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6B42" w14:textId="7CE6DB87" w:rsidR="00752BDA" w:rsidRPr="00095584" w:rsidRDefault="002367B8" w:rsidP="00095584">
      <w:pPr>
        <w:tabs>
          <w:tab w:val="left" w:pos="426"/>
        </w:tabs>
        <w:spacing w:after="0"/>
        <w:jc w:val="center"/>
        <w:rPr>
          <w:rFonts w:ascii="Futura Lt BTCE" w:hAnsi="Futura Lt BTCE"/>
          <w:sz w:val="18"/>
          <w:szCs w:val="18"/>
        </w:rPr>
      </w:pPr>
      <w:r>
        <w:rPr>
          <w:noProof/>
        </w:rPr>
        <w:drawing>
          <wp:anchor distT="0" distB="0" distL="114300" distR="114300" simplePos="0" relativeHeight="251658239" behindDoc="1" locked="0" layoutInCell="1" allowOverlap="1" wp14:anchorId="47DEE115" wp14:editId="4C6DCE73">
            <wp:simplePos x="0" y="0"/>
            <wp:positionH relativeFrom="page">
              <wp:posOffset>215601</wp:posOffset>
            </wp:positionH>
            <wp:positionV relativeFrom="page">
              <wp:posOffset>181069</wp:posOffset>
            </wp:positionV>
            <wp:extent cx="7133773" cy="10263600"/>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133773" cy="10263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95584">
        <w:rPr>
          <w:noProof/>
          <w:sz w:val="16"/>
          <w:szCs w:val="16"/>
        </w:rPr>
        <w:drawing>
          <wp:inline distT="0" distB="0" distL="0" distR="0" wp14:anchorId="2B95FA3B" wp14:editId="33AD64DA">
            <wp:extent cx="1803144" cy="616966"/>
            <wp:effectExtent l="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Abc_colo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3144" cy="616966"/>
                    </a:xfrm>
                    <a:prstGeom prst="rect">
                      <a:avLst/>
                    </a:prstGeom>
                  </pic:spPr>
                </pic:pic>
              </a:graphicData>
            </a:graphic>
          </wp:inline>
        </w:drawing>
      </w:r>
    </w:p>
    <w:p w14:paraId="66379159" w14:textId="77777777" w:rsidR="00632297" w:rsidRPr="00FC6081" w:rsidRDefault="00FC6081" w:rsidP="009E47E8">
      <w:pPr>
        <w:tabs>
          <w:tab w:val="left" w:pos="426"/>
        </w:tabs>
        <w:spacing w:after="0"/>
        <w:jc w:val="center"/>
        <w:rPr>
          <w:rFonts w:ascii="Futura XBlk AT" w:hAnsi="Futura XBlk AT"/>
          <w:sz w:val="36"/>
          <w:szCs w:val="36"/>
        </w:rPr>
      </w:pPr>
      <w:r w:rsidRPr="00FC6081">
        <w:rPr>
          <w:rFonts w:ascii="Futura XBlk AT" w:hAnsi="Futura XBlk AT"/>
          <w:sz w:val="36"/>
          <w:szCs w:val="36"/>
        </w:rPr>
        <w:t>S</w:t>
      </w:r>
      <w:r w:rsidR="00143EFB">
        <w:rPr>
          <w:rFonts w:ascii="Futura XBlk AT" w:hAnsi="Futura XBlk AT"/>
          <w:sz w:val="36"/>
          <w:szCs w:val="36"/>
        </w:rPr>
        <w:t>ERVISNĚ MATERIÁLOVÁ SMLOUVA</w:t>
      </w:r>
    </w:p>
    <w:p w14:paraId="7CD00362" w14:textId="77777777" w:rsidR="00632297" w:rsidRDefault="007728EC" w:rsidP="00591E8D">
      <w:pPr>
        <w:tabs>
          <w:tab w:val="left" w:pos="426"/>
          <w:tab w:val="center" w:pos="4989"/>
        </w:tabs>
        <w:spacing w:after="0"/>
        <w:jc w:val="center"/>
        <w:rPr>
          <w:rFonts w:ascii="Futura Lt AT" w:hAnsi="Futura Lt AT"/>
          <w:sz w:val="18"/>
          <w:szCs w:val="18"/>
        </w:rPr>
      </w:pPr>
      <w:r w:rsidRPr="007728EC">
        <w:rPr>
          <w:rFonts w:ascii="Futura Lt AT" w:hAnsi="Futura Lt AT"/>
          <w:sz w:val="18"/>
          <w:szCs w:val="18"/>
        </w:rPr>
        <w:t>(</w:t>
      </w:r>
      <w:r w:rsidR="00143EFB" w:rsidRPr="00143EFB">
        <w:rPr>
          <w:rFonts w:ascii="Futura Lt AT" w:hAnsi="Futura Lt AT"/>
          <w:sz w:val="18"/>
          <w:szCs w:val="18"/>
        </w:rPr>
        <w:t>Smlouva o dílo § 2586 a násl. zákona č. 89/2012 Sb., občanského zákoníku</w:t>
      </w:r>
      <w:r w:rsidRPr="007728EC">
        <w:rPr>
          <w:rFonts w:ascii="Futura Lt AT" w:hAnsi="Futura Lt AT"/>
          <w:sz w:val="18"/>
          <w:szCs w:val="18"/>
        </w:rPr>
        <w:t>)</w:t>
      </w:r>
    </w:p>
    <w:p w14:paraId="531EB0B3" w14:textId="77777777" w:rsidR="00FC6081" w:rsidRDefault="00FC6081" w:rsidP="009E47E8">
      <w:pPr>
        <w:tabs>
          <w:tab w:val="left" w:pos="426"/>
        </w:tabs>
        <w:spacing w:after="0"/>
        <w:jc w:val="center"/>
        <w:rPr>
          <w:rFonts w:ascii="Futura Lt AT" w:hAnsi="Futura Lt AT"/>
          <w:sz w:val="18"/>
          <w:szCs w:val="18"/>
        </w:rPr>
      </w:pPr>
    </w:p>
    <w:p w14:paraId="5B6DA4A8" w14:textId="6C63CEC5" w:rsidR="00FC6081" w:rsidRPr="00D10502" w:rsidRDefault="00591E8D" w:rsidP="00591E8D">
      <w:pPr>
        <w:tabs>
          <w:tab w:val="left" w:pos="426"/>
          <w:tab w:val="center" w:pos="4989"/>
        </w:tabs>
        <w:spacing w:after="0"/>
        <w:rPr>
          <w:rFonts w:ascii="Futura Lt AT" w:hAnsi="Futura Lt AT"/>
          <w:b/>
          <w:sz w:val="18"/>
          <w:szCs w:val="18"/>
        </w:rPr>
      </w:pPr>
      <w:r>
        <w:rPr>
          <w:rFonts w:ascii="Futura Lt AT" w:hAnsi="Futura Lt AT"/>
          <w:sz w:val="18"/>
          <w:szCs w:val="18"/>
        </w:rPr>
        <w:t xml:space="preserve">č. zakázky: </w:t>
      </w:r>
      <w:r w:rsidR="001D5941" w:rsidRPr="00D10502">
        <w:rPr>
          <w:rFonts w:ascii="Futura Lt AT" w:hAnsi="Futura Lt AT"/>
          <w:b/>
          <w:sz w:val="18"/>
          <w:szCs w:val="18"/>
        </w:rPr>
        <w:fldChar w:fldCharType="begin">
          <w:ffData>
            <w:name w:val="Text3"/>
            <w:enabled/>
            <w:calcOnExit w:val="0"/>
            <w:textInput/>
          </w:ffData>
        </w:fldChar>
      </w:r>
      <w:r w:rsidRPr="00D10502">
        <w:rPr>
          <w:rFonts w:ascii="Futura Lt AT" w:hAnsi="Futura Lt AT"/>
          <w:b/>
          <w:sz w:val="18"/>
          <w:szCs w:val="18"/>
        </w:rPr>
        <w:instrText xml:space="preserve"> FORMTEXT </w:instrText>
      </w:r>
      <w:r w:rsidR="001D5941" w:rsidRPr="00D10502">
        <w:rPr>
          <w:rFonts w:ascii="Futura Lt AT" w:hAnsi="Futura Lt AT"/>
          <w:b/>
          <w:sz w:val="18"/>
          <w:szCs w:val="18"/>
        </w:rPr>
      </w:r>
      <w:r w:rsidR="001D5941" w:rsidRPr="00D10502">
        <w:rPr>
          <w:rFonts w:ascii="Futura Lt AT" w:hAnsi="Futura Lt AT"/>
          <w:b/>
          <w:sz w:val="18"/>
          <w:szCs w:val="18"/>
        </w:rPr>
        <w:fldChar w:fldCharType="separate"/>
      </w:r>
      <w:r w:rsidR="00E067CD">
        <w:rPr>
          <w:rFonts w:ascii="Futura Lt AT" w:hAnsi="Futura Lt AT"/>
          <w:b/>
          <w:noProof/>
          <w:sz w:val="18"/>
          <w:szCs w:val="18"/>
        </w:rPr>
        <w:t>P5/202</w:t>
      </w:r>
      <w:r w:rsidR="00590C6D">
        <w:rPr>
          <w:rFonts w:ascii="Futura Lt AT" w:hAnsi="Futura Lt AT"/>
          <w:b/>
          <w:noProof/>
          <w:sz w:val="18"/>
          <w:szCs w:val="18"/>
        </w:rPr>
        <w:t>1</w:t>
      </w:r>
      <w:r w:rsidR="00E067CD">
        <w:rPr>
          <w:rFonts w:ascii="Futura Lt AT" w:hAnsi="Futura Lt AT"/>
          <w:b/>
          <w:noProof/>
          <w:sz w:val="18"/>
          <w:szCs w:val="18"/>
        </w:rPr>
        <w:t>/……..…</w:t>
      </w:r>
      <w:r w:rsidR="001D5941" w:rsidRPr="00D10502">
        <w:rPr>
          <w:rFonts w:ascii="Futura Lt AT" w:hAnsi="Futura Lt AT"/>
          <w:b/>
          <w:sz w:val="18"/>
          <w:szCs w:val="18"/>
        </w:rPr>
        <w:fldChar w:fldCharType="end"/>
      </w:r>
      <w:r>
        <w:rPr>
          <w:rFonts w:ascii="Futura Lt AT" w:hAnsi="Futura Lt AT"/>
          <w:sz w:val="18"/>
          <w:szCs w:val="18"/>
        </w:rPr>
        <w:tab/>
      </w:r>
      <w:r w:rsidR="00FC6081" w:rsidRPr="00604848">
        <w:rPr>
          <w:rFonts w:ascii="Futura Lt AT" w:hAnsi="Futura Lt AT"/>
          <w:b/>
          <w:sz w:val="28"/>
          <w:szCs w:val="28"/>
        </w:rPr>
        <w:t xml:space="preserve">č: </w:t>
      </w:r>
      <w:r w:rsidR="001D5941" w:rsidRPr="00604848">
        <w:rPr>
          <w:rFonts w:ascii="Futura Lt AT" w:hAnsi="Futura Lt AT"/>
          <w:b/>
          <w:sz w:val="28"/>
          <w:szCs w:val="28"/>
        </w:rPr>
        <w:fldChar w:fldCharType="begin">
          <w:ffData>
            <w:name w:val="Text3"/>
            <w:enabled/>
            <w:calcOnExit w:val="0"/>
            <w:textInput/>
          </w:ffData>
        </w:fldChar>
      </w:r>
      <w:bookmarkStart w:id="0" w:name="Text3"/>
      <w:r w:rsidR="00D10502" w:rsidRPr="00604848">
        <w:rPr>
          <w:rFonts w:ascii="Futura Lt AT" w:hAnsi="Futura Lt AT"/>
          <w:b/>
          <w:sz w:val="28"/>
          <w:szCs w:val="28"/>
        </w:rPr>
        <w:instrText xml:space="preserve"> FORMTEXT </w:instrText>
      </w:r>
      <w:r w:rsidR="001D5941" w:rsidRPr="00604848">
        <w:rPr>
          <w:rFonts w:ascii="Futura Lt AT" w:hAnsi="Futura Lt AT"/>
          <w:b/>
          <w:sz w:val="28"/>
          <w:szCs w:val="28"/>
        </w:rPr>
      </w:r>
      <w:r w:rsidR="001D5941" w:rsidRPr="00604848">
        <w:rPr>
          <w:rFonts w:ascii="Futura Lt AT" w:hAnsi="Futura Lt AT"/>
          <w:b/>
          <w:sz w:val="28"/>
          <w:szCs w:val="28"/>
        </w:rPr>
        <w:fldChar w:fldCharType="separate"/>
      </w:r>
      <w:r w:rsidR="00E067CD" w:rsidRPr="00604848">
        <w:rPr>
          <w:rFonts w:ascii="Futura Lt AT" w:hAnsi="Futura Lt AT"/>
          <w:b/>
          <w:noProof/>
          <w:sz w:val="28"/>
          <w:szCs w:val="28"/>
        </w:rPr>
        <w:t>2</w:t>
      </w:r>
      <w:r w:rsidR="00590C6D">
        <w:rPr>
          <w:rFonts w:ascii="Futura Lt AT" w:hAnsi="Futura Lt AT"/>
          <w:b/>
          <w:noProof/>
          <w:sz w:val="28"/>
          <w:szCs w:val="28"/>
        </w:rPr>
        <w:t>1</w:t>
      </w:r>
      <w:r w:rsidR="00E067CD" w:rsidRPr="00604848">
        <w:rPr>
          <w:rFonts w:ascii="Futura Lt AT" w:hAnsi="Futura Lt AT"/>
          <w:b/>
          <w:noProof/>
          <w:sz w:val="28"/>
          <w:szCs w:val="28"/>
        </w:rPr>
        <w:t>3</w:t>
      </w:r>
      <w:r w:rsidR="00C212FF">
        <w:rPr>
          <w:rFonts w:ascii="Futura Lt AT" w:hAnsi="Futura Lt AT"/>
          <w:b/>
          <w:noProof/>
          <w:sz w:val="28"/>
          <w:szCs w:val="28"/>
        </w:rPr>
        <w:t>10</w:t>
      </w:r>
      <w:r w:rsidR="00BE7E4A">
        <w:rPr>
          <w:rFonts w:ascii="Futura Lt AT" w:hAnsi="Futura Lt AT"/>
          <w:b/>
          <w:noProof/>
          <w:sz w:val="28"/>
          <w:szCs w:val="28"/>
        </w:rPr>
        <w:t>6</w:t>
      </w:r>
      <w:r w:rsidR="001D5941" w:rsidRPr="00604848">
        <w:rPr>
          <w:rFonts w:ascii="Futura Lt AT" w:hAnsi="Futura Lt AT"/>
          <w:b/>
          <w:sz w:val="28"/>
          <w:szCs w:val="28"/>
        </w:rPr>
        <w:fldChar w:fldCharType="end"/>
      </w:r>
      <w:bookmarkEnd w:id="0"/>
    </w:p>
    <w:p w14:paraId="1852B4E0" w14:textId="77777777" w:rsidR="00632297" w:rsidRPr="00FC6081" w:rsidRDefault="00FC6081" w:rsidP="009E47E8">
      <w:pPr>
        <w:tabs>
          <w:tab w:val="left" w:pos="426"/>
        </w:tabs>
        <w:spacing w:after="0"/>
        <w:jc w:val="center"/>
        <w:rPr>
          <w:rFonts w:ascii="Futura Lt AT" w:hAnsi="Futura Lt AT"/>
          <w:sz w:val="18"/>
          <w:szCs w:val="18"/>
        </w:rPr>
      </w:pPr>
      <w:r w:rsidRPr="00FC6081">
        <w:rPr>
          <w:rFonts w:ascii="Futura Lt AT" w:hAnsi="Futura Lt AT"/>
          <w:sz w:val="18"/>
          <w:szCs w:val="18"/>
        </w:rPr>
        <w:t>(Strana 1)</w:t>
      </w:r>
    </w:p>
    <w:tbl>
      <w:tblPr>
        <w:tblStyle w:val="Mkatabulky"/>
        <w:tblW w:w="9923" w:type="dxa"/>
        <w:tblInd w:w="28"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851"/>
        <w:gridCol w:w="421"/>
        <w:gridCol w:w="2272"/>
        <w:gridCol w:w="567"/>
        <w:gridCol w:w="522"/>
        <w:gridCol w:w="125"/>
        <w:gridCol w:w="2410"/>
        <w:gridCol w:w="523"/>
        <w:gridCol w:w="2232"/>
      </w:tblGrid>
      <w:tr w:rsidR="0001241F" w:rsidRPr="00FC6081" w14:paraId="5AC74BFB" w14:textId="77777777" w:rsidTr="002072B4">
        <w:trPr>
          <w:trHeight w:hRule="exact" w:val="340"/>
        </w:trPr>
        <w:tc>
          <w:tcPr>
            <w:tcW w:w="1272" w:type="dxa"/>
            <w:gridSpan w:val="2"/>
            <w:vAlign w:val="center"/>
          </w:tcPr>
          <w:p w14:paraId="37F1A1CF" w14:textId="77777777" w:rsidR="0001241F" w:rsidRPr="00402C6F" w:rsidRDefault="00143EFB" w:rsidP="00143EFB">
            <w:pPr>
              <w:tabs>
                <w:tab w:val="left" w:pos="426"/>
              </w:tabs>
              <w:jc w:val="right"/>
              <w:rPr>
                <w:rFonts w:ascii="Futura Lt AT" w:hAnsi="Futura Lt AT"/>
                <w:b/>
                <w:sz w:val="18"/>
                <w:szCs w:val="18"/>
              </w:rPr>
            </w:pPr>
            <w:r>
              <w:rPr>
                <w:rFonts w:ascii="Futura Lt AT" w:hAnsi="Futura Lt AT"/>
                <w:b/>
                <w:sz w:val="18"/>
                <w:szCs w:val="18"/>
              </w:rPr>
              <w:t>Objednatel:</w:t>
            </w:r>
          </w:p>
        </w:tc>
        <w:tc>
          <w:tcPr>
            <w:tcW w:w="5896" w:type="dxa"/>
            <w:gridSpan w:val="5"/>
            <w:tcBorders>
              <w:top w:val="single" w:sz="4" w:space="0" w:color="000000" w:themeColor="text1"/>
              <w:bottom w:val="dotted" w:sz="2" w:space="0" w:color="auto"/>
              <w:right w:val="single" w:sz="4" w:space="0" w:color="000000" w:themeColor="text1"/>
            </w:tcBorders>
            <w:vAlign w:val="center"/>
          </w:tcPr>
          <w:p w14:paraId="4BD95106" w14:textId="66D75131" w:rsidR="0001241F" w:rsidRPr="001A3B69" w:rsidRDefault="001D5941" w:rsidP="00BF06D5">
            <w:pPr>
              <w:tabs>
                <w:tab w:val="left" w:pos="426"/>
              </w:tabs>
              <w:rPr>
                <w:rFonts w:ascii="Futura Lt AT" w:hAnsi="Futura Lt AT"/>
                <w:b/>
                <w:sz w:val="18"/>
                <w:szCs w:val="18"/>
              </w:rPr>
            </w:pPr>
            <w:r w:rsidRPr="001A3B69">
              <w:rPr>
                <w:rFonts w:ascii="Futura Lt AT" w:hAnsi="Futura Lt AT"/>
                <w:b/>
                <w:sz w:val="18"/>
                <w:szCs w:val="18"/>
              </w:rPr>
              <w:fldChar w:fldCharType="begin">
                <w:ffData>
                  <w:name w:val="Text1"/>
                  <w:enabled/>
                  <w:calcOnExit w:val="0"/>
                  <w:textInput/>
                </w:ffData>
              </w:fldChar>
            </w:r>
            <w:bookmarkStart w:id="1" w:name="Text1"/>
            <w:r w:rsidR="00853F33" w:rsidRPr="001A3B69">
              <w:rPr>
                <w:rFonts w:ascii="Futura Lt AT" w:hAnsi="Futura Lt AT"/>
                <w:b/>
                <w:sz w:val="18"/>
                <w:szCs w:val="18"/>
              </w:rPr>
              <w:instrText xml:space="preserve"> FORMTEXT </w:instrText>
            </w:r>
            <w:r w:rsidRPr="001A3B69">
              <w:rPr>
                <w:rFonts w:ascii="Futura Lt AT" w:hAnsi="Futura Lt AT"/>
                <w:b/>
                <w:sz w:val="18"/>
                <w:szCs w:val="18"/>
              </w:rPr>
            </w:r>
            <w:r w:rsidRPr="001A3B69">
              <w:rPr>
                <w:rFonts w:ascii="Futura Lt AT" w:hAnsi="Futura Lt AT"/>
                <w:b/>
                <w:sz w:val="18"/>
                <w:szCs w:val="18"/>
              </w:rPr>
              <w:fldChar w:fldCharType="separate"/>
            </w:r>
            <w:r w:rsidR="00E8043A" w:rsidRPr="00E8043A">
              <w:rPr>
                <w:rFonts w:ascii="Futura Lt AT" w:hAnsi="Futura Lt AT"/>
                <w:b/>
                <w:noProof/>
                <w:sz w:val="18"/>
                <w:szCs w:val="18"/>
              </w:rPr>
              <w:t>Gymnázium, Praha 6, Arabská 14</w:t>
            </w:r>
            <w:r w:rsidR="00BE7E4A">
              <w:rPr>
                <w:rFonts w:ascii="Futura Lt AT" w:hAnsi="Futura Lt AT"/>
                <w:b/>
                <w:noProof/>
                <w:sz w:val="18"/>
                <w:szCs w:val="18"/>
              </w:rPr>
              <w:t> </w:t>
            </w:r>
            <w:r w:rsidR="00BE7E4A">
              <w:rPr>
                <w:rFonts w:ascii="Futura Lt AT" w:hAnsi="Futura Lt AT"/>
                <w:b/>
                <w:noProof/>
                <w:sz w:val="18"/>
                <w:szCs w:val="18"/>
              </w:rPr>
              <w:t> </w:t>
            </w:r>
            <w:r w:rsidR="00BE7E4A">
              <w:rPr>
                <w:rFonts w:ascii="Futura Lt AT" w:hAnsi="Futura Lt AT"/>
                <w:b/>
                <w:noProof/>
                <w:sz w:val="18"/>
                <w:szCs w:val="18"/>
              </w:rPr>
              <w:t> </w:t>
            </w:r>
            <w:r w:rsidR="00BE7E4A">
              <w:rPr>
                <w:rFonts w:ascii="Futura Lt AT" w:hAnsi="Futura Lt AT"/>
                <w:b/>
                <w:noProof/>
                <w:sz w:val="18"/>
                <w:szCs w:val="18"/>
              </w:rPr>
              <w:t> </w:t>
            </w:r>
            <w:r w:rsidR="00BE7E4A">
              <w:rPr>
                <w:rFonts w:ascii="Futura Lt AT" w:hAnsi="Futura Lt AT"/>
                <w:b/>
                <w:noProof/>
                <w:sz w:val="18"/>
                <w:szCs w:val="18"/>
              </w:rPr>
              <w:t> </w:t>
            </w:r>
            <w:r w:rsidRPr="001A3B69">
              <w:rPr>
                <w:rFonts w:ascii="Futura Lt AT" w:hAnsi="Futura Lt AT"/>
                <w:b/>
                <w:sz w:val="18"/>
                <w:szCs w:val="18"/>
              </w:rPr>
              <w:fldChar w:fldCharType="end"/>
            </w:r>
            <w:bookmarkEnd w:id="1"/>
          </w:p>
        </w:tc>
        <w:tc>
          <w:tcPr>
            <w:tcW w:w="2755" w:type="dxa"/>
            <w:gridSpan w:val="2"/>
            <w:vMerge w:val="restart"/>
            <w:tcBorders>
              <w:top w:val="single" w:sz="4" w:space="0" w:color="000000" w:themeColor="text1"/>
              <w:left w:val="single" w:sz="4" w:space="0" w:color="000000" w:themeColor="text1"/>
              <w:bottom w:val="single" w:sz="4" w:space="0" w:color="000000" w:themeColor="text1"/>
            </w:tcBorders>
          </w:tcPr>
          <w:p w14:paraId="6B063050" w14:textId="77777777" w:rsidR="00402C6F" w:rsidRPr="00402C6F" w:rsidRDefault="00143EFB" w:rsidP="009E47E8">
            <w:pPr>
              <w:tabs>
                <w:tab w:val="left" w:pos="426"/>
              </w:tabs>
              <w:rPr>
                <w:rFonts w:ascii="Futura Lt AT" w:hAnsi="Futura Lt AT"/>
                <w:sz w:val="18"/>
                <w:szCs w:val="18"/>
              </w:rPr>
            </w:pPr>
            <w:r>
              <w:rPr>
                <w:rFonts w:ascii="Futura Lt AT" w:hAnsi="Futura Lt AT"/>
                <w:b/>
                <w:sz w:val="18"/>
                <w:szCs w:val="18"/>
              </w:rPr>
              <w:t>Zhotovitel</w:t>
            </w:r>
            <w:r w:rsidR="00402C6F">
              <w:rPr>
                <w:rFonts w:ascii="Futura Lt AT" w:hAnsi="Futura Lt AT"/>
                <w:b/>
                <w:sz w:val="18"/>
                <w:szCs w:val="18"/>
              </w:rPr>
              <w:t xml:space="preserve">: </w:t>
            </w:r>
            <w:r w:rsidR="00402C6F" w:rsidRPr="00402C6F">
              <w:rPr>
                <w:rFonts w:ascii="Futura Lt AT" w:hAnsi="Futura Lt AT"/>
                <w:sz w:val="18"/>
                <w:szCs w:val="18"/>
              </w:rPr>
              <w:t>ELVIRA, spol. s r.o.</w:t>
            </w:r>
          </w:p>
          <w:p w14:paraId="677864CC" w14:textId="77777777" w:rsidR="00402C6F" w:rsidRDefault="00402C6F" w:rsidP="009E47E8">
            <w:pPr>
              <w:tabs>
                <w:tab w:val="left" w:pos="426"/>
              </w:tabs>
              <w:rPr>
                <w:rFonts w:ascii="Futura Lt AT" w:hAnsi="Futura Lt AT"/>
                <w:sz w:val="14"/>
                <w:szCs w:val="14"/>
              </w:rPr>
            </w:pPr>
          </w:p>
          <w:p w14:paraId="10BFCA24" w14:textId="77777777" w:rsidR="00402C6F" w:rsidRPr="00402C6F" w:rsidRDefault="00095584" w:rsidP="009E47E8">
            <w:pPr>
              <w:tabs>
                <w:tab w:val="left" w:pos="426"/>
              </w:tabs>
              <w:rPr>
                <w:rFonts w:ascii="Futura Lt AT" w:hAnsi="Futura Lt AT"/>
                <w:sz w:val="14"/>
                <w:szCs w:val="14"/>
              </w:rPr>
            </w:pPr>
            <w:r w:rsidRPr="00E4323F">
              <w:rPr>
                <w:rFonts w:ascii="Futura Lt AT" w:hAnsi="Futura Lt AT"/>
                <w:sz w:val="14"/>
                <w:szCs w:val="14"/>
              </w:rPr>
              <w:t>Hlubočepská 418</w:t>
            </w:r>
            <w:r w:rsidR="00B12AFF">
              <w:rPr>
                <w:rFonts w:ascii="Futura Lt AT" w:hAnsi="Futura Lt AT"/>
                <w:sz w:val="14"/>
                <w:szCs w:val="14"/>
              </w:rPr>
              <w:t>/70</w:t>
            </w:r>
            <w:r w:rsidRPr="00E4323F">
              <w:rPr>
                <w:rFonts w:ascii="Futura Lt AT" w:hAnsi="Futura Lt AT"/>
                <w:sz w:val="14"/>
                <w:szCs w:val="14"/>
              </w:rPr>
              <w:t>, 152 00 Praha 5</w:t>
            </w:r>
          </w:p>
          <w:p w14:paraId="28BA8D5D" w14:textId="77777777" w:rsidR="00402C6F" w:rsidRPr="00402C6F" w:rsidRDefault="00402C6F" w:rsidP="009E47E8">
            <w:pPr>
              <w:tabs>
                <w:tab w:val="left" w:pos="426"/>
              </w:tabs>
              <w:rPr>
                <w:rFonts w:ascii="Futura Lt AT" w:hAnsi="Futura Lt AT"/>
                <w:sz w:val="14"/>
                <w:szCs w:val="14"/>
              </w:rPr>
            </w:pPr>
            <w:r w:rsidRPr="00402C6F">
              <w:rPr>
                <w:rFonts w:ascii="Futura Lt AT" w:hAnsi="Futura Lt AT"/>
                <w:sz w:val="14"/>
                <w:szCs w:val="14"/>
              </w:rPr>
              <w:t xml:space="preserve">tel.: </w:t>
            </w:r>
            <w:proofErr w:type="gramStart"/>
            <w:r w:rsidRPr="00402C6F">
              <w:rPr>
                <w:rFonts w:ascii="Futura Lt AT" w:hAnsi="Futura Lt AT"/>
                <w:sz w:val="14"/>
                <w:szCs w:val="14"/>
              </w:rPr>
              <w:t>261 090 231  fax</w:t>
            </w:r>
            <w:proofErr w:type="gramEnd"/>
            <w:r w:rsidRPr="00402C6F">
              <w:rPr>
                <w:rFonts w:ascii="Futura Lt AT" w:hAnsi="Futura Lt AT"/>
                <w:sz w:val="14"/>
                <w:szCs w:val="14"/>
              </w:rPr>
              <w:t>: 261 090 230</w:t>
            </w:r>
          </w:p>
          <w:p w14:paraId="17CDEACD" w14:textId="77777777" w:rsidR="00402C6F" w:rsidRDefault="00402C6F" w:rsidP="009E47E8">
            <w:pPr>
              <w:tabs>
                <w:tab w:val="left" w:pos="426"/>
              </w:tabs>
              <w:rPr>
                <w:rFonts w:ascii="Futura Lt AT" w:hAnsi="Futura Lt AT"/>
                <w:sz w:val="14"/>
                <w:szCs w:val="14"/>
              </w:rPr>
            </w:pPr>
            <w:r w:rsidRPr="00402C6F">
              <w:rPr>
                <w:rFonts w:ascii="Futura Lt AT" w:hAnsi="Futura Lt AT"/>
                <w:sz w:val="14"/>
                <w:szCs w:val="14"/>
              </w:rPr>
              <w:t>IČO: 18631665</w:t>
            </w:r>
          </w:p>
          <w:p w14:paraId="51B56EEC" w14:textId="77777777" w:rsidR="00402C6F" w:rsidRPr="00402C6F" w:rsidRDefault="00402C6F" w:rsidP="009E47E8">
            <w:pPr>
              <w:tabs>
                <w:tab w:val="left" w:pos="426"/>
              </w:tabs>
              <w:rPr>
                <w:rFonts w:ascii="Futura Lt AT" w:hAnsi="Futura Lt AT"/>
                <w:sz w:val="14"/>
                <w:szCs w:val="14"/>
              </w:rPr>
            </w:pPr>
            <w:r w:rsidRPr="00402C6F">
              <w:rPr>
                <w:rFonts w:ascii="Futura Lt AT" w:hAnsi="Futura Lt AT"/>
                <w:sz w:val="14"/>
                <w:szCs w:val="14"/>
              </w:rPr>
              <w:t xml:space="preserve">DIČ: CZ18631665 </w:t>
            </w:r>
          </w:p>
          <w:p w14:paraId="386D3345" w14:textId="38DC3EE2" w:rsidR="00402C6F" w:rsidRPr="00402C6F" w:rsidRDefault="00A439DC" w:rsidP="009E47E8">
            <w:pPr>
              <w:tabs>
                <w:tab w:val="left" w:pos="426"/>
              </w:tabs>
              <w:rPr>
                <w:rFonts w:ascii="Futura Lt AT" w:hAnsi="Futura Lt AT"/>
                <w:sz w:val="14"/>
                <w:szCs w:val="14"/>
              </w:rPr>
            </w:pPr>
            <w:r>
              <w:rPr>
                <w:rFonts w:ascii="Futura Lt AT" w:hAnsi="Futura Lt AT"/>
                <w:sz w:val="14"/>
                <w:szCs w:val="14"/>
              </w:rPr>
              <w:t xml:space="preserve">Mail: </w:t>
            </w:r>
            <w:hyperlink r:id="rId11" w:history="1">
              <w:r w:rsidR="007A4208" w:rsidRPr="00744C39">
                <w:rPr>
                  <w:rStyle w:val="Hypertextovodkaz"/>
                  <w:rFonts w:ascii="Futura Lt AT" w:hAnsi="Futura Lt AT"/>
                  <w:sz w:val="14"/>
                  <w:szCs w:val="14"/>
                </w:rPr>
                <w:t>servis@elvira.cz</w:t>
              </w:r>
            </w:hyperlink>
            <w:r>
              <w:rPr>
                <w:rFonts w:ascii="Futura Lt AT" w:hAnsi="Futura Lt AT"/>
                <w:sz w:val="14"/>
                <w:szCs w:val="14"/>
              </w:rPr>
              <w:t xml:space="preserve"> </w:t>
            </w:r>
          </w:p>
          <w:p w14:paraId="5054A83F" w14:textId="77777777" w:rsidR="0001241F" w:rsidRPr="00FC6081" w:rsidRDefault="00402C6F" w:rsidP="0064467C">
            <w:pPr>
              <w:tabs>
                <w:tab w:val="left" w:pos="426"/>
              </w:tabs>
              <w:rPr>
                <w:rFonts w:ascii="Futura Lt AT" w:hAnsi="Futura Lt AT"/>
                <w:b/>
                <w:sz w:val="18"/>
                <w:szCs w:val="18"/>
              </w:rPr>
            </w:pPr>
            <w:r w:rsidRPr="00402C6F">
              <w:rPr>
                <w:rFonts w:ascii="Futura Lt AT" w:hAnsi="Futura Lt AT"/>
                <w:sz w:val="14"/>
                <w:szCs w:val="14"/>
              </w:rPr>
              <w:t>zaps</w:t>
            </w:r>
            <w:r w:rsidR="00D7687C">
              <w:rPr>
                <w:rFonts w:ascii="Futura Lt AT" w:hAnsi="Futura Lt AT"/>
                <w:sz w:val="14"/>
                <w:szCs w:val="14"/>
              </w:rPr>
              <w:t>.</w:t>
            </w:r>
            <w:r w:rsidRPr="00402C6F">
              <w:rPr>
                <w:rFonts w:ascii="Futura Lt AT" w:hAnsi="Futura Lt AT"/>
                <w:sz w:val="14"/>
                <w:szCs w:val="14"/>
              </w:rPr>
              <w:t xml:space="preserve"> v obch</w:t>
            </w:r>
            <w:r w:rsidR="0064467C">
              <w:rPr>
                <w:rFonts w:ascii="Futura Lt AT" w:hAnsi="Futura Lt AT"/>
                <w:sz w:val="14"/>
                <w:szCs w:val="14"/>
              </w:rPr>
              <w:t>. rejstříku vedeném u Městského</w:t>
            </w:r>
            <w:r w:rsidRPr="00402C6F">
              <w:rPr>
                <w:rFonts w:ascii="Futura Lt AT" w:hAnsi="Futura Lt AT"/>
                <w:sz w:val="14"/>
                <w:szCs w:val="14"/>
              </w:rPr>
              <w:t xml:space="preserve"> soudu v Praze, oddíl C, vložka 2457</w:t>
            </w:r>
          </w:p>
        </w:tc>
      </w:tr>
      <w:tr w:rsidR="0001241F" w:rsidRPr="00FC6081" w14:paraId="3F0BF757" w14:textId="77777777" w:rsidTr="002072B4">
        <w:trPr>
          <w:trHeight w:hRule="exact" w:val="340"/>
        </w:trPr>
        <w:tc>
          <w:tcPr>
            <w:tcW w:w="1272" w:type="dxa"/>
            <w:gridSpan w:val="2"/>
            <w:vAlign w:val="center"/>
          </w:tcPr>
          <w:p w14:paraId="2ABAC6E2" w14:textId="77777777" w:rsidR="0001241F" w:rsidRPr="00FC6081" w:rsidRDefault="00FC6081" w:rsidP="009E47E8">
            <w:pPr>
              <w:tabs>
                <w:tab w:val="left" w:pos="426"/>
              </w:tabs>
              <w:jc w:val="right"/>
              <w:rPr>
                <w:rFonts w:ascii="Futura Lt AT" w:hAnsi="Futura Lt AT"/>
                <w:sz w:val="14"/>
                <w:szCs w:val="14"/>
              </w:rPr>
            </w:pPr>
            <w:r w:rsidRPr="00FC6081">
              <w:rPr>
                <w:rFonts w:ascii="Futura Lt AT" w:hAnsi="Futura Lt AT"/>
                <w:sz w:val="14"/>
                <w:szCs w:val="14"/>
              </w:rPr>
              <w:t>Sídlo</w:t>
            </w:r>
            <w:r w:rsidR="00AC0C2C">
              <w:rPr>
                <w:rFonts w:ascii="Futura Lt AT" w:hAnsi="Futura Lt AT"/>
                <w:sz w:val="14"/>
                <w:szCs w:val="14"/>
              </w:rPr>
              <w:t>:</w:t>
            </w:r>
          </w:p>
        </w:tc>
        <w:tc>
          <w:tcPr>
            <w:tcW w:w="5896" w:type="dxa"/>
            <w:gridSpan w:val="5"/>
            <w:tcBorders>
              <w:top w:val="dotted" w:sz="2" w:space="0" w:color="auto"/>
              <w:bottom w:val="dotted" w:sz="2" w:space="0" w:color="auto"/>
              <w:right w:val="single" w:sz="4" w:space="0" w:color="000000" w:themeColor="text1"/>
            </w:tcBorders>
            <w:vAlign w:val="center"/>
          </w:tcPr>
          <w:p w14:paraId="5A6C98C0" w14:textId="34AE6212" w:rsidR="0001241F" w:rsidRPr="00FC6081" w:rsidRDefault="001D5941" w:rsidP="00EE6E66">
            <w:pPr>
              <w:tabs>
                <w:tab w:val="left" w:pos="426"/>
              </w:tabs>
              <w:rPr>
                <w:rFonts w:ascii="Futura Lt AT" w:hAnsi="Futura Lt AT"/>
                <w:b/>
                <w:sz w:val="18"/>
                <w:szCs w:val="18"/>
              </w:rPr>
            </w:pPr>
            <w:r>
              <w:rPr>
                <w:rFonts w:ascii="Futura Lt AT" w:hAnsi="Futura Lt AT"/>
                <w:b/>
                <w:sz w:val="18"/>
                <w:szCs w:val="18"/>
              </w:rPr>
              <w:fldChar w:fldCharType="begin">
                <w:ffData>
                  <w:name w:val="Text2"/>
                  <w:enabled/>
                  <w:calcOnExit w:val="0"/>
                  <w:textInput/>
                </w:ffData>
              </w:fldChar>
            </w:r>
            <w:bookmarkStart w:id="2" w:name="Text2"/>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F567F3" w:rsidRPr="00F567F3">
              <w:rPr>
                <w:rFonts w:ascii="Futura Lt AT" w:hAnsi="Futura Lt AT"/>
                <w:b/>
                <w:noProof/>
                <w:sz w:val="18"/>
                <w:szCs w:val="18"/>
              </w:rPr>
              <w:t>Arabská 682/14, 160 00  Praha 6 - Vokovice</w:t>
            </w:r>
            <w:r w:rsidR="00F567F3">
              <w:rPr>
                <w:rFonts w:ascii="Futura Lt AT" w:hAnsi="Futura Lt AT"/>
                <w:b/>
                <w:noProof/>
                <w:sz w:val="18"/>
                <w:szCs w:val="18"/>
              </w:rPr>
              <w:t> </w:t>
            </w:r>
            <w:r w:rsidR="00F567F3">
              <w:rPr>
                <w:rFonts w:ascii="Futura Lt AT" w:hAnsi="Futura Lt AT"/>
                <w:b/>
                <w:noProof/>
                <w:sz w:val="18"/>
                <w:szCs w:val="18"/>
              </w:rPr>
              <w:t> </w:t>
            </w:r>
            <w:r w:rsidR="00F567F3">
              <w:rPr>
                <w:rFonts w:ascii="Futura Lt AT" w:hAnsi="Futura Lt AT"/>
                <w:b/>
                <w:noProof/>
                <w:sz w:val="18"/>
                <w:szCs w:val="18"/>
              </w:rPr>
              <w:t> </w:t>
            </w:r>
            <w:r w:rsidR="00F567F3">
              <w:rPr>
                <w:rFonts w:ascii="Futura Lt AT" w:hAnsi="Futura Lt AT"/>
                <w:b/>
                <w:noProof/>
                <w:sz w:val="18"/>
                <w:szCs w:val="18"/>
              </w:rPr>
              <w:t> </w:t>
            </w:r>
            <w:r w:rsidR="00F567F3">
              <w:rPr>
                <w:rFonts w:ascii="Futura Lt AT" w:hAnsi="Futura Lt AT"/>
                <w:b/>
                <w:noProof/>
                <w:sz w:val="18"/>
                <w:szCs w:val="18"/>
              </w:rPr>
              <w:t> </w:t>
            </w:r>
            <w:r>
              <w:rPr>
                <w:rFonts w:ascii="Futura Lt AT" w:hAnsi="Futura Lt AT"/>
                <w:b/>
                <w:sz w:val="18"/>
                <w:szCs w:val="18"/>
              </w:rPr>
              <w:fldChar w:fldCharType="end"/>
            </w:r>
            <w:bookmarkEnd w:id="2"/>
          </w:p>
        </w:tc>
        <w:tc>
          <w:tcPr>
            <w:tcW w:w="2755" w:type="dxa"/>
            <w:gridSpan w:val="2"/>
            <w:vMerge/>
            <w:tcBorders>
              <w:top w:val="nil"/>
              <w:left w:val="single" w:sz="4" w:space="0" w:color="000000" w:themeColor="text1"/>
              <w:bottom w:val="single" w:sz="4" w:space="0" w:color="000000" w:themeColor="text1"/>
            </w:tcBorders>
          </w:tcPr>
          <w:p w14:paraId="132CF6FD" w14:textId="77777777" w:rsidR="0001241F" w:rsidRPr="00FC6081" w:rsidRDefault="0001241F" w:rsidP="009E47E8">
            <w:pPr>
              <w:tabs>
                <w:tab w:val="left" w:pos="426"/>
              </w:tabs>
              <w:rPr>
                <w:rFonts w:ascii="Futura Lt AT" w:hAnsi="Futura Lt AT"/>
                <w:b/>
                <w:sz w:val="18"/>
                <w:szCs w:val="18"/>
              </w:rPr>
            </w:pPr>
          </w:p>
        </w:tc>
      </w:tr>
      <w:tr w:rsidR="0001241F" w:rsidRPr="00FC6081" w14:paraId="184D7C93" w14:textId="77777777" w:rsidTr="002072B4">
        <w:trPr>
          <w:trHeight w:hRule="exact" w:val="340"/>
        </w:trPr>
        <w:tc>
          <w:tcPr>
            <w:tcW w:w="1272" w:type="dxa"/>
            <w:gridSpan w:val="2"/>
            <w:vAlign w:val="center"/>
          </w:tcPr>
          <w:p w14:paraId="491C9D9F" w14:textId="77777777" w:rsidR="0001241F" w:rsidRPr="00FC6081" w:rsidRDefault="00FC6081" w:rsidP="009E47E8">
            <w:pPr>
              <w:tabs>
                <w:tab w:val="left" w:pos="426"/>
              </w:tabs>
              <w:jc w:val="right"/>
              <w:rPr>
                <w:rFonts w:ascii="Futura Lt AT" w:hAnsi="Futura Lt AT"/>
                <w:b/>
                <w:sz w:val="18"/>
                <w:szCs w:val="18"/>
              </w:rPr>
            </w:pPr>
            <w:r>
              <w:rPr>
                <w:rFonts w:ascii="Futura Lt AT" w:hAnsi="Futura Lt AT"/>
                <w:sz w:val="14"/>
                <w:szCs w:val="14"/>
              </w:rPr>
              <w:t>Zastoupen</w:t>
            </w:r>
            <w:r w:rsidR="00AC0C2C">
              <w:rPr>
                <w:rFonts w:ascii="Futura Lt AT" w:hAnsi="Futura Lt AT"/>
                <w:sz w:val="14"/>
                <w:szCs w:val="14"/>
              </w:rPr>
              <w:t>:</w:t>
            </w:r>
          </w:p>
        </w:tc>
        <w:tc>
          <w:tcPr>
            <w:tcW w:w="2272" w:type="dxa"/>
            <w:tcBorders>
              <w:top w:val="dotted" w:sz="2" w:space="0" w:color="auto"/>
              <w:bottom w:val="dotted" w:sz="2" w:space="0" w:color="auto"/>
            </w:tcBorders>
            <w:vAlign w:val="center"/>
          </w:tcPr>
          <w:p w14:paraId="69D7AE82" w14:textId="7FA0E13D" w:rsidR="0001241F" w:rsidRPr="00FC6081" w:rsidRDefault="001D5941" w:rsidP="001C7D88">
            <w:pPr>
              <w:tabs>
                <w:tab w:val="left" w:pos="426"/>
              </w:tabs>
              <w:rPr>
                <w:rFonts w:ascii="Futura Lt AT" w:hAnsi="Futura Lt AT"/>
                <w:b/>
                <w:sz w:val="18"/>
                <w:szCs w:val="18"/>
              </w:rPr>
            </w:pPr>
            <w:r>
              <w:rPr>
                <w:rFonts w:ascii="Futura Lt AT" w:hAnsi="Futura Lt AT"/>
                <w:b/>
                <w:sz w:val="18"/>
                <w:szCs w:val="18"/>
              </w:rPr>
              <w:fldChar w:fldCharType="begin">
                <w:ffData>
                  <w:name w:val="Text4"/>
                  <w:enabled/>
                  <w:calcOnExit w:val="0"/>
                  <w:textInput/>
                </w:ffData>
              </w:fldChar>
            </w:r>
            <w:bookmarkStart w:id="3" w:name="Text4"/>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7D3884" w:rsidRPr="007D3884">
              <w:rPr>
                <w:rFonts w:ascii="Futura Lt AT" w:hAnsi="Futura Lt AT"/>
                <w:b/>
                <w:noProof/>
                <w:sz w:val="18"/>
                <w:szCs w:val="18"/>
              </w:rPr>
              <w:t>RNDr. Z. Hamhalterová</w:t>
            </w:r>
            <w:r>
              <w:rPr>
                <w:rFonts w:ascii="Futura Lt AT" w:hAnsi="Futura Lt AT"/>
                <w:b/>
                <w:sz w:val="18"/>
                <w:szCs w:val="18"/>
              </w:rPr>
              <w:fldChar w:fldCharType="end"/>
            </w:r>
            <w:bookmarkEnd w:id="3"/>
          </w:p>
        </w:tc>
        <w:tc>
          <w:tcPr>
            <w:tcW w:w="1214" w:type="dxa"/>
            <w:gridSpan w:val="3"/>
            <w:tcBorders>
              <w:top w:val="dotted" w:sz="2" w:space="0" w:color="auto"/>
              <w:bottom w:val="nil"/>
            </w:tcBorders>
            <w:vAlign w:val="center"/>
          </w:tcPr>
          <w:p w14:paraId="124E9196" w14:textId="77777777" w:rsidR="0001241F" w:rsidRPr="00AC0C2C" w:rsidRDefault="00AC0C2C" w:rsidP="009E47E8">
            <w:pPr>
              <w:tabs>
                <w:tab w:val="left" w:pos="426"/>
              </w:tabs>
              <w:rPr>
                <w:rFonts w:ascii="Futura Lt AT" w:hAnsi="Futura Lt AT"/>
                <w:sz w:val="14"/>
                <w:szCs w:val="14"/>
              </w:rPr>
            </w:pPr>
            <w:r w:rsidRPr="00AC0C2C">
              <w:rPr>
                <w:rFonts w:ascii="Futura Lt AT" w:hAnsi="Futura Lt AT"/>
                <w:sz w:val="14"/>
                <w:szCs w:val="14"/>
              </w:rPr>
              <w:t>Odpovědná osoba:</w:t>
            </w:r>
          </w:p>
        </w:tc>
        <w:tc>
          <w:tcPr>
            <w:tcW w:w="2410" w:type="dxa"/>
            <w:tcBorders>
              <w:top w:val="dotted" w:sz="2" w:space="0" w:color="auto"/>
              <w:bottom w:val="dotted" w:sz="2" w:space="0" w:color="auto"/>
              <w:right w:val="single" w:sz="4" w:space="0" w:color="000000" w:themeColor="text1"/>
            </w:tcBorders>
            <w:vAlign w:val="center"/>
          </w:tcPr>
          <w:p w14:paraId="6B33F198" w14:textId="1D77EEA2" w:rsidR="0001241F" w:rsidRPr="00FC6081" w:rsidRDefault="001D5941" w:rsidP="001C7D88">
            <w:pPr>
              <w:tabs>
                <w:tab w:val="left" w:pos="426"/>
              </w:tabs>
              <w:rPr>
                <w:rFonts w:ascii="Futura Lt AT" w:hAnsi="Futura Lt AT"/>
                <w:b/>
                <w:sz w:val="18"/>
                <w:szCs w:val="18"/>
              </w:rPr>
            </w:pPr>
            <w:r>
              <w:rPr>
                <w:rFonts w:ascii="Futura Lt AT" w:hAnsi="Futura Lt AT"/>
                <w:b/>
                <w:sz w:val="18"/>
                <w:szCs w:val="18"/>
              </w:rPr>
              <w:fldChar w:fldCharType="begin">
                <w:ffData>
                  <w:name w:val="Text8"/>
                  <w:enabled/>
                  <w:calcOnExit w:val="0"/>
                  <w:textInput/>
                </w:ffData>
              </w:fldChar>
            </w:r>
            <w:bookmarkStart w:id="4" w:name="Text8"/>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7D3884" w:rsidRPr="007D3884">
              <w:rPr>
                <w:rFonts w:ascii="Futura Lt AT" w:hAnsi="Futura Lt AT"/>
                <w:b/>
                <w:noProof/>
                <w:sz w:val="18"/>
                <w:szCs w:val="18"/>
              </w:rPr>
              <w:t>RNDr. Z. Hamhalterová</w:t>
            </w:r>
            <w:r>
              <w:rPr>
                <w:rFonts w:ascii="Futura Lt AT" w:hAnsi="Futura Lt AT"/>
                <w:b/>
                <w:sz w:val="18"/>
                <w:szCs w:val="18"/>
              </w:rPr>
              <w:fldChar w:fldCharType="end"/>
            </w:r>
            <w:bookmarkEnd w:id="4"/>
          </w:p>
        </w:tc>
        <w:tc>
          <w:tcPr>
            <w:tcW w:w="2755" w:type="dxa"/>
            <w:gridSpan w:val="2"/>
            <w:vMerge/>
            <w:tcBorders>
              <w:top w:val="nil"/>
              <w:left w:val="single" w:sz="4" w:space="0" w:color="000000" w:themeColor="text1"/>
              <w:bottom w:val="single" w:sz="4" w:space="0" w:color="000000" w:themeColor="text1"/>
            </w:tcBorders>
          </w:tcPr>
          <w:p w14:paraId="42C846B6" w14:textId="77777777" w:rsidR="0001241F" w:rsidRPr="00FC6081" w:rsidRDefault="0001241F" w:rsidP="009E47E8">
            <w:pPr>
              <w:tabs>
                <w:tab w:val="left" w:pos="426"/>
              </w:tabs>
              <w:rPr>
                <w:rFonts w:ascii="Futura Lt AT" w:hAnsi="Futura Lt AT"/>
                <w:b/>
                <w:sz w:val="18"/>
                <w:szCs w:val="18"/>
              </w:rPr>
            </w:pPr>
          </w:p>
        </w:tc>
      </w:tr>
      <w:tr w:rsidR="0001241F" w:rsidRPr="00FC6081" w14:paraId="5B22790E" w14:textId="77777777" w:rsidTr="002072B4">
        <w:trPr>
          <w:trHeight w:hRule="exact" w:val="340"/>
        </w:trPr>
        <w:tc>
          <w:tcPr>
            <w:tcW w:w="1272" w:type="dxa"/>
            <w:gridSpan w:val="2"/>
            <w:vAlign w:val="center"/>
          </w:tcPr>
          <w:p w14:paraId="6FB0DFAD" w14:textId="77777777" w:rsidR="0001241F" w:rsidRPr="00FC6081" w:rsidRDefault="00FC6081" w:rsidP="009E47E8">
            <w:pPr>
              <w:tabs>
                <w:tab w:val="left" w:pos="426"/>
              </w:tabs>
              <w:jc w:val="right"/>
              <w:rPr>
                <w:rFonts w:ascii="Futura Lt AT" w:hAnsi="Futura Lt AT"/>
                <w:sz w:val="14"/>
                <w:szCs w:val="14"/>
              </w:rPr>
            </w:pPr>
            <w:r w:rsidRPr="00FC6081">
              <w:rPr>
                <w:rFonts w:ascii="Futura Lt AT" w:hAnsi="Futura Lt AT"/>
                <w:sz w:val="14"/>
                <w:szCs w:val="14"/>
              </w:rPr>
              <w:t>Místo instalace</w:t>
            </w:r>
            <w:r w:rsidR="00AC0C2C">
              <w:rPr>
                <w:rFonts w:ascii="Futura Lt AT" w:hAnsi="Futura Lt AT"/>
                <w:sz w:val="14"/>
                <w:szCs w:val="14"/>
              </w:rPr>
              <w:t>:</w:t>
            </w:r>
          </w:p>
        </w:tc>
        <w:tc>
          <w:tcPr>
            <w:tcW w:w="5896" w:type="dxa"/>
            <w:gridSpan w:val="5"/>
            <w:tcBorders>
              <w:top w:val="nil"/>
              <w:bottom w:val="dotted" w:sz="2" w:space="0" w:color="auto"/>
              <w:right w:val="single" w:sz="4" w:space="0" w:color="000000" w:themeColor="text1"/>
            </w:tcBorders>
            <w:vAlign w:val="center"/>
          </w:tcPr>
          <w:p w14:paraId="6F81EC9A" w14:textId="3CD448B7" w:rsidR="0001241F" w:rsidRPr="00FC6081" w:rsidRDefault="001D5941" w:rsidP="00124266">
            <w:pPr>
              <w:tabs>
                <w:tab w:val="left" w:pos="426"/>
              </w:tabs>
              <w:rPr>
                <w:rFonts w:ascii="Futura Lt AT" w:hAnsi="Futura Lt AT"/>
                <w:b/>
                <w:sz w:val="18"/>
                <w:szCs w:val="18"/>
              </w:rPr>
            </w:pPr>
            <w:r>
              <w:rPr>
                <w:rFonts w:ascii="Futura Lt AT" w:hAnsi="Futura Lt AT"/>
                <w:b/>
                <w:sz w:val="18"/>
                <w:szCs w:val="18"/>
              </w:rPr>
              <w:fldChar w:fldCharType="begin">
                <w:ffData>
                  <w:name w:val="Text5"/>
                  <w:enabled/>
                  <w:calcOnExit w:val="0"/>
                  <w:textInput/>
                </w:ffData>
              </w:fldChar>
            </w:r>
            <w:bookmarkStart w:id="5" w:name="Text5"/>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8A027B">
              <w:rPr>
                <w:rFonts w:ascii="Futura Lt AT" w:hAnsi="Futura Lt AT"/>
                <w:b/>
                <w:noProof/>
                <w:sz w:val="18"/>
                <w:szCs w:val="18"/>
              </w:rPr>
              <w:t>viz. sídlo</w:t>
            </w:r>
            <w:r w:rsidR="001B7C99">
              <w:rPr>
                <w:rFonts w:ascii="Futura Lt AT" w:hAnsi="Futura Lt AT"/>
                <w:b/>
                <w:noProof/>
                <w:sz w:val="18"/>
                <w:szCs w:val="18"/>
              </w:rPr>
              <w:t xml:space="preserve"> = knihovna</w:t>
            </w:r>
            <w:r>
              <w:rPr>
                <w:rFonts w:ascii="Futura Lt AT" w:hAnsi="Futura Lt AT"/>
                <w:b/>
                <w:sz w:val="18"/>
                <w:szCs w:val="18"/>
              </w:rPr>
              <w:fldChar w:fldCharType="end"/>
            </w:r>
            <w:bookmarkEnd w:id="5"/>
          </w:p>
        </w:tc>
        <w:tc>
          <w:tcPr>
            <w:tcW w:w="2755" w:type="dxa"/>
            <w:gridSpan w:val="2"/>
            <w:vMerge/>
            <w:tcBorders>
              <w:top w:val="nil"/>
              <w:left w:val="single" w:sz="4" w:space="0" w:color="000000" w:themeColor="text1"/>
              <w:bottom w:val="single" w:sz="4" w:space="0" w:color="000000" w:themeColor="text1"/>
            </w:tcBorders>
          </w:tcPr>
          <w:p w14:paraId="665EBA6B" w14:textId="77777777" w:rsidR="0001241F" w:rsidRPr="00FC6081" w:rsidRDefault="0001241F" w:rsidP="009E47E8">
            <w:pPr>
              <w:tabs>
                <w:tab w:val="left" w:pos="426"/>
              </w:tabs>
              <w:rPr>
                <w:rFonts w:ascii="Futura Lt AT" w:hAnsi="Futura Lt AT"/>
                <w:b/>
                <w:sz w:val="18"/>
                <w:szCs w:val="18"/>
              </w:rPr>
            </w:pPr>
          </w:p>
        </w:tc>
      </w:tr>
      <w:tr w:rsidR="0001241F" w:rsidRPr="00FC6081" w14:paraId="669B9CD5" w14:textId="77777777" w:rsidTr="002072B4">
        <w:trPr>
          <w:trHeight w:hRule="exact" w:val="340"/>
        </w:trPr>
        <w:tc>
          <w:tcPr>
            <w:tcW w:w="1272" w:type="dxa"/>
            <w:gridSpan w:val="2"/>
            <w:vAlign w:val="center"/>
          </w:tcPr>
          <w:p w14:paraId="548AF44A" w14:textId="77777777" w:rsidR="0001241F" w:rsidRPr="00FC6081" w:rsidRDefault="00FC6081" w:rsidP="009E47E8">
            <w:pPr>
              <w:tabs>
                <w:tab w:val="left" w:pos="426"/>
              </w:tabs>
              <w:jc w:val="right"/>
              <w:rPr>
                <w:rFonts w:ascii="Futura Lt AT" w:hAnsi="Futura Lt AT"/>
                <w:sz w:val="14"/>
                <w:szCs w:val="14"/>
              </w:rPr>
            </w:pPr>
            <w:r w:rsidRPr="00FC6081">
              <w:rPr>
                <w:rFonts w:ascii="Futura Lt AT" w:hAnsi="Futura Lt AT"/>
                <w:sz w:val="14"/>
                <w:szCs w:val="14"/>
              </w:rPr>
              <w:t>Telefon</w:t>
            </w:r>
            <w:r w:rsidR="00AC0C2C">
              <w:rPr>
                <w:rFonts w:ascii="Futura Lt AT" w:hAnsi="Futura Lt AT"/>
                <w:sz w:val="14"/>
                <w:szCs w:val="14"/>
              </w:rPr>
              <w:t>:</w:t>
            </w:r>
          </w:p>
        </w:tc>
        <w:tc>
          <w:tcPr>
            <w:tcW w:w="5896" w:type="dxa"/>
            <w:gridSpan w:val="5"/>
            <w:tcBorders>
              <w:top w:val="dotted" w:sz="2" w:space="0" w:color="auto"/>
              <w:bottom w:val="dotted" w:sz="2" w:space="0" w:color="auto"/>
              <w:right w:val="single" w:sz="4" w:space="0" w:color="000000" w:themeColor="text1"/>
            </w:tcBorders>
            <w:vAlign w:val="center"/>
          </w:tcPr>
          <w:p w14:paraId="71CA8B6E" w14:textId="12F85035" w:rsidR="0001241F" w:rsidRPr="00FC6081" w:rsidRDefault="001D5941" w:rsidP="0052619B">
            <w:pPr>
              <w:tabs>
                <w:tab w:val="left" w:pos="426"/>
              </w:tabs>
              <w:rPr>
                <w:rFonts w:ascii="Futura Lt AT" w:hAnsi="Futura Lt AT"/>
                <w:b/>
                <w:sz w:val="18"/>
                <w:szCs w:val="18"/>
              </w:rPr>
            </w:pPr>
            <w:r>
              <w:rPr>
                <w:rFonts w:ascii="Futura Lt AT" w:hAnsi="Futura Lt AT"/>
                <w:b/>
                <w:sz w:val="18"/>
                <w:szCs w:val="18"/>
              </w:rPr>
              <w:fldChar w:fldCharType="begin">
                <w:ffData>
                  <w:name w:val="Text6"/>
                  <w:enabled/>
                  <w:calcOnExit w:val="0"/>
                  <w:textInput/>
                </w:ffData>
              </w:fldChar>
            </w:r>
            <w:bookmarkStart w:id="6" w:name="Text6"/>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BB324B" w:rsidRPr="00BB324B">
              <w:rPr>
                <w:rFonts w:ascii="Futura Lt AT" w:hAnsi="Futura Lt AT"/>
                <w:b/>
                <w:noProof/>
                <w:sz w:val="18"/>
                <w:szCs w:val="18"/>
              </w:rPr>
              <w:t>235 351 707</w:t>
            </w:r>
            <w:r w:rsidR="0052619B">
              <w:rPr>
                <w:rFonts w:ascii="Futura Lt AT" w:hAnsi="Futura Lt AT"/>
                <w:b/>
                <w:noProof/>
                <w:sz w:val="18"/>
                <w:szCs w:val="18"/>
              </w:rPr>
              <w:t> </w:t>
            </w:r>
            <w:r w:rsidR="0052619B">
              <w:rPr>
                <w:rFonts w:ascii="Futura Lt AT" w:hAnsi="Futura Lt AT"/>
                <w:b/>
                <w:noProof/>
                <w:sz w:val="18"/>
                <w:szCs w:val="18"/>
              </w:rPr>
              <w:t> </w:t>
            </w:r>
            <w:r w:rsidR="0052619B">
              <w:rPr>
                <w:rFonts w:ascii="Futura Lt AT" w:hAnsi="Futura Lt AT"/>
                <w:b/>
                <w:noProof/>
                <w:sz w:val="18"/>
                <w:szCs w:val="18"/>
              </w:rPr>
              <w:t> </w:t>
            </w:r>
            <w:r>
              <w:rPr>
                <w:rFonts w:ascii="Futura Lt AT" w:hAnsi="Futura Lt AT"/>
                <w:b/>
                <w:sz w:val="18"/>
                <w:szCs w:val="18"/>
              </w:rPr>
              <w:fldChar w:fldCharType="end"/>
            </w:r>
            <w:bookmarkEnd w:id="6"/>
          </w:p>
        </w:tc>
        <w:tc>
          <w:tcPr>
            <w:tcW w:w="2755" w:type="dxa"/>
            <w:gridSpan w:val="2"/>
            <w:vMerge/>
            <w:tcBorders>
              <w:top w:val="nil"/>
              <w:left w:val="single" w:sz="4" w:space="0" w:color="000000" w:themeColor="text1"/>
              <w:bottom w:val="single" w:sz="4" w:space="0" w:color="000000" w:themeColor="text1"/>
            </w:tcBorders>
          </w:tcPr>
          <w:p w14:paraId="0253DEEB" w14:textId="77777777" w:rsidR="0001241F" w:rsidRPr="00FC6081" w:rsidRDefault="0001241F" w:rsidP="009E47E8">
            <w:pPr>
              <w:tabs>
                <w:tab w:val="left" w:pos="426"/>
              </w:tabs>
              <w:rPr>
                <w:rFonts w:ascii="Futura Lt AT" w:hAnsi="Futura Lt AT"/>
                <w:b/>
                <w:sz w:val="18"/>
                <w:szCs w:val="18"/>
              </w:rPr>
            </w:pPr>
          </w:p>
        </w:tc>
      </w:tr>
      <w:tr w:rsidR="0001241F" w:rsidRPr="00FC6081" w14:paraId="37131EAE" w14:textId="77777777" w:rsidTr="002072B4">
        <w:trPr>
          <w:trHeight w:hRule="exact" w:val="340"/>
        </w:trPr>
        <w:tc>
          <w:tcPr>
            <w:tcW w:w="851" w:type="dxa"/>
            <w:tcBorders>
              <w:right w:val="nil"/>
            </w:tcBorders>
            <w:vAlign w:val="center"/>
          </w:tcPr>
          <w:p w14:paraId="7ADC91D0" w14:textId="77777777" w:rsidR="0001241F" w:rsidRPr="00AC0C2C" w:rsidRDefault="00AC0C2C" w:rsidP="009E47E8">
            <w:pPr>
              <w:tabs>
                <w:tab w:val="left" w:pos="426"/>
              </w:tabs>
              <w:jc w:val="right"/>
              <w:rPr>
                <w:rFonts w:ascii="Futura Lt AT" w:hAnsi="Futura Lt AT"/>
                <w:sz w:val="14"/>
                <w:szCs w:val="14"/>
              </w:rPr>
            </w:pPr>
            <w:r w:rsidRPr="00AD2010">
              <w:rPr>
                <w:rFonts w:ascii="Futura Lt AT" w:hAnsi="Futura Lt AT"/>
                <w:sz w:val="14"/>
                <w:szCs w:val="14"/>
              </w:rPr>
              <w:t>I</w:t>
            </w:r>
            <w:r w:rsidRPr="00AC0C2C">
              <w:rPr>
                <w:rFonts w:ascii="Futura Lt AT" w:hAnsi="Futura Lt AT"/>
                <w:sz w:val="14"/>
                <w:szCs w:val="14"/>
              </w:rPr>
              <w:t>Č</w:t>
            </w:r>
            <w:r w:rsidRPr="00AD2010">
              <w:rPr>
                <w:rFonts w:ascii="Futura Lt AT" w:hAnsi="Futura Lt AT"/>
                <w:sz w:val="14"/>
                <w:szCs w:val="14"/>
              </w:rPr>
              <w:t>O</w:t>
            </w:r>
            <w:r w:rsidRPr="00AC0C2C">
              <w:rPr>
                <w:rFonts w:ascii="Futura Lt AT" w:hAnsi="Futura Lt AT"/>
                <w:sz w:val="14"/>
                <w:szCs w:val="14"/>
              </w:rPr>
              <w:t xml:space="preserve"> /DIČ</w:t>
            </w:r>
            <w:r>
              <w:rPr>
                <w:rFonts w:ascii="Futura Lt AT" w:hAnsi="Futura Lt AT"/>
                <w:sz w:val="14"/>
                <w:szCs w:val="14"/>
              </w:rPr>
              <w:t>:</w:t>
            </w:r>
          </w:p>
        </w:tc>
        <w:tc>
          <w:tcPr>
            <w:tcW w:w="3260" w:type="dxa"/>
            <w:gridSpan w:val="3"/>
            <w:tcBorders>
              <w:top w:val="nil"/>
              <w:left w:val="nil"/>
              <w:bottom w:val="dotted" w:sz="2" w:space="0" w:color="auto"/>
              <w:right w:val="nil"/>
            </w:tcBorders>
            <w:vAlign w:val="center"/>
          </w:tcPr>
          <w:p w14:paraId="7AD2C1C2" w14:textId="23B55BB3" w:rsidR="0001241F" w:rsidRPr="00FC6081" w:rsidRDefault="001D5941" w:rsidP="000F621C">
            <w:pPr>
              <w:tabs>
                <w:tab w:val="left" w:pos="426"/>
              </w:tabs>
              <w:rPr>
                <w:rFonts w:ascii="Futura Lt AT" w:hAnsi="Futura Lt AT"/>
                <w:b/>
                <w:sz w:val="18"/>
                <w:szCs w:val="18"/>
              </w:rPr>
            </w:pPr>
            <w:r>
              <w:rPr>
                <w:rFonts w:ascii="Futura Lt AT" w:hAnsi="Futura Lt AT"/>
                <w:b/>
                <w:sz w:val="18"/>
                <w:szCs w:val="18"/>
              </w:rPr>
              <w:fldChar w:fldCharType="begin">
                <w:ffData>
                  <w:name w:val="Text7"/>
                  <w:enabled/>
                  <w:calcOnExit w:val="0"/>
                  <w:textInput/>
                </w:ffData>
              </w:fldChar>
            </w:r>
            <w:bookmarkStart w:id="7" w:name="Text7"/>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F567F3" w:rsidRPr="00F567F3">
              <w:rPr>
                <w:rFonts w:ascii="Futura Lt AT" w:hAnsi="Futura Lt AT"/>
                <w:b/>
                <w:noProof/>
                <w:sz w:val="18"/>
                <w:szCs w:val="18"/>
              </w:rPr>
              <w:t>61386022</w:t>
            </w:r>
            <w:r w:rsidR="00081D28" w:rsidRPr="00081D28">
              <w:rPr>
                <w:rFonts w:ascii="Futura Lt AT" w:hAnsi="Futura Lt AT"/>
                <w:b/>
                <w:noProof/>
                <w:sz w:val="18"/>
                <w:szCs w:val="18"/>
              </w:rPr>
              <w:t xml:space="preserve"> / CZ</w:t>
            </w:r>
            <w:r w:rsidR="00F567F3" w:rsidRPr="00F567F3">
              <w:rPr>
                <w:rFonts w:ascii="Futura Lt AT" w:hAnsi="Futura Lt AT"/>
                <w:b/>
                <w:noProof/>
                <w:sz w:val="18"/>
                <w:szCs w:val="18"/>
              </w:rPr>
              <w:t>61386022</w:t>
            </w:r>
            <w:r>
              <w:rPr>
                <w:rFonts w:ascii="Futura Lt AT" w:hAnsi="Futura Lt AT"/>
                <w:b/>
                <w:sz w:val="18"/>
                <w:szCs w:val="18"/>
              </w:rPr>
              <w:fldChar w:fldCharType="end"/>
            </w:r>
            <w:bookmarkEnd w:id="7"/>
          </w:p>
        </w:tc>
        <w:tc>
          <w:tcPr>
            <w:tcW w:w="522" w:type="dxa"/>
            <w:tcBorders>
              <w:top w:val="dotted" w:sz="4" w:space="0" w:color="auto"/>
              <w:left w:val="nil"/>
              <w:bottom w:val="single" w:sz="4" w:space="0" w:color="000000" w:themeColor="text1"/>
            </w:tcBorders>
            <w:vAlign w:val="center"/>
          </w:tcPr>
          <w:p w14:paraId="02603095" w14:textId="77777777" w:rsidR="0001241F" w:rsidRPr="00FC6081" w:rsidRDefault="00402C6F" w:rsidP="009E47E8">
            <w:pPr>
              <w:tabs>
                <w:tab w:val="left" w:pos="426"/>
              </w:tabs>
              <w:jc w:val="right"/>
              <w:rPr>
                <w:rFonts w:ascii="Futura Lt AT" w:hAnsi="Futura Lt AT"/>
                <w:b/>
                <w:sz w:val="18"/>
                <w:szCs w:val="18"/>
              </w:rPr>
            </w:pPr>
            <w:r>
              <w:rPr>
                <w:rFonts w:ascii="Futura Lt AT" w:hAnsi="Futura Lt AT"/>
                <w:sz w:val="14"/>
                <w:szCs w:val="14"/>
              </w:rPr>
              <w:t>Banka:</w:t>
            </w:r>
          </w:p>
        </w:tc>
        <w:tc>
          <w:tcPr>
            <w:tcW w:w="2535" w:type="dxa"/>
            <w:gridSpan w:val="2"/>
            <w:tcBorders>
              <w:top w:val="nil"/>
              <w:bottom w:val="dotted" w:sz="2" w:space="0" w:color="auto"/>
            </w:tcBorders>
            <w:vAlign w:val="center"/>
          </w:tcPr>
          <w:p w14:paraId="3F347668" w14:textId="77777777" w:rsidR="0001241F" w:rsidRPr="00FC6081" w:rsidRDefault="001D5941" w:rsidP="001C7D88">
            <w:pPr>
              <w:tabs>
                <w:tab w:val="left" w:pos="426"/>
              </w:tabs>
              <w:rPr>
                <w:rFonts w:ascii="Futura Lt AT" w:hAnsi="Futura Lt AT"/>
                <w:b/>
                <w:sz w:val="18"/>
                <w:szCs w:val="18"/>
              </w:rPr>
            </w:pPr>
            <w:r>
              <w:rPr>
                <w:rFonts w:ascii="Futura Lt AT" w:hAnsi="Futura Lt AT"/>
                <w:b/>
                <w:sz w:val="18"/>
                <w:szCs w:val="18"/>
              </w:rPr>
              <w:fldChar w:fldCharType="begin">
                <w:ffData>
                  <w:name w:val="Text9"/>
                  <w:enabled/>
                  <w:calcOnExit w:val="0"/>
                  <w:textInput/>
                </w:ffData>
              </w:fldChar>
            </w:r>
            <w:bookmarkStart w:id="8" w:name="Text9"/>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1C7D88">
              <w:rPr>
                <w:rFonts w:ascii="Futura Lt AT" w:hAnsi="Futura Lt AT"/>
                <w:b/>
                <w:noProof/>
                <w:sz w:val="18"/>
                <w:szCs w:val="18"/>
              </w:rPr>
              <w:t> </w:t>
            </w:r>
            <w:r w:rsidR="001C7D88">
              <w:rPr>
                <w:rFonts w:ascii="Futura Lt AT" w:hAnsi="Futura Lt AT"/>
                <w:b/>
                <w:noProof/>
                <w:sz w:val="18"/>
                <w:szCs w:val="18"/>
              </w:rPr>
              <w:t> </w:t>
            </w:r>
            <w:r w:rsidR="001C7D88">
              <w:rPr>
                <w:rFonts w:ascii="Futura Lt AT" w:hAnsi="Futura Lt AT"/>
                <w:b/>
                <w:noProof/>
                <w:sz w:val="18"/>
                <w:szCs w:val="18"/>
              </w:rPr>
              <w:t> </w:t>
            </w:r>
            <w:r w:rsidR="001C7D88">
              <w:rPr>
                <w:rFonts w:ascii="Futura Lt AT" w:hAnsi="Futura Lt AT"/>
                <w:b/>
                <w:noProof/>
                <w:sz w:val="18"/>
                <w:szCs w:val="18"/>
              </w:rPr>
              <w:t> </w:t>
            </w:r>
            <w:r w:rsidR="001C7D88">
              <w:rPr>
                <w:rFonts w:ascii="Futura Lt AT" w:hAnsi="Futura Lt AT"/>
                <w:b/>
                <w:noProof/>
                <w:sz w:val="18"/>
                <w:szCs w:val="18"/>
              </w:rPr>
              <w:t> </w:t>
            </w:r>
            <w:r>
              <w:rPr>
                <w:rFonts w:ascii="Futura Lt AT" w:hAnsi="Futura Lt AT"/>
                <w:b/>
                <w:sz w:val="18"/>
                <w:szCs w:val="18"/>
              </w:rPr>
              <w:fldChar w:fldCharType="end"/>
            </w:r>
            <w:bookmarkEnd w:id="8"/>
          </w:p>
        </w:tc>
        <w:tc>
          <w:tcPr>
            <w:tcW w:w="523" w:type="dxa"/>
            <w:tcBorders>
              <w:top w:val="single" w:sz="4" w:space="0" w:color="000000" w:themeColor="text1"/>
            </w:tcBorders>
            <w:vAlign w:val="center"/>
          </w:tcPr>
          <w:p w14:paraId="5AAF490D" w14:textId="77777777" w:rsidR="0001241F" w:rsidRPr="00402C6F" w:rsidRDefault="00402C6F" w:rsidP="009E47E8">
            <w:pPr>
              <w:tabs>
                <w:tab w:val="left" w:pos="426"/>
              </w:tabs>
              <w:jc w:val="right"/>
              <w:rPr>
                <w:rFonts w:ascii="Futura Lt AT" w:hAnsi="Futura Lt AT"/>
                <w:sz w:val="14"/>
                <w:szCs w:val="14"/>
              </w:rPr>
            </w:pPr>
            <w:proofErr w:type="gramStart"/>
            <w:r>
              <w:rPr>
                <w:rFonts w:ascii="Futura Lt AT" w:hAnsi="Futura Lt AT"/>
                <w:sz w:val="14"/>
                <w:szCs w:val="14"/>
              </w:rPr>
              <w:t>č.účtu</w:t>
            </w:r>
            <w:proofErr w:type="gramEnd"/>
            <w:r>
              <w:rPr>
                <w:rFonts w:ascii="Futura Lt AT" w:hAnsi="Futura Lt AT"/>
                <w:sz w:val="14"/>
                <w:szCs w:val="14"/>
              </w:rPr>
              <w:t>:</w:t>
            </w:r>
          </w:p>
        </w:tc>
        <w:tc>
          <w:tcPr>
            <w:tcW w:w="2232" w:type="dxa"/>
            <w:tcBorders>
              <w:top w:val="single" w:sz="4" w:space="0" w:color="000000" w:themeColor="text1"/>
              <w:bottom w:val="dotted" w:sz="2" w:space="0" w:color="auto"/>
            </w:tcBorders>
            <w:vAlign w:val="center"/>
          </w:tcPr>
          <w:p w14:paraId="11925D54" w14:textId="77777777" w:rsidR="0001241F" w:rsidRPr="00FC6081" w:rsidRDefault="001D5941" w:rsidP="001C7D88">
            <w:pPr>
              <w:tabs>
                <w:tab w:val="left" w:pos="426"/>
              </w:tabs>
              <w:rPr>
                <w:rFonts w:ascii="Futura Lt AT" w:hAnsi="Futura Lt AT"/>
                <w:b/>
                <w:sz w:val="18"/>
                <w:szCs w:val="18"/>
              </w:rPr>
            </w:pPr>
            <w:r>
              <w:rPr>
                <w:rFonts w:ascii="Futura Lt AT" w:hAnsi="Futura Lt AT"/>
                <w:b/>
                <w:sz w:val="18"/>
                <w:szCs w:val="18"/>
              </w:rPr>
              <w:fldChar w:fldCharType="begin">
                <w:ffData>
                  <w:name w:val="Text10"/>
                  <w:enabled/>
                  <w:calcOnExit w:val="0"/>
                  <w:textInput/>
                </w:ffData>
              </w:fldChar>
            </w:r>
            <w:bookmarkStart w:id="9" w:name="Text10"/>
            <w:r w:rsidR="00D10502">
              <w:rPr>
                <w:rFonts w:ascii="Futura Lt AT" w:hAnsi="Futura Lt AT"/>
                <w:b/>
                <w:sz w:val="18"/>
                <w:szCs w:val="18"/>
              </w:rPr>
              <w:instrText xml:space="preserve"> FORMTEXT </w:instrText>
            </w:r>
            <w:r>
              <w:rPr>
                <w:rFonts w:ascii="Futura Lt AT" w:hAnsi="Futura Lt AT"/>
                <w:b/>
                <w:sz w:val="18"/>
                <w:szCs w:val="18"/>
              </w:rPr>
            </w:r>
            <w:r>
              <w:rPr>
                <w:rFonts w:ascii="Futura Lt AT" w:hAnsi="Futura Lt AT"/>
                <w:b/>
                <w:sz w:val="18"/>
                <w:szCs w:val="18"/>
              </w:rPr>
              <w:fldChar w:fldCharType="separate"/>
            </w:r>
            <w:r w:rsidR="001C7D88">
              <w:rPr>
                <w:rFonts w:ascii="Futura Lt AT" w:hAnsi="Futura Lt AT"/>
                <w:b/>
                <w:noProof/>
                <w:sz w:val="18"/>
                <w:szCs w:val="18"/>
              </w:rPr>
              <w:t> </w:t>
            </w:r>
            <w:r w:rsidR="001C7D88">
              <w:rPr>
                <w:rFonts w:ascii="Futura Lt AT" w:hAnsi="Futura Lt AT"/>
                <w:b/>
                <w:noProof/>
                <w:sz w:val="18"/>
                <w:szCs w:val="18"/>
              </w:rPr>
              <w:t> </w:t>
            </w:r>
            <w:r w:rsidR="001C7D88">
              <w:rPr>
                <w:rFonts w:ascii="Futura Lt AT" w:hAnsi="Futura Lt AT"/>
                <w:b/>
                <w:noProof/>
                <w:sz w:val="18"/>
                <w:szCs w:val="18"/>
              </w:rPr>
              <w:t> </w:t>
            </w:r>
            <w:r w:rsidR="001C7D88">
              <w:rPr>
                <w:rFonts w:ascii="Futura Lt AT" w:hAnsi="Futura Lt AT"/>
                <w:b/>
                <w:noProof/>
                <w:sz w:val="18"/>
                <w:szCs w:val="18"/>
              </w:rPr>
              <w:t> </w:t>
            </w:r>
            <w:r w:rsidR="001C7D88">
              <w:rPr>
                <w:rFonts w:ascii="Futura Lt AT" w:hAnsi="Futura Lt AT"/>
                <w:b/>
                <w:noProof/>
                <w:sz w:val="18"/>
                <w:szCs w:val="18"/>
              </w:rPr>
              <w:t> </w:t>
            </w:r>
            <w:r>
              <w:rPr>
                <w:rFonts w:ascii="Futura Lt AT" w:hAnsi="Futura Lt AT"/>
                <w:b/>
                <w:sz w:val="18"/>
                <w:szCs w:val="18"/>
              </w:rPr>
              <w:fldChar w:fldCharType="end"/>
            </w:r>
            <w:bookmarkEnd w:id="9"/>
          </w:p>
        </w:tc>
      </w:tr>
    </w:tbl>
    <w:p w14:paraId="738CD7C5" w14:textId="77777777" w:rsidR="00632297" w:rsidRDefault="00632297" w:rsidP="009E47E8">
      <w:pPr>
        <w:tabs>
          <w:tab w:val="left" w:pos="426"/>
        </w:tabs>
        <w:spacing w:after="0"/>
        <w:rPr>
          <w:rFonts w:ascii="Futura Lt AT" w:hAnsi="Futura Lt AT"/>
          <w:b/>
          <w:sz w:val="18"/>
          <w:szCs w:val="18"/>
        </w:rPr>
      </w:pPr>
    </w:p>
    <w:p w14:paraId="7D3E833E" w14:textId="77777777" w:rsidR="007728EC" w:rsidRPr="007728EC" w:rsidRDefault="007728EC" w:rsidP="007728EC">
      <w:pPr>
        <w:tabs>
          <w:tab w:val="left" w:pos="426"/>
        </w:tabs>
        <w:spacing w:after="0"/>
        <w:rPr>
          <w:rFonts w:ascii="Futura Lt AT" w:hAnsi="Futura Lt AT"/>
          <w:sz w:val="18"/>
          <w:szCs w:val="18"/>
        </w:rPr>
      </w:pPr>
      <w:r w:rsidRPr="007728EC">
        <w:rPr>
          <w:rFonts w:ascii="Futura Lt AT" w:hAnsi="Futura Lt AT"/>
          <w:sz w:val="18"/>
          <w:szCs w:val="18"/>
        </w:rPr>
        <w:t>I) Předmět smlouvy</w:t>
      </w:r>
    </w:p>
    <w:p w14:paraId="623DEA44" w14:textId="77777777" w:rsidR="0018462E" w:rsidRDefault="00762D5F" w:rsidP="007728EC">
      <w:pPr>
        <w:tabs>
          <w:tab w:val="left" w:pos="426"/>
        </w:tabs>
        <w:spacing w:after="0"/>
        <w:rPr>
          <w:rFonts w:ascii="Futura Lt AT" w:hAnsi="Futura Lt AT"/>
          <w:sz w:val="18"/>
          <w:szCs w:val="18"/>
        </w:rPr>
      </w:pPr>
      <w:r w:rsidRPr="00762D5F">
        <w:rPr>
          <w:rFonts w:ascii="Futura Lt AT" w:hAnsi="Futura Lt AT"/>
          <w:sz w:val="18"/>
          <w:szCs w:val="18"/>
        </w:rPr>
        <w:t xml:space="preserve">Obě smluvní strany uzavírají servisně materiálovou smlouvu. Nedílný celek smlouvy obou smluvních stran tvoří „Servisně materiálová smlouva“ </w:t>
      </w:r>
      <w:r w:rsidR="00980FCC">
        <w:rPr>
          <w:rFonts w:ascii="Futura Lt AT" w:hAnsi="Futura Lt AT"/>
          <w:sz w:val="18"/>
          <w:szCs w:val="18"/>
        </w:rPr>
        <w:t xml:space="preserve">(strana 1) </w:t>
      </w:r>
      <w:r w:rsidRPr="00762D5F">
        <w:rPr>
          <w:rFonts w:ascii="Futura Lt AT" w:hAnsi="Futura Lt AT"/>
          <w:sz w:val="18"/>
          <w:szCs w:val="18"/>
        </w:rPr>
        <w:t>a „Všeobecné podmínky servisně materiálové smlouvy“</w:t>
      </w:r>
      <w:r w:rsidR="00980FCC">
        <w:rPr>
          <w:rFonts w:ascii="Futura Lt AT" w:hAnsi="Futura Lt AT"/>
          <w:sz w:val="18"/>
          <w:szCs w:val="18"/>
        </w:rPr>
        <w:t xml:space="preserve"> (strana 2)</w:t>
      </w:r>
      <w:r w:rsidR="0018462E" w:rsidRPr="0018462E">
        <w:t xml:space="preserve"> </w:t>
      </w:r>
      <w:r w:rsidR="0018462E" w:rsidRPr="0018462E">
        <w:rPr>
          <w:rFonts w:ascii="Futura Lt AT" w:hAnsi="Futura Lt AT"/>
          <w:sz w:val="18"/>
          <w:szCs w:val="18"/>
        </w:rPr>
        <w:t>– obojí dále jen smlouva. Výtiskem nebo kopií (oboje dále jen výtisk) se rozumí formát A4, přičemž formát A3 odpovídá dvěma formátům A4. Ostatní formáty odpovídají příslušnému technickému násobku A4 nebo je jejich počítání uvedeno v technické specifikaci výrobce stroje.</w:t>
      </w:r>
    </w:p>
    <w:p w14:paraId="7C511F92" w14:textId="77777777" w:rsidR="002979B3" w:rsidRDefault="00762D5F" w:rsidP="007728EC">
      <w:pPr>
        <w:tabs>
          <w:tab w:val="left" w:pos="426"/>
        </w:tabs>
        <w:spacing w:after="0"/>
        <w:rPr>
          <w:rFonts w:ascii="Futura Lt AT" w:hAnsi="Futura Lt AT"/>
          <w:sz w:val="18"/>
          <w:szCs w:val="18"/>
        </w:rPr>
      </w:pPr>
      <w:r w:rsidRPr="00762D5F">
        <w:rPr>
          <w:rFonts w:ascii="Futura Lt AT" w:hAnsi="Futura Lt AT"/>
          <w:sz w:val="18"/>
          <w:szCs w:val="18"/>
        </w:rPr>
        <w:t xml:space="preserve"> </w:t>
      </w:r>
    </w:p>
    <w:tbl>
      <w:tblPr>
        <w:tblStyle w:val="Mkatabulky"/>
        <w:tblW w:w="9979" w:type="dxa"/>
        <w:tblCellMar>
          <w:left w:w="28" w:type="dxa"/>
          <w:right w:w="28" w:type="dxa"/>
        </w:tblCellMar>
        <w:tblLook w:val="04A0" w:firstRow="1" w:lastRow="0" w:firstColumn="1" w:lastColumn="0" w:noHBand="0" w:noVBand="1"/>
      </w:tblPr>
      <w:tblGrid>
        <w:gridCol w:w="1985"/>
        <w:gridCol w:w="2481"/>
        <w:gridCol w:w="2480"/>
        <w:gridCol w:w="3033"/>
      </w:tblGrid>
      <w:tr w:rsidR="001219E1" w14:paraId="2D0128E8" w14:textId="77777777" w:rsidTr="00883DD1">
        <w:tc>
          <w:tcPr>
            <w:tcW w:w="1985" w:type="dxa"/>
            <w:tcBorders>
              <w:top w:val="nil"/>
              <w:left w:val="nil"/>
              <w:bottom w:val="nil"/>
              <w:right w:val="single" w:sz="4" w:space="0" w:color="auto"/>
            </w:tcBorders>
          </w:tcPr>
          <w:p w14:paraId="4F352152" w14:textId="77777777" w:rsidR="005A5890" w:rsidRDefault="00B71ECD" w:rsidP="007F5DE9">
            <w:pPr>
              <w:jc w:val="right"/>
              <w:rPr>
                <w:rFonts w:ascii="Futura Lt AT" w:hAnsi="Futura Lt AT"/>
                <w:sz w:val="14"/>
                <w:szCs w:val="14"/>
              </w:rPr>
            </w:pPr>
            <w:r>
              <w:rPr>
                <w:rFonts w:ascii="Futura Lt AT" w:hAnsi="Futura Lt AT"/>
                <w:sz w:val="14"/>
                <w:szCs w:val="14"/>
              </w:rPr>
              <w:t>Předmětné zařízení</w:t>
            </w:r>
          </w:p>
          <w:p w14:paraId="444C153D" w14:textId="77777777" w:rsidR="001219E1" w:rsidRDefault="001219E1" w:rsidP="007F5DE9">
            <w:pPr>
              <w:jc w:val="right"/>
              <w:rPr>
                <w:rFonts w:ascii="Futura Lt AT" w:hAnsi="Futura Lt AT"/>
                <w:sz w:val="18"/>
                <w:szCs w:val="18"/>
              </w:rPr>
            </w:pPr>
            <w:r w:rsidRPr="00E8241E">
              <w:rPr>
                <w:rFonts w:ascii="Futura Lt AT" w:hAnsi="Futura Lt AT"/>
                <w:sz w:val="14"/>
                <w:szCs w:val="14"/>
              </w:rPr>
              <w:t>+příslušenství</w:t>
            </w:r>
          </w:p>
        </w:tc>
        <w:tc>
          <w:tcPr>
            <w:tcW w:w="7994" w:type="dxa"/>
            <w:gridSpan w:val="3"/>
            <w:tcBorders>
              <w:top w:val="single" w:sz="4" w:space="0" w:color="auto"/>
              <w:left w:val="single" w:sz="4" w:space="0" w:color="auto"/>
              <w:bottom w:val="single" w:sz="4" w:space="0" w:color="auto"/>
              <w:right w:val="single" w:sz="4" w:space="0" w:color="auto"/>
            </w:tcBorders>
            <w:vAlign w:val="center"/>
          </w:tcPr>
          <w:p w14:paraId="35D7A5D2" w14:textId="7C902151" w:rsidR="001219E1" w:rsidRPr="006712A2" w:rsidRDefault="001219E1" w:rsidP="003835D8">
            <w:pPr>
              <w:rPr>
                <w:rFonts w:ascii="Futura Hv AT" w:hAnsi="Futura Hv AT"/>
                <w:sz w:val="18"/>
                <w:szCs w:val="18"/>
              </w:rPr>
            </w:pPr>
            <w:r w:rsidRPr="006712A2">
              <w:rPr>
                <w:rFonts w:ascii="Futura Hv AT" w:hAnsi="Futura Hv AT"/>
                <w:sz w:val="18"/>
                <w:szCs w:val="18"/>
              </w:rPr>
              <w:fldChar w:fldCharType="begin">
                <w:ffData>
                  <w:name w:val="Text13"/>
                  <w:enabled/>
                  <w:calcOnExit w:val="0"/>
                  <w:textInput/>
                </w:ffData>
              </w:fldChar>
            </w:r>
            <w:bookmarkStart w:id="10" w:name="Text13"/>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905D35" w:rsidRPr="00905D35">
              <w:rPr>
                <w:rFonts w:ascii="Futura Hv AT" w:hAnsi="Futura Hv AT"/>
                <w:noProof/>
                <w:sz w:val="18"/>
                <w:szCs w:val="18"/>
              </w:rPr>
              <w:t>Multifunkční kopírka DEVELOP ineo+</w:t>
            </w:r>
            <w:r w:rsidR="00905D35">
              <w:rPr>
                <w:rFonts w:ascii="Futura Hv AT" w:hAnsi="Futura Hv AT"/>
                <w:noProof/>
                <w:sz w:val="18"/>
                <w:szCs w:val="18"/>
              </w:rPr>
              <w:t>360i</w:t>
            </w:r>
            <w:r w:rsidR="00905D35" w:rsidRPr="00905D35">
              <w:rPr>
                <w:rFonts w:ascii="Futura Hv AT" w:hAnsi="Futura Hv AT"/>
                <w:noProof/>
                <w:sz w:val="18"/>
                <w:szCs w:val="18"/>
              </w:rPr>
              <w:t xml:space="preserve"> vč. </w:t>
            </w:r>
            <w:r w:rsidR="00BC5CE1">
              <w:rPr>
                <w:rFonts w:ascii="Futura Hv AT" w:hAnsi="Futura Hv AT"/>
                <w:noProof/>
                <w:sz w:val="18"/>
                <w:szCs w:val="18"/>
              </w:rPr>
              <w:t>jednoprůchodového</w:t>
            </w:r>
            <w:r w:rsidR="00905D35" w:rsidRPr="00905D35">
              <w:rPr>
                <w:rFonts w:ascii="Futura Hv AT" w:hAnsi="Futura Hv AT"/>
                <w:noProof/>
                <w:sz w:val="18"/>
                <w:szCs w:val="18"/>
              </w:rPr>
              <w:t xml:space="preserve"> du</w:t>
            </w:r>
            <w:r w:rsidR="00BC5CE1">
              <w:rPr>
                <w:rFonts w:ascii="Futura Hv AT" w:hAnsi="Futura Hv AT"/>
                <w:noProof/>
                <w:sz w:val="18"/>
                <w:szCs w:val="18"/>
              </w:rPr>
              <w:t>álního</w:t>
            </w:r>
            <w:r w:rsidR="00905D35" w:rsidRPr="00905D35">
              <w:rPr>
                <w:rFonts w:ascii="Futura Hv AT" w:hAnsi="Futura Hv AT"/>
                <w:noProof/>
                <w:sz w:val="18"/>
                <w:szCs w:val="18"/>
              </w:rPr>
              <w:t xml:space="preserve"> podavače originálů DF-</w:t>
            </w:r>
            <w:r w:rsidR="000A2BCB">
              <w:rPr>
                <w:rFonts w:ascii="Futura Hv AT" w:hAnsi="Futura Hv AT"/>
                <w:noProof/>
                <w:sz w:val="18"/>
                <w:szCs w:val="18"/>
              </w:rPr>
              <w:t>714</w:t>
            </w:r>
            <w:r w:rsidR="00905D35" w:rsidRPr="00905D35">
              <w:rPr>
                <w:rFonts w:ascii="Futura Hv AT" w:hAnsi="Futura Hv AT"/>
                <w:noProof/>
                <w:sz w:val="18"/>
                <w:szCs w:val="18"/>
              </w:rPr>
              <w:t xml:space="preserve"> a </w:t>
            </w:r>
            <w:r w:rsidR="000A2BCB">
              <w:rPr>
                <w:rFonts w:ascii="Futura Hv AT" w:hAnsi="Futura Hv AT"/>
                <w:noProof/>
                <w:sz w:val="18"/>
                <w:szCs w:val="18"/>
              </w:rPr>
              <w:t>velkokapacitní třetí kazety</w:t>
            </w:r>
            <w:r w:rsidR="00C57C27">
              <w:rPr>
                <w:rFonts w:ascii="Futura Hv AT" w:hAnsi="Futura Hv AT"/>
                <w:noProof/>
                <w:sz w:val="18"/>
                <w:szCs w:val="18"/>
              </w:rPr>
              <w:t xml:space="preserve"> PC-416</w:t>
            </w:r>
            <w:r w:rsidR="00905D35" w:rsidRPr="00905D35">
              <w:rPr>
                <w:rFonts w:ascii="Futura Hv AT" w:hAnsi="Futura Hv AT"/>
                <w:noProof/>
                <w:sz w:val="18"/>
                <w:szCs w:val="18"/>
              </w:rPr>
              <w:t>.-------------------------------------------</w:t>
            </w:r>
            <w:r w:rsidRPr="006712A2">
              <w:rPr>
                <w:rFonts w:ascii="Futura Hv AT" w:hAnsi="Futura Hv AT"/>
                <w:sz w:val="18"/>
                <w:szCs w:val="18"/>
              </w:rPr>
              <w:fldChar w:fldCharType="end"/>
            </w:r>
            <w:bookmarkEnd w:id="10"/>
          </w:p>
        </w:tc>
      </w:tr>
      <w:tr w:rsidR="001219E1" w14:paraId="7A71DD4C" w14:textId="77777777" w:rsidTr="00883DD1">
        <w:trPr>
          <w:trHeight w:hRule="exact" w:val="57"/>
        </w:trPr>
        <w:tc>
          <w:tcPr>
            <w:tcW w:w="1985" w:type="dxa"/>
            <w:tcBorders>
              <w:top w:val="nil"/>
              <w:left w:val="nil"/>
              <w:bottom w:val="nil"/>
              <w:right w:val="nil"/>
            </w:tcBorders>
          </w:tcPr>
          <w:p w14:paraId="208B07ED" w14:textId="77777777" w:rsidR="001219E1" w:rsidRDefault="001219E1" w:rsidP="0030304C">
            <w:pPr>
              <w:rPr>
                <w:rFonts w:ascii="Futura Lt AT" w:hAnsi="Futura Lt AT"/>
                <w:sz w:val="18"/>
                <w:szCs w:val="18"/>
              </w:rPr>
            </w:pPr>
          </w:p>
        </w:tc>
        <w:tc>
          <w:tcPr>
            <w:tcW w:w="2481" w:type="dxa"/>
            <w:tcBorders>
              <w:top w:val="single" w:sz="4" w:space="0" w:color="auto"/>
              <w:left w:val="nil"/>
              <w:bottom w:val="single" w:sz="4" w:space="0" w:color="auto"/>
              <w:right w:val="nil"/>
            </w:tcBorders>
          </w:tcPr>
          <w:p w14:paraId="10BBD90E" w14:textId="77777777" w:rsidR="001219E1" w:rsidRDefault="001219E1" w:rsidP="0030304C">
            <w:pPr>
              <w:rPr>
                <w:rFonts w:ascii="Futura Lt AT" w:hAnsi="Futura Lt AT"/>
                <w:sz w:val="18"/>
                <w:szCs w:val="18"/>
              </w:rPr>
            </w:pPr>
          </w:p>
        </w:tc>
        <w:tc>
          <w:tcPr>
            <w:tcW w:w="2480" w:type="dxa"/>
            <w:tcBorders>
              <w:top w:val="single" w:sz="4" w:space="0" w:color="auto"/>
              <w:left w:val="nil"/>
              <w:bottom w:val="nil"/>
              <w:right w:val="nil"/>
            </w:tcBorders>
          </w:tcPr>
          <w:p w14:paraId="1182AC48" w14:textId="77777777" w:rsidR="001219E1" w:rsidRDefault="001219E1" w:rsidP="0030304C">
            <w:pPr>
              <w:rPr>
                <w:rFonts w:ascii="Futura Lt AT" w:hAnsi="Futura Lt AT"/>
                <w:sz w:val="18"/>
                <w:szCs w:val="18"/>
              </w:rPr>
            </w:pPr>
          </w:p>
        </w:tc>
        <w:tc>
          <w:tcPr>
            <w:tcW w:w="3033" w:type="dxa"/>
            <w:tcBorders>
              <w:top w:val="single" w:sz="4" w:space="0" w:color="auto"/>
              <w:left w:val="nil"/>
              <w:bottom w:val="single" w:sz="4" w:space="0" w:color="auto"/>
              <w:right w:val="nil"/>
            </w:tcBorders>
          </w:tcPr>
          <w:p w14:paraId="5D17F07D" w14:textId="77777777" w:rsidR="001219E1" w:rsidRDefault="001219E1" w:rsidP="0030304C">
            <w:pPr>
              <w:rPr>
                <w:rFonts w:ascii="Futura Lt AT" w:hAnsi="Futura Lt AT"/>
                <w:sz w:val="18"/>
                <w:szCs w:val="18"/>
              </w:rPr>
            </w:pPr>
          </w:p>
        </w:tc>
      </w:tr>
      <w:tr w:rsidR="001219E1" w14:paraId="50D73051" w14:textId="77777777" w:rsidTr="00883DD1">
        <w:trPr>
          <w:trHeight w:val="284"/>
        </w:trPr>
        <w:tc>
          <w:tcPr>
            <w:tcW w:w="1985" w:type="dxa"/>
            <w:tcBorders>
              <w:top w:val="nil"/>
              <w:left w:val="nil"/>
              <w:bottom w:val="nil"/>
              <w:right w:val="single" w:sz="4" w:space="0" w:color="auto"/>
            </w:tcBorders>
            <w:vAlign w:val="bottom"/>
          </w:tcPr>
          <w:p w14:paraId="7D43B068" w14:textId="77777777" w:rsidR="001219E1" w:rsidRPr="00E8241E" w:rsidRDefault="001219E1" w:rsidP="00883DD1">
            <w:pPr>
              <w:jc w:val="right"/>
              <w:rPr>
                <w:rFonts w:ascii="Futura Lt AT" w:hAnsi="Futura Lt AT"/>
                <w:sz w:val="14"/>
                <w:szCs w:val="14"/>
              </w:rPr>
            </w:pPr>
            <w:r w:rsidRPr="00E8241E">
              <w:rPr>
                <w:rFonts w:ascii="Futura Lt AT" w:hAnsi="Futura Lt AT"/>
                <w:sz w:val="14"/>
                <w:szCs w:val="14"/>
              </w:rPr>
              <w:t xml:space="preserve">Stav </w:t>
            </w:r>
            <w:r w:rsidR="00883DD1">
              <w:rPr>
                <w:rFonts w:ascii="Futura Lt AT" w:hAnsi="Futura Lt AT"/>
                <w:sz w:val="14"/>
                <w:szCs w:val="14"/>
              </w:rPr>
              <w:t>čb výtisků</w:t>
            </w:r>
            <w:r w:rsidRPr="00E8241E">
              <w:rPr>
                <w:rFonts w:ascii="Futura Lt AT" w:hAnsi="Futura Lt AT"/>
                <w:sz w:val="14"/>
                <w:szCs w:val="14"/>
              </w:rPr>
              <w:t xml:space="preserve"> na </w:t>
            </w:r>
            <w:proofErr w:type="gramStart"/>
            <w:r w:rsidRPr="00E8241E">
              <w:rPr>
                <w:rFonts w:ascii="Futura Lt AT" w:hAnsi="Futura Lt AT"/>
                <w:sz w:val="14"/>
                <w:szCs w:val="14"/>
              </w:rPr>
              <w:t>poč.smlouvy</w:t>
            </w:r>
            <w:proofErr w:type="gramEnd"/>
            <w:r w:rsidRPr="00E8241E">
              <w:rPr>
                <w:rFonts w:ascii="Futura Lt AT" w:hAnsi="Futura Lt AT"/>
                <w:sz w:val="14"/>
                <w:szCs w:val="14"/>
              </w:rPr>
              <w:t xml:space="preserve"> :</w:t>
            </w:r>
          </w:p>
        </w:tc>
        <w:tc>
          <w:tcPr>
            <w:tcW w:w="2481" w:type="dxa"/>
            <w:tcBorders>
              <w:top w:val="single" w:sz="4" w:space="0" w:color="auto"/>
              <w:left w:val="single" w:sz="4" w:space="0" w:color="auto"/>
              <w:bottom w:val="single" w:sz="4" w:space="0" w:color="auto"/>
              <w:right w:val="single" w:sz="4" w:space="0" w:color="auto"/>
            </w:tcBorders>
            <w:vAlign w:val="bottom"/>
          </w:tcPr>
          <w:p w14:paraId="28D3731A" w14:textId="77777777" w:rsidR="001219E1" w:rsidRPr="006712A2" w:rsidRDefault="001219E1" w:rsidP="001C7D88">
            <w:pPr>
              <w:rPr>
                <w:rFonts w:ascii="Futura Hv AT" w:hAnsi="Futura Hv AT"/>
                <w:sz w:val="18"/>
                <w:szCs w:val="18"/>
              </w:rPr>
            </w:pPr>
            <w:r w:rsidRPr="006712A2">
              <w:rPr>
                <w:rFonts w:ascii="Futura Hv AT" w:hAnsi="Futura Hv AT"/>
                <w:sz w:val="18"/>
                <w:szCs w:val="18"/>
              </w:rPr>
              <w:fldChar w:fldCharType="begin">
                <w:ffData>
                  <w:name w:val="Text14"/>
                  <w:enabled/>
                  <w:calcOnExit w:val="0"/>
                  <w:textInput/>
                </w:ffData>
              </w:fldChar>
            </w:r>
            <w:bookmarkStart w:id="11" w:name="Text14"/>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Pr="006712A2">
              <w:rPr>
                <w:rFonts w:ascii="Futura Hv AT" w:hAnsi="Futura Hv AT"/>
                <w:sz w:val="18"/>
                <w:szCs w:val="18"/>
              </w:rPr>
              <w:fldChar w:fldCharType="end"/>
            </w:r>
            <w:bookmarkEnd w:id="11"/>
          </w:p>
        </w:tc>
        <w:tc>
          <w:tcPr>
            <w:tcW w:w="2480" w:type="dxa"/>
            <w:tcBorders>
              <w:top w:val="nil"/>
              <w:left w:val="single" w:sz="4" w:space="0" w:color="auto"/>
              <w:bottom w:val="nil"/>
              <w:right w:val="single" w:sz="4" w:space="0" w:color="auto"/>
            </w:tcBorders>
            <w:vAlign w:val="bottom"/>
          </w:tcPr>
          <w:p w14:paraId="52F386E2" w14:textId="77777777" w:rsidR="001219E1" w:rsidRPr="00E8241E" w:rsidRDefault="001219E1" w:rsidP="00883DD1">
            <w:pPr>
              <w:jc w:val="right"/>
              <w:rPr>
                <w:rFonts w:ascii="Futura Lt AT" w:hAnsi="Futura Lt AT"/>
                <w:sz w:val="14"/>
                <w:szCs w:val="14"/>
              </w:rPr>
            </w:pPr>
            <w:r w:rsidRPr="00E8241E">
              <w:rPr>
                <w:rFonts w:ascii="Futura Lt AT" w:hAnsi="Futura Lt AT"/>
                <w:sz w:val="14"/>
                <w:szCs w:val="14"/>
              </w:rPr>
              <w:t xml:space="preserve">Stav </w:t>
            </w:r>
            <w:r w:rsidR="00883DD1">
              <w:rPr>
                <w:rFonts w:ascii="Futura Lt AT" w:hAnsi="Futura Lt AT"/>
                <w:sz w:val="14"/>
                <w:szCs w:val="14"/>
              </w:rPr>
              <w:t>barevných výtisků</w:t>
            </w:r>
            <w:r w:rsidRPr="00E8241E">
              <w:rPr>
                <w:rFonts w:ascii="Futura Lt AT" w:hAnsi="Futura Lt AT"/>
                <w:sz w:val="14"/>
                <w:szCs w:val="14"/>
              </w:rPr>
              <w:t xml:space="preserve"> na poč. smlouvy:</w:t>
            </w:r>
          </w:p>
        </w:tc>
        <w:tc>
          <w:tcPr>
            <w:tcW w:w="3033" w:type="dxa"/>
            <w:tcBorders>
              <w:top w:val="single" w:sz="4" w:space="0" w:color="auto"/>
              <w:left w:val="single" w:sz="4" w:space="0" w:color="auto"/>
              <w:bottom w:val="single" w:sz="4" w:space="0" w:color="auto"/>
              <w:right w:val="single" w:sz="4" w:space="0" w:color="auto"/>
            </w:tcBorders>
            <w:vAlign w:val="bottom"/>
          </w:tcPr>
          <w:p w14:paraId="638A6F28" w14:textId="77777777" w:rsidR="001219E1" w:rsidRPr="006712A2" w:rsidRDefault="001219E1" w:rsidP="001C7D88">
            <w:pPr>
              <w:rPr>
                <w:rFonts w:ascii="Futura Hv AT" w:hAnsi="Futura Hv AT"/>
                <w:sz w:val="18"/>
                <w:szCs w:val="18"/>
              </w:rPr>
            </w:pPr>
            <w:r w:rsidRPr="006712A2">
              <w:rPr>
                <w:rFonts w:ascii="Futura Hv AT" w:hAnsi="Futura Hv AT"/>
                <w:sz w:val="18"/>
                <w:szCs w:val="18"/>
              </w:rPr>
              <w:fldChar w:fldCharType="begin">
                <w:ffData>
                  <w:name w:val="Text15"/>
                  <w:enabled/>
                  <w:calcOnExit w:val="0"/>
                  <w:textInput/>
                </w:ffData>
              </w:fldChar>
            </w:r>
            <w:bookmarkStart w:id="12" w:name="Text15"/>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001C7D88">
              <w:rPr>
                <w:rFonts w:ascii="Futura Hv AT" w:hAnsi="Futura Hv AT"/>
                <w:noProof/>
                <w:sz w:val="18"/>
                <w:szCs w:val="18"/>
              </w:rPr>
              <w:t> </w:t>
            </w:r>
            <w:r w:rsidRPr="006712A2">
              <w:rPr>
                <w:rFonts w:ascii="Futura Hv AT" w:hAnsi="Futura Hv AT"/>
                <w:sz w:val="18"/>
                <w:szCs w:val="18"/>
              </w:rPr>
              <w:fldChar w:fldCharType="end"/>
            </w:r>
            <w:bookmarkEnd w:id="12"/>
          </w:p>
        </w:tc>
      </w:tr>
    </w:tbl>
    <w:p w14:paraId="6A6564A5" w14:textId="77777777" w:rsidR="001219E1" w:rsidRDefault="001219E1" w:rsidP="00C06D48">
      <w:pPr>
        <w:tabs>
          <w:tab w:val="left" w:pos="426"/>
        </w:tabs>
        <w:spacing w:after="0"/>
        <w:rPr>
          <w:rFonts w:ascii="Futura Lt AT" w:hAnsi="Futura Lt AT"/>
          <w:sz w:val="18"/>
          <w:szCs w:val="18"/>
        </w:rPr>
      </w:pPr>
    </w:p>
    <w:p w14:paraId="4ED30A3F" w14:textId="77777777" w:rsidR="00FB1D05" w:rsidRDefault="001219E1" w:rsidP="00C06D48">
      <w:pPr>
        <w:tabs>
          <w:tab w:val="left" w:pos="426"/>
        </w:tabs>
        <w:spacing w:after="0"/>
        <w:rPr>
          <w:rFonts w:ascii="Futura Lt AT" w:hAnsi="Futura Lt AT"/>
          <w:sz w:val="18"/>
          <w:szCs w:val="18"/>
        </w:rPr>
      </w:pPr>
      <w:r>
        <w:rPr>
          <w:rFonts w:ascii="Futura Lt AT" w:hAnsi="Futura Lt AT"/>
          <w:sz w:val="18"/>
          <w:szCs w:val="18"/>
        </w:rPr>
        <w:t>II) Dohoda o ceně</w:t>
      </w:r>
    </w:p>
    <w:p w14:paraId="113CF9D7" w14:textId="77777777" w:rsidR="001219E1" w:rsidRDefault="001219E1" w:rsidP="00C06D48">
      <w:pPr>
        <w:tabs>
          <w:tab w:val="left" w:pos="426"/>
        </w:tabs>
        <w:spacing w:after="0"/>
        <w:rPr>
          <w:rFonts w:ascii="Futura Lt AT" w:hAnsi="Futura Lt AT"/>
          <w:sz w:val="18"/>
          <w:szCs w:val="18"/>
        </w:rPr>
      </w:pPr>
      <w:r w:rsidRPr="001219E1">
        <w:rPr>
          <w:rFonts w:ascii="Futura Lt AT" w:hAnsi="Futura Lt AT"/>
          <w:sz w:val="18"/>
          <w:szCs w:val="18"/>
        </w:rPr>
        <w:t>Smluvní strany se dohodly na ceně za služby a materiál v souladu s rozpisem jednotlivých položek níže uvedených.</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026"/>
        <w:gridCol w:w="1279"/>
        <w:gridCol w:w="672"/>
        <w:gridCol w:w="1106"/>
        <w:gridCol w:w="344"/>
        <w:gridCol w:w="574"/>
        <w:gridCol w:w="1766"/>
        <w:gridCol w:w="344"/>
        <w:gridCol w:w="114"/>
        <w:gridCol w:w="230"/>
        <w:gridCol w:w="803"/>
        <w:gridCol w:w="344"/>
        <w:gridCol w:w="230"/>
        <w:gridCol w:w="803"/>
        <w:gridCol w:w="344"/>
      </w:tblGrid>
      <w:tr w:rsidR="001219E1" w:rsidRPr="00F05586" w14:paraId="0B00846A" w14:textId="77777777" w:rsidTr="001219E1">
        <w:trPr>
          <w:trHeight w:val="170"/>
        </w:trPr>
        <w:tc>
          <w:tcPr>
            <w:tcW w:w="2305" w:type="dxa"/>
            <w:gridSpan w:val="2"/>
            <w:tcBorders>
              <w:right w:val="single" w:sz="4" w:space="0" w:color="auto"/>
            </w:tcBorders>
          </w:tcPr>
          <w:p w14:paraId="6B49769C" w14:textId="77777777" w:rsidR="001219E1" w:rsidRPr="00F05586" w:rsidRDefault="001219E1" w:rsidP="0030304C">
            <w:pPr>
              <w:rPr>
                <w:rFonts w:ascii="Futura Lt AT" w:hAnsi="Futura Lt AT"/>
                <w:sz w:val="12"/>
                <w:szCs w:val="12"/>
              </w:rPr>
            </w:pPr>
          </w:p>
        </w:tc>
        <w:tc>
          <w:tcPr>
            <w:tcW w:w="2122" w:type="dxa"/>
            <w:gridSpan w:val="3"/>
            <w:tcBorders>
              <w:top w:val="single" w:sz="4" w:space="0" w:color="auto"/>
              <w:left w:val="single" w:sz="4" w:space="0" w:color="auto"/>
              <w:bottom w:val="single" w:sz="4" w:space="0" w:color="auto"/>
              <w:right w:val="single" w:sz="4" w:space="0" w:color="auto"/>
            </w:tcBorders>
          </w:tcPr>
          <w:p w14:paraId="7C581FC7" w14:textId="77777777" w:rsidR="001219E1" w:rsidRPr="00F05586" w:rsidRDefault="001219E1" w:rsidP="0030304C">
            <w:pPr>
              <w:jc w:val="center"/>
              <w:rPr>
                <w:rFonts w:ascii="Futura Lt AT" w:hAnsi="Futura Lt AT"/>
                <w:sz w:val="12"/>
                <w:szCs w:val="12"/>
              </w:rPr>
            </w:pPr>
            <w:r w:rsidRPr="00F05586">
              <w:rPr>
                <w:rFonts w:ascii="Futura Lt AT" w:hAnsi="Futura Lt AT"/>
                <w:sz w:val="12"/>
                <w:szCs w:val="12"/>
              </w:rPr>
              <w:t>Cena bez DPH</w:t>
            </w:r>
          </w:p>
        </w:tc>
        <w:tc>
          <w:tcPr>
            <w:tcW w:w="574" w:type="dxa"/>
            <w:tcBorders>
              <w:top w:val="single" w:sz="4" w:space="0" w:color="auto"/>
              <w:left w:val="single" w:sz="4" w:space="0" w:color="auto"/>
              <w:bottom w:val="single" w:sz="4" w:space="0" w:color="auto"/>
              <w:right w:val="single" w:sz="4" w:space="0" w:color="auto"/>
            </w:tcBorders>
          </w:tcPr>
          <w:p w14:paraId="5BC7FEB7" w14:textId="77777777" w:rsidR="001219E1" w:rsidRPr="00F05586" w:rsidRDefault="001219E1" w:rsidP="0030304C">
            <w:pPr>
              <w:jc w:val="center"/>
              <w:rPr>
                <w:rFonts w:ascii="Futura Lt AT" w:hAnsi="Futura Lt AT"/>
                <w:sz w:val="12"/>
                <w:szCs w:val="12"/>
              </w:rPr>
            </w:pPr>
            <w:r w:rsidRPr="00F05586">
              <w:rPr>
                <w:rFonts w:ascii="Futura Lt AT" w:hAnsi="Futura Lt AT"/>
                <w:sz w:val="12"/>
                <w:szCs w:val="12"/>
              </w:rPr>
              <w:t>DPH</w:t>
            </w:r>
          </w:p>
        </w:tc>
        <w:tc>
          <w:tcPr>
            <w:tcW w:w="2110" w:type="dxa"/>
            <w:gridSpan w:val="2"/>
            <w:tcBorders>
              <w:top w:val="single" w:sz="4" w:space="0" w:color="auto"/>
              <w:left w:val="single" w:sz="4" w:space="0" w:color="auto"/>
              <w:bottom w:val="single" w:sz="4" w:space="0" w:color="auto"/>
              <w:right w:val="single" w:sz="4" w:space="0" w:color="auto"/>
            </w:tcBorders>
          </w:tcPr>
          <w:p w14:paraId="2283A233" w14:textId="77777777" w:rsidR="001219E1" w:rsidRPr="00F05586" w:rsidRDefault="001219E1" w:rsidP="0030304C">
            <w:pPr>
              <w:jc w:val="center"/>
              <w:rPr>
                <w:rFonts w:ascii="Futura Lt AT" w:hAnsi="Futura Lt AT"/>
                <w:sz w:val="12"/>
                <w:szCs w:val="12"/>
              </w:rPr>
            </w:pPr>
            <w:r>
              <w:rPr>
                <w:rFonts w:ascii="Futura Lt AT" w:hAnsi="Futura Lt AT"/>
                <w:sz w:val="12"/>
                <w:szCs w:val="12"/>
              </w:rPr>
              <w:t>Cena včetně DPH</w:t>
            </w:r>
          </w:p>
        </w:tc>
        <w:tc>
          <w:tcPr>
            <w:tcW w:w="114" w:type="dxa"/>
            <w:tcBorders>
              <w:left w:val="single" w:sz="4" w:space="0" w:color="auto"/>
              <w:right w:val="single" w:sz="6" w:space="0" w:color="auto"/>
            </w:tcBorders>
          </w:tcPr>
          <w:p w14:paraId="2EF251B3" w14:textId="77777777" w:rsidR="001219E1" w:rsidRPr="00F05586" w:rsidRDefault="001219E1" w:rsidP="0030304C">
            <w:pPr>
              <w:rPr>
                <w:rFonts w:ascii="Futura Lt AT" w:hAnsi="Futura Lt AT"/>
                <w:sz w:val="12"/>
                <w:szCs w:val="12"/>
              </w:rPr>
            </w:pPr>
          </w:p>
        </w:tc>
        <w:tc>
          <w:tcPr>
            <w:tcW w:w="2754" w:type="dxa"/>
            <w:gridSpan w:val="6"/>
            <w:tcBorders>
              <w:top w:val="single" w:sz="6" w:space="0" w:color="auto"/>
              <w:left w:val="single" w:sz="6" w:space="0" w:color="auto"/>
              <w:right w:val="single" w:sz="6" w:space="0" w:color="auto"/>
            </w:tcBorders>
          </w:tcPr>
          <w:p w14:paraId="21350B55" w14:textId="77777777" w:rsidR="001219E1" w:rsidRPr="00F05586" w:rsidRDefault="001219E1" w:rsidP="0030304C">
            <w:pPr>
              <w:jc w:val="center"/>
              <w:rPr>
                <w:rFonts w:ascii="Futura Lt AT" w:hAnsi="Futura Lt AT"/>
                <w:sz w:val="12"/>
                <w:szCs w:val="12"/>
              </w:rPr>
            </w:pPr>
            <w:r>
              <w:rPr>
                <w:rFonts w:ascii="Futura Lt AT" w:hAnsi="Futura Lt AT"/>
                <w:sz w:val="12"/>
                <w:szCs w:val="12"/>
              </w:rPr>
              <w:t xml:space="preserve">Nadspotřeba </w:t>
            </w:r>
            <w:proofErr w:type="gramStart"/>
            <w:r>
              <w:rPr>
                <w:rFonts w:ascii="Futura Lt AT" w:hAnsi="Futura Lt AT"/>
                <w:sz w:val="12"/>
                <w:szCs w:val="12"/>
              </w:rPr>
              <w:t>krytí</w:t>
            </w:r>
            <w:r w:rsidR="00A05335">
              <w:rPr>
                <w:rFonts w:ascii="Futura Lt AT" w:hAnsi="Futura Lt AT"/>
                <w:sz w:val="12"/>
                <w:szCs w:val="12"/>
              </w:rPr>
              <w:t xml:space="preserve"> </w:t>
            </w:r>
            <w:r>
              <w:rPr>
                <w:rFonts w:ascii="Futura Lt AT" w:hAnsi="Futura Lt AT"/>
                <w:sz w:val="12"/>
                <w:szCs w:val="12"/>
              </w:rPr>
              <w:t xml:space="preserve"> </w:t>
            </w:r>
            <w:r w:rsidR="00A05335">
              <w:rPr>
                <w:rFonts w:ascii="Futura Lt AT" w:hAnsi="Futura Lt AT"/>
                <w:sz w:val="12"/>
                <w:szCs w:val="12"/>
              </w:rPr>
              <w:t>(+1%</w:t>
            </w:r>
            <w:proofErr w:type="gramEnd"/>
            <w:r w:rsidR="00A05335">
              <w:rPr>
                <w:rFonts w:ascii="Futura Lt AT" w:hAnsi="Futura Lt AT"/>
                <w:sz w:val="12"/>
                <w:szCs w:val="12"/>
              </w:rPr>
              <w:t>)</w:t>
            </w:r>
          </w:p>
        </w:tc>
      </w:tr>
      <w:tr w:rsidR="001219E1" w:rsidRPr="00F05586" w14:paraId="300D328E" w14:textId="77777777" w:rsidTr="004158A0">
        <w:trPr>
          <w:trHeight w:hRule="exact" w:val="284"/>
        </w:trPr>
        <w:tc>
          <w:tcPr>
            <w:tcW w:w="2305" w:type="dxa"/>
            <w:gridSpan w:val="2"/>
            <w:tcBorders>
              <w:right w:val="single" w:sz="4" w:space="0" w:color="auto"/>
            </w:tcBorders>
            <w:vAlign w:val="center"/>
          </w:tcPr>
          <w:p w14:paraId="2DE48364" w14:textId="77777777" w:rsidR="001219E1" w:rsidRPr="00F05586" w:rsidRDefault="0033052E" w:rsidP="0033052E">
            <w:pPr>
              <w:rPr>
                <w:rFonts w:ascii="Futura Lt AT" w:hAnsi="Futura Lt AT"/>
                <w:sz w:val="12"/>
                <w:szCs w:val="12"/>
              </w:rPr>
            </w:pPr>
            <w:r>
              <w:rPr>
                <w:rFonts w:ascii="Futura Lt AT" w:hAnsi="Futura Lt AT"/>
                <w:sz w:val="12"/>
                <w:szCs w:val="12"/>
              </w:rPr>
              <w:t>Základní sazba za měsíc</w:t>
            </w:r>
          </w:p>
        </w:tc>
        <w:tc>
          <w:tcPr>
            <w:tcW w:w="1778" w:type="dxa"/>
            <w:gridSpan w:val="2"/>
            <w:tcBorders>
              <w:top w:val="single" w:sz="4" w:space="0" w:color="auto"/>
              <w:left w:val="single" w:sz="4" w:space="0" w:color="auto"/>
              <w:bottom w:val="single" w:sz="2" w:space="0" w:color="auto"/>
              <w:right w:val="dashed" w:sz="2" w:space="0" w:color="auto"/>
            </w:tcBorders>
            <w:vAlign w:val="center"/>
          </w:tcPr>
          <w:p w14:paraId="3291659A" w14:textId="348C4EFA" w:rsidR="001219E1" w:rsidRPr="006712A2" w:rsidRDefault="001219E1" w:rsidP="00A9752B">
            <w:pPr>
              <w:jc w:val="right"/>
              <w:rPr>
                <w:rFonts w:ascii="Futura Hv AT" w:hAnsi="Futura Hv AT"/>
                <w:sz w:val="18"/>
                <w:szCs w:val="18"/>
              </w:rPr>
            </w:pPr>
            <w:r w:rsidRPr="006712A2">
              <w:rPr>
                <w:rFonts w:ascii="Futura Hv AT" w:hAnsi="Futura Hv AT"/>
                <w:sz w:val="18"/>
                <w:szCs w:val="18"/>
              </w:rPr>
              <w:fldChar w:fldCharType="begin">
                <w:ffData>
                  <w:name w:val="ZakladniSazba"/>
                  <w:enabled/>
                  <w:calcOnExit/>
                  <w:textInput>
                    <w:type w:val="number"/>
                    <w:format w:val="# ##0,00"/>
                  </w:textInput>
                </w:ffData>
              </w:fldChar>
            </w:r>
            <w:bookmarkStart w:id="13" w:name="ZakladniSazba"/>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39351F">
              <w:rPr>
                <w:rFonts w:ascii="Futura Hv AT" w:hAnsi="Futura Hv AT"/>
                <w:noProof/>
                <w:sz w:val="18"/>
                <w:szCs w:val="18"/>
              </w:rPr>
              <w:t>0,00</w:t>
            </w:r>
            <w:r w:rsidRPr="006712A2">
              <w:rPr>
                <w:rFonts w:ascii="Futura Hv AT" w:hAnsi="Futura Hv AT"/>
                <w:sz w:val="18"/>
                <w:szCs w:val="18"/>
              </w:rPr>
              <w:fldChar w:fldCharType="end"/>
            </w:r>
            <w:bookmarkEnd w:id="13"/>
          </w:p>
        </w:tc>
        <w:tc>
          <w:tcPr>
            <w:tcW w:w="344" w:type="dxa"/>
            <w:tcBorders>
              <w:top w:val="single" w:sz="4" w:space="0" w:color="auto"/>
              <w:left w:val="dashed" w:sz="2" w:space="0" w:color="auto"/>
              <w:bottom w:val="single" w:sz="2" w:space="0" w:color="auto"/>
              <w:right w:val="single" w:sz="2" w:space="0" w:color="auto"/>
            </w:tcBorders>
            <w:vAlign w:val="center"/>
          </w:tcPr>
          <w:p w14:paraId="0EF3895C"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Kč</w:t>
            </w:r>
          </w:p>
        </w:tc>
        <w:bookmarkStart w:id="14" w:name="DPHr1"/>
        <w:tc>
          <w:tcPr>
            <w:tcW w:w="574" w:type="dxa"/>
            <w:tcBorders>
              <w:top w:val="single" w:sz="4" w:space="0" w:color="auto"/>
              <w:left w:val="single" w:sz="2" w:space="0" w:color="auto"/>
              <w:bottom w:val="single" w:sz="2" w:space="0" w:color="auto"/>
              <w:right w:val="single" w:sz="2" w:space="0" w:color="auto"/>
            </w:tcBorders>
            <w:vAlign w:val="center"/>
          </w:tcPr>
          <w:p w14:paraId="2FE93BAE" w14:textId="009E6CAB" w:rsidR="001219E1" w:rsidRPr="00F05586" w:rsidRDefault="001219E1" w:rsidP="0030304C">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FB6235">
              <w:rPr>
                <w:rFonts w:ascii="Futura Lt AT" w:hAnsi="Futura Lt AT"/>
                <w:noProof/>
                <w:sz w:val="12"/>
                <w:szCs w:val="12"/>
              </w:rPr>
              <w:t>21 %</w:t>
            </w:r>
            <w:r>
              <w:rPr>
                <w:rFonts w:ascii="Futura Lt AT" w:hAnsi="Futura Lt AT"/>
                <w:sz w:val="12"/>
                <w:szCs w:val="12"/>
              </w:rPr>
              <w:fldChar w:fldCharType="end"/>
            </w:r>
            <w:bookmarkEnd w:id="14"/>
          </w:p>
        </w:tc>
        <w:tc>
          <w:tcPr>
            <w:tcW w:w="1766" w:type="dxa"/>
            <w:tcBorders>
              <w:top w:val="single" w:sz="4" w:space="0" w:color="auto"/>
              <w:left w:val="single" w:sz="2" w:space="0" w:color="auto"/>
              <w:bottom w:val="single" w:sz="2" w:space="0" w:color="auto"/>
              <w:right w:val="dashed" w:sz="2" w:space="0" w:color="auto"/>
            </w:tcBorders>
            <w:vAlign w:val="center"/>
          </w:tcPr>
          <w:p w14:paraId="21A350F6" w14:textId="28C5EA74" w:rsidR="001219E1" w:rsidRPr="006712A2" w:rsidRDefault="001219E1" w:rsidP="0030304C">
            <w:pPr>
              <w:jc w:val="right"/>
              <w:rPr>
                <w:rFonts w:ascii="Futura Hv AT" w:hAnsi="Futura Hv AT"/>
                <w:sz w:val="18"/>
                <w:szCs w:val="18"/>
              </w:rPr>
            </w:pPr>
            <w:r w:rsidRPr="006712A2">
              <w:rPr>
                <w:rFonts w:ascii="Futura Hv AT" w:hAnsi="Futura Hv AT"/>
                <w:sz w:val="18"/>
                <w:szCs w:val="18"/>
              </w:rPr>
              <w:fldChar w:fldCharType="begin"/>
            </w:r>
            <w:r w:rsidRPr="006712A2">
              <w:rPr>
                <w:rFonts w:ascii="Futura Hv AT" w:hAnsi="Futura Hv AT"/>
                <w:sz w:val="18"/>
                <w:szCs w:val="18"/>
              </w:rPr>
              <w:instrText xml:space="preserve"> =ZakladniSazba*(1+DPHr1) \# "# ##0,00" </w:instrText>
            </w:r>
            <w:r w:rsidRPr="006712A2">
              <w:rPr>
                <w:rFonts w:ascii="Futura Hv AT" w:hAnsi="Futura Hv AT"/>
                <w:sz w:val="18"/>
                <w:szCs w:val="18"/>
              </w:rPr>
              <w:fldChar w:fldCharType="separate"/>
            </w:r>
            <w:r w:rsidR="00FB6235">
              <w:rPr>
                <w:rFonts w:ascii="Futura Hv AT" w:hAnsi="Futura Hv AT"/>
                <w:noProof/>
                <w:sz w:val="18"/>
                <w:szCs w:val="18"/>
              </w:rPr>
              <w:t xml:space="preserve">   0,00</w:t>
            </w:r>
            <w:r w:rsidRPr="006712A2">
              <w:rPr>
                <w:rFonts w:ascii="Futura Hv AT" w:hAnsi="Futura Hv AT"/>
                <w:sz w:val="18"/>
                <w:szCs w:val="18"/>
              </w:rPr>
              <w:fldChar w:fldCharType="end"/>
            </w:r>
          </w:p>
        </w:tc>
        <w:tc>
          <w:tcPr>
            <w:tcW w:w="344" w:type="dxa"/>
            <w:tcBorders>
              <w:top w:val="single" w:sz="4" w:space="0" w:color="auto"/>
              <w:left w:val="dashed" w:sz="2" w:space="0" w:color="auto"/>
              <w:bottom w:val="single" w:sz="2" w:space="0" w:color="auto"/>
              <w:right w:val="single" w:sz="4" w:space="0" w:color="auto"/>
            </w:tcBorders>
            <w:vAlign w:val="center"/>
          </w:tcPr>
          <w:p w14:paraId="1165C38A"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Kč</w:t>
            </w:r>
          </w:p>
        </w:tc>
        <w:tc>
          <w:tcPr>
            <w:tcW w:w="114" w:type="dxa"/>
            <w:tcBorders>
              <w:left w:val="single" w:sz="4" w:space="0" w:color="auto"/>
              <w:right w:val="single" w:sz="6" w:space="0" w:color="auto"/>
            </w:tcBorders>
          </w:tcPr>
          <w:p w14:paraId="080B3444" w14:textId="77777777" w:rsidR="001219E1" w:rsidRPr="00F05586" w:rsidRDefault="001219E1" w:rsidP="0030304C">
            <w:pPr>
              <w:rPr>
                <w:rFonts w:ascii="Futura Lt AT" w:hAnsi="Futura Lt AT"/>
                <w:sz w:val="12"/>
                <w:szCs w:val="12"/>
              </w:rPr>
            </w:pPr>
          </w:p>
        </w:tc>
        <w:tc>
          <w:tcPr>
            <w:tcW w:w="230" w:type="dxa"/>
            <w:tcBorders>
              <w:top w:val="single" w:sz="6" w:space="0" w:color="auto"/>
              <w:left w:val="single" w:sz="6" w:space="0" w:color="auto"/>
              <w:bottom w:val="single" w:sz="2" w:space="0" w:color="auto"/>
              <w:right w:val="dashed" w:sz="2" w:space="0" w:color="auto"/>
            </w:tcBorders>
            <w:vAlign w:val="center"/>
          </w:tcPr>
          <w:p w14:paraId="30E0D1D9"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C</w:t>
            </w:r>
          </w:p>
        </w:tc>
        <w:tc>
          <w:tcPr>
            <w:tcW w:w="803" w:type="dxa"/>
            <w:tcBorders>
              <w:top w:val="single" w:sz="6" w:space="0" w:color="auto"/>
              <w:left w:val="dashed" w:sz="2" w:space="0" w:color="auto"/>
              <w:bottom w:val="single" w:sz="2" w:space="0" w:color="auto"/>
              <w:right w:val="dashed" w:sz="2" w:space="0" w:color="auto"/>
            </w:tcBorders>
            <w:vAlign w:val="center"/>
          </w:tcPr>
          <w:p w14:paraId="3BDF2DB3" w14:textId="77777777" w:rsidR="001219E1" w:rsidRPr="007E1D97" w:rsidRDefault="004C63F3" w:rsidP="004C63F3">
            <w:pPr>
              <w:jc w:val="right"/>
              <w:rPr>
                <w:rFonts w:ascii="Futura Hv AT" w:hAnsi="Futura Hv AT"/>
                <w:sz w:val="18"/>
                <w:szCs w:val="18"/>
              </w:rPr>
            </w:pPr>
            <w:r>
              <w:rPr>
                <w:rFonts w:ascii="Futura Hv AT" w:hAnsi="Futura Hv AT"/>
                <w:sz w:val="18"/>
                <w:szCs w:val="18"/>
              </w:rPr>
              <w:t>---------</w:t>
            </w:r>
          </w:p>
        </w:tc>
        <w:tc>
          <w:tcPr>
            <w:tcW w:w="344" w:type="dxa"/>
            <w:tcBorders>
              <w:top w:val="single" w:sz="6" w:space="0" w:color="auto"/>
              <w:left w:val="dashed" w:sz="2" w:space="0" w:color="auto"/>
              <w:bottom w:val="single" w:sz="2" w:space="0" w:color="auto"/>
              <w:right w:val="single" w:sz="2" w:space="0" w:color="auto"/>
            </w:tcBorders>
            <w:vAlign w:val="center"/>
          </w:tcPr>
          <w:p w14:paraId="7BE90AE2"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Kč</w:t>
            </w:r>
          </w:p>
        </w:tc>
        <w:tc>
          <w:tcPr>
            <w:tcW w:w="230" w:type="dxa"/>
            <w:tcBorders>
              <w:top w:val="single" w:sz="6" w:space="0" w:color="auto"/>
              <w:left w:val="single" w:sz="2" w:space="0" w:color="auto"/>
              <w:bottom w:val="single" w:sz="2" w:space="0" w:color="auto"/>
              <w:right w:val="dashed" w:sz="2" w:space="0" w:color="auto"/>
            </w:tcBorders>
            <w:vAlign w:val="center"/>
          </w:tcPr>
          <w:p w14:paraId="36537EA8"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M</w:t>
            </w:r>
          </w:p>
        </w:tc>
        <w:tc>
          <w:tcPr>
            <w:tcW w:w="803" w:type="dxa"/>
            <w:tcBorders>
              <w:top w:val="single" w:sz="6" w:space="0" w:color="auto"/>
              <w:left w:val="dashed" w:sz="2" w:space="0" w:color="auto"/>
              <w:bottom w:val="single" w:sz="2" w:space="0" w:color="auto"/>
              <w:right w:val="dashed" w:sz="2" w:space="0" w:color="auto"/>
            </w:tcBorders>
            <w:vAlign w:val="center"/>
          </w:tcPr>
          <w:p w14:paraId="3C2EC4EE" w14:textId="77777777" w:rsidR="001219E1" w:rsidRPr="007E1D97" w:rsidRDefault="004C63F3" w:rsidP="004C63F3">
            <w:pPr>
              <w:jc w:val="right"/>
              <w:rPr>
                <w:rFonts w:ascii="Futura Hv AT" w:hAnsi="Futura Hv AT"/>
                <w:sz w:val="18"/>
                <w:szCs w:val="18"/>
              </w:rPr>
            </w:pPr>
            <w:r>
              <w:rPr>
                <w:rFonts w:ascii="Futura Hv AT" w:hAnsi="Futura Hv AT"/>
                <w:sz w:val="18"/>
                <w:szCs w:val="18"/>
              </w:rPr>
              <w:t>---------</w:t>
            </w:r>
          </w:p>
        </w:tc>
        <w:tc>
          <w:tcPr>
            <w:tcW w:w="344" w:type="dxa"/>
            <w:tcBorders>
              <w:top w:val="single" w:sz="6" w:space="0" w:color="auto"/>
              <w:left w:val="dashed" w:sz="2" w:space="0" w:color="auto"/>
              <w:bottom w:val="single" w:sz="2" w:space="0" w:color="auto"/>
              <w:right w:val="single" w:sz="6" w:space="0" w:color="auto"/>
            </w:tcBorders>
            <w:vAlign w:val="center"/>
          </w:tcPr>
          <w:p w14:paraId="6945A664"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Kč</w:t>
            </w:r>
          </w:p>
        </w:tc>
      </w:tr>
      <w:tr w:rsidR="001219E1" w:rsidRPr="00F05586" w14:paraId="50CB92ED" w14:textId="77777777" w:rsidTr="004158A0">
        <w:trPr>
          <w:trHeight w:hRule="exact" w:val="284"/>
        </w:trPr>
        <w:tc>
          <w:tcPr>
            <w:tcW w:w="2305" w:type="dxa"/>
            <w:gridSpan w:val="2"/>
            <w:tcBorders>
              <w:right w:val="single" w:sz="4" w:space="0" w:color="auto"/>
            </w:tcBorders>
            <w:vAlign w:val="center"/>
          </w:tcPr>
          <w:p w14:paraId="05593E77"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Dopravní náklady</w:t>
            </w:r>
          </w:p>
        </w:tc>
        <w:tc>
          <w:tcPr>
            <w:tcW w:w="1778" w:type="dxa"/>
            <w:gridSpan w:val="2"/>
            <w:tcBorders>
              <w:top w:val="single" w:sz="2" w:space="0" w:color="auto"/>
              <w:left w:val="single" w:sz="4" w:space="0" w:color="auto"/>
              <w:bottom w:val="single" w:sz="2" w:space="0" w:color="auto"/>
              <w:right w:val="dashed" w:sz="2" w:space="0" w:color="auto"/>
            </w:tcBorders>
            <w:vAlign w:val="center"/>
          </w:tcPr>
          <w:p w14:paraId="4BBE1CA4" w14:textId="77777777" w:rsidR="001219E1" w:rsidRPr="006712A2" w:rsidRDefault="004C63F3" w:rsidP="00127AB2">
            <w:pPr>
              <w:jc w:val="right"/>
              <w:rPr>
                <w:rFonts w:ascii="Futura Hv AT" w:hAnsi="Futura Hv AT"/>
                <w:sz w:val="18"/>
                <w:szCs w:val="18"/>
              </w:rPr>
            </w:pPr>
            <w:r>
              <w:rPr>
                <w:rFonts w:ascii="Futura Hv AT" w:hAnsi="Futura Hv AT"/>
                <w:sz w:val="18"/>
                <w:szCs w:val="18"/>
              </w:rPr>
              <w:t>ZDARMA</w:t>
            </w:r>
          </w:p>
        </w:tc>
        <w:tc>
          <w:tcPr>
            <w:tcW w:w="344" w:type="dxa"/>
            <w:tcBorders>
              <w:top w:val="single" w:sz="2" w:space="0" w:color="auto"/>
              <w:left w:val="dashed" w:sz="2" w:space="0" w:color="auto"/>
              <w:bottom w:val="single" w:sz="2" w:space="0" w:color="auto"/>
              <w:right w:val="single" w:sz="2" w:space="0" w:color="auto"/>
            </w:tcBorders>
            <w:vAlign w:val="center"/>
          </w:tcPr>
          <w:p w14:paraId="575DAF5F" w14:textId="77777777" w:rsidR="001219E1" w:rsidRPr="00F05586" w:rsidRDefault="001219E1" w:rsidP="0030304C">
            <w:pPr>
              <w:rPr>
                <w:rFonts w:ascii="Futura Lt AT" w:hAnsi="Futura Lt AT"/>
                <w:sz w:val="12"/>
                <w:szCs w:val="12"/>
              </w:rPr>
            </w:pPr>
            <w:r w:rsidRPr="00F05586">
              <w:rPr>
                <w:rFonts w:ascii="Futura Lt AT" w:hAnsi="Futura Lt AT"/>
                <w:sz w:val="12"/>
                <w:szCs w:val="12"/>
              </w:rPr>
              <w:t>Kč</w:t>
            </w:r>
          </w:p>
        </w:tc>
        <w:bookmarkStart w:id="15" w:name="DPHr2"/>
        <w:tc>
          <w:tcPr>
            <w:tcW w:w="574" w:type="dxa"/>
            <w:tcBorders>
              <w:top w:val="single" w:sz="2" w:space="0" w:color="auto"/>
              <w:left w:val="single" w:sz="2" w:space="0" w:color="auto"/>
              <w:bottom w:val="single" w:sz="2" w:space="0" w:color="auto"/>
              <w:right w:val="single" w:sz="2" w:space="0" w:color="auto"/>
            </w:tcBorders>
            <w:vAlign w:val="center"/>
          </w:tcPr>
          <w:p w14:paraId="401DA9A7" w14:textId="54E4D31C" w:rsidR="001219E1" w:rsidRPr="00F05586" w:rsidRDefault="001219E1" w:rsidP="0030304C">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FB6235">
              <w:rPr>
                <w:rFonts w:ascii="Futura Lt AT" w:hAnsi="Futura Lt AT"/>
                <w:noProof/>
                <w:sz w:val="12"/>
                <w:szCs w:val="12"/>
              </w:rPr>
              <w:t>21 %</w:t>
            </w:r>
            <w:r>
              <w:rPr>
                <w:rFonts w:ascii="Futura Lt AT" w:hAnsi="Futura Lt AT"/>
                <w:sz w:val="12"/>
                <w:szCs w:val="12"/>
              </w:rPr>
              <w:fldChar w:fldCharType="end"/>
            </w:r>
            <w:bookmarkEnd w:id="15"/>
          </w:p>
        </w:tc>
        <w:tc>
          <w:tcPr>
            <w:tcW w:w="1766" w:type="dxa"/>
            <w:tcBorders>
              <w:top w:val="single" w:sz="2" w:space="0" w:color="auto"/>
              <w:left w:val="single" w:sz="2" w:space="0" w:color="auto"/>
              <w:bottom w:val="single" w:sz="4" w:space="0" w:color="auto"/>
              <w:right w:val="dashed" w:sz="2" w:space="0" w:color="auto"/>
            </w:tcBorders>
            <w:vAlign w:val="center"/>
          </w:tcPr>
          <w:p w14:paraId="4D0232D9" w14:textId="77777777" w:rsidR="001219E1" w:rsidRPr="006712A2" w:rsidRDefault="00350AB4" w:rsidP="000353B0">
            <w:pPr>
              <w:jc w:val="right"/>
              <w:rPr>
                <w:rFonts w:ascii="Futura Hv AT" w:hAnsi="Futura Hv AT"/>
                <w:sz w:val="18"/>
                <w:szCs w:val="18"/>
              </w:rPr>
            </w:pPr>
            <w:r>
              <w:rPr>
                <w:rFonts w:ascii="Futura Hv AT" w:hAnsi="Futura Hv AT"/>
                <w:sz w:val="18"/>
                <w:szCs w:val="18"/>
              </w:rPr>
              <w:t>0,00</w:t>
            </w:r>
          </w:p>
        </w:tc>
        <w:tc>
          <w:tcPr>
            <w:tcW w:w="344" w:type="dxa"/>
            <w:tcBorders>
              <w:top w:val="single" w:sz="2" w:space="0" w:color="auto"/>
              <w:left w:val="dashed" w:sz="2" w:space="0" w:color="auto"/>
              <w:bottom w:val="single" w:sz="4" w:space="0" w:color="auto"/>
              <w:right w:val="single" w:sz="4" w:space="0" w:color="auto"/>
            </w:tcBorders>
            <w:vAlign w:val="center"/>
          </w:tcPr>
          <w:p w14:paraId="68659E19" w14:textId="77777777" w:rsidR="001219E1" w:rsidRPr="00F05586" w:rsidRDefault="001219E1" w:rsidP="0030304C">
            <w:pPr>
              <w:rPr>
                <w:rFonts w:ascii="Futura Lt AT" w:hAnsi="Futura Lt AT"/>
                <w:sz w:val="12"/>
                <w:szCs w:val="12"/>
              </w:rPr>
            </w:pPr>
            <w:r>
              <w:rPr>
                <w:rFonts w:ascii="Futura Lt AT" w:hAnsi="Futura Lt AT"/>
                <w:sz w:val="12"/>
                <w:szCs w:val="12"/>
              </w:rPr>
              <w:t>Kč</w:t>
            </w:r>
          </w:p>
        </w:tc>
        <w:tc>
          <w:tcPr>
            <w:tcW w:w="114" w:type="dxa"/>
            <w:tcBorders>
              <w:top w:val="single" w:sz="2" w:space="0" w:color="auto"/>
              <w:left w:val="single" w:sz="4" w:space="0" w:color="auto"/>
              <w:right w:val="single" w:sz="6" w:space="0" w:color="auto"/>
            </w:tcBorders>
          </w:tcPr>
          <w:p w14:paraId="1D6F1B2C" w14:textId="77777777" w:rsidR="001219E1" w:rsidRPr="00F05586" w:rsidRDefault="001219E1" w:rsidP="0030304C">
            <w:pPr>
              <w:rPr>
                <w:rFonts w:ascii="Futura Lt AT" w:hAnsi="Futura Lt AT"/>
                <w:sz w:val="12"/>
                <w:szCs w:val="12"/>
              </w:rPr>
            </w:pPr>
          </w:p>
        </w:tc>
        <w:tc>
          <w:tcPr>
            <w:tcW w:w="230" w:type="dxa"/>
            <w:tcBorders>
              <w:top w:val="single" w:sz="2" w:space="0" w:color="auto"/>
              <w:left w:val="single" w:sz="6" w:space="0" w:color="auto"/>
              <w:bottom w:val="single" w:sz="6" w:space="0" w:color="auto"/>
              <w:right w:val="dashed" w:sz="2" w:space="0" w:color="auto"/>
            </w:tcBorders>
            <w:vAlign w:val="center"/>
          </w:tcPr>
          <w:p w14:paraId="4A7224A6" w14:textId="77777777" w:rsidR="001219E1" w:rsidRPr="00F05586" w:rsidRDefault="001219E1" w:rsidP="0030304C">
            <w:pPr>
              <w:rPr>
                <w:rFonts w:ascii="Futura Lt AT" w:hAnsi="Futura Lt AT"/>
                <w:sz w:val="12"/>
                <w:szCs w:val="12"/>
              </w:rPr>
            </w:pPr>
            <w:r>
              <w:rPr>
                <w:rFonts w:ascii="Futura Lt AT" w:hAnsi="Futura Lt AT"/>
                <w:sz w:val="12"/>
                <w:szCs w:val="12"/>
              </w:rPr>
              <w:t>Y</w:t>
            </w:r>
          </w:p>
        </w:tc>
        <w:tc>
          <w:tcPr>
            <w:tcW w:w="803" w:type="dxa"/>
            <w:tcBorders>
              <w:top w:val="single" w:sz="2" w:space="0" w:color="auto"/>
              <w:left w:val="dashed" w:sz="2" w:space="0" w:color="auto"/>
              <w:right w:val="dashed" w:sz="2" w:space="0" w:color="auto"/>
            </w:tcBorders>
            <w:vAlign w:val="center"/>
          </w:tcPr>
          <w:p w14:paraId="17F4E0F4" w14:textId="77777777" w:rsidR="001219E1" w:rsidRPr="007E1D97" w:rsidRDefault="004C63F3" w:rsidP="004C63F3">
            <w:pPr>
              <w:jc w:val="right"/>
              <w:rPr>
                <w:rFonts w:ascii="Futura Hv AT" w:hAnsi="Futura Hv AT"/>
                <w:sz w:val="18"/>
                <w:szCs w:val="18"/>
              </w:rPr>
            </w:pPr>
            <w:r>
              <w:rPr>
                <w:rFonts w:ascii="Futura Hv AT" w:hAnsi="Futura Hv AT"/>
                <w:sz w:val="18"/>
                <w:szCs w:val="18"/>
              </w:rPr>
              <w:t>---------</w:t>
            </w:r>
          </w:p>
        </w:tc>
        <w:tc>
          <w:tcPr>
            <w:tcW w:w="344" w:type="dxa"/>
            <w:tcBorders>
              <w:top w:val="single" w:sz="2" w:space="0" w:color="auto"/>
              <w:left w:val="dashed" w:sz="2" w:space="0" w:color="auto"/>
              <w:bottom w:val="single" w:sz="6" w:space="0" w:color="auto"/>
              <w:right w:val="single" w:sz="2" w:space="0" w:color="auto"/>
            </w:tcBorders>
            <w:vAlign w:val="center"/>
          </w:tcPr>
          <w:p w14:paraId="2866B2A7" w14:textId="77777777" w:rsidR="001219E1" w:rsidRPr="00F05586" w:rsidRDefault="001219E1" w:rsidP="0030304C">
            <w:pPr>
              <w:rPr>
                <w:rFonts w:ascii="Futura Lt AT" w:hAnsi="Futura Lt AT"/>
                <w:sz w:val="12"/>
                <w:szCs w:val="12"/>
              </w:rPr>
            </w:pPr>
            <w:r>
              <w:rPr>
                <w:rFonts w:ascii="Futura Lt AT" w:hAnsi="Futura Lt AT"/>
                <w:sz w:val="12"/>
                <w:szCs w:val="12"/>
              </w:rPr>
              <w:t>Kč</w:t>
            </w:r>
          </w:p>
        </w:tc>
        <w:tc>
          <w:tcPr>
            <w:tcW w:w="230" w:type="dxa"/>
            <w:tcBorders>
              <w:top w:val="single" w:sz="2" w:space="0" w:color="auto"/>
              <w:left w:val="single" w:sz="2" w:space="0" w:color="auto"/>
              <w:bottom w:val="single" w:sz="6" w:space="0" w:color="auto"/>
              <w:right w:val="dashed" w:sz="2" w:space="0" w:color="auto"/>
            </w:tcBorders>
            <w:vAlign w:val="center"/>
          </w:tcPr>
          <w:p w14:paraId="06E08B7C" w14:textId="77777777" w:rsidR="001219E1" w:rsidRPr="00F05586" w:rsidRDefault="001219E1" w:rsidP="0030304C">
            <w:pPr>
              <w:rPr>
                <w:rFonts w:ascii="Futura Lt AT" w:hAnsi="Futura Lt AT"/>
                <w:sz w:val="12"/>
                <w:szCs w:val="12"/>
              </w:rPr>
            </w:pPr>
            <w:r>
              <w:rPr>
                <w:rFonts w:ascii="Futura Lt AT" w:hAnsi="Futura Lt AT"/>
                <w:sz w:val="12"/>
                <w:szCs w:val="12"/>
              </w:rPr>
              <w:t>K</w:t>
            </w:r>
          </w:p>
        </w:tc>
        <w:tc>
          <w:tcPr>
            <w:tcW w:w="803" w:type="dxa"/>
            <w:tcBorders>
              <w:top w:val="single" w:sz="2" w:space="0" w:color="auto"/>
              <w:left w:val="dashed" w:sz="2" w:space="0" w:color="auto"/>
              <w:bottom w:val="single" w:sz="6" w:space="0" w:color="auto"/>
              <w:right w:val="dashed" w:sz="2" w:space="0" w:color="auto"/>
            </w:tcBorders>
            <w:vAlign w:val="center"/>
          </w:tcPr>
          <w:p w14:paraId="6F53CD37" w14:textId="77777777" w:rsidR="001219E1" w:rsidRPr="007E1D97" w:rsidRDefault="004C63F3" w:rsidP="004C63F3">
            <w:pPr>
              <w:jc w:val="right"/>
              <w:rPr>
                <w:rFonts w:ascii="Futura Hv AT" w:hAnsi="Futura Hv AT"/>
                <w:sz w:val="18"/>
                <w:szCs w:val="18"/>
              </w:rPr>
            </w:pPr>
            <w:r>
              <w:rPr>
                <w:rFonts w:ascii="Futura Hv AT" w:hAnsi="Futura Hv AT"/>
                <w:sz w:val="18"/>
                <w:szCs w:val="18"/>
              </w:rPr>
              <w:t>---------</w:t>
            </w:r>
          </w:p>
        </w:tc>
        <w:tc>
          <w:tcPr>
            <w:tcW w:w="344" w:type="dxa"/>
            <w:tcBorders>
              <w:top w:val="single" w:sz="2" w:space="0" w:color="auto"/>
              <w:left w:val="dashed" w:sz="2" w:space="0" w:color="auto"/>
              <w:bottom w:val="single" w:sz="6" w:space="0" w:color="auto"/>
              <w:right w:val="single" w:sz="6" w:space="0" w:color="auto"/>
            </w:tcBorders>
            <w:vAlign w:val="center"/>
          </w:tcPr>
          <w:p w14:paraId="7CF4A785" w14:textId="77777777" w:rsidR="001219E1" w:rsidRPr="00F05586" w:rsidRDefault="001219E1" w:rsidP="0030304C">
            <w:pPr>
              <w:rPr>
                <w:rFonts w:ascii="Futura Lt AT" w:hAnsi="Futura Lt AT"/>
                <w:sz w:val="12"/>
                <w:szCs w:val="12"/>
              </w:rPr>
            </w:pPr>
            <w:r>
              <w:rPr>
                <w:rFonts w:ascii="Futura Lt AT" w:hAnsi="Futura Lt AT"/>
                <w:sz w:val="12"/>
                <w:szCs w:val="12"/>
              </w:rPr>
              <w:t>Kč</w:t>
            </w:r>
          </w:p>
        </w:tc>
      </w:tr>
      <w:tr w:rsidR="009376D5" w:rsidRPr="00F05586" w14:paraId="083AB4E4" w14:textId="77777777" w:rsidTr="00633CE3">
        <w:trPr>
          <w:trHeight w:hRule="exact" w:val="284"/>
        </w:trPr>
        <w:tc>
          <w:tcPr>
            <w:tcW w:w="2305" w:type="dxa"/>
            <w:gridSpan w:val="2"/>
            <w:vAlign w:val="center"/>
          </w:tcPr>
          <w:p w14:paraId="2CD06072" w14:textId="77777777" w:rsidR="009376D5" w:rsidRPr="00F05586" w:rsidRDefault="009376D5" w:rsidP="009376D5">
            <w:pPr>
              <w:rPr>
                <w:rFonts w:ascii="Futura Lt AT" w:hAnsi="Futura Lt AT"/>
                <w:sz w:val="12"/>
                <w:szCs w:val="12"/>
              </w:rPr>
            </w:pPr>
            <w:r w:rsidRPr="00F05586">
              <w:rPr>
                <w:rFonts w:ascii="Futura Lt AT" w:hAnsi="Futura Lt AT"/>
                <w:sz w:val="12"/>
                <w:szCs w:val="12"/>
              </w:rPr>
              <w:t xml:space="preserve">Cena </w:t>
            </w:r>
            <w:r>
              <w:rPr>
                <w:rFonts w:ascii="Futura Lt AT" w:hAnsi="Futura Lt AT"/>
                <w:sz w:val="12"/>
                <w:szCs w:val="12"/>
              </w:rPr>
              <w:t>výtisku</w:t>
            </w:r>
            <w:r w:rsidRPr="00F05586">
              <w:rPr>
                <w:rFonts w:ascii="Futura Lt AT" w:hAnsi="Futura Lt AT"/>
                <w:sz w:val="12"/>
                <w:szCs w:val="12"/>
              </w:rPr>
              <w:t xml:space="preserve"> A4 (A3 = 2 kopie A4) ČB</w:t>
            </w:r>
          </w:p>
        </w:tc>
        <w:bookmarkStart w:id="16" w:name="KopieCB" w:displacedByCustomXml="next"/>
        <w:sdt>
          <w:sdtPr>
            <w:rPr>
              <w:rFonts w:ascii="Futura Lt AT" w:hAnsi="Futura Lt AT"/>
              <w:sz w:val="12"/>
              <w:szCs w:val="12"/>
            </w:rPr>
            <w:id w:val="1405255715"/>
            <w:placeholder>
              <w:docPart w:val="99E1BE49B09F4D0E8CE3B13EF3A2042C"/>
            </w:placeholder>
            <w:dropDownList>
              <w:listItem w:displayText="bez papíru" w:value="bez papíru"/>
              <w:listItem w:displayText="vč. papíru" w:value="vč. papíru"/>
            </w:dropDownList>
          </w:sdtPr>
          <w:sdtEndPr/>
          <w:sdtContent>
            <w:tc>
              <w:tcPr>
                <w:tcW w:w="672" w:type="dxa"/>
                <w:tcBorders>
                  <w:top w:val="single" w:sz="2" w:space="0" w:color="auto"/>
                  <w:right w:val="dashed" w:sz="2" w:space="0" w:color="auto"/>
                </w:tcBorders>
                <w:vAlign w:val="center"/>
              </w:tcPr>
              <w:p w14:paraId="5110C0CB" w14:textId="77777777" w:rsidR="009376D5" w:rsidRPr="006712A2" w:rsidRDefault="009376D5" w:rsidP="009376D5">
                <w:pPr>
                  <w:rPr>
                    <w:rFonts w:ascii="Futura Hv AT" w:hAnsi="Futura Hv AT"/>
                    <w:sz w:val="18"/>
                    <w:szCs w:val="18"/>
                  </w:rPr>
                </w:pPr>
                <w:r>
                  <w:rPr>
                    <w:rFonts w:ascii="Futura Lt AT" w:hAnsi="Futura Lt AT"/>
                    <w:sz w:val="12"/>
                    <w:szCs w:val="12"/>
                  </w:rPr>
                  <w:t>bez papíru</w:t>
                </w:r>
              </w:p>
            </w:tc>
          </w:sdtContent>
        </w:sdt>
        <w:bookmarkEnd w:id="16"/>
        <w:tc>
          <w:tcPr>
            <w:tcW w:w="1106" w:type="dxa"/>
            <w:tcBorders>
              <w:top w:val="single" w:sz="2" w:space="0" w:color="auto"/>
              <w:left w:val="single" w:sz="4" w:space="0" w:color="auto"/>
              <w:bottom w:val="single" w:sz="2" w:space="0" w:color="auto"/>
              <w:right w:val="dashed" w:sz="2" w:space="0" w:color="auto"/>
            </w:tcBorders>
            <w:vAlign w:val="center"/>
          </w:tcPr>
          <w:p w14:paraId="0AC0FB40" w14:textId="751CBEB6" w:rsidR="009376D5" w:rsidRPr="006712A2" w:rsidRDefault="009376D5" w:rsidP="00A5554C">
            <w:pPr>
              <w:jc w:val="right"/>
              <w:rPr>
                <w:rFonts w:ascii="Futura Hv AT" w:hAnsi="Futura Hv AT"/>
                <w:sz w:val="18"/>
                <w:szCs w:val="18"/>
              </w:rPr>
            </w:pPr>
            <w:r w:rsidRPr="006712A2">
              <w:rPr>
                <w:rFonts w:ascii="Futura Hv AT" w:hAnsi="Futura Hv AT"/>
                <w:sz w:val="18"/>
                <w:szCs w:val="18"/>
              </w:rPr>
              <w:fldChar w:fldCharType="begin">
                <w:ffData>
                  <w:name w:val="KopieCB"/>
                  <w:enabled/>
                  <w:calcOnExit/>
                  <w:textInput>
                    <w:type w:val="number"/>
                    <w:format w:val="# ##0,0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Pr>
                <w:rFonts w:ascii="Futura Hv AT" w:hAnsi="Futura Hv AT"/>
                <w:noProof/>
                <w:sz w:val="18"/>
                <w:szCs w:val="18"/>
              </w:rPr>
              <w:t>0,</w:t>
            </w:r>
            <w:r w:rsidR="00FB6235">
              <w:rPr>
                <w:rFonts w:ascii="Futura Hv AT" w:hAnsi="Futura Hv AT"/>
                <w:noProof/>
                <w:sz w:val="18"/>
                <w:szCs w:val="18"/>
              </w:rPr>
              <w:t>19</w:t>
            </w:r>
            <w:r w:rsidRPr="006712A2">
              <w:rPr>
                <w:rFonts w:ascii="Futura Hv AT" w:hAnsi="Futura Hv AT"/>
                <w:sz w:val="18"/>
                <w:szCs w:val="18"/>
              </w:rPr>
              <w:fldChar w:fldCharType="end"/>
            </w:r>
          </w:p>
        </w:tc>
        <w:tc>
          <w:tcPr>
            <w:tcW w:w="344" w:type="dxa"/>
            <w:tcBorders>
              <w:top w:val="single" w:sz="2" w:space="0" w:color="auto"/>
              <w:left w:val="dashed" w:sz="2" w:space="0" w:color="auto"/>
              <w:bottom w:val="single" w:sz="2" w:space="0" w:color="auto"/>
              <w:right w:val="single" w:sz="2" w:space="0" w:color="auto"/>
            </w:tcBorders>
            <w:vAlign w:val="center"/>
          </w:tcPr>
          <w:p w14:paraId="28736F03" w14:textId="77777777" w:rsidR="009376D5" w:rsidRPr="00F05586" w:rsidRDefault="009376D5" w:rsidP="009376D5">
            <w:pPr>
              <w:rPr>
                <w:rFonts w:ascii="Futura Lt AT" w:hAnsi="Futura Lt AT"/>
                <w:sz w:val="12"/>
                <w:szCs w:val="12"/>
              </w:rPr>
            </w:pPr>
            <w:r w:rsidRPr="00F05586">
              <w:rPr>
                <w:rFonts w:ascii="Futura Lt AT" w:hAnsi="Futura Lt AT"/>
                <w:sz w:val="12"/>
                <w:szCs w:val="12"/>
              </w:rPr>
              <w:t>Kč</w:t>
            </w:r>
          </w:p>
        </w:tc>
        <w:bookmarkStart w:id="17" w:name="DPHr3"/>
        <w:tc>
          <w:tcPr>
            <w:tcW w:w="574" w:type="dxa"/>
            <w:tcBorders>
              <w:top w:val="single" w:sz="2" w:space="0" w:color="auto"/>
              <w:left w:val="single" w:sz="2" w:space="0" w:color="auto"/>
              <w:bottom w:val="single" w:sz="2" w:space="0" w:color="auto"/>
              <w:right w:val="single" w:sz="4" w:space="0" w:color="auto"/>
            </w:tcBorders>
            <w:vAlign w:val="center"/>
          </w:tcPr>
          <w:p w14:paraId="6F7698BC" w14:textId="2D408F2B" w:rsidR="009376D5" w:rsidRPr="00F05586" w:rsidRDefault="009376D5" w:rsidP="009376D5">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FB6235">
              <w:rPr>
                <w:rFonts w:ascii="Futura Lt AT" w:hAnsi="Futura Lt AT"/>
                <w:noProof/>
                <w:sz w:val="12"/>
                <w:szCs w:val="12"/>
              </w:rPr>
              <w:t>21 %</w:t>
            </w:r>
            <w:r>
              <w:rPr>
                <w:rFonts w:ascii="Futura Lt AT" w:hAnsi="Futura Lt AT"/>
                <w:sz w:val="12"/>
                <w:szCs w:val="12"/>
              </w:rPr>
              <w:fldChar w:fldCharType="end"/>
            </w:r>
            <w:bookmarkEnd w:id="17"/>
          </w:p>
        </w:tc>
        <w:tc>
          <w:tcPr>
            <w:tcW w:w="2224" w:type="dxa"/>
            <w:gridSpan w:val="3"/>
            <w:tcBorders>
              <w:left w:val="single" w:sz="4" w:space="0" w:color="auto"/>
              <w:right w:val="single" w:sz="4" w:space="0" w:color="auto"/>
            </w:tcBorders>
            <w:vAlign w:val="center"/>
          </w:tcPr>
          <w:p w14:paraId="33CE4B8D" w14:textId="77777777" w:rsidR="009376D5" w:rsidRPr="00F05586" w:rsidRDefault="009376D5" w:rsidP="009376D5">
            <w:pPr>
              <w:jc w:val="right"/>
              <w:rPr>
                <w:rFonts w:ascii="Futura Lt AT" w:hAnsi="Futura Lt AT"/>
                <w:sz w:val="12"/>
                <w:szCs w:val="12"/>
              </w:rPr>
            </w:pPr>
            <w:r>
              <w:rPr>
                <w:rFonts w:ascii="Futura Lt AT" w:hAnsi="Futura Lt AT"/>
                <w:sz w:val="12"/>
                <w:szCs w:val="12"/>
              </w:rPr>
              <w:t xml:space="preserve">Pokrytí toneru obsažené v zákl. sazbě (%)  </w:t>
            </w:r>
          </w:p>
        </w:tc>
        <w:tc>
          <w:tcPr>
            <w:tcW w:w="1033" w:type="dxa"/>
            <w:gridSpan w:val="2"/>
            <w:tcBorders>
              <w:top w:val="single" w:sz="6" w:space="0" w:color="auto"/>
              <w:left w:val="single" w:sz="4" w:space="0" w:color="auto"/>
              <w:bottom w:val="single" w:sz="2" w:space="0" w:color="auto"/>
              <w:right w:val="dashed" w:sz="2" w:space="0" w:color="auto"/>
            </w:tcBorders>
            <w:vAlign w:val="center"/>
          </w:tcPr>
          <w:p w14:paraId="0C351F64" w14:textId="77777777" w:rsidR="009376D5" w:rsidRPr="009376D5" w:rsidRDefault="009376D5" w:rsidP="009376D5">
            <w:pPr>
              <w:jc w:val="center"/>
              <w:rPr>
                <w:rFonts w:ascii="Futura Hv AT" w:hAnsi="Futura Hv AT"/>
                <w:sz w:val="15"/>
                <w:szCs w:val="15"/>
              </w:rPr>
            </w:pPr>
            <w:r>
              <w:rPr>
                <w:rFonts w:ascii="Futura Hv AT" w:hAnsi="Futura Hv AT"/>
                <w:sz w:val="15"/>
                <w:szCs w:val="15"/>
              </w:rPr>
              <w:t>b</w:t>
            </w:r>
            <w:r w:rsidRPr="009376D5">
              <w:rPr>
                <w:rFonts w:ascii="Futura Hv AT" w:hAnsi="Futura Hv AT"/>
                <w:sz w:val="15"/>
                <w:szCs w:val="15"/>
              </w:rPr>
              <w:t>ez</w:t>
            </w:r>
            <w:r>
              <w:rPr>
                <w:rFonts w:ascii="Futura Hv AT" w:hAnsi="Futura Hv AT"/>
                <w:sz w:val="15"/>
                <w:szCs w:val="15"/>
              </w:rPr>
              <w:t xml:space="preserve"> </w:t>
            </w:r>
            <w:r w:rsidRPr="009376D5">
              <w:rPr>
                <w:rFonts w:ascii="Futura Hv AT" w:hAnsi="Futura Hv AT"/>
                <w:sz w:val="15"/>
                <w:szCs w:val="15"/>
              </w:rPr>
              <w:t>omezení</w:t>
            </w:r>
          </w:p>
        </w:tc>
        <w:tc>
          <w:tcPr>
            <w:tcW w:w="344" w:type="dxa"/>
            <w:tcBorders>
              <w:top w:val="single" w:sz="6" w:space="0" w:color="auto"/>
              <w:left w:val="dashed" w:sz="2" w:space="0" w:color="auto"/>
              <w:bottom w:val="single" w:sz="2" w:space="0" w:color="auto"/>
              <w:right w:val="single" w:sz="2" w:space="0" w:color="auto"/>
            </w:tcBorders>
            <w:vAlign w:val="center"/>
          </w:tcPr>
          <w:p w14:paraId="6D01F786" w14:textId="77777777" w:rsidR="009376D5" w:rsidRPr="00F05586" w:rsidRDefault="009376D5" w:rsidP="009376D5">
            <w:pPr>
              <w:rPr>
                <w:rFonts w:ascii="Futura Lt AT" w:hAnsi="Futura Lt AT"/>
                <w:sz w:val="12"/>
                <w:szCs w:val="12"/>
              </w:rPr>
            </w:pPr>
            <w:r>
              <w:rPr>
                <w:rFonts w:ascii="Futura Lt AT" w:hAnsi="Futura Lt AT"/>
                <w:sz w:val="12"/>
                <w:szCs w:val="12"/>
              </w:rPr>
              <w:t>% č/b</w:t>
            </w:r>
          </w:p>
        </w:tc>
        <w:tc>
          <w:tcPr>
            <w:tcW w:w="1033" w:type="dxa"/>
            <w:gridSpan w:val="2"/>
            <w:tcBorders>
              <w:top w:val="single" w:sz="6" w:space="0" w:color="auto"/>
              <w:left w:val="single" w:sz="2" w:space="0" w:color="auto"/>
              <w:bottom w:val="single" w:sz="2" w:space="0" w:color="auto"/>
              <w:right w:val="dashed" w:sz="2" w:space="0" w:color="auto"/>
            </w:tcBorders>
            <w:vAlign w:val="center"/>
          </w:tcPr>
          <w:p w14:paraId="7F81B25B" w14:textId="77777777" w:rsidR="009376D5" w:rsidRPr="009376D5" w:rsidRDefault="009376D5" w:rsidP="009376D5">
            <w:pPr>
              <w:jc w:val="center"/>
              <w:rPr>
                <w:rFonts w:ascii="Futura Hv AT" w:hAnsi="Futura Hv AT"/>
                <w:sz w:val="15"/>
                <w:szCs w:val="15"/>
              </w:rPr>
            </w:pPr>
            <w:r>
              <w:rPr>
                <w:rFonts w:ascii="Futura Hv AT" w:hAnsi="Futura Hv AT"/>
                <w:sz w:val="15"/>
                <w:szCs w:val="15"/>
              </w:rPr>
              <w:t>b</w:t>
            </w:r>
            <w:r w:rsidRPr="009376D5">
              <w:rPr>
                <w:rFonts w:ascii="Futura Hv AT" w:hAnsi="Futura Hv AT"/>
                <w:sz w:val="15"/>
                <w:szCs w:val="15"/>
              </w:rPr>
              <w:t>ez</w:t>
            </w:r>
            <w:r>
              <w:rPr>
                <w:rFonts w:ascii="Futura Hv AT" w:hAnsi="Futura Hv AT"/>
                <w:sz w:val="15"/>
                <w:szCs w:val="15"/>
              </w:rPr>
              <w:t xml:space="preserve"> </w:t>
            </w:r>
            <w:r w:rsidRPr="009376D5">
              <w:rPr>
                <w:rFonts w:ascii="Futura Hv AT" w:hAnsi="Futura Hv AT"/>
                <w:sz w:val="15"/>
                <w:szCs w:val="15"/>
              </w:rPr>
              <w:t>omezení</w:t>
            </w:r>
          </w:p>
        </w:tc>
        <w:tc>
          <w:tcPr>
            <w:tcW w:w="344" w:type="dxa"/>
            <w:tcBorders>
              <w:top w:val="single" w:sz="6" w:space="0" w:color="auto"/>
              <w:left w:val="dashed" w:sz="2" w:space="0" w:color="auto"/>
              <w:bottom w:val="single" w:sz="2" w:space="0" w:color="auto"/>
              <w:right w:val="single" w:sz="4" w:space="0" w:color="auto"/>
            </w:tcBorders>
            <w:vAlign w:val="center"/>
          </w:tcPr>
          <w:p w14:paraId="2DA455CE" w14:textId="77777777" w:rsidR="009376D5" w:rsidRDefault="009376D5" w:rsidP="009376D5">
            <w:pPr>
              <w:rPr>
                <w:rFonts w:ascii="Futura Lt AT" w:hAnsi="Futura Lt AT"/>
                <w:sz w:val="12"/>
                <w:szCs w:val="12"/>
              </w:rPr>
            </w:pPr>
            <w:r>
              <w:rPr>
                <w:rFonts w:ascii="Futura Lt AT" w:hAnsi="Futura Lt AT"/>
                <w:sz w:val="12"/>
                <w:szCs w:val="12"/>
              </w:rPr>
              <w:t>%</w:t>
            </w:r>
          </w:p>
          <w:p w14:paraId="147C8659" w14:textId="77777777" w:rsidR="009376D5" w:rsidRPr="00F05586" w:rsidRDefault="009376D5" w:rsidP="009376D5">
            <w:pPr>
              <w:rPr>
                <w:rFonts w:ascii="Futura Lt AT" w:hAnsi="Futura Lt AT"/>
                <w:sz w:val="12"/>
                <w:szCs w:val="12"/>
              </w:rPr>
            </w:pPr>
            <w:r>
              <w:rPr>
                <w:rFonts w:ascii="Futura Lt AT" w:hAnsi="Futura Lt AT"/>
                <w:sz w:val="12"/>
                <w:szCs w:val="12"/>
              </w:rPr>
              <w:t>barva</w:t>
            </w:r>
          </w:p>
        </w:tc>
      </w:tr>
      <w:tr w:rsidR="009376D5" w:rsidRPr="00F05586" w14:paraId="024BAE0D" w14:textId="77777777" w:rsidTr="00633CE3">
        <w:trPr>
          <w:trHeight w:hRule="exact" w:val="284"/>
        </w:trPr>
        <w:tc>
          <w:tcPr>
            <w:tcW w:w="2305" w:type="dxa"/>
            <w:gridSpan w:val="2"/>
            <w:vAlign w:val="center"/>
          </w:tcPr>
          <w:p w14:paraId="4F3A36EA" w14:textId="77777777" w:rsidR="009376D5" w:rsidRPr="00F05586" w:rsidRDefault="009376D5" w:rsidP="009376D5">
            <w:pPr>
              <w:rPr>
                <w:rFonts w:ascii="Futura Lt AT" w:hAnsi="Futura Lt AT"/>
                <w:sz w:val="12"/>
                <w:szCs w:val="12"/>
              </w:rPr>
            </w:pPr>
            <w:r w:rsidRPr="00F05586">
              <w:rPr>
                <w:rFonts w:ascii="Futura Lt AT" w:hAnsi="Futura Lt AT"/>
                <w:sz w:val="12"/>
                <w:szCs w:val="12"/>
              </w:rPr>
              <w:t xml:space="preserve">Cena </w:t>
            </w:r>
            <w:r>
              <w:rPr>
                <w:rFonts w:ascii="Futura Lt AT" w:hAnsi="Futura Lt AT"/>
                <w:sz w:val="12"/>
                <w:szCs w:val="12"/>
              </w:rPr>
              <w:t>výtisku</w:t>
            </w:r>
            <w:r w:rsidRPr="00F05586">
              <w:rPr>
                <w:rFonts w:ascii="Futura Lt AT" w:hAnsi="Futura Lt AT"/>
                <w:sz w:val="12"/>
                <w:szCs w:val="12"/>
              </w:rPr>
              <w:t xml:space="preserve"> A4 (A3 = 2 kopie A4) Barva</w:t>
            </w:r>
          </w:p>
        </w:tc>
        <w:sdt>
          <w:sdtPr>
            <w:rPr>
              <w:rFonts w:ascii="Futura Lt AT" w:hAnsi="Futura Lt AT"/>
              <w:sz w:val="12"/>
              <w:szCs w:val="12"/>
            </w:rPr>
            <w:id w:val="2049795147"/>
            <w:placeholder>
              <w:docPart w:val="68CBEAC1036A464CA3E06774DA0C6D87"/>
            </w:placeholder>
            <w:dropDownList>
              <w:listItem w:displayText="bez papíru" w:value="bez papíru"/>
              <w:listItem w:displayText="vč. papíru" w:value="vč. papíru"/>
            </w:dropDownList>
          </w:sdtPr>
          <w:sdtEndPr/>
          <w:sdtContent>
            <w:tc>
              <w:tcPr>
                <w:tcW w:w="672" w:type="dxa"/>
                <w:tcBorders>
                  <w:right w:val="dashed" w:sz="2" w:space="0" w:color="auto"/>
                </w:tcBorders>
                <w:vAlign w:val="center"/>
              </w:tcPr>
              <w:p w14:paraId="07598FAB" w14:textId="77777777" w:rsidR="009376D5" w:rsidRPr="006712A2" w:rsidRDefault="009376D5" w:rsidP="009376D5">
                <w:pPr>
                  <w:rPr>
                    <w:rFonts w:ascii="Futura Hv AT" w:hAnsi="Futura Hv AT"/>
                    <w:sz w:val="18"/>
                    <w:szCs w:val="18"/>
                  </w:rPr>
                </w:pPr>
                <w:r>
                  <w:rPr>
                    <w:rFonts w:ascii="Futura Lt AT" w:hAnsi="Futura Lt AT"/>
                    <w:sz w:val="12"/>
                    <w:szCs w:val="12"/>
                  </w:rPr>
                  <w:t>bez papíru</w:t>
                </w:r>
              </w:p>
            </w:tc>
          </w:sdtContent>
        </w:sdt>
        <w:tc>
          <w:tcPr>
            <w:tcW w:w="1106" w:type="dxa"/>
            <w:tcBorders>
              <w:top w:val="single" w:sz="2" w:space="0" w:color="auto"/>
              <w:left w:val="single" w:sz="4" w:space="0" w:color="auto"/>
              <w:bottom w:val="single" w:sz="2" w:space="0" w:color="auto"/>
              <w:right w:val="dashed" w:sz="2" w:space="0" w:color="auto"/>
            </w:tcBorders>
            <w:vAlign w:val="center"/>
          </w:tcPr>
          <w:p w14:paraId="11E952BD" w14:textId="0F17EF70" w:rsidR="009376D5" w:rsidRPr="006712A2" w:rsidRDefault="009376D5" w:rsidP="00A5554C">
            <w:pPr>
              <w:jc w:val="right"/>
              <w:rPr>
                <w:rFonts w:ascii="Futura Hv AT" w:hAnsi="Futura Hv AT"/>
                <w:sz w:val="18"/>
                <w:szCs w:val="18"/>
              </w:rPr>
            </w:pPr>
            <w:r w:rsidRPr="006712A2">
              <w:rPr>
                <w:rFonts w:ascii="Futura Hv AT" w:hAnsi="Futura Hv AT"/>
                <w:sz w:val="18"/>
                <w:szCs w:val="18"/>
              </w:rPr>
              <w:fldChar w:fldCharType="begin">
                <w:ffData>
                  <w:name w:val="KopieBar"/>
                  <w:enabled/>
                  <w:calcOnExit/>
                  <w:textInput>
                    <w:type w:val="number"/>
                    <w:format w:val="# ##0,0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Pr>
                <w:rFonts w:ascii="Futura Hv AT" w:hAnsi="Futura Hv AT"/>
                <w:noProof/>
                <w:sz w:val="18"/>
                <w:szCs w:val="18"/>
              </w:rPr>
              <w:t>1,</w:t>
            </w:r>
            <w:r w:rsidR="00FB6235">
              <w:rPr>
                <w:rFonts w:ascii="Futura Hv AT" w:hAnsi="Futura Hv AT"/>
                <w:noProof/>
                <w:sz w:val="18"/>
                <w:szCs w:val="18"/>
              </w:rPr>
              <w:t>00</w:t>
            </w:r>
            <w:r w:rsidRPr="006712A2">
              <w:rPr>
                <w:rFonts w:ascii="Futura Hv AT" w:hAnsi="Futura Hv AT"/>
                <w:sz w:val="18"/>
                <w:szCs w:val="18"/>
              </w:rPr>
              <w:fldChar w:fldCharType="end"/>
            </w:r>
          </w:p>
        </w:tc>
        <w:tc>
          <w:tcPr>
            <w:tcW w:w="344" w:type="dxa"/>
            <w:tcBorders>
              <w:top w:val="single" w:sz="2" w:space="0" w:color="auto"/>
              <w:left w:val="dashed" w:sz="2" w:space="0" w:color="auto"/>
              <w:bottom w:val="single" w:sz="2" w:space="0" w:color="auto"/>
              <w:right w:val="single" w:sz="2" w:space="0" w:color="auto"/>
            </w:tcBorders>
            <w:vAlign w:val="center"/>
          </w:tcPr>
          <w:p w14:paraId="3F17D84E" w14:textId="77777777" w:rsidR="009376D5" w:rsidRPr="00F05586" w:rsidRDefault="009376D5" w:rsidP="009376D5">
            <w:pPr>
              <w:rPr>
                <w:rFonts w:ascii="Futura Lt AT" w:hAnsi="Futura Lt AT"/>
                <w:sz w:val="12"/>
                <w:szCs w:val="12"/>
              </w:rPr>
            </w:pPr>
            <w:r w:rsidRPr="00F05586">
              <w:rPr>
                <w:rFonts w:ascii="Futura Lt AT" w:hAnsi="Futura Lt AT"/>
                <w:sz w:val="12"/>
                <w:szCs w:val="12"/>
              </w:rPr>
              <w:t>Kč</w:t>
            </w:r>
          </w:p>
        </w:tc>
        <w:bookmarkStart w:id="18" w:name="DPHr4"/>
        <w:tc>
          <w:tcPr>
            <w:tcW w:w="574" w:type="dxa"/>
            <w:tcBorders>
              <w:top w:val="single" w:sz="2" w:space="0" w:color="auto"/>
              <w:left w:val="single" w:sz="2" w:space="0" w:color="auto"/>
              <w:bottom w:val="single" w:sz="2" w:space="0" w:color="auto"/>
              <w:right w:val="single" w:sz="4" w:space="0" w:color="auto"/>
            </w:tcBorders>
            <w:vAlign w:val="center"/>
          </w:tcPr>
          <w:p w14:paraId="10D1F24B" w14:textId="00C023F3" w:rsidR="009376D5" w:rsidRPr="00F05586" w:rsidRDefault="009376D5" w:rsidP="009376D5">
            <w:pPr>
              <w:jc w:val="center"/>
              <w:rPr>
                <w:rFonts w:ascii="Futura Lt AT" w:hAnsi="Futura Lt AT"/>
                <w:sz w:val="12"/>
                <w:szCs w:val="12"/>
              </w:rPr>
            </w:pPr>
            <w:r>
              <w:rPr>
                <w:rFonts w:ascii="Futura Lt AT" w:hAnsi="Futura Lt AT"/>
                <w:sz w:val="12"/>
                <w:szCs w:val="12"/>
              </w:rPr>
              <w:fldChar w:fldCharType="begin"/>
            </w:r>
            <w:r>
              <w:rPr>
                <w:rFonts w:ascii="Futura Lt AT" w:hAnsi="Futura Lt AT"/>
                <w:sz w:val="12"/>
                <w:szCs w:val="12"/>
              </w:rPr>
              <w:instrText xml:space="preserve"> =21 \# "0 %" </w:instrText>
            </w:r>
            <w:r>
              <w:rPr>
                <w:rFonts w:ascii="Futura Lt AT" w:hAnsi="Futura Lt AT"/>
                <w:sz w:val="12"/>
                <w:szCs w:val="12"/>
              </w:rPr>
              <w:fldChar w:fldCharType="separate"/>
            </w:r>
            <w:r w:rsidR="00FB6235">
              <w:rPr>
                <w:rFonts w:ascii="Futura Lt AT" w:hAnsi="Futura Lt AT"/>
                <w:noProof/>
                <w:sz w:val="12"/>
                <w:szCs w:val="12"/>
              </w:rPr>
              <w:t>21 %</w:t>
            </w:r>
            <w:r>
              <w:rPr>
                <w:rFonts w:ascii="Futura Lt AT" w:hAnsi="Futura Lt AT"/>
                <w:sz w:val="12"/>
                <w:szCs w:val="12"/>
              </w:rPr>
              <w:fldChar w:fldCharType="end"/>
            </w:r>
            <w:bookmarkEnd w:id="18"/>
          </w:p>
        </w:tc>
        <w:tc>
          <w:tcPr>
            <w:tcW w:w="2224" w:type="dxa"/>
            <w:gridSpan w:val="3"/>
            <w:tcBorders>
              <w:left w:val="single" w:sz="4" w:space="0" w:color="auto"/>
              <w:right w:val="single" w:sz="4" w:space="0" w:color="auto"/>
            </w:tcBorders>
            <w:vAlign w:val="center"/>
          </w:tcPr>
          <w:p w14:paraId="6148E56F" w14:textId="77777777" w:rsidR="009376D5" w:rsidRPr="00F05586" w:rsidRDefault="009376D5" w:rsidP="009376D5">
            <w:pPr>
              <w:jc w:val="right"/>
              <w:rPr>
                <w:rFonts w:ascii="Futura Lt AT" w:hAnsi="Futura Lt AT"/>
                <w:sz w:val="12"/>
                <w:szCs w:val="12"/>
              </w:rPr>
            </w:pPr>
            <w:r>
              <w:rPr>
                <w:rFonts w:ascii="Futura Lt AT" w:hAnsi="Futura Lt AT"/>
                <w:sz w:val="12"/>
                <w:szCs w:val="12"/>
              </w:rPr>
              <w:t>Výtisky obsažené v základní sazbě (kredit)</w:t>
            </w:r>
          </w:p>
        </w:tc>
        <w:tc>
          <w:tcPr>
            <w:tcW w:w="1033" w:type="dxa"/>
            <w:gridSpan w:val="2"/>
            <w:tcBorders>
              <w:top w:val="single" w:sz="2" w:space="0" w:color="auto"/>
              <w:left w:val="single" w:sz="4" w:space="0" w:color="auto"/>
              <w:bottom w:val="single" w:sz="4" w:space="0" w:color="auto"/>
              <w:right w:val="dashed" w:sz="2" w:space="0" w:color="auto"/>
            </w:tcBorders>
            <w:vAlign w:val="center"/>
          </w:tcPr>
          <w:p w14:paraId="4496CA63" w14:textId="2CD214BD" w:rsidR="009376D5" w:rsidRPr="007E1D97" w:rsidRDefault="000353B0" w:rsidP="00DB2581">
            <w:pPr>
              <w:jc w:val="right"/>
              <w:rPr>
                <w:rFonts w:ascii="Futura Hv AT" w:hAnsi="Futura Hv AT"/>
                <w:sz w:val="18"/>
                <w:szCs w:val="18"/>
              </w:rPr>
            </w:pPr>
            <w:r>
              <w:rPr>
                <w:rFonts w:ascii="Futura Hv AT" w:hAnsi="Futura Hv AT"/>
                <w:sz w:val="18"/>
                <w:szCs w:val="18"/>
              </w:rPr>
              <w:t>0</w:t>
            </w:r>
          </w:p>
        </w:tc>
        <w:tc>
          <w:tcPr>
            <w:tcW w:w="344" w:type="dxa"/>
            <w:tcBorders>
              <w:top w:val="single" w:sz="2" w:space="0" w:color="auto"/>
              <w:left w:val="dashed" w:sz="2" w:space="0" w:color="auto"/>
              <w:bottom w:val="single" w:sz="4" w:space="0" w:color="auto"/>
              <w:right w:val="single" w:sz="2" w:space="0" w:color="auto"/>
            </w:tcBorders>
            <w:vAlign w:val="center"/>
          </w:tcPr>
          <w:p w14:paraId="67DF037E" w14:textId="77777777" w:rsidR="009376D5" w:rsidRPr="00F05586" w:rsidRDefault="009376D5" w:rsidP="009376D5">
            <w:pPr>
              <w:rPr>
                <w:rFonts w:ascii="Futura Lt AT" w:hAnsi="Futura Lt AT"/>
                <w:sz w:val="12"/>
                <w:szCs w:val="12"/>
              </w:rPr>
            </w:pPr>
            <w:r>
              <w:rPr>
                <w:rFonts w:ascii="Futura Lt AT" w:hAnsi="Futura Lt AT"/>
                <w:sz w:val="12"/>
                <w:szCs w:val="12"/>
              </w:rPr>
              <w:t>č/b</w:t>
            </w:r>
          </w:p>
        </w:tc>
        <w:tc>
          <w:tcPr>
            <w:tcW w:w="1033" w:type="dxa"/>
            <w:gridSpan w:val="2"/>
            <w:tcBorders>
              <w:top w:val="single" w:sz="2" w:space="0" w:color="auto"/>
              <w:left w:val="single" w:sz="2" w:space="0" w:color="auto"/>
              <w:bottom w:val="single" w:sz="4" w:space="0" w:color="auto"/>
              <w:right w:val="dashed" w:sz="2" w:space="0" w:color="auto"/>
            </w:tcBorders>
            <w:vAlign w:val="center"/>
          </w:tcPr>
          <w:p w14:paraId="7195D635" w14:textId="482254E6" w:rsidR="009376D5" w:rsidRPr="007E1D97" w:rsidRDefault="000353B0" w:rsidP="00DB2581">
            <w:pPr>
              <w:jc w:val="right"/>
              <w:rPr>
                <w:rFonts w:ascii="Futura Hv AT" w:hAnsi="Futura Hv AT"/>
                <w:sz w:val="18"/>
                <w:szCs w:val="18"/>
              </w:rPr>
            </w:pPr>
            <w:r>
              <w:rPr>
                <w:rFonts w:ascii="Futura Hv AT" w:hAnsi="Futura Hv AT"/>
                <w:sz w:val="18"/>
                <w:szCs w:val="18"/>
              </w:rPr>
              <w:t>0</w:t>
            </w:r>
          </w:p>
        </w:tc>
        <w:tc>
          <w:tcPr>
            <w:tcW w:w="344" w:type="dxa"/>
            <w:tcBorders>
              <w:top w:val="single" w:sz="2" w:space="0" w:color="auto"/>
              <w:left w:val="dashed" w:sz="2" w:space="0" w:color="auto"/>
              <w:bottom w:val="single" w:sz="4" w:space="0" w:color="auto"/>
              <w:right w:val="single" w:sz="4" w:space="0" w:color="auto"/>
            </w:tcBorders>
            <w:vAlign w:val="center"/>
          </w:tcPr>
          <w:p w14:paraId="1C479C80" w14:textId="77777777" w:rsidR="009376D5" w:rsidRPr="00F05586" w:rsidRDefault="009376D5" w:rsidP="009376D5">
            <w:pPr>
              <w:rPr>
                <w:rFonts w:ascii="Futura Lt AT" w:hAnsi="Futura Lt AT"/>
                <w:sz w:val="12"/>
                <w:szCs w:val="12"/>
              </w:rPr>
            </w:pPr>
            <w:r>
              <w:rPr>
                <w:rFonts w:ascii="Futura Lt AT" w:hAnsi="Futura Lt AT"/>
                <w:sz w:val="12"/>
                <w:szCs w:val="12"/>
              </w:rPr>
              <w:t>barva</w:t>
            </w:r>
          </w:p>
        </w:tc>
      </w:tr>
      <w:tr w:rsidR="009376D5" w:rsidRPr="00F05586" w14:paraId="08071E7D" w14:textId="77777777" w:rsidTr="00A87421">
        <w:trPr>
          <w:trHeight w:hRule="exact" w:val="284"/>
        </w:trPr>
        <w:tc>
          <w:tcPr>
            <w:tcW w:w="2305" w:type="dxa"/>
            <w:gridSpan w:val="2"/>
            <w:vAlign w:val="center"/>
          </w:tcPr>
          <w:p w14:paraId="2C60CA24" w14:textId="77777777" w:rsidR="009376D5" w:rsidRPr="00F05586" w:rsidRDefault="009376D5" w:rsidP="009376D5">
            <w:pPr>
              <w:rPr>
                <w:rFonts w:ascii="Futura Lt AT" w:hAnsi="Futura Lt AT"/>
                <w:sz w:val="12"/>
                <w:szCs w:val="12"/>
              </w:rPr>
            </w:pPr>
          </w:p>
        </w:tc>
        <w:tc>
          <w:tcPr>
            <w:tcW w:w="672" w:type="dxa"/>
            <w:vAlign w:val="center"/>
          </w:tcPr>
          <w:p w14:paraId="1837A15F" w14:textId="77777777" w:rsidR="009376D5" w:rsidRPr="0002577A" w:rsidRDefault="009376D5" w:rsidP="009376D5">
            <w:pPr>
              <w:rPr>
                <w:rFonts w:ascii="Futura Lt AT" w:hAnsi="Futura Lt AT"/>
                <w:sz w:val="12"/>
                <w:szCs w:val="12"/>
              </w:rPr>
            </w:pPr>
          </w:p>
        </w:tc>
        <w:tc>
          <w:tcPr>
            <w:tcW w:w="1106" w:type="dxa"/>
            <w:tcBorders>
              <w:top w:val="single" w:sz="2" w:space="0" w:color="auto"/>
            </w:tcBorders>
            <w:vAlign w:val="center"/>
          </w:tcPr>
          <w:p w14:paraId="29367F46" w14:textId="77777777" w:rsidR="009376D5" w:rsidRPr="006712A2" w:rsidRDefault="009376D5" w:rsidP="009376D5">
            <w:pPr>
              <w:jc w:val="right"/>
              <w:rPr>
                <w:rFonts w:ascii="Futura Hv AT" w:hAnsi="Futura Hv AT"/>
                <w:sz w:val="18"/>
                <w:szCs w:val="18"/>
              </w:rPr>
            </w:pPr>
          </w:p>
        </w:tc>
        <w:tc>
          <w:tcPr>
            <w:tcW w:w="344" w:type="dxa"/>
            <w:tcBorders>
              <w:top w:val="single" w:sz="2" w:space="0" w:color="auto"/>
            </w:tcBorders>
            <w:vAlign w:val="center"/>
          </w:tcPr>
          <w:p w14:paraId="2ABD5807" w14:textId="77777777" w:rsidR="009376D5" w:rsidRPr="00F05586" w:rsidRDefault="009376D5" w:rsidP="009376D5">
            <w:pPr>
              <w:rPr>
                <w:rFonts w:ascii="Futura Lt AT" w:hAnsi="Futura Lt AT"/>
                <w:sz w:val="12"/>
                <w:szCs w:val="12"/>
              </w:rPr>
            </w:pPr>
          </w:p>
        </w:tc>
        <w:tc>
          <w:tcPr>
            <w:tcW w:w="574" w:type="dxa"/>
            <w:tcBorders>
              <w:top w:val="single" w:sz="2" w:space="0" w:color="auto"/>
            </w:tcBorders>
            <w:vAlign w:val="center"/>
          </w:tcPr>
          <w:p w14:paraId="3CE6D5D7" w14:textId="77777777" w:rsidR="009376D5" w:rsidRDefault="009376D5" w:rsidP="009376D5">
            <w:pPr>
              <w:jc w:val="center"/>
              <w:rPr>
                <w:rFonts w:ascii="Futura Lt AT" w:hAnsi="Futura Lt AT"/>
                <w:sz w:val="12"/>
                <w:szCs w:val="12"/>
              </w:rPr>
            </w:pPr>
          </w:p>
        </w:tc>
        <w:tc>
          <w:tcPr>
            <w:tcW w:w="2224" w:type="dxa"/>
            <w:gridSpan w:val="3"/>
            <w:tcBorders>
              <w:right w:val="single" w:sz="4" w:space="0" w:color="auto"/>
            </w:tcBorders>
            <w:vAlign w:val="center"/>
          </w:tcPr>
          <w:p w14:paraId="7EA67603" w14:textId="77777777" w:rsidR="009376D5" w:rsidRDefault="009376D5" w:rsidP="009376D5">
            <w:pPr>
              <w:jc w:val="right"/>
              <w:rPr>
                <w:rFonts w:ascii="Futura Lt AT" w:hAnsi="Futura Lt AT"/>
                <w:sz w:val="12"/>
                <w:szCs w:val="12"/>
              </w:rPr>
            </w:pPr>
            <w:r>
              <w:rPr>
                <w:rFonts w:ascii="Futura Lt AT" w:hAnsi="Futura Lt AT"/>
                <w:sz w:val="12"/>
                <w:szCs w:val="12"/>
              </w:rPr>
              <w:t>Nevratný počet výtisků</w:t>
            </w:r>
          </w:p>
        </w:tc>
        <w:tc>
          <w:tcPr>
            <w:tcW w:w="1033" w:type="dxa"/>
            <w:gridSpan w:val="2"/>
            <w:tcBorders>
              <w:top w:val="single" w:sz="2" w:space="0" w:color="auto"/>
              <w:left w:val="single" w:sz="4" w:space="0" w:color="auto"/>
              <w:bottom w:val="single" w:sz="4" w:space="0" w:color="auto"/>
              <w:right w:val="dashed" w:sz="2" w:space="0" w:color="auto"/>
            </w:tcBorders>
            <w:vAlign w:val="center"/>
          </w:tcPr>
          <w:p w14:paraId="530A5A48" w14:textId="77777777" w:rsidR="009376D5" w:rsidRDefault="009376D5" w:rsidP="009376D5">
            <w:pPr>
              <w:jc w:val="right"/>
              <w:rPr>
                <w:rFonts w:ascii="Futura Hv AT" w:hAnsi="Futura Hv AT"/>
                <w:sz w:val="18"/>
                <w:szCs w:val="18"/>
              </w:rPr>
            </w:pPr>
            <w:r>
              <w:rPr>
                <w:rFonts w:ascii="Futura Hv AT" w:hAnsi="Futura Hv AT"/>
                <w:sz w:val="18"/>
                <w:szCs w:val="18"/>
              </w:rPr>
              <w:t>-------------</w:t>
            </w:r>
          </w:p>
        </w:tc>
        <w:tc>
          <w:tcPr>
            <w:tcW w:w="344" w:type="dxa"/>
            <w:tcBorders>
              <w:top w:val="single" w:sz="2" w:space="0" w:color="auto"/>
              <w:left w:val="dashed" w:sz="2" w:space="0" w:color="auto"/>
              <w:bottom w:val="single" w:sz="4" w:space="0" w:color="auto"/>
              <w:right w:val="single" w:sz="2" w:space="0" w:color="auto"/>
            </w:tcBorders>
            <w:vAlign w:val="center"/>
          </w:tcPr>
          <w:p w14:paraId="4F366C79" w14:textId="77777777" w:rsidR="009376D5" w:rsidRDefault="009376D5" w:rsidP="009376D5">
            <w:pPr>
              <w:rPr>
                <w:rFonts w:ascii="Futura Lt AT" w:hAnsi="Futura Lt AT"/>
                <w:sz w:val="12"/>
                <w:szCs w:val="12"/>
              </w:rPr>
            </w:pPr>
            <w:r>
              <w:rPr>
                <w:rFonts w:ascii="Futura Lt AT" w:hAnsi="Futura Lt AT"/>
                <w:sz w:val="12"/>
                <w:szCs w:val="12"/>
              </w:rPr>
              <w:t>č/b</w:t>
            </w:r>
          </w:p>
        </w:tc>
        <w:tc>
          <w:tcPr>
            <w:tcW w:w="1033" w:type="dxa"/>
            <w:gridSpan w:val="2"/>
            <w:tcBorders>
              <w:top w:val="single" w:sz="2" w:space="0" w:color="auto"/>
              <w:left w:val="single" w:sz="2" w:space="0" w:color="auto"/>
              <w:bottom w:val="single" w:sz="4" w:space="0" w:color="auto"/>
              <w:right w:val="dashed" w:sz="2" w:space="0" w:color="auto"/>
            </w:tcBorders>
            <w:vAlign w:val="center"/>
          </w:tcPr>
          <w:p w14:paraId="75EC4282" w14:textId="77777777" w:rsidR="009376D5" w:rsidRDefault="009376D5" w:rsidP="009376D5">
            <w:pPr>
              <w:jc w:val="right"/>
              <w:rPr>
                <w:rFonts w:ascii="Futura Hv AT" w:hAnsi="Futura Hv AT"/>
                <w:sz w:val="18"/>
                <w:szCs w:val="18"/>
              </w:rPr>
            </w:pPr>
            <w:r>
              <w:rPr>
                <w:rFonts w:ascii="Futura Hv AT" w:hAnsi="Futura Hv AT"/>
                <w:sz w:val="18"/>
                <w:szCs w:val="18"/>
              </w:rPr>
              <w:t>-------------</w:t>
            </w:r>
          </w:p>
        </w:tc>
        <w:tc>
          <w:tcPr>
            <w:tcW w:w="344" w:type="dxa"/>
            <w:tcBorders>
              <w:top w:val="single" w:sz="2" w:space="0" w:color="auto"/>
              <w:left w:val="dashed" w:sz="2" w:space="0" w:color="auto"/>
              <w:bottom w:val="single" w:sz="4" w:space="0" w:color="auto"/>
              <w:right w:val="single" w:sz="4" w:space="0" w:color="auto"/>
            </w:tcBorders>
            <w:vAlign w:val="center"/>
          </w:tcPr>
          <w:p w14:paraId="03C06C4B" w14:textId="77777777" w:rsidR="009376D5" w:rsidRDefault="009376D5" w:rsidP="009376D5">
            <w:pPr>
              <w:rPr>
                <w:rFonts w:ascii="Futura Lt AT" w:hAnsi="Futura Lt AT"/>
                <w:sz w:val="12"/>
                <w:szCs w:val="12"/>
              </w:rPr>
            </w:pPr>
            <w:r>
              <w:rPr>
                <w:rFonts w:ascii="Futura Lt AT" w:hAnsi="Futura Lt AT"/>
                <w:sz w:val="12"/>
                <w:szCs w:val="12"/>
              </w:rPr>
              <w:t>Barva</w:t>
            </w:r>
          </w:p>
        </w:tc>
      </w:tr>
      <w:tr w:rsidR="009376D5" w:rsidRPr="00F05586" w14:paraId="01319832" w14:textId="77777777" w:rsidTr="006712A2">
        <w:trPr>
          <w:trHeight w:hRule="exact" w:val="284"/>
        </w:trPr>
        <w:tc>
          <w:tcPr>
            <w:tcW w:w="1026" w:type="dxa"/>
            <w:vAlign w:val="bottom"/>
          </w:tcPr>
          <w:p w14:paraId="14295F74" w14:textId="77777777" w:rsidR="009376D5" w:rsidRPr="00F05586" w:rsidRDefault="009376D5" w:rsidP="009376D5">
            <w:pPr>
              <w:rPr>
                <w:rFonts w:ascii="Futura Lt AT" w:hAnsi="Futura Lt AT"/>
                <w:sz w:val="12"/>
                <w:szCs w:val="12"/>
              </w:rPr>
            </w:pPr>
            <w:r w:rsidRPr="00F05586">
              <w:rPr>
                <w:rFonts w:ascii="Futura Lt AT" w:hAnsi="Futura Lt AT"/>
                <w:sz w:val="12"/>
                <w:szCs w:val="12"/>
              </w:rPr>
              <w:t>Platební období</w:t>
            </w:r>
          </w:p>
        </w:tc>
        <w:tc>
          <w:tcPr>
            <w:tcW w:w="1279" w:type="dxa"/>
            <w:tcBorders>
              <w:bottom w:val="dashed" w:sz="2" w:space="0" w:color="auto"/>
            </w:tcBorders>
            <w:vAlign w:val="bottom"/>
          </w:tcPr>
          <w:p w14:paraId="123FA7E8" w14:textId="152AFFD3" w:rsidR="009376D5" w:rsidRPr="006712A2" w:rsidRDefault="00FE2C0A" w:rsidP="009376D5">
            <w:pPr>
              <w:jc w:val="center"/>
              <w:rPr>
                <w:rFonts w:ascii="Futura Hv AT" w:hAnsi="Futura Hv AT"/>
                <w:sz w:val="18"/>
                <w:szCs w:val="18"/>
              </w:rPr>
            </w:pPr>
            <w:r w:rsidRPr="006712A2">
              <w:rPr>
                <w:rFonts w:ascii="Futura Hv AT" w:hAnsi="Futura Hv AT"/>
                <w:sz w:val="18"/>
                <w:szCs w:val="18"/>
              </w:rPr>
              <w:fldChar w:fldCharType="begin">
                <w:ffData>
                  <w:name w:val="Text9"/>
                  <w:enabled/>
                  <w:calcOnExit w:val="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A62C60" w:rsidRPr="00A62C60">
              <w:rPr>
                <w:rFonts w:ascii="Futura Hv AT" w:hAnsi="Futura Hv AT"/>
                <w:noProof/>
                <w:sz w:val="18"/>
                <w:szCs w:val="18"/>
              </w:rPr>
              <w:t>kvartál</w:t>
            </w:r>
            <w:r w:rsidRPr="006712A2">
              <w:rPr>
                <w:rFonts w:ascii="Futura Hv AT" w:hAnsi="Futura Hv AT"/>
                <w:sz w:val="18"/>
                <w:szCs w:val="18"/>
              </w:rPr>
              <w:fldChar w:fldCharType="end"/>
            </w:r>
          </w:p>
        </w:tc>
        <w:tc>
          <w:tcPr>
            <w:tcW w:w="1778" w:type="dxa"/>
            <w:gridSpan w:val="2"/>
            <w:vAlign w:val="bottom"/>
          </w:tcPr>
          <w:p w14:paraId="2F191CB0" w14:textId="77777777" w:rsidR="009376D5" w:rsidRPr="00F05586" w:rsidRDefault="009376D5" w:rsidP="009376D5">
            <w:pPr>
              <w:jc w:val="right"/>
              <w:rPr>
                <w:rFonts w:ascii="Futura Lt AT" w:hAnsi="Futura Lt AT"/>
                <w:sz w:val="12"/>
                <w:szCs w:val="12"/>
              </w:rPr>
            </w:pPr>
            <w:r w:rsidRPr="00F05586">
              <w:rPr>
                <w:rFonts w:ascii="Futura Lt AT" w:hAnsi="Futura Lt AT"/>
                <w:sz w:val="12"/>
                <w:szCs w:val="12"/>
              </w:rPr>
              <w:t xml:space="preserve">Období odpočtu </w:t>
            </w:r>
            <w:r>
              <w:rPr>
                <w:rFonts w:ascii="Futura Lt AT" w:hAnsi="Futura Lt AT"/>
                <w:sz w:val="12"/>
                <w:szCs w:val="12"/>
              </w:rPr>
              <w:t>výtisků</w:t>
            </w:r>
          </w:p>
        </w:tc>
        <w:tc>
          <w:tcPr>
            <w:tcW w:w="2684" w:type="dxa"/>
            <w:gridSpan w:val="3"/>
            <w:tcBorders>
              <w:bottom w:val="dashed" w:sz="2" w:space="0" w:color="auto"/>
            </w:tcBorders>
            <w:vAlign w:val="bottom"/>
          </w:tcPr>
          <w:p w14:paraId="716E689F" w14:textId="064FF1C4" w:rsidR="009376D5" w:rsidRPr="006712A2" w:rsidRDefault="00FE2C0A" w:rsidP="00A9752B">
            <w:pPr>
              <w:jc w:val="center"/>
              <w:rPr>
                <w:rFonts w:ascii="Futura Hv AT" w:hAnsi="Futura Hv AT"/>
                <w:sz w:val="18"/>
                <w:szCs w:val="18"/>
              </w:rPr>
            </w:pPr>
            <w:r w:rsidRPr="006712A2">
              <w:rPr>
                <w:rFonts w:ascii="Futura Hv AT" w:hAnsi="Futura Hv AT"/>
                <w:sz w:val="18"/>
                <w:szCs w:val="18"/>
              </w:rPr>
              <w:fldChar w:fldCharType="begin">
                <w:ffData>
                  <w:name w:val="Text9"/>
                  <w:enabled/>
                  <w:calcOnExit w:val="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A62C60" w:rsidRPr="00A62C60">
              <w:rPr>
                <w:rFonts w:ascii="Futura Hv AT" w:hAnsi="Futura Hv AT"/>
                <w:noProof/>
                <w:sz w:val="18"/>
                <w:szCs w:val="18"/>
              </w:rPr>
              <w:t>kvartál</w:t>
            </w:r>
            <w:r w:rsidRPr="006712A2">
              <w:rPr>
                <w:rFonts w:ascii="Futura Hv AT" w:hAnsi="Futura Hv AT"/>
                <w:sz w:val="18"/>
                <w:szCs w:val="18"/>
              </w:rPr>
              <w:fldChar w:fldCharType="end"/>
            </w:r>
          </w:p>
        </w:tc>
        <w:tc>
          <w:tcPr>
            <w:tcW w:w="1491" w:type="dxa"/>
            <w:gridSpan w:val="4"/>
            <w:vAlign w:val="bottom"/>
          </w:tcPr>
          <w:p w14:paraId="33B0900D" w14:textId="77777777" w:rsidR="009376D5" w:rsidRPr="00F05586" w:rsidRDefault="009376D5" w:rsidP="009376D5">
            <w:pPr>
              <w:jc w:val="right"/>
              <w:rPr>
                <w:rFonts w:ascii="Futura Lt AT" w:hAnsi="Futura Lt AT"/>
                <w:sz w:val="12"/>
                <w:szCs w:val="12"/>
              </w:rPr>
            </w:pPr>
            <w:r>
              <w:rPr>
                <w:rFonts w:ascii="Futura Lt AT" w:hAnsi="Futura Lt AT"/>
                <w:sz w:val="12"/>
                <w:szCs w:val="12"/>
              </w:rPr>
              <w:t>Platnost smlouvy do:</w:t>
            </w:r>
          </w:p>
        </w:tc>
        <w:tc>
          <w:tcPr>
            <w:tcW w:w="1721" w:type="dxa"/>
            <w:gridSpan w:val="4"/>
            <w:tcBorders>
              <w:bottom w:val="dashed" w:sz="2" w:space="0" w:color="auto"/>
            </w:tcBorders>
            <w:vAlign w:val="bottom"/>
          </w:tcPr>
          <w:p w14:paraId="179318F8" w14:textId="2F5A182B" w:rsidR="009376D5" w:rsidRPr="006712A2" w:rsidRDefault="0034094F" w:rsidP="009376D5">
            <w:pPr>
              <w:jc w:val="center"/>
              <w:rPr>
                <w:rFonts w:ascii="Futura Hv AT" w:hAnsi="Futura Hv AT"/>
                <w:sz w:val="18"/>
                <w:szCs w:val="18"/>
              </w:rPr>
            </w:pPr>
            <w:r w:rsidRPr="006712A2">
              <w:rPr>
                <w:rFonts w:ascii="Futura Hv AT" w:hAnsi="Futura Hv AT"/>
                <w:sz w:val="18"/>
                <w:szCs w:val="18"/>
              </w:rPr>
              <w:fldChar w:fldCharType="begin">
                <w:ffData>
                  <w:name w:val="Text9"/>
                  <w:enabled/>
                  <w:calcOnExit w:val="0"/>
                  <w:textInput/>
                </w:ffData>
              </w:fldChar>
            </w:r>
            <w:r w:rsidRPr="006712A2">
              <w:rPr>
                <w:rFonts w:ascii="Futura Hv AT" w:hAnsi="Futura Hv AT"/>
                <w:sz w:val="18"/>
                <w:szCs w:val="18"/>
              </w:rPr>
              <w:instrText xml:space="preserve"> FORMTEXT </w:instrText>
            </w:r>
            <w:r w:rsidRPr="006712A2">
              <w:rPr>
                <w:rFonts w:ascii="Futura Hv AT" w:hAnsi="Futura Hv AT"/>
                <w:sz w:val="18"/>
                <w:szCs w:val="18"/>
              </w:rPr>
            </w:r>
            <w:r w:rsidRPr="006712A2">
              <w:rPr>
                <w:rFonts w:ascii="Futura Hv AT" w:hAnsi="Futura Hv AT"/>
                <w:sz w:val="18"/>
                <w:szCs w:val="18"/>
              </w:rPr>
              <w:fldChar w:fldCharType="separate"/>
            </w:r>
            <w:r w:rsidR="00813E00" w:rsidRPr="00813E00">
              <w:rPr>
                <w:rFonts w:ascii="Futura Hv AT" w:hAnsi="Futura Hv AT"/>
                <w:noProof/>
                <w:sz w:val="18"/>
                <w:szCs w:val="18"/>
              </w:rPr>
              <w:t>3</w:t>
            </w:r>
            <w:r w:rsidR="00920FED">
              <w:rPr>
                <w:rFonts w:ascii="Futura Hv AT" w:hAnsi="Futura Hv AT"/>
                <w:noProof/>
                <w:sz w:val="18"/>
                <w:szCs w:val="18"/>
              </w:rPr>
              <w:t>0</w:t>
            </w:r>
            <w:r w:rsidR="00813E00" w:rsidRPr="00813E00">
              <w:rPr>
                <w:rFonts w:ascii="Futura Hv AT" w:hAnsi="Futura Hv AT"/>
                <w:noProof/>
                <w:sz w:val="18"/>
                <w:szCs w:val="18"/>
              </w:rPr>
              <w:t>.</w:t>
            </w:r>
            <w:r w:rsidR="00CD1115">
              <w:rPr>
                <w:rFonts w:ascii="Futura Hv AT" w:hAnsi="Futura Hv AT"/>
                <w:noProof/>
                <w:sz w:val="18"/>
                <w:szCs w:val="18"/>
              </w:rPr>
              <w:t>1</w:t>
            </w:r>
            <w:r w:rsidR="00920FED">
              <w:rPr>
                <w:rFonts w:ascii="Futura Hv AT" w:hAnsi="Futura Hv AT"/>
                <w:noProof/>
                <w:sz w:val="18"/>
                <w:szCs w:val="18"/>
              </w:rPr>
              <w:t>1</w:t>
            </w:r>
            <w:r w:rsidR="00813E00" w:rsidRPr="00813E00">
              <w:rPr>
                <w:rFonts w:ascii="Futura Hv AT" w:hAnsi="Futura Hv AT"/>
                <w:noProof/>
                <w:sz w:val="18"/>
                <w:szCs w:val="18"/>
              </w:rPr>
              <w:t>.202</w:t>
            </w:r>
            <w:r w:rsidR="00CD1115">
              <w:rPr>
                <w:rFonts w:ascii="Futura Hv AT" w:hAnsi="Futura Hv AT"/>
                <w:noProof/>
                <w:sz w:val="18"/>
                <w:szCs w:val="18"/>
              </w:rPr>
              <w:t>2</w:t>
            </w:r>
            <w:r w:rsidRPr="006712A2">
              <w:rPr>
                <w:rFonts w:ascii="Futura Hv AT" w:hAnsi="Futura Hv AT"/>
                <w:sz w:val="18"/>
                <w:szCs w:val="18"/>
              </w:rPr>
              <w:fldChar w:fldCharType="end"/>
            </w:r>
          </w:p>
        </w:tc>
      </w:tr>
    </w:tbl>
    <w:p w14:paraId="66A86F2F" w14:textId="77777777" w:rsidR="001219E1" w:rsidRDefault="001219E1" w:rsidP="00C06D48">
      <w:pPr>
        <w:tabs>
          <w:tab w:val="left" w:pos="426"/>
        </w:tabs>
        <w:spacing w:after="0"/>
        <w:rPr>
          <w:rFonts w:ascii="Futura Lt AT" w:hAnsi="Futura Lt AT"/>
          <w:sz w:val="18"/>
          <w:szCs w:val="18"/>
        </w:rPr>
      </w:pPr>
    </w:p>
    <w:p w14:paraId="66BE40AE" w14:textId="1075AB8C" w:rsidR="00D57FBF" w:rsidRPr="00D57FBF" w:rsidRDefault="008E34D8" w:rsidP="00D57FBF">
      <w:pPr>
        <w:tabs>
          <w:tab w:val="left" w:pos="426"/>
        </w:tabs>
        <w:spacing w:after="0"/>
        <w:rPr>
          <w:rFonts w:ascii="Futura Lt AT" w:hAnsi="Futura Lt AT"/>
          <w:sz w:val="18"/>
          <w:szCs w:val="18"/>
        </w:rPr>
      </w:pPr>
      <w:r>
        <w:rPr>
          <w:rFonts w:ascii="Futura Lt AT" w:hAnsi="Futura Lt AT"/>
          <w:sz w:val="18"/>
          <w:szCs w:val="18"/>
        </w:rPr>
        <w:t>S</w:t>
      </w:r>
      <w:r w:rsidRPr="00D57FBF">
        <w:rPr>
          <w:rFonts w:ascii="Futura Lt AT" w:hAnsi="Futura Lt AT"/>
          <w:sz w:val="18"/>
          <w:szCs w:val="18"/>
        </w:rPr>
        <w:t>ervisní středisko: Elvira s</w:t>
      </w:r>
      <w:r w:rsidR="0099418A">
        <w:rPr>
          <w:rFonts w:ascii="Futura Lt AT" w:hAnsi="Futura Lt AT"/>
          <w:sz w:val="18"/>
          <w:szCs w:val="18"/>
        </w:rPr>
        <w:t>pol. s </w:t>
      </w:r>
      <w:r w:rsidRPr="00D57FBF">
        <w:rPr>
          <w:rFonts w:ascii="Futura Lt AT" w:hAnsi="Futura Lt AT"/>
          <w:sz w:val="18"/>
          <w:szCs w:val="18"/>
        </w:rPr>
        <w:t>r</w:t>
      </w:r>
      <w:r w:rsidR="0099418A">
        <w:rPr>
          <w:rFonts w:ascii="Futura Lt AT" w:hAnsi="Futura Lt AT"/>
          <w:sz w:val="18"/>
          <w:szCs w:val="18"/>
        </w:rPr>
        <w:t xml:space="preserve">. </w:t>
      </w:r>
      <w:r w:rsidRPr="00D57FBF">
        <w:rPr>
          <w:rFonts w:ascii="Futura Lt AT" w:hAnsi="Futura Lt AT"/>
          <w:sz w:val="18"/>
          <w:szCs w:val="18"/>
        </w:rPr>
        <w:t>o.,</w:t>
      </w:r>
      <w:r w:rsidR="00095584" w:rsidRPr="00095584">
        <w:t xml:space="preserve"> </w:t>
      </w:r>
      <w:r w:rsidR="00095584" w:rsidRPr="00095584">
        <w:rPr>
          <w:rFonts w:ascii="Futura Lt AT" w:hAnsi="Futura Lt AT"/>
          <w:sz w:val="18"/>
          <w:szCs w:val="18"/>
        </w:rPr>
        <w:t>Hlubočepská 418</w:t>
      </w:r>
      <w:r w:rsidR="00B12AFF">
        <w:rPr>
          <w:rFonts w:ascii="Futura Lt AT" w:hAnsi="Futura Lt AT"/>
          <w:sz w:val="18"/>
          <w:szCs w:val="18"/>
        </w:rPr>
        <w:t>/70</w:t>
      </w:r>
      <w:r w:rsidR="00095584" w:rsidRPr="00095584">
        <w:rPr>
          <w:rFonts w:ascii="Futura Lt AT" w:hAnsi="Futura Lt AT"/>
          <w:sz w:val="18"/>
          <w:szCs w:val="18"/>
        </w:rPr>
        <w:t xml:space="preserve">, 152 00 </w:t>
      </w:r>
      <w:proofErr w:type="gramStart"/>
      <w:r w:rsidR="00095584" w:rsidRPr="00095584">
        <w:rPr>
          <w:rFonts w:ascii="Futura Lt AT" w:hAnsi="Futura Lt AT"/>
          <w:sz w:val="18"/>
          <w:szCs w:val="18"/>
        </w:rPr>
        <w:t>Praha 5</w:t>
      </w:r>
      <w:r w:rsidRPr="00D57FBF">
        <w:rPr>
          <w:rFonts w:ascii="Futura Lt AT" w:hAnsi="Futura Lt AT"/>
          <w:sz w:val="18"/>
          <w:szCs w:val="18"/>
        </w:rPr>
        <w:t xml:space="preserve">  tel.</w:t>
      </w:r>
      <w:proofErr w:type="gramEnd"/>
      <w:r w:rsidRPr="00D57FBF">
        <w:rPr>
          <w:rFonts w:ascii="Futura Lt AT" w:hAnsi="Futura Lt AT"/>
          <w:sz w:val="18"/>
          <w:szCs w:val="18"/>
        </w:rPr>
        <w:t>disp.: 261090231</w:t>
      </w:r>
      <w:r w:rsidR="00384907">
        <w:rPr>
          <w:rFonts w:ascii="Futura Lt AT" w:hAnsi="Futura Lt AT"/>
          <w:sz w:val="18"/>
          <w:szCs w:val="18"/>
        </w:rPr>
        <w:t xml:space="preserve">, </w:t>
      </w:r>
      <w:hyperlink r:id="rId12" w:history="1">
        <w:r w:rsidR="00384907" w:rsidRPr="00A5630B">
          <w:rPr>
            <w:rStyle w:val="Hypertextovodkaz"/>
            <w:rFonts w:ascii="Futura Lt AT" w:hAnsi="Futura Lt AT"/>
            <w:sz w:val="18"/>
            <w:szCs w:val="18"/>
          </w:rPr>
          <w:t>servis@elvira.cz</w:t>
        </w:r>
      </w:hyperlink>
      <w:r w:rsidR="00384907">
        <w:rPr>
          <w:rFonts w:ascii="Futura Lt AT" w:hAnsi="Futura Lt AT"/>
          <w:sz w:val="18"/>
          <w:szCs w:val="18"/>
        </w:rPr>
        <w:t xml:space="preserve"> </w:t>
      </w:r>
    </w:p>
    <w:p w14:paraId="2BC43A04" w14:textId="77777777" w:rsidR="0070609B" w:rsidRPr="00CD2FA7" w:rsidRDefault="0018462E" w:rsidP="009E47E8">
      <w:pPr>
        <w:tabs>
          <w:tab w:val="left" w:pos="426"/>
        </w:tabs>
        <w:spacing w:after="0"/>
        <w:rPr>
          <w:rFonts w:ascii="Futura Lt AT" w:hAnsi="Futura Lt AT"/>
          <w:sz w:val="18"/>
          <w:szCs w:val="18"/>
        </w:rPr>
      </w:pPr>
      <w:r>
        <w:rPr>
          <w:rFonts w:ascii="Futura Lt AT" w:hAnsi="Futura Lt AT"/>
          <w:sz w:val="18"/>
          <w:szCs w:val="18"/>
        </w:rPr>
        <w:t>Termín zahájení služby a z</w:t>
      </w:r>
      <w:r w:rsidR="00C70E11">
        <w:rPr>
          <w:rFonts w:ascii="Futura Lt AT" w:hAnsi="Futura Lt AT"/>
          <w:sz w:val="18"/>
          <w:szCs w:val="18"/>
        </w:rPr>
        <w:t>vláštní ustanovení:</w:t>
      </w:r>
    </w:p>
    <w:p w14:paraId="21F26706" w14:textId="07EE1087" w:rsidR="00FE2C0A" w:rsidRPr="00CD2FA7" w:rsidRDefault="00FE2C0A" w:rsidP="00FE2C0A">
      <w:pPr>
        <w:tabs>
          <w:tab w:val="left" w:pos="426"/>
        </w:tabs>
        <w:spacing w:after="0"/>
        <w:rPr>
          <w:rFonts w:ascii="Futura Lt AT" w:hAnsi="Futura Lt AT"/>
          <w:b/>
          <w:sz w:val="18"/>
          <w:szCs w:val="18"/>
        </w:rPr>
      </w:pPr>
      <w:r w:rsidRPr="00CD2FA7">
        <w:rPr>
          <w:rFonts w:ascii="Futura Lt AT" w:hAnsi="Futura Lt AT"/>
          <w:b/>
          <w:sz w:val="18"/>
          <w:szCs w:val="18"/>
        </w:rPr>
        <w:fldChar w:fldCharType="begin">
          <w:ffData>
            <w:name w:val="Text33"/>
            <w:enabled/>
            <w:calcOnExit w:val="0"/>
            <w:textInput/>
          </w:ffData>
        </w:fldChar>
      </w:r>
      <w:bookmarkStart w:id="19" w:name="Text33"/>
      <w:r w:rsidRPr="00CD2FA7">
        <w:rPr>
          <w:rFonts w:ascii="Futura Lt AT" w:hAnsi="Futura Lt AT"/>
          <w:b/>
          <w:sz w:val="18"/>
          <w:szCs w:val="18"/>
        </w:rPr>
        <w:instrText xml:space="preserve"> FORMTEXT </w:instrText>
      </w:r>
      <w:r w:rsidRPr="00CD2FA7">
        <w:rPr>
          <w:rFonts w:ascii="Futura Lt AT" w:hAnsi="Futura Lt AT"/>
          <w:b/>
          <w:sz w:val="18"/>
          <w:szCs w:val="18"/>
        </w:rPr>
      </w:r>
      <w:r w:rsidRPr="00CD2FA7">
        <w:rPr>
          <w:rFonts w:ascii="Futura Lt AT" w:hAnsi="Futura Lt AT"/>
          <w:b/>
          <w:sz w:val="18"/>
          <w:szCs w:val="18"/>
        </w:rPr>
        <w:fldChar w:fldCharType="separate"/>
      </w:r>
      <w:r w:rsidR="00840772" w:rsidRPr="00840772">
        <w:rPr>
          <w:rFonts w:ascii="Futura Lt AT" w:hAnsi="Futura Lt AT"/>
          <w:b/>
          <w:noProof/>
          <w:sz w:val="18"/>
          <w:szCs w:val="18"/>
        </w:rPr>
        <w:t>Platnost smlouvy od 1.1</w:t>
      </w:r>
      <w:r w:rsidR="00134CE9">
        <w:rPr>
          <w:rFonts w:ascii="Futura Lt AT" w:hAnsi="Futura Lt AT"/>
          <w:b/>
          <w:noProof/>
          <w:sz w:val="18"/>
          <w:szCs w:val="18"/>
        </w:rPr>
        <w:t>2</w:t>
      </w:r>
      <w:r w:rsidR="00840772" w:rsidRPr="00840772">
        <w:rPr>
          <w:rFonts w:ascii="Futura Lt AT" w:hAnsi="Futura Lt AT"/>
          <w:b/>
          <w:noProof/>
          <w:sz w:val="18"/>
          <w:szCs w:val="18"/>
        </w:rPr>
        <w:t>.20</w:t>
      </w:r>
      <w:r w:rsidR="007F0BCF">
        <w:rPr>
          <w:rFonts w:ascii="Futura Lt AT" w:hAnsi="Futura Lt AT"/>
          <w:b/>
          <w:noProof/>
          <w:sz w:val="18"/>
          <w:szCs w:val="18"/>
        </w:rPr>
        <w:t>21</w:t>
      </w:r>
      <w:r w:rsidR="00840772" w:rsidRPr="00840772">
        <w:rPr>
          <w:rFonts w:ascii="Futura Lt AT" w:hAnsi="Futura Lt AT"/>
          <w:b/>
          <w:noProof/>
          <w:sz w:val="18"/>
          <w:szCs w:val="18"/>
        </w:rPr>
        <w:t>, resp. ode dne instalace stroje. Veškeré uskutečněné kopie/výtisky budou fakturovány každý kvartál. Smlouva se dle dohody uzavírá na 1 rok. Pokud žádná ze smluvních stran tuto smlouvu nevypoví, automaticky dojde k prodloužení smlouvy za shodných podmínek vždy o další 1 rok.</w:t>
      </w:r>
      <w:r w:rsidR="004324E3">
        <w:rPr>
          <w:rFonts w:ascii="Futura Lt AT" w:hAnsi="Futura Lt AT"/>
          <w:b/>
          <w:noProof/>
          <w:sz w:val="18"/>
          <w:szCs w:val="18"/>
        </w:rPr>
        <w:t xml:space="preserve"> </w:t>
      </w:r>
      <w:r w:rsidR="004324E3" w:rsidRPr="004324E3">
        <w:rPr>
          <w:rFonts w:ascii="Futura Lt AT" w:hAnsi="Futura Lt AT"/>
          <w:b/>
          <w:noProof/>
          <w:sz w:val="18"/>
          <w:szCs w:val="18"/>
        </w:rPr>
        <w:t xml:space="preserve">Smluvní strany výslovně sjednávají, </w:t>
      </w:r>
      <w:r w:rsidR="00CC183A" w:rsidRPr="00CC183A">
        <w:rPr>
          <w:rFonts w:ascii="Futura Lt AT" w:hAnsi="Futura Lt AT"/>
          <w:b/>
          <w:noProof/>
          <w:sz w:val="18"/>
          <w:szCs w:val="18"/>
        </w:rPr>
        <w:t xml:space="preserve">že uveřejnění této smlouvy </w:t>
      </w:r>
      <w:r w:rsidR="000E021B" w:rsidRPr="000E021B">
        <w:rPr>
          <w:rFonts w:ascii="Futura Lt AT" w:hAnsi="Futura Lt AT"/>
          <w:b/>
          <w:noProof/>
          <w:sz w:val="18"/>
          <w:szCs w:val="18"/>
        </w:rPr>
        <w:t xml:space="preserve">v registru smluv dle zákona č. </w:t>
      </w:r>
      <w:r w:rsidR="00844641" w:rsidRPr="00844641">
        <w:rPr>
          <w:rFonts w:ascii="Futura Lt AT" w:hAnsi="Futura Lt AT"/>
          <w:b/>
          <w:noProof/>
          <w:sz w:val="18"/>
          <w:szCs w:val="18"/>
        </w:rPr>
        <w:t xml:space="preserve">340/2015, o zvláštních podmínkách účinnosti některých smluv, uveřejňování těchto smluv a </w:t>
      </w:r>
      <w:r w:rsidR="00EA74E3">
        <w:rPr>
          <w:rFonts w:ascii="Futura Lt AT" w:hAnsi="Futura Lt AT"/>
          <w:b/>
          <w:noProof/>
          <w:sz w:val="18"/>
          <w:szCs w:val="18"/>
        </w:rPr>
        <w:t xml:space="preserve"> </w:t>
      </w:r>
      <w:r w:rsidR="00844641" w:rsidRPr="00844641">
        <w:rPr>
          <w:rFonts w:ascii="Futura Lt AT" w:hAnsi="Futura Lt AT"/>
          <w:b/>
          <w:noProof/>
          <w:sz w:val="18"/>
          <w:szCs w:val="18"/>
        </w:rPr>
        <w:t xml:space="preserve">o </w:t>
      </w:r>
      <w:r w:rsidR="00317066" w:rsidRPr="00317066">
        <w:rPr>
          <w:rFonts w:ascii="Futura Lt AT" w:hAnsi="Futura Lt AT"/>
          <w:b/>
          <w:noProof/>
          <w:sz w:val="18"/>
          <w:szCs w:val="18"/>
        </w:rPr>
        <w:t xml:space="preserve">registru smluv (zákon o registru smluv) v platném znění zajistí Gymnázium, Praha 6, Arabská 14. </w:t>
      </w:r>
      <w:r w:rsidR="00EA74E3" w:rsidRPr="00EA74E3">
        <w:rPr>
          <w:rFonts w:ascii="Futura Lt AT" w:hAnsi="Futura Lt AT"/>
          <w:b/>
          <w:noProof/>
          <w:sz w:val="18"/>
          <w:szCs w:val="18"/>
        </w:rPr>
        <w:t>Smlouva nabyde účinnosti dnem uveřejněním do registru smluv.</w:t>
      </w:r>
      <w:r w:rsidR="00EA74E3">
        <w:rPr>
          <w:rFonts w:ascii="Futura Lt AT" w:hAnsi="Futura Lt AT"/>
          <w:b/>
          <w:noProof/>
          <w:sz w:val="18"/>
          <w:szCs w:val="18"/>
        </w:rPr>
        <w:t>--------------------</w:t>
      </w:r>
      <w:r w:rsidR="00840772" w:rsidRPr="00840772">
        <w:rPr>
          <w:rFonts w:ascii="Futura Lt AT" w:hAnsi="Futura Lt AT"/>
          <w:b/>
          <w:noProof/>
          <w:sz w:val="18"/>
          <w:szCs w:val="18"/>
        </w:rPr>
        <w:t>----------------------</w:t>
      </w:r>
      <w:r w:rsidR="00E0706A">
        <w:rPr>
          <w:rFonts w:ascii="Futura Lt AT" w:hAnsi="Futura Lt AT"/>
          <w:b/>
          <w:noProof/>
          <w:sz w:val="18"/>
          <w:szCs w:val="18"/>
        </w:rPr>
        <w:t>------------------------------</w:t>
      </w:r>
      <w:r w:rsidR="00840772" w:rsidRPr="00840772">
        <w:rPr>
          <w:rFonts w:ascii="Futura Lt AT" w:hAnsi="Futura Lt AT"/>
          <w:b/>
          <w:noProof/>
          <w:sz w:val="18"/>
          <w:szCs w:val="18"/>
        </w:rPr>
        <w:t>--------------------</w:t>
      </w:r>
      <w:r w:rsidR="00C3344A">
        <w:rPr>
          <w:rFonts w:ascii="Futura Lt AT" w:hAnsi="Futura Lt AT"/>
          <w:b/>
          <w:noProof/>
          <w:sz w:val="18"/>
          <w:szCs w:val="18"/>
        </w:rPr>
        <w:t>--------------------------------------------------------</w:t>
      </w:r>
      <w:r w:rsidRPr="00CD2FA7">
        <w:rPr>
          <w:rFonts w:ascii="Futura Lt AT" w:hAnsi="Futura Lt AT"/>
          <w:b/>
          <w:sz w:val="18"/>
          <w:szCs w:val="18"/>
        </w:rPr>
        <w:fldChar w:fldCharType="end"/>
      </w:r>
      <w:bookmarkEnd w:id="19"/>
    </w:p>
    <w:p w14:paraId="6C7D77EE" w14:textId="77777777" w:rsidR="00712F11" w:rsidRDefault="00712F11" w:rsidP="00712F11">
      <w:pPr>
        <w:tabs>
          <w:tab w:val="left" w:pos="426"/>
        </w:tabs>
        <w:spacing w:after="0"/>
        <w:rPr>
          <w:rFonts w:ascii="Futura Lt AT" w:hAnsi="Futura Lt AT"/>
          <w:sz w:val="18"/>
          <w:szCs w:val="18"/>
        </w:rPr>
      </w:pPr>
    </w:p>
    <w:p w14:paraId="246EDC39" w14:textId="77777777" w:rsidR="00712F11" w:rsidRPr="00712F11" w:rsidRDefault="00712F11" w:rsidP="00712F11">
      <w:pPr>
        <w:tabs>
          <w:tab w:val="left" w:pos="426"/>
        </w:tabs>
        <w:spacing w:after="0"/>
        <w:rPr>
          <w:rFonts w:ascii="Futura Lt AT" w:hAnsi="Futura Lt AT"/>
          <w:sz w:val="18"/>
          <w:szCs w:val="18"/>
        </w:rPr>
      </w:pPr>
      <w:r w:rsidRPr="00712F11">
        <w:rPr>
          <w:rFonts w:ascii="Futura Lt AT" w:hAnsi="Futura Lt AT"/>
          <w:sz w:val="18"/>
          <w:szCs w:val="18"/>
        </w:rPr>
        <w:t>III) Závěrečná ustanovení</w:t>
      </w:r>
    </w:p>
    <w:p w14:paraId="4C034CCD" w14:textId="77777777" w:rsidR="00C70E11" w:rsidRDefault="00712F11" w:rsidP="00712F11">
      <w:pPr>
        <w:tabs>
          <w:tab w:val="left" w:pos="426"/>
        </w:tabs>
        <w:spacing w:after="0"/>
        <w:rPr>
          <w:rFonts w:ascii="Futura Lt AT" w:hAnsi="Futura Lt AT"/>
          <w:sz w:val="18"/>
          <w:szCs w:val="18"/>
        </w:rPr>
      </w:pPr>
      <w:r w:rsidRPr="00712F11">
        <w:rPr>
          <w:rFonts w:ascii="Futura Lt AT" w:hAnsi="Futura Lt AT"/>
          <w:sz w:val="18"/>
          <w:szCs w:val="18"/>
        </w:rPr>
        <w:t>Obě strany vyslovily s obsahem sepsané smlouvy souhlas</w:t>
      </w:r>
      <w:r w:rsidR="0018462E">
        <w:rPr>
          <w:rFonts w:ascii="Futura Lt AT" w:hAnsi="Futura Lt AT"/>
          <w:sz w:val="18"/>
          <w:szCs w:val="18"/>
        </w:rPr>
        <w:t>.</w:t>
      </w:r>
      <w:r w:rsidRPr="00712F11">
        <w:rPr>
          <w:rFonts w:ascii="Futura Lt AT" w:hAnsi="Futura Lt AT"/>
          <w:sz w:val="18"/>
          <w:szCs w:val="18"/>
        </w:rPr>
        <w:t xml:space="preserve"> Smlouva je účinná ode dne jejího podpisu oběma smluvními stranami a je uzavřena na dobu určitou, uvedenou v čl II. “Platnost smlouvy do”. Smlouva byla vyhotovena ve dvou opisech, každý s platností originálu.</w:t>
      </w:r>
    </w:p>
    <w:p w14:paraId="35A62300" w14:textId="77777777" w:rsidR="00712F11" w:rsidRPr="00CD2FA7" w:rsidRDefault="00712F11" w:rsidP="00712F11">
      <w:pPr>
        <w:tabs>
          <w:tab w:val="left" w:pos="426"/>
        </w:tabs>
        <w:spacing w:after="0"/>
        <w:rPr>
          <w:rFonts w:ascii="Futura Lt AT" w:hAnsi="Futura Lt AT"/>
          <w:sz w:val="18"/>
          <w:szCs w:val="18"/>
        </w:rPr>
      </w:pPr>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08"/>
        <w:gridCol w:w="4253"/>
      </w:tblGrid>
      <w:tr w:rsidR="00C70E11" w:rsidRPr="00CD2FA7" w14:paraId="52C3454B" w14:textId="77777777" w:rsidTr="002072B4">
        <w:tc>
          <w:tcPr>
            <w:tcW w:w="3969" w:type="dxa"/>
            <w:tcBorders>
              <w:bottom w:val="dotted" w:sz="2" w:space="0" w:color="auto"/>
            </w:tcBorders>
          </w:tcPr>
          <w:p w14:paraId="41997843" w14:textId="1E3FDF49" w:rsidR="00C70E11" w:rsidRPr="00CD2FA7" w:rsidRDefault="001D5941" w:rsidP="0045636C">
            <w:pPr>
              <w:tabs>
                <w:tab w:val="left" w:pos="426"/>
              </w:tabs>
              <w:jc w:val="center"/>
              <w:rPr>
                <w:rFonts w:ascii="Futura Lt AT" w:hAnsi="Futura Lt AT"/>
                <w:sz w:val="18"/>
                <w:szCs w:val="18"/>
              </w:rPr>
            </w:pPr>
            <w:r w:rsidRPr="00CD2FA7">
              <w:rPr>
                <w:rFonts w:ascii="Futura Lt AT" w:hAnsi="Futura Lt AT"/>
                <w:sz w:val="18"/>
                <w:szCs w:val="18"/>
              </w:rPr>
              <w:fldChar w:fldCharType="begin">
                <w:ffData>
                  <w:name w:val="Text34"/>
                  <w:enabled/>
                  <w:calcOnExit w:val="0"/>
                  <w:textInput/>
                </w:ffData>
              </w:fldChar>
            </w:r>
            <w:bookmarkStart w:id="20" w:name="Text34"/>
            <w:r w:rsidR="009E3640" w:rsidRPr="00CD2FA7">
              <w:rPr>
                <w:rFonts w:ascii="Futura Lt AT" w:hAnsi="Futura Lt AT"/>
                <w:sz w:val="18"/>
                <w:szCs w:val="18"/>
              </w:rPr>
              <w:instrText xml:space="preserve"> FORMTEXT </w:instrText>
            </w:r>
            <w:r w:rsidRPr="00CD2FA7">
              <w:rPr>
                <w:rFonts w:ascii="Futura Lt AT" w:hAnsi="Futura Lt AT"/>
                <w:sz w:val="18"/>
                <w:szCs w:val="18"/>
              </w:rPr>
            </w:r>
            <w:r w:rsidRPr="00CD2FA7">
              <w:rPr>
                <w:rFonts w:ascii="Futura Lt AT" w:hAnsi="Futura Lt AT"/>
                <w:sz w:val="18"/>
                <w:szCs w:val="18"/>
              </w:rPr>
              <w:fldChar w:fldCharType="separate"/>
            </w:r>
            <w:r w:rsidR="0045636C">
              <w:rPr>
                <w:rFonts w:ascii="Futura Lt AT" w:hAnsi="Futura Lt AT"/>
                <w:noProof/>
                <w:sz w:val="18"/>
                <w:szCs w:val="18"/>
              </w:rPr>
              <w:t xml:space="preserve">2.11.2021   </w:t>
            </w:r>
            <w:bookmarkStart w:id="21" w:name="_GoBack"/>
            <w:bookmarkEnd w:id="21"/>
            <w:r w:rsidRPr="00CD2FA7">
              <w:rPr>
                <w:rFonts w:ascii="Futura Lt AT" w:hAnsi="Futura Lt AT"/>
                <w:sz w:val="18"/>
                <w:szCs w:val="18"/>
              </w:rPr>
              <w:fldChar w:fldCharType="end"/>
            </w:r>
            <w:bookmarkEnd w:id="20"/>
          </w:p>
        </w:tc>
        <w:tc>
          <w:tcPr>
            <w:tcW w:w="708" w:type="dxa"/>
          </w:tcPr>
          <w:p w14:paraId="37A78432" w14:textId="77777777" w:rsidR="00C70E11" w:rsidRPr="00CD2FA7" w:rsidRDefault="00C70E11" w:rsidP="00C70E11">
            <w:pPr>
              <w:tabs>
                <w:tab w:val="left" w:pos="426"/>
              </w:tabs>
              <w:jc w:val="center"/>
              <w:rPr>
                <w:rFonts w:ascii="Futura Lt AT" w:hAnsi="Futura Lt AT"/>
                <w:sz w:val="18"/>
                <w:szCs w:val="18"/>
              </w:rPr>
            </w:pPr>
          </w:p>
        </w:tc>
        <w:tc>
          <w:tcPr>
            <w:tcW w:w="4253" w:type="dxa"/>
            <w:tcBorders>
              <w:bottom w:val="dotted" w:sz="2" w:space="0" w:color="auto"/>
            </w:tcBorders>
          </w:tcPr>
          <w:p w14:paraId="3087548C" w14:textId="28D71A8B" w:rsidR="00C70E11" w:rsidRPr="00CD2FA7" w:rsidRDefault="00C70E11" w:rsidP="004158A0">
            <w:pPr>
              <w:tabs>
                <w:tab w:val="left" w:pos="426"/>
              </w:tabs>
              <w:jc w:val="center"/>
              <w:rPr>
                <w:rFonts w:ascii="Futura Lt AT" w:hAnsi="Futura Lt AT"/>
                <w:sz w:val="18"/>
                <w:szCs w:val="18"/>
              </w:rPr>
            </w:pPr>
          </w:p>
        </w:tc>
      </w:tr>
      <w:tr w:rsidR="00C70E11" w:rsidRPr="00CD2FA7" w14:paraId="2BF8B9B9" w14:textId="77777777" w:rsidTr="002072B4">
        <w:tc>
          <w:tcPr>
            <w:tcW w:w="3969" w:type="dxa"/>
            <w:tcBorders>
              <w:top w:val="dotted" w:sz="2" w:space="0" w:color="auto"/>
            </w:tcBorders>
          </w:tcPr>
          <w:p w14:paraId="28461E32" w14:textId="77777777" w:rsidR="00C70E11" w:rsidRPr="00CD2FA7" w:rsidRDefault="00762D5F" w:rsidP="00C70E11">
            <w:pPr>
              <w:tabs>
                <w:tab w:val="left" w:pos="426"/>
              </w:tabs>
              <w:jc w:val="center"/>
              <w:rPr>
                <w:rFonts w:ascii="Futura Lt AT" w:hAnsi="Futura Lt AT"/>
                <w:sz w:val="18"/>
                <w:szCs w:val="18"/>
              </w:rPr>
            </w:pPr>
            <w:r>
              <w:rPr>
                <w:rFonts w:ascii="Futura Lt AT" w:hAnsi="Futura Lt AT"/>
                <w:sz w:val="18"/>
                <w:szCs w:val="18"/>
              </w:rPr>
              <w:t>Objednatel</w:t>
            </w:r>
          </w:p>
          <w:p w14:paraId="250136BD" w14:textId="77777777" w:rsidR="00C70E11" w:rsidRPr="00CD2FA7" w:rsidRDefault="00C70E11" w:rsidP="00C70E11">
            <w:pPr>
              <w:tabs>
                <w:tab w:val="left" w:pos="426"/>
              </w:tabs>
              <w:jc w:val="center"/>
              <w:rPr>
                <w:rFonts w:ascii="Futura Lt AT" w:hAnsi="Futura Lt AT"/>
                <w:sz w:val="18"/>
                <w:szCs w:val="18"/>
              </w:rPr>
            </w:pPr>
            <w:r w:rsidRPr="00CD2FA7">
              <w:rPr>
                <w:rFonts w:ascii="Futura Lt AT" w:hAnsi="Futura Lt AT"/>
                <w:sz w:val="18"/>
                <w:szCs w:val="18"/>
              </w:rPr>
              <w:t>Datum, razítko a podpis</w:t>
            </w:r>
          </w:p>
        </w:tc>
        <w:tc>
          <w:tcPr>
            <w:tcW w:w="708" w:type="dxa"/>
          </w:tcPr>
          <w:p w14:paraId="3A9DAA95" w14:textId="77777777" w:rsidR="00C70E11" w:rsidRPr="00CD2FA7" w:rsidRDefault="00C70E11" w:rsidP="00C70E11">
            <w:pPr>
              <w:tabs>
                <w:tab w:val="left" w:pos="426"/>
              </w:tabs>
              <w:jc w:val="center"/>
              <w:rPr>
                <w:rFonts w:ascii="Futura Lt AT" w:hAnsi="Futura Lt AT"/>
                <w:sz w:val="18"/>
                <w:szCs w:val="18"/>
              </w:rPr>
            </w:pPr>
          </w:p>
        </w:tc>
        <w:tc>
          <w:tcPr>
            <w:tcW w:w="4253" w:type="dxa"/>
            <w:tcBorders>
              <w:top w:val="dotted" w:sz="2" w:space="0" w:color="auto"/>
            </w:tcBorders>
          </w:tcPr>
          <w:p w14:paraId="4DA5D944" w14:textId="77777777" w:rsidR="00C70E11" w:rsidRPr="00CD2FA7" w:rsidRDefault="004D53CC" w:rsidP="00C70E11">
            <w:pPr>
              <w:tabs>
                <w:tab w:val="left" w:pos="426"/>
              </w:tabs>
              <w:jc w:val="center"/>
              <w:rPr>
                <w:rFonts w:ascii="Futura Lt AT" w:hAnsi="Futura Lt AT"/>
                <w:sz w:val="18"/>
                <w:szCs w:val="18"/>
              </w:rPr>
            </w:pPr>
            <w:r>
              <w:rPr>
                <w:rFonts w:ascii="Futura Lt AT" w:hAnsi="Futura Lt AT"/>
                <w:sz w:val="18"/>
                <w:szCs w:val="18"/>
              </w:rPr>
              <w:t>Zhotovitel</w:t>
            </w:r>
          </w:p>
          <w:p w14:paraId="6E8CD5F3" w14:textId="77777777" w:rsidR="00C70E11" w:rsidRPr="00CD2FA7" w:rsidRDefault="00C70E11" w:rsidP="00C70E11">
            <w:pPr>
              <w:tabs>
                <w:tab w:val="left" w:pos="426"/>
              </w:tabs>
              <w:jc w:val="center"/>
              <w:rPr>
                <w:rFonts w:ascii="Futura Lt AT" w:hAnsi="Futura Lt AT"/>
                <w:sz w:val="18"/>
                <w:szCs w:val="18"/>
              </w:rPr>
            </w:pPr>
            <w:r w:rsidRPr="00CD2FA7">
              <w:rPr>
                <w:rFonts w:ascii="Futura Lt AT" w:hAnsi="Futura Lt AT"/>
                <w:sz w:val="18"/>
                <w:szCs w:val="18"/>
              </w:rPr>
              <w:t>Datum, razítko a podpis</w:t>
            </w:r>
          </w:p>
        </w:tc>
      </w:tr>
    </w:tbl>
    <w:p w14:paraId="7FF9BE27" w14:textId="5F221219" w:rsidR="00171D2C" w:rsidRDefault="00716288" w:rsidP="007728EC">
      <w:pPr>
        <w:tabs>
          <w:tab w:val="left" w:pos="284"/>
          <w:tab w:val="left" w:pos="426"/>
          <w:tab w:val="center" w:pos="4989"/>
        </w:tabs>
        <w:spacing w:after="0"/>
        <w:jc w:val="center"/>
        <w:rPr>
          <w:rFonts w:ascii="Futura Lt AT" w:hAnsi="Futura Lt AT"/>
          <w:sz w:val="13"/>
          <w:szCs w:val="13"/>
        </w:rPr>
      </w:pPr>
      <w:r>
        <w:rPr>
          <w:rFonts w:ascii="Futura Lt AT" w:hAnsi="Futura Lt AT"/>
          <w:sz w:val="18"/>
          <w:szCs w:val="18"/>
        </w:rPr>
        <w:tab/>
      </w:r>
      <w:r>
        <w:rPr>
          <w:rFonts w:ascii="Futura Lt AT" w:hAnsi="Futura Lt AT"/>
          <w:sz w:val="18"/>
          <w:szCs w:val="18"/>
        </w:rPr>
        <w:tab/>
      </w:r>
      <w:r>
        <w:rPr>
          <w:rFonts w:ascii="Futura Lt AT" w:hAnsi="Futura Lt AT"/>
          <w:sz w:val="18"/>
          <w:szCs w:val="18"/>
        </w:rPr>
        <w:tab/>
        <w:t xml:space="preserve">                              </w:t>
      </w:r>
      <w:r w:rsidR="00171D2C">
        <w:rPr>
          <w:rFonts w:ascii="Futura Lt AT" w:hAnsi="Futura Lt AT"/>
          <w:sz w:val="18"/>
          <w:szCs w:val="18"/>
        </w:rPr>
        <w:br w:type="page"/>
      </w:r>
    </w:p>
    <w:p w14:paraId="2B00D71B" w14:textId="77777777" w:rsidR="007728EC" w:rsidRPr="007728EC" w:rsidRDefault="007728EC" w:rsidP="00C14396">
      <w:pPr>
        <w:spacing w:after="0"/>
        <w:contextualSpacing/>
        <w:jc w:val="center"/>
        <w:rPr>
          <w:rFonts w:ascii="Futura Lt AT" w:hAnsi="Futura Lt AT"/>
          <w:sz w:val="12"/>
          <w:szCs w:val="12"/>
        </w:rPr>
      </w:pPr>
      <w:r w:rsidRPr="007728EC">
        <w:rPr>
          <w:rFonts w:ascii="Futura Hv AT" w:hAnsi="Futura Hv AT"/>
          <w:b/>
          <w:sz w:val="20"/>
          <w:szCs w:val="20"/>
        </w:rPr>
        <w:lastRenderedPageBreak/>
        <w:t xml:space="preserve">Všeobecné podmínky </w:t>
      </w:r>
      <w:r w:rsidR="00063710">
        <w:rPr>
          <w:rFonts w:ascii="Futura Hv AT" w:hAnsi="Futura Hv AT"/>
          <w:b/>
          <w:sz w:val="20"/>
          <w:szCs w:val="20"/>
        </w:rPr>
        <w:t>servisně materiálové smlouvy</w:t>
      </w:r>
    </w:p>
    <w:p w14:paraId="5A48E0E0" w14:textId="77777777" w:rsidR="00A716B6" w:rsidRDefault="00A716B6" w:rsidP="00E04D7E">
      <w:pPr>
        <w:spacing w:before="120" w:after="0" w:line="240" w:lineRule="auto"/>
        <w:rPr>
          <w:rFonts w:ascii="Futura Lt AT" w:hAnsi="Futura Lt AT"/>
          <w:b/>
          <w:sz w:val="12"/>
          <w:szCs w:val="12"/>
        </w:rPr>
      </w:pPr>
    </w:p>
    <w:p w14:paraId="38E7E8D0" w14:textId="77777777" w:rsidR="00A716B6" w:rsidRPr="00E04D7E" w:rsidRDefault="00A716B6" w:rsidP="00E04D7E">
      <w:pPr>
        <w:spacing w:before="120" w:after="0" w:line="240" w:lineRule="auto"/>
        <w:rPr>
          <w:rFonts w:ascii="Futura Lt AT" w:hAnsi="Futura Lt AT"/>
          <w:b/>
          <w:sz w:val="12"/>
          <w:szCs w:val="12"/>
        </w:rPr>
        <w:sectPr w:rsidR="00A716B6" w:rsidRPr="00E04D7E" w:rsidSect="007728EC">
          <w:footerReference w:type="default" r:id="rId13"/>
          <w:pgSz w:w="11906" w:h="16838"/>
          <w:pgMar w:top="964" w:right="964" w:bottom="964" w:left="964" w:header="709" w:footer="709" w:gutter="0"/>
          <w:cols w:space="708"/>
          <w:docGrid w:linePitch="360"/>
        </w:sectPr>
      </w:pPr>
    </w:p>
    <w:p w14:paraId="33DB3B92" w14:textId="77777777" w:rsidR="007728EC" w:rsidRDefault="007728EC" w:rsidP="00A716B6">
      <w:pPr>
        <w:pStyle w:val="Odstavecseseznamem"/>
        <w:numPr>
          <w:ilvl w:val="0"/>
          <w:numId w:val="1"/>
        </w:numPr>
        <w:spacing w:before="120" w:after="0" w:line="240" w:lineRule="auto"/>
        <w:ind w:left="284" w:hanging="142"/>
        <w:jc w:val="center"/>
        <w:rPr>
          <w:rFonts w:ascii="Futura Hv AT" w:hAnsi="Futura Hv AT"/>
          <w:sz w:val="12"/>
          <w:szCs w:val="12"/>
        </w:rPr>
      </w:pPr>
      <w:r w:rsidRPr="00A716B6">
        <w:rPr>
          <w:rFonts w:ascii="Futura Hv AT" w:hAnsi="Futura Hv AT"/>
          <w:sz w:val="12"/>
          <w:szCs w:val="12"/>
        </w:rPr>
        <w:t>Předmět smlouvy a základní ujednání</w:t>
      </w:r>
    </w:p>
    <w:p w14:paraId="7C8918DE" w14:textId="77777777" w:rsidR="00A716B6" w:rsidRPr="00A716B6" w:rsidRDefault="00A716B6" w:rsidP="00A716B6">
      <w:pPr>
        <w:pStyle w:val="Odstavecseseznamem"/>
        <w:spacing w:before="120" w:after="0" w:line="240" w:lineRule="auto"/>
        <w:ind w:left="284"/>
        <w:rPr>
          <w:rFonts w:ascii="Futura Hv AT" w:hAnsi="Futura Hv AT"/>
          <w:sz w:val="12"/>
          <w:szCs w:val="12"/>
        </w:rPr>
      </w:pPr>
    </w:p>
    <w:p w14:paraId="328BEBC5" w14:textId="77777777" w:rsidR="008141E6" w:rsidRDefault="00F451ED" w:rsidP="008141E6">
      <w:pPr>
        <w:pStyle w:val="Odstavecseseznamem"/>
        <w:numPr>
          <w:ilvl w:val="1"/>
          <w:numId w:val="1"/>
        </w:numPr>
        <w:spacing w:before="120" w:after="0" w:line="240" w:lineRule="auto"/>
        <w:ind w:left="284" w:hanging="142"/>
        <w:rPr>
          <w:rFonts w:ascii="Futura Lt AT" w:hAnsi="Futura Lt AT"/>
          <w:sz w:val="12"/>
          <w:szCs w:val="12"/>
        </w:rPr>
      </w:pPr>
      <w:r w:rsidRPr="00F451ED">
        <w:rPr>
          <w:rFonts w:ascii="Futura Lt AT" w:hAnsi="Futura Lt AT"/>
          <w:sz w:val="12"/>
          <w:szCs w:val="12"/>
        </w:rPr>
        <w:t xml:space="preserve">Touto smlouvou se zhotovitel zavazuje objednateli (dále jen zákazník) udržovat a zajišťovat provoz </w:t>
      </w:r>
      <w:r w:rsidR="008141E6">
        <w:rPr>
          <w:rFonts w:ascii="Futura Lt AT" w:hAnsi="Futura Lt AT"/>
          <w:sz w:val="12"/>
          <w:szCs w:val="12"/>
        </w:rPr>
        <w:t xml:space="preserve">(dále jen služba) </w:t>
      </w:r>
      <w:r>
        <w:rPr>
          <w:rFonts w:ascii="Futura Lt AT" w:hAnsi="Futura Lt AT"/>
          <w:sz w:val="12"/>
          <w:szCs w:val="12"/>
        </w:rPr>
        <w:t>předmětného</w:t>
      </w:r>
      <w:r w:rsidRPr="00F451ED">
        <w:rPr>
          <w:rFonts w:ascii="Futura Lt AT" w:hAnsi="Futura Lt AT"/>
          <w:sz w:val="12"/>
          <w:szCs w:val="12"/>
        </w:rPr>
        <w:t xml:space="preserve"> zařízení (dále jen </w:t>
      </w:r>
      <w:r>
        <w:rPr>
          <w:rFonts w:ascii="Futura Lt AT" w:hAnsi="Futura Lt AT"/>
          <w:sz w:val="12"/>
          <w:szCs w:val="12"/>
        </w:rPr>
        <w:t>P</w:t>
      </w:r>
      <w:r w:rsidRPr="00F451ED">
        <w:rPr>
          <w:rFonts w:ascii="Futura Lt AT" w:hAnsi="Futura Lt AT"/>
          <w:sz w:val="12"/>
          <w:szCs w:val="12"/>
        </w:rPr>
        <w:t>Z)</w:t>
      </w:r>
      <w:r w:rsidR="006043DE">
        <w:rPr>
          <w:rFonts w:ascii="Futura Lt AT" w:hAnsi="Futura Lt AT"/>
          <w:sz w:val="12"/>
          <w:szCs w:val="12"/>
        </w:rPr>
        <w:t xml:space="preserve"> </w:t>
      </w:r>
      <w:r w:rsidR="006043DE" w:rsidRPr="00F451ED">
        <w:rPr>
          <w:rFonts w:ascii="Futura Lt AT" w:hAnsi="Futura Lt AT"/>
          <w:sz w:val="12"/>
          <w:szCs w:val="12"/>
        </w:rPr>
        <w:t>za úplatu</w:t>
      </w:r>
      <w:r w:rsidRPr="00F451ED">
        <w:rPr>
          <w:rFonts w:ascii="Futura Lt AT" w:hAnsi="Futura Lt AT"/>
          <w:sz w:val="12"/>
          <w:szCs w:val="12"/>
        </w:rPr>
        <w:t xml:space="preserve">, jehož specifikace je uvedena na str.1. </w:t>
      </w:r>
    </w:p>
    <w:p w14:paraId="3CE0A66E" w14:textId="77777777" w:rsidR="007728EC" w:rsidRPr="00F451ED" w:rsidRDefault="00F451ED" w:rsidP="00F451ED">
      <w:pPr>
        <w:pStyle w:val="Odstavecseseznamem"/>
        <w:numPr>
          <w:ilvl w:val="1"/>
          <w:numId w:val="1"/>
        </w:numPr>
        <w:spacing w:before="120" w:after="0" w:line="240" w:lineRule="auto"/>
        <w:ind w:left="284" w:hanging="142"/>
        <w:rPr>
          <w:rFonts w:ascii="Futura Lt AT" w:hAnsi="Futura Lt AT"/>
          <w:sz w:val="12"/>
          <w:szCs w:val="12"/>
        </w:rPr>
      </w:pPr>
      <w:r w:rsidRPr="00F451ED">
        <w:rPr>
          <w:rFonts w:ascii="Futura Lt AT" w:hAnsi="Futura Lt AT"/>
          <w:sz w:val="12"/>
          <w:szCs w:val="12"/>
        </w:rPr>
        <w:t xml:space="preserve">Tato služba zahrnuje poskytování spotřebního materiálu pro provoz </w:t>
      </w:r>
      <w:r>
        <w:rPr>
          <w:rFonts w:ascii="Futura Lt AT" w:hAnsi="Futura Lt AT"/>
          <w:sz w:val="12"/>
          <w:szCs w:val="12"/>
        </w:rPr>
        <w:t>P</w:t>
      </w:r>
      <w:r w:rsidRPr="00F451ED">
        <w:rPr>
          <w:rFonts w:ascii="Futura Lt AT" w:hAnsi="Futura Lt AT"/>
          <w:sz w:val="12"/>
          <w:szCs w:val="12"/>
        </w:rPr>
        <w:t>Z</w:t>
      </w:r>
      <w:r>
        <w:rPr>
          <w:rFonts w:ascii="Futura Lt AT" w:hAnsi="Futura Lt AT"/>
          <w:sz w:val="12"/>
          <w:szCs w:val="12"/>
        </w:rPr>
        <w:t xml:space="preserve"> včetně náhradních dílů,</w:t>
      </w:r>
      <w:r w:rsidRPr="00F451ED">
        <w:rPr>
          <w:rFonts w:ascii="Futura Lt AT" w:hAnsi="Futura Lt AT"/>
          <w:sz w:val="12"/>
          <w:szCs w:val="12"/>
        </w:rPr>
        <w:t xml:space="preserve"> veškerých servisních zásahů v souvislosti s provozem </w:t>
      </w:r>
      <w:r>
        <w:rPr>
          <w:rFonts w:ascii="Futura Lt AT" w:hAnsi="Futura Lt AT"/>
          <w:sz w:val="12"/>
          <w:szCs w:val="12"/>
        </w:rPr>
        <w:t>P</w:t>
      </w:r>
      <w:r w:rsidRPr="00F451ED">
        <w:rPr>
          <w:rFonts w:ascii="Futura Lt AT" w:hAnsi="Futura Lt AT"/>
          <w:sz w:val="12"/>
          <w:szCs w:val="12"/>
        </w:rPr>
        <w:t>Z.</w:t>
      </w:r>
      <w:r>
        <w:rPr>
          <w:rFonts w:ascii="Futura Lt AT" w:hAnsi="Futura Lt AT"/>
          <w:sz w:val="12"/>
          <w:szCs w:val="12"/>
        </w:rPr>
        <w:t xml:space="preserve"> Cena těchto služeb a veškerých nákladů spojených s plněním podmínek smlouvy je započtena v ceně výtisků, dopravních nákladů a poplatků uvedených na str. 1. </w:t>
      </w:r>
    </w:p>
    <w:p w14:paraId="115D96D7" w14:textId="77777777" w:rsidR="007728EC" w:rsidRPr="008141E6" w:rsidRDefault="007728EC" w:rsidP="008141E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Spotřebním materiálem a náhradními díly (oboje dále jen SM) se rozumí veškerý materiál pro provoz PZ jako je toner, starter, fotoválec, papír a díly, které se běžným provozem opotřebovávají, jako jsou spojky, válce, podávací elementy nebo díly, jejichž opotřebení nemůže nájemce běžným provozem ovlivnit (např. elektrokomponenty)</w:t>
      </w:r>
    </w:p>
    <w:p w14:paraId="4E707784"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4BA5F2BF" w14:textId="77777777" w:rsidR="007728EC" w:rsidRDefault="007728EC" w:rsidP="00A716B6">
      <w:pPr>
        <w:pStyle w:val="Odstavecseseznamem"/>
        <w:numPr>
          <w:ilvl w:val="0"/>
          <w:numId w:val="1"/>
        </w:numPr>
        <w:spacing w:before="120" w:after="0" w:line="240" w:lineRule="auto"/>
        <w:ind w:left="284" w:hanging="142"/>
        <w:jc w:val="center"/>
        <w:rPr>
          <w:rFonts w:ascii="Futura Hv AT" w:hAnsi="Futura Hv AT"/>
          <w:sz w:val="12"/>
          <w:szCs w:val="12"/>
        </w:rPr>
      </w:pPr>
      <w:r w:rsidRPr="00A716B6">
        <w:rPr>
          <w:rFonts w:ascii="Futura Hv AT" w:hAnsi="Futura Hv AT"/>
          <w:sz w:val="12"/>
          <w:szCs w:val="12"/>
        </w:rPr>
        <w:t>P</w:t>
      </w:r>
      <w:r w:rsidR="008141E6" w:rsidRPr="00A716B6">
        <w:rPr>
          <w:rFonts w:ascii="Futura Hv AT" w:hAnsi="Futura Hv AT"/>
          <w:sz w:val="12"/>
          <w:szCs w:val="12"/>
        </w:rPr>
        <w:t>ovinnosti zákazníka</w:t>
      </w:r>
    </w:p>
    <w:p w14:paraId="385E6387" w14:textId="77777777" w:rsidR="00A716B6" w:rsidRPr="00A716B6" w:rsidRDefault="00A716B6" w:rsidP="00A716B6">
      <w:pPr>
        <w:pStyle w:val="Odstavecseseznamem"/>
        <w:spacing w:before="120" w:after="0" w:line="240" w:lineRule="auto"/>
        <w:ind w:left="284"/>
        <w:rPr>
          <w:rFonts w:ascii="Futura Hv AT" w:hAnsi="Futura Hv AT"/>
          <w:sz w:val="12"/>
          <w:szCs w:val="12"/>
        </w:rPr>
      </w:pPr>
    </w:p>
    <w:p w14:paraId="181CF93A" w14:textId="77777777" w:rsidR="007728EC" w:rsidRPr="007728EC" w:rsidRDefault="008141E6"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Zákazník</w:t>
      </w:r>
      <w:r w:rsidR="007728EC" w:rsidRPr="007728EC">
        <w:rPr>
          <w:rFonts w:ascii="Futura Lt AT" w:hAnsi="Futura Lt AT"/>
          <w:sz w:val="12"/>
          <w:szCs w:val="12"/>
        </w:rPr>
        <w:t xml:space="preserve"> je povinen poskytnout přístup v místě a čase instalace</w:t>
      </w:r>
      <w:r>
        <w:rPr>
          <w:rFonts w:ascii="Futura Lt AT" w:hAnsi="Futura Lt AT"/>
          <w:sz w:val="12"/>
          <w:szCs w:val="12"/>
        </w:rPr>
        <w:t>/poskytnutí úvodní služby</w:t>
      </w:r>
      <w:r w:rsidR="007728EC" w:rsidRPr="007728EC">
        <w:rPr>
          <w:rFonts w:ascii="Futura Lt AT" w:hAnsi="Futura Lt AT"/>
          <w:sz w:val="12"/>
          <w:szCs w:val="12"/>
        </w:rPr>
        <w:t xml:space="preserve"> PZ včetně zajištění prostoru pro umístění PZ, přípojku 220V a přípojku k síti LAN (je-li vyžadována) včetně nezbytných připojovacích parametrů (IP adresa nebo DHCP).</w:t>
      </w:r>
    </w:p>
    <w:p w14:paraId="2A91EEFA" w14:textId="77777777" w:rsidR="008141E6" w:rsidRPr="009F0706" w:rsidRDefault="008141E6" w:rsidP="0030304C">
      <w:pPr>
        <w:pStyle w:val="Odstavecseseznamem"/>
        <w:numPr>
          <w:ilvl w:val="1"/>
          <w:numId w:val="1"/>
        </w:numPr>
        <w:spacing w:before="120" w:after="0" w:line="240" w:lineRule="auto"/>
        <w:ind w:left="284" w:hanging="142"/>
        <w:rPr>
          <w:rFonts w:ascii="Futura Lt AT" w:hAnsi="Futura Lt AT"/>
          <w:sz w:val="12"/>
          <w:szCs w:val="12"/>
        </w:rPr>
      </w:pPr>
      <w:r w:rsidRPr="009F0706">
        <w:rPr>
          <w:rFonts w:ascii="Futura Lt AT" w:hAnsi="Futura Lt AT"/>
          <w:sz w:val="12"/>
          <w:szCs w:val="12"/>
        </w:rPr>
        <w:t xml:space="preserve">Zákazník prohlašuje, že </w:t>
      </w:r>
      <w:r w:rsidR="007728EC" w:rsidRPr="009F0706">
        <w:rPr>
          <w:rFonts w:ascii="Futura Lt AT" w:hAnsi="Futura Lt AT"/>
          <w:sz w:val="12"/>
          <w:szCs w:val="12"/>
        </w:rPr>
        <w:t xml:space="preserve">PZ </w:t>
      </w:r>
      <w:r w:rsidRPr="009F0706">
        <w:rPr>
          <w:rFonts w:ascii="Futura Lt AT" w:hAnsi="Futura Lt AT"/>
          <w:sz w:val="12"/>
          <w:szCs w:val="12"/>
        </w:rPr>
        <w:t>se nachází/</w:t>
      </w:r>
      <w:r w:rsidR="007728EC" w:rsidRPr="009F0706">
        <w:rPr>
          <w:rFonts w:ascii="Futura Lt AT" w:hAnsi="Futura Lt AT"/>
          <w:sz w:val="12"/>
          <w:szCs w:val="12"/>
        </w:rPr>
        <w:t>bude instalován v místě instalace uvedeném na str.1</w:t>
      </w:r>
      <w:r w:rsidRPr="009F0706">
        <w:rPr>
          <w:rFonts w:ascii="Futura Lt AT" w:hAnsi="Futura Lt AT"/>
          <w:sz w:val="12"/>
          <w:szCs w:val="12"/>
        </w:rPr>
        <w:t xml:space="preserve">. </w:t>
      </w:r>
      <w:r w:rsidR="007728EC" w:rsidRPr="009F0706">
        <w:rPr>
          <w:rFonts w:ascii="Futura Lt AT" w:hAnsi="Futura Lt AT"/>
          <w:sz w:val="12"/>
          <w:szCs w:val="12"/>
        </w:rPr>
        <w:t xml:space="preserve">Termín </w:t>
      </w:r>
      <w:r w:rsidRPr="009F0706">
        <w:rPr>
          <w:rFonts w:ascii="Futura Lt AT" w:hAnsi="Futura Lt AT"/>
          <w:sz w:val="12"/>
          <w:szCs w:val="12"/>
        </w:rPr>
        <w:t xml:space="preserve">zahájení služby </w:t>
      </w:r>
      <w:r w:rsidR="007728EC" w:rsidRPr="009F0706">
        <w:rPr>
          <w:rFonts w:ascii="Futura Lt AT" w:hAnsi="Futura Lt AT"/>
          <w:sz w:val="12"/>
          <w:szCs w:val="12"/>
        </w:rPr>
        <w:t>je uveden na str.1</w:t>
      </w:r>
      <w:r w:rsidRPr="009F0706">
        <w:rPr>
          <w:rFonts w:ascii="Futura Lt AT" w:hAnsi="Futura Lt AT"/>
          <w:sz w:val="12"/>
          <w:szCs w:val="12"/>
        </w:rPr>
        <w:t>,</w:t>
      </w:r>
      <w:r w:rsidR="007728EC" w:rsidRPr="009F0706">
        <w:rPr>
          <w:rFonts w:ascii="Futura Lt AT" w:hAnsi="Futura Lt AT"/>
          <w:sz w:val="12"/>
          <w:szCs w:val="12"/>
        </w:rPr>
        <w:t xml:space="preserve"> nebo je stanoven dohodou smluvních stran. Má se však za to, že </w:t>
      </w:r>
      <w:r w:rsidRPr="009F0706">
        <w:rPr>
          <w:rFonts w:ascii="Futura Lt AT" w:hAnsi="Futura Lt AT"/>
          <w:sz w:val="12"/>
          <w:szCs w:val="12"/>
        </w:rPr>
        <w:t>termín zahájení služby</w:t>
      </w:r>
      <w:r w:rsidR="007728EC" w:rsidRPr="009F0706">
        <w:rPr>
          <w:rFonts w:ascii="Futura Lt AT" w:hAnsi="Futura Lt AT"/>
          <w:sz w:val="12"/>
          <w:szCs w:val="12"/>
        </w:rPr>
        <w:t xml:space="preserve"> PZ proběhne nejpozději do </w:t>
      </w:r>
      <w:proofErr w:type="gramStart"/>
      <w:r w:rsidR="007728EC" w:rsidRPr="009F0706">
        <w:rPr>
          <w:rFonts w:ascii="Futura Lt AT" w:hAnsi="Futura Lt AT"/>
          <w:sz w:val="12"/>
          <w:szCs w:val="12"/>
        </w:rPr>
        <w:t>30-ti</w:t>
      </w:r>
      <w:proofErr w:type="gramEnd"/>
      <w:r w:rsidR="007728EC" w:rsidRPr="009F0706">
        <w:rPr>
          <w:rFonts w:ascii="Futura Lt AT" w:hAnsi="Futura Lt AT"/>
          <w:sz w:val="12"/>
          <w:szCs w:val="12"/>
        </w:rPr>
        <w:t xml:space="preserve"> dnů ode dne</w:t>
      </w:r>
      <w:r w:rsidR="0030304C">
        <w:rPr>
          <w:rFonts w:ascii="Futura Lt AT" w:hAnsi="Futura Lt AT"/>
          <w:sz w:val="12"/>
          <w:szCs w:val="12"/>
        </w:rPr>
        <w:t xml:space="preserve"> podpisu smlouvy oběma smluvními stranami.</w:t>
      </w:r>
    </w:p>
    <w:p w14:paraId="3B89BC8B" w14:textId="77777777" w:rsidR="007728EC" w:rsidRDefault="009F0706"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Zákazník</w:t>
      </w:r>
      <w:r w:rsidR="007728EC" w:rsidRPr="007728EC">
        <w:rPr>
          <w:rFonts w:ascii="Futura Lt AT" w:hAnsi="Futura Lt AT"/>
          <w:sz w:val="12"/>
          <w:szCs w:val="12"/>
        </w:rPr>
        <w:t xml:space="preserve"> je povinen zajistit podmínky (pokud neexistuje technická překážka) pro komunikaci PZ s dohledovým centrem RemoteCare (dále jen RemoteCare) prostřednictvím běž</w:t>
      </w:r>
      <w:r w:rsidR="004158A0">
        <w:rPr>
          <w:rFonts w:ascii="Futura Lt AT" w:hAnsi="Futura Lt AT"/>
          <w:sz w:val="12"/>
          <w:szCs w:val="12"/>
        </w:rPr>
        <w:t>ných protokolů (SMTP, POP3, http, https</w:t>
      </w:r>
      <w:r w:rsidR="007728EC" w:rsidRPr="007728EC">
        <w:rPr>
          <w:rFonts w:ascii="Futura Lt AT" w:hAnsi="Futura Lt AT"/>
          <w:sz w:val="12"/>
          <w:szCs w:val="12"/>
        </w:rPr>
        <w:t xml:space="preserve">). </w:t>
      </w:r>
      <w:r>
        <w:rPr>
          <w:rFonts w:ascii="Futura Lt AT" w:hAnsi="Futura Lt AT"/>
          <w:sz w:val="12"/>
          <w:szCs w:val="12"/>
        </w:rPr>
        <w:t>Zhotovitel</w:t>
      </w:r>
      <w:r w:rsidR="007728EC" w:rsidRPr="007728EC">
        <w:rPr>
          <w:rFonts w:ascii="Futura Lt AT" w:hAnsi="Futura Lt AT"/>
          <w:sz w:val="12"/>
          <w:szCs w:val="12"/>
        </w:rPr>
        <w:t xml:space="preserve"> prohlašuje, že tato komunikace slouží výhradně k zasílání datových zpráv o technickém stavu PZ (jako jsou poruchy, záseky, počítadla apod.) a </w:t>
      </w:r>
      <w:r>
        <w:rPr>
          <w:rFonts w:ascii="Futura Lt AT" w:hAnsi="Futura Lt AT"/>
          <w:sz w:val="12"/>
          <w:szCs w:val="12"/>
        </w:rPr>
        <w:t>poskytovateli</w:t>
      </w:r>
      <w:r w:rsidR="007728EC" w:rsidRPr="007728EC">
        <w:rPr>
          <w:rFonts w:ascii="Futura Lt AT" w:hAnsi="Futura Lt AT"/>
          <w:sz w:val="12"/>
          <w:szCs w:val="12"/>
        </w:rPr>
        <w:t xml:space="preserve"> slouží pro rychlejší reakci na opravy a poskytování služeb obecně. V žádném případě nejsou přenášena data o charakteru nebo obsahu </w:t>
      </w:r>
      <w:r>
        <w:rPr>
          <w:rFonts w:ascii="Futura Lt AT" w:hAnsi="Futura Lt AT"/>
          <w:sz w:val="12"/>
          <w:szCs w:val="12"/>
        </w:rPr>
        <w:t>zákazníkem</w:t>
      </w:r>
      <w:r w:rsidR="007728EC" w:rsidRPr="007728EC">
        <w:rPr>
          <w:rFonts w:ascii="Futura Lt AT" w:hAnsi="Futura Lt AT"/>
          <w:sz w:val="12"/>
          <w:szCs w:val="12"/>
        </w:rPr>
        <w:t xml:space="preserve"> tištěných úloh/dokumentů a PZ nelze takto na dálku jakkoliv ovládat.</w:t>
      </w:r>
    </w:p>
    <w:p w14:paraId="2E130487" w14:textId="77777777" w:rsidR="00A37BCE" w:rsidRPr="007728EC" w:rsidRDefault="00A37BCE" w:rsidP="00A37BCE">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Při provozu PZ je třeba dbát pokynů</w:t>
      </w:r>
      <w:r w:rsidR="0030304C">
        <w:rPr>
          <w:rFonts w:ascii="Futura Lt AT" w:hAnsi="Futura Lt AT"/>
          <w:sz w:val="12"/>
          <w:szCs w:val="12"/>
        </w:rPr>
        <w:t xml:space="preserve"> uvedených v této smlouvě</w:t>
      </w:r>
      <w:r w:rsidRPr="007728EC">
        <w:rPr>
          <w:rFonts w:ascii="Futura Lt AT" w:hAnsi="Futura Lt AT"/>
          <w:sz w:val="12"/>
          <w:szCs w:val="12"/>
        </w:rPr>
        <w:t xml:space="preserve">. Jejich nedodržení může způsobit poškození PZ či omezení provozu a tím i </w:t>
      </w:r>
      <w:r>
        <w:rPr>
          <w:rFonts w:ascii="Futura Lt AT" w:hAnsi="Futura Lt AT"/>
          <w:sz w:val="12"/>
          <w:szCs w:val="12"/>
        </w:rPr>
        <w:t xml:space="preserve">vzniku nákladů, které </w:t>
      </w:r>
      <w:r w:rsidR="006043DE">
        <w:rPr>
          <w:rFonts w:ascii="Futura Lt AT" w:hAnsi="Futura Lt AT"/>
          <w:sz w:val="12"/>
          <w:szCs w:val="12"/>
        </w:rPr>
        <w:t>zákazník hradí nad rámec</w:t>
      </w:r>
      <w:r>
        <w:rPr>
          <w:rFonts w:ascii="Futura Lt AT" w:hAnsi="Futura Lt AT"/>
          <w:sz w:val="12"/>
          <w:szCs w:val="12"/>
        </w:rPr>
        <w:t xml:space="preserve"> služby.</w:t>
      </w:r>
      <w:r w:rsidRPr="007728EC">
        <w:rPr>
          <w:rFonts w:ascii="Futura Lt AT" w:hAnsi="Futura Lt AT"/>
          <w:sz w:val="12"/>
          <w:szCs w:val="12"/>
        </w:rPr>
        <w:t xml:space="preserve"> V případě porušení těchto povinností, může </w:t>
      </w:r>
      <w:r>
        <w:rPr>
          <w:rFonts w:ascii="Futura Lt AT" w:hAnsi="Futura Lt AT"/>
          <w:sz w:val="12"/>
          <w:szCs w:val="12"/>
        </w:rPr>
        <w:t xml:space="preserve">zhotovitel </w:t>
      </w:r>
      <w:r w:rsidRPr="007728EC">
        <w:rPr>
          <w:rFonts w:ascii="Futura Lt AT" w:hAnsi="Futura Lt AT"/>
          <w:sz w:val="12"/>
          <w:szCs w:val="12"/>
        </w:rPr>
        <w:t>jednostranně odstoupit bez dalšího od této smlouvy</w:t>
      </w:r>
      <w:r>
        <w:rPr>
          <w:rFonts w:ascii="Futura Lt AT" w:hAnsi="Futura Lt AT"/>
          <w:sz w:val="12"/>
          <w:szCs w:val="12"/>
        </w:rPr>
        <w:t xml:space="preserve">. </w:t>
      </w:r>
      <w:r w:rsidRPr="007728EC">
        <w:rPr>
          <w:rFonts w:ascii="Futura Lt AT" w:hAnsi="Futura Lt AT"/>
          <w:sz w:val="12"/>
          <w:szCs w:val="12"/>
        </w:rPr>
        <w:t xml:space="preserve">Nárok </w:t>
      </w:r>
      <w:r>
        <w:rPr>
          <w:rFonts w:ascii="Futura Lt AT" w:hAnsi="Futura Lt AT"/>
          <w:sz w:val="12"/>
          <w:szCs w:val="12"/>
        </w:rPr>
        <w:t>zhotovitele</w:t>
      </w:r>
      <w:r w:rsidRPr="007728EC">
        <w:rPr>
          <w:rFonts w:ascii="Futura Lt AT" w:hAnsi="Futura Lt AT"/>
          <w:sz w:val="12"/>
          <w:szCs w:val="12"/>
        </w:rPr>
        <w:t xml:space="preserve"> na </w:t>
      </w:r>
      <w:r>
        <w:rPr>
          <w:rFonts w:ascii="Futura Lt AT" w:hAnsi="Futura Lt AT"/>
          <w:sz w:val="12"/>
          <w:szCs w:val="12"/>
        </w:rPr>
        <w:t xml:space="preserve">úhradu </w:t>
      </w:r>
      <w:r w:rsidRPr="007728EC">
        <w:rPr>
          <w:rFonts w:ascii="Futura Lt AT" w:hAnsi="Futura Lt AT"/>
          <w:sz w:val="12"/>
          <w:szCs w:val="12"/>
        </w:rPr>
        <w:t>dlužných plateb dle příslušných ustanovení této smlouvy tím zůstává nedotčen.</w:t>
      </w:r>
    </w:p>
    <w:p w14:paraId="2AA17554" w14:textId="77777777" w:rsidR="00A37BCE" w:rsidRPr="00A37BCE" w:rsidRDefault="00A37BCE" w:rsidP="0030304C">
      <w:pPr>
        <w:pStyle w:val="Odstavecseseznamem"/>
        <w:numPr>
          <w:ilvl w:val="1"/>
          <w:numId w:val="1"/>
        </w:numPr>
        <w:spacing w:before="120" w:after="0" w:line="240" w:lineRule="auto"/>
        <w:ind w:left="284" w:hanging="142"/>
        <w:rPr>
          <w:rFonts w:ascii="Futura Lt AT" w:hAnsi="Futura Lt AT"/>
          <w:sz w:val="12"/>
          <w:szCs w:val="12"/>
        </w:rPr>
      </w:pPr>
      <w:r w:rsidRPr="00A37BCE">
        <w:rPr>
          <w:rFonts w:ascii="Futura Lt AT" w:hAnsi="Futura Lt AT"/>
          <w:sz w:val="12"/>
          <w:szCs w:val="12"/>
        </w:rPr>
        <w:t>Zákazník bude při obsluze a užívání PZ postupovat v souladu s proškolením a pokyny v uživatelské příručce, která obsluhu a provoz v uživatelském smyslu popisuje.</w:t>
      </w:r>
      <w:r>
        <w:rPr>
          <w:rFonts w:ascii="Futura Lt AT" w:hAnsi="Futura Lt AT"/>
          <w:sz w:val="12"/>
          <w:szCs w:val="12"/>
        </w:rPr>
        <w:t xml:space="preserve"> Zákazník</w:t>
      </w:r>
      <w:r w:rsidRPr="00A37BCE">
        <w:rPr>
          <w:rFonts w:ascii="Futura Lt AT" w:hAnsi="Futura Lt AT"/>
          <w:sz w:val="12"/>
          <w:szCs w:val="12"/>
        </w:rPr>
        <w:t xml:space="preserve"> </w:t>
      </w:r>
      <w:r>
        <w:rPr>
          <w:rFonts w:ascii="Futura Lt AT" w:hAnsi="Futura Lt AT"/>
          <w:sz w:val="12"/>
          <w:szCs w:val="12"/>
        </w:rPr>
        <w:t>bude</w:t>
      </w:r>
      <w:r w:rsidRPr="00A37BCE">
        <w:rPr>
          <w:rFonts w:ascii="Futura Lt AT" w:hAnsi="Futura Lt AT"/>
          <w:sz w:val="12"/>
          <w:szCs w:val="12"/>
        </w:rPr>
        <w:t xml:space="preserve"> užívat PZ přiměřeně jeho povaze a určení tak, aby nedocházelo k jeho poškozování, neúměrnému opotřebení nebo zničení či zapříčinění vzniku škody na PZ.</w:t>
      </w:r>
    </w:p>
    <w:p w14:paraId="0F1ED988" w14:textId="77777777" w:rsidR="00A37BCE" w:rsidRPr="007728EC" w:rsidRDefault="00A37BCE" w:rsidP="00A37BCE">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Veškeré předlohy a materiály vkládané do PZ (podavač předloh, zásobníky papíru apod.) musí být zbaveny veškerých kovových doplňků a nesmí obsahovat možné znečisťující prvky.</w:t>
      </w:r>
    </w:p>
    <w:p w14:paraId="2D8BEADC" w14:textId="77777777" w:rsidR="00A37BCE" w:rsidRDefault="006043DE" w:rsidP="00A37BCE">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Objeví-li se</w:t>
      </w:r>
      <w:r w:rsidR="00A37BCE" w:rsidRPr="007728EC">
        <w:rPr>
          <w:rFonts w:ascii="Futura Lt AT" w:hAnsi="Futura Lt AT"/>
          <w:sz w:val="12"/>
          <w:szCs w:val="12"/>
        </w:rPr>
        <w:t xml:space="preserve"> na zobrazovacím panelu PZ jakákoliv indikace požadující servisní zásah nebo se vyskytne závada (ať už v podobě neprovozuschopného PZ nebo nekvalitních výtisků či častých záseků) je </w:t>
      </w:r>
      <w:r w:rsidR="001520F6">
        <w:rPr>
          <w:rFonts w:ascii="Futura Lt AT" w:hAnsi="Futura Lt AT"/>
          <w:sz w:val="12"/>
          <w:szCs w:val="12"/>
        </w:rPr>
        <w:t>zákazník</w:t>
      </w:r>
      <w:r w:rsidR="00A37BCE" w:rsidRPr="007728EC">
        <w:rPr>
          <w:rFonts w:ascii="Futura Lt AT" w:hAnsi="Futura Lt AT"/>
          <w:sz w:val="12"/>
          <w:szCs w:val="12"/>
        </w:rPr>
        <w:t xml:space="preserve"> povinen PZ vypnout a neprodleně vyzvat/informovat servisní středisko </w:t>
      </w:r>
      <w:r w:rsidR="0030304C">
        <w:rPr>
          <w:rFonts w:ascii="Futura Lt AT" w:hAnsi="Futura Lt AT"/>
          <w:sz w:val="12"/>
          <w:szCs w:val="12"/>
        </w:rPr>
        <w:t>zhotovite</w:t>
      </w:r>
      <w:r w:rsidR="00A37BCE" w:rsidRPr="007728EC">
        <w:rPr>
          <w:rFonts w:ascii="Futura Lt AT" w:hAnsi="Futura Lt AT"/>
          <w:sz w:val="12"/>
          <w:szCs w:val="12"/>
        </w:rPr>
        <w:t>le.</w:t>
      </w:r>
    </w:p>
    <w:p w14:paraId="6BBDB317" w14:textId="77777777" w:rsidR="00A37BCE" w:rsidRPr="001520F6" w:rsidRDefault="001520F6" w:rsidP="0030304C">
      <w:pPr>
        <w:pStyle w:val="Odstavecseseznamem"/>
        <w:numPr>
          <w:ilvl w:val="1"/>
          <w:numId w:val="1"/>
        </w:numPr>
        <w:spacing w:before="120" w:after="0" w:line="240" w:lineRule="auto"/>
        <w:ind w:left="284" w:hanging="142"/>
        <w:rPr>
          <w:rFonts w:ascii="Futura Lt AT" w:hAnsi="Futura Lt AT"/>
          <w:sz w:val="12"/>
          <w:szCs w:val="12"/>
        </w:rPr>
      </w:pPr>
      <w:r w:rsidRPr="001520F6">
        <w:rPr>
          <w:rFonts w:ascii="Futura Lt AT" w:hAnsi="Futura Lt AT"/>
          <w:sz w:val="12"/>
          <w:szCs w:val="12"/>
        </w:rPr>
        <w:t>Zákazník není oprávněn</w:t>
      </w:r>
      <w:r w:rsidR="00A37BCE" w:rsidRPr="001520F6">
        <w:rPr>
          <w:rFonts w:ascii="Futura Lt AT" w:hAnsi="Futura Lt AT"/>
          <w:sz w:val="12"/>
          <w:szCs w:val="12"/>
        </w:rPr>
        <w:t xml:space="preserve"> provádět na PZ jakékoliv změny nebo úpravy a demontáže či jakkoliv jej přemisťovat</w:t>
      </w:r>
      <w:r w:rsidRPr="001520F6">
        <w:rPr>
          <w:rFonts w:ascii="Futura Lt AT" w:hAnsi="Futura Lt AT"/>
          <w:sz w:val="12"/>
          <w:szCs w:val="12"/>
        </w:rPr>
        <w:t xml:space="preserve"> bez souhlasu zhotovitele</w:t>
      </w:r>
      <w:r w:rsidR="00A37BCE" w:rsidRPr="001520F6">
        <w:rPr>
          <w:rFonts w:ascii="Futura Lt AT" w:hAnsi="Futura Lt AT"/>
          <w:sz w:val="12"/>
          <w:szCs w:val="12"/>
        </w:rPr>
        <w:t>.</w:t>
      </w:r>
      <w:r>
        <w:rPr>
          <w:rFonts w:ascii="Futura Lt AT" w:hAnsi="Futura Lt AT"/>
          <w:sz w:val="12"/>
          <w:szCs w:val="12"/>
        </w:rPr>
        <w:t xml:space="preserve"> </w:t>
      </w:r>
      <w:r w:rsidR="00A37BCE" w:rsidRPr="001520F6">
        <w:rPr>
          <w:rFonts w:ascii="Futura Lt AT" w:hAnsi="Futura Lt AT"/>
          <w:sz w:val="12"/>
          <w:szCs w:val="12"/>
        </w:rPr>
        <w:t xml:space="preserve">Veškerý SM dodávaný/doplňovaný do PZ musí být výhradně původu od </w:t>
      </w:r>
      <w:r>
        <w:rPr>
          <w:rFonts w:ascii="Futura Lt AT" w:hAnsi="Futura Lt AT"/>
          <w:sz w:val="12"/>
          <w:szCs w:val="12"/>
        </w:rPr>
        <w:t>zhotovitele</w:t>
      </w:r>
      <w:r w:rsidR="00A37BCE" w:rsidRPr="001520F6">
        <w:rPr>
          <w:rFonts w:ascii="Futura Lt AT" w:hAnsi="Futura Lt AT"/>
          <w:sz w:val="12"/>
          <w:szCs w:val="12"/>
        </w:rPr>
        <w:t xml:space="preserve">, stejně jako servisní a technické zásahy, jež může provádět pouze pověřený servisní technik </w:t>
      </w:r>
      <w:r>
        <w:rPr>
          <w:rFonts w:ascii="Futura Lt AT" w:hAnsi="Futura Lt AT"/>
          <w:sz w:val="12"/>
          <w:szCs w:val="12"/>
        </w:rPr>
        <w:t>zhotovitele</w:t>
      </w:r>
      <w:r w:rsidR="00A37BCE" w:rsidRPr="001520F6">
        <w:rPr>
          <w:rFonts w:ascii="Futura Lt AT" w:hAnsi="Futura Lt AT"/>
          <w:sz w:val="12"/>
          <w:szCs w:val="12"/>
        </w:rPr>
        <w:t xml:space="preserve">. SM dodávaný </w:t>
      </w:r>
      <w:r>
        <w:rPr>
          <w:rFonts w:ascii="Futura Lt AT" w:hAnsi="Futura Lt AT"/>
          <w:sz w:val="12"/>
          <w:szCs w:val="12"/>
        </w:rPr>
        <w:t xml:space="preserve">zhotovitelem </w:t>
      </w:r>
      <w:r w:rsidR="00A37BCE" w:rsidRPr="001520F6">
        <w:rPr>
          <w:rFonts w:ascii="Futura Lt AT" w:hAnsi="Futura Lt AT"/>
          <w:sz w:val="12"/>
          <w:szCs w:val="12"/>
        </w:rPr>
        <w:t xml:space="preserve">v rámci smlouvy je </w:t>
      </w:r>
      <w:r>
        <w:rPr>
          <w:rFonts w:ascii="Futura Lt AT" w:hAnsi="Futura Lt AT"/>
          <w:sz w:val="12"/>
          <w:szCs w:val="12"/>
        </w:rPr>
        <w:t xml:space="preserve">zákazník </w:t>
      </w:r>
      <w:r w:rsidR="00A37BCE" w:rsidRPr="001520F6">
        <w:rPr>
          <w:rFonts w:ascii="Futura Lt AT" w:hAnsi="Futura Lt AT"/>
          <w:sz w:val="12"/>
          <w:szCs w:val="12"/>
        </w:rPr>
        <w:t>povinen užívat pouze v PZ, na které se tato smlouva vztahuje.</w:t>
      </w:r>
    </w:p>
    <w:p w14:paraId="678C69E5" w14:textId="77777777" w:rsidR="00A37BCE" w:rsidRDefault="001520F6" w:rsidP="00A37BCE">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Zákazníkovi se doporučuje</w:t>
      </w:r>
      <w:r w:rsidR="00A37BCE" w:rsidRPr="007728EC">
        <w:rPr>
          <w:rFonts w:ascii="Futura Lt AT" w:hAnsi="Futura Lt AT"/>
          <w:sz w:val="12"/>
          <w:szCs w:val="12"/>
        </w:rPr>
        <w:t xml:space="preserve"> zajistit PZ proti živelným a jiným pohromám</w:t>
      </w:r>
      <w:r>
        <w:rPr>
          <w:rFonts w:ascii="Futura Lt AT" w:hAnsi="Futura Lt AT"/>
          <w:sz w:val="12"/>
          <w:szCs w:val="12"/>
        </w:rPr>
        <w:t>. Odstranění</w:t>
      </w:r>
      <w:r w:rsidR="00A37BCE" w:rsidRPr="007728EC">
        <w:rPr>
          <w:rFonts w:ascii="Futura Lt AT" w:hAnsi="Futura Lt AT"/>
          <w:sz w:val="12"/>
          <w:szCs w:val="12"/>
        </w:rPr>
        <w:t xml:space="preserve"> je</w:t>
      </w:r>
      <w:r>
        <w:rPr>
          <w:rFonts w:ascii="Futura Lt AT" w:hAnsi="Futura Lt AT"/>
          <w:sz w:val="12"/>
          <w:szCs w:val="12"/>
        </w:rPr>
        <w:t>jich důsledků a následků nejsou ve službě zahrnuty.</w:t>
      </w:r>
    </w:p>
    <w:p w14:paraId="10C76FCE" w14:textId="77777777" w:rsidR="00587343" w:rsidRPr="007728EC" w:rsidRDefault="00587343" w:rsidP="00587343">
      <w:pPr>
        <w:pStyle w:val="Odstavecseseznamem"/>
        <w:spacing w:before="120" w:after="0" w:line="240" w:lineRule="auto"/>
        <w:ind w:left="284"/>
        <w:rPr>
          <w:rFonts w:ascii="Futura Lt AT" w:hAnsi="Futura Lt AT"/>
          <w:sz w:val="12"/>
          <w:szCs w:val="12"/>
        </w:rPr>
      </w:pPr>
    </w:p>
    <w:p w14:paraId="4E18DDBE" w14:textId="77777777" w:rsidR="007728EC" w:rsidRDefault="00BD7B53" w:rsidP="00A716B6">
      <w:pPr>
        <w:pStyle w:val="Odstavecseseznamem"/>
        <w:numPr>
          <w:ilvl w:val="0"/>
          <w:numId w:val="1"/>
        </w:numPr>
        <w:spacing w:before="120" w:after="0" w:line="240" w:lineRule="auto"/>
        <w:ind w:left="284" w:hanging="142"/>
        <w:jc w:val="center"/>
        <w:rPr>
          <w:rFonts w:ascii="Futura Hv AT" w:hAnsi="Futura Hv AT"/>
          <w:sz w:val="12"/>
          <w:szCs w:val="12"/>
        </w:rPr>
      </w:pPr>
      <w:r w:rsidRPr="00A716B6">
        <w:rPr>
          <w:rFonts w:ascii="Futura Hv AT" w:hAnsi="Futura Hv AT"/>
          <w:sz w:val="12"/>
          <w:szCs w:val="12"/>
        </w:rPr>
        <w:t>P</w:t>
      </w:r>
      <w:r w:rsidR="00E26216" w:rsidRPr="00A716B6">
        <w:rPr>
          <w:rFonts w:ascii="Futura Hv AT" w:hAnsi="Futura Hv AT"/>
          <w:sz w:val="12"/>
          <w:szCs w:val="12"/>
        </w:rPr>
        <w:t xml:space="preserve">ovinnosti </w:t>
      </w:r>
      <w:r w:rsidRPr="00A716B6">
        <w:rPr>
          <w:rFonts w:ascii="Futura Hv AT" w:hAnsi="Futura Hv AT"/>
          <w:sz w:val="12"/>
          <w:szCs w:val="12"/>
        </w:rPr>
        <w:t>zhotovitele</w:t>
      </w:r>
    </w:p>
    <w:p w14:paraId="2AFFACCC" w14:textId="77777777" w:rsidR="00A716B6" w:rsidRPr="00A716B6" w:rsidRDefault="00A716B6" w:rsidP="00A716B6">
      <w:pPr>
        <w:pStyle w:val="Odstavecseseznamem"/>
        <w:spacing w:before="120" w:after="0" w:line="240" w:lineRule="auto"/>
        <w:ind w:left="284"/>
        <w:rPr>
          <w:rFonts w:ascii="Futura Hv AT" w:hAnsi="Futura Hv AT"/>
          <w:sz w:val="12"/>
          <w:szCs w:val="12"/>
        </w:rPr>
      </w:pPr>
    </w:p>
    <w:p w14:paraId="2D94E1BB" w14:textId="77777777" w:rsidR="00893621" w:rsidRPr="00893621" w:rsidRDefault="00083977" w:rsidP="0030304C">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Jako s</w:t>
      </w:r>
      <w:r w:rsidR="00893621" w:rsidRPr="00893621">
        <w:rPr>
          <w:rFonts w:ascii="Futura Lt AT" w:hAnsi="Futura Lt AT"/>
          <w:sz w:val="12"/>
          <w:szCs w:val="12"/>
        </w:rPr>
        <w:t xml:space="preserve">oučástí zahájení služby je </w:t>
      </w:r>
      <w:r>
        <w:rPr>
          <w:rFonts w:ascii="Futura Lt AT" w:hAnsi="Futura Lt AT"/>
          <w:sz w:val="12"/>
          <w:szCs w:val="12"/>
        </w:rPr>
        <w:t xml:space="preserve">zhotovitel povinen </w:t>
      </w:r>
      <w:r w:rsidR="00893621" w:rsidRPr="00893621">
        <w:rPr>
          <w:rFonts w:ascii="Futura Lt AT" w:hAnsi="Futura Lt AT"/>
          <w:sz w:val="12"/>
          <w:szCs w:val="12"/>
        </w:rPr>
        <w:t>proškol</w:t>
      </w:r>
      <w:r>
        <w:rPr>
          <w:rFonts w:ascii="Futura Lt AT" w:hAnsi="Futura Lt AT"/>
          <w:sz w:val="12"/>
          <w:szCs w:val="12"/>
        </w:rPr>
        <w:t>it</w:t>
      </w:r>
      <w:r w:rsidR="00893621" w:rsidRPr="00893621">
        <w:rPr>
          <w:rFonts w:ascii="Futura Lt AT" w:hAnsi="Futura Lt AT"/>
          <w:sz w:val="12"/>
          <w:szCs w:val="12"/>
        </w:rPr>
        <w:t xml:space="preserve"> obsluh</w:t>
      </w:r>
      <w:r>
        <w:rPr>
          <w:rFonts w:ascii="Futura Lt AT" w:hAnsi="Futura Lt AT"/>
          <w:sz w:val="12"/>
          <w:szCs w:val="12"/>
        </w:rPr>
        <w:t>u</w:t>
      </w:r>
      <w:r w:rsidR="00893621" w:rsidRPr="00893621">
        <w:rPr>
          <w:rFonts w:ascii="Futura Lt AT" w:hAnsi="Futura Lt AT"/>
          <w:sz w:val="12"/>
          <w:szCs w:val="12"/>
        </w:rPr>
        <w:t>, před</w:t>
      </w:r>
      <w:r>
        <w:rPr>
          <w:rFonts w:ascii="Futura Lt AT" w:hAnsi="Futura Lt AT"/>
          <w:sz w:val="12"/>
          <w:szCs w:val="12"/>
        </w:rPr>
        <w:t>at</w:t>
      </w:r>
      <w:r w:rsidR="00893621" w:rsidRPr="00893621">
        <w:rPr>
          <w:rFonts w:ascii="Futura Lt AT" w:hAnsi="Futura Lt AT"/>
          <w:sz w:val="12"/>
          <w:szCs w:val="12"/>
        </w:rPr>
        <w:t xml:space="preserve"> </w:t>
      </w:r>
      <w:r>
        <w:rPr>
          <w:rFonts w:ascii="Futura Lt AT" w:hAnsi="Futura Lt AT"/>
          <w:sz w:val="12"/>
          <w:szCs w:val="12"/>
        </w:rPr>
        <w:t xml:space="preserve">zákazníkovi </w:t>
      </w:r>
      <w:r w:rsidR="00893621" w:rsidRPr="00893621">
        <w:rPr>
          <w:rFonts w:ascii="Futura Lt AT" w:hAnsi="Futura Lt AT"/>
          <w:sz w:val="12"/>
          <w:szCs w:val="12"/>
        </w:rPr>
        <w:t>uživatelské příručky, software s ovladači a případn</w:t>
      </w:r>
      <w:r>
        <w:rPr>
          <w:rFonts w:ascii="Futura Lt AT" w:hAnsi="Futura Lt AT"/>
          <w:sz w:val="12"/>
          <w:szCs w:val="12"/>
        </w:rPr>
        <w:t>ě provést</w:t>
      </w:r>
      <w:r w:rsidR="00893621" w:rsidRPr="00893621">
        <w:rPr>
          <w:rFonts w:ascii="Futura Lt AT" w:hAnsi="Futura Lt AT"/>
          <w:sz w:val="12"/>
          <w:szCs w:val="12"/>
        </w:rPr>
        <w:t xml:space="preserve"> instalac</w:t>
      </w:r>
      <w:r>
        <w:rPr>
          <w:rFonts w:ascii="Futura Lt AT" w:hAnsi="Futura Lt AT"/>
          <w:sz w:val="12"/>
          <w:szCs w:val="12"/>
        </w:rPr>
        <w:t>i</w:t>
      </w:r>
      <w:r w:rsidR="00893621" w:rsidRPr="00893621">
        <w:rPr>
          <w:rFonts w:ascii="Futura Lt AT" w:hAnsi="Futura Lt AT"/>
          <w:sz w:val="12"/>
          <w:szCs w:val="12"/>
        </w:rPr>
        <w:t xml:space="preserve"> ovladačů na jeden PC zákazníka. </w:t>
      </w:r>
      <w:r w:rsidR="0030304C">
        <w:rPr>
          <w:rFonts w:ascii="Futura Lt AT" w:hAnsi="Futura Lt AT"/>
          <w:sz w:val="12"/>
          <w:szCs w:val="12"/>
        </w:rPr>
        <w:t>Z</w:t>
      </w:r>
      <w:r w:rsidR="00893621" w:rsidRPr="00893621">
        <w:rPr>
          <w:rFonts w:ascii="Futura Lt AT" w:hAnsi="Futura Lt AT"/>
          <w:sz w:val="12"/>
          <w:szCs w:val="12"/>
        </w:rPr>
        <w:t xml:space="preserve">ahájení služby </w:t>
      </w:r>
      <w:r>
        <w:rPr>
          <w:rFonts w:ascii="Futura Lt AT" w:hAnsi="Futura Lt AT"/>
          <w:sz w:val="12"/>
          <w:szCs w:val="12"/>
        </w:rPr>
        <w:t xml:space="preserve">zákazník </w:t>
      </w:r>
      <w:r w:rsidR="00893621">
        <w:rPr>
          <w:rFonts w:ascii="Futura Lt AT" w:hAnsi="Futura Lt AT"/>
          <w:sz w:val="12"/>
          <w:szCs w:val="12"/>
        </w:rPr>
        <w:t>potvr</w:t>
      </w:r>
      <w:r w:rsidR="0030304C">
        <w:rPr>
          <w:rFonts w:ascii="Futura Lt AT" w:hAnsi="Futura Lt AT"/>
          <w:sz w:val="12"/>
          <w:szCs w:val="12"/>
        </w:rPr>
        <w:t>dí podpisem do</w:t>
      </w:r>
      <w:r w:rsidR="00893621">
        <w:rPr>
          <w:rFonts w:ascii="Futura Lt AT" w:hAnsi="Futura Lt AT"/>
          <w:sz w:val="12"/>
          <w:szCs w:val="12"/>
        </w:rPr>
        <w:t xml:space="preserve"> </w:t>
      </w:r>
      <w:r w:rsidR="00893621" w:rsidRPr="00893621">
        <w:rPr>
          <w:rFonts w:ascii="Futura Lt AT" w:hAnsi="Futura Lt AT"/>
          <w:sz w:val="12"/>
          <w:szCs w:val="12"/>
        </w:rPr>
        <w:t>servisní</w:t>
      </w:r>
      <w:r w:rsidR="00893621">
        <w:rPr>
          <w:rFonts w:ascii="Futura Lt AT" w:hAnsi="Futura Lt AT"/>
          <w:sz w:val="12"/>
          <w:szCs w:val="12"/>
        </w:rPr>
        <w:t>ho</w:t>
      </w:r>
      <w:r w:rsidR="00893621" w:rsidRPr="00893621">
        <w:rPr>
          <w:rFonts w:ascii="Futura Lt AT" w:hAnsi="Futura Lt AT"/>
          <w:sz w:val="12"/>
          <w:szCs w:val="12"/>
        </w:rPr>
        <w:t xml:space="preserve"> list</w:t>
      </w:r>
      <w:r w:rsidR="00893621">
        <w:rPr>
          <w:rFonts w:ascii="Futura Lt AT" w:hAnsi="Futura Lt AT"/>
          <w:sz w:val="12"/>
          <w:szCs w:val="12"/>
        </w:rPr>
        <w:t xml:space="preserve">u </w:t>
      </w:r>
      <w:r w:rsidR="00893621" w:rsidRPr="00893621">
        <w:rPr>
          <w:rFonts w:ascii="Futura Lt AT" w:hAnsi="Futura Lt AT"/>
          <w:sz w:val="12"/>
          <w:szCs w:val="12"/>
        </w:rPr>
        <w:t>vystaven</w:t>
      </w:r>
      <w:r w:rsidR="00587343">
        <w:rPr>
          <w:rFonts w:ascii="Futura Lt AT" w:hAnsi="Futura Lt AT"/>
          <w:sz w:val="12"/>
          <w:szCs w:val="12"/>
        </w:rPr>
        <w:t>ého</w:t>
      </w:r>
      <w:r w:rsidR="00893621" w:rsidRPr="00893621">
        <w:rPr>
          <w:rFonts w:ascii="Futura Lt AT" w:hAnsi="Futura Lt AT"/>
          <w:sz w:val="12"/>
          <w:szCs w:val="12"/>
        </w:rPr>
        <w:t xml:space="preserve"> instalačním technikem </w:t>
      </w:r>
      <w:r w:rsidR="00893621">
        <w:rPr>
          <w:rFonts w:ascii="Futura Lt AT" w:hAnsi="Futura Lt AT"/>
          <w:sz w:val="12"/>
          <w:szCs w:val="12"/>
        </w:rPr>
        <w:t>zhotovitele</w:t>
      </w:r>
      <w:r w:rsidR="00893621" w:rsidRPr="00893621">
        <w:rPr>
          <w:rFonts w:ascii="Futura Lt AT" w:hAnsi="Futura Lt AT"/>
          <w:sz w:val="12"/>
          <w:szCs w:val="12"/>
        </w:rPr>
        <w:t>. Servisní list bude obsahovat nacionále osob, které byly proškoleny a</w:t>
      </w:r>
      <w:r w:rsidR="00587343">
        <w:rPr>
          <w:rFonts w:ascii="Futura Lt AT" w:hAnsi="Futura Lt AT"/>
          <w:sz w:val="12"/>
          <w:szCs w:val="12"/>
        </w:rPr>
        <w:t> </w:t>
      </w:r>
      <w:r w:rsidR="00893621" w:rsidRPr="00893621">
        <w:rPr>
          <w:rFonts w:ascii="Futura Lt AT" w:hAnsi="Futura Lt AT"/>
          <w:sz w:val="12"/>
          <w:szCs w:val="12"/>
        </w:rPr>
        <w:t>potvrzení převzetí návodu na obsluhu. Tímto úkonem se má za to, že PZ byl v pořádku předán do provozu a nájemce jej může bez výhrad užívat.</w:t>
      </w:r>
    </w:p>
    <w:p w14:paraId="43A491AF"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Veškerý servis na PZ je prováděn </w:t>
      </w:r>
      <w:r w:rsidR="00E8271D">
        <w:rPr>
          <w:rFonts w:ascii="Futura Lt AT" w:hAnsi="Futura Lt AT"/>
          <w:sz w:val="12"/>
          <w:szCs w:val="12"/>
        </w:rPr>
        <w:t>zhotovitelem</w:t>
      </w:r>
      <w:r w:rsidRPr="007728EC">
        <w:rPr>
          <w:rFonts w:ascii="Futura Lt AT" w:hAnsi="Futura Lt AT"/>
          <w:sz w:val="12"/>
          <w:szCs w:val="12"/>
        </w:rPr>
        <w:t xml:space="preserve"> v pracovních dnech a </w:t>
      </w:r>
      <w:r w:rsidR="0030304C">
        <w:rPr>
          <w:rFonts w:ascii="Futura Lt AT" w:hAnsi="Futura Lt AT"/>
          <w:sz w:val="12"/>
          <w:szCs w:val="12"/>
        </w:rPr>
        <w:t xml:space="preserve">pracovních </w:t>
      </w:r>
      <w:r w:rsidRPr="007728EC">
        <w:rPr>
          <w:rFonts w:ascii="Futura Lt AT" w:hAnsi="Futura Lt AT"/>
          <w:sz w:val="12"/>
          <w:szCs w:val="12"/>
        </w:rPr>
        <w:t>hodinách</w:t>
      </w:r>
      <w:r w:rsidR="0030304C">
        <w:rPr>
          <w:rFonts w:ascii="Futura Lt AT" w:hAnsi="Futura Lt AT"/>
          <w:sz w:val="12"/>
          <w:szCs w:val="12"/>
        </w:rPr>
        <w:t xml:space="preserve"> (8:00 – 16:30 – dále jen pracovní hodiny)</w:t>
      </w:r>
      <w:r w:rsidRPr="007728EC">
        <w:rPr>
          <w:rFonts w:ascii="Futura Lt AT" w:hAnsi="Futura Lt AT"/>
          <w:sz w:val="12"/>
          <w:szCs w:val="12"/>
        </w:rPr>
        <w:t xml:space="preserve">, nebo dle dohody </w:t>
      </w:r>
      <w:r w:rsidR="00E8271D">
        <w:rPr>
          <w:rFonts w:ascii="Futura Lt AT" w:hAnsi="Futura Lt AT"/>
          <w:sz w:val="12"/>
          <w:szCs w:val="12"/>
        </w:rPr>
        <w:t>zákazníka</w:t>
      </w:r>
      <w:r w:rsidRPr="007728EC">
        <w:rPr>
          <w:rFonts w:ascii="Futura Lt AT" w:hAnsi="Futura Lt AT"/>
          <w:sz w:val="12"/>
          <w:szCs w:val="12"/>
        </w:rPr>
        <w:t xml:space="preserve"> a servisní</w:t>
      </w:r>
      <w:r w:rsidR="00E8271D">
        <w:rPr>
          <w:rFonts w:ascii="Futura Lt AT" w:hAnsi="Futura Lt AT"/>
          <w:sz w:val="12"/>
          <w:szCs w:val="12"/>
        </w:rPr>
        <w:t>ho</w:t>
      </w:r>
      <w:r w:rsidRPr="007728EC">
        <w:rPr>
          <w:rFonts w:ascii="Futura Lt AT" w:hAnsi="Futura Lt AT"/>
          <w:sz w:val="12"/>
          <w:szCs w:val="12"/>
        </w:rPr>
        <w:t xml:space="preserve"> střediskem</w:t>
      </w:r>
      <w:r w:rsidR="00E8271D">
        <w:rPr>
          <w:rFonts w:ascii="Futura Lt AT" w:hAnsi="Futura Lt AT"/>
          <w:sz w:val="12"/>
          <w:szCs w:val="12"/>
        </w:rPr>
        <w:t>.</w:t>
      </w:r>
    </w:p>
    <w:p w14:paraId="1B75BCBF"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Veškerý servis na PZ je prováděn tak, aby byla zachována užitná funkce PZ pro </w:t>
      </w:r>
      <w:r w:rsidR="00E8271D">
        <w:rPr>
          <w:rFonts w:ascii="Futura Lt AT" w:hAnsi="Futura Lt AT"/>
          <w:sz w:val="12"/>
          <w:szCs w:val="12"/>
        </w:rPr>
        <w:t>zákazníka a </w:t>
      </w:r>
      <w:r w:rsidRPr="007728EC">
        <w:rPr>
          <w:rFonts w:ascii="Futura Lt AT" w:hAnsi="Futura Lt AT"/>
          <w:sz w:val="12"/>
          <w:szCs w:val="12"/>
        </w:rPr>
        <w:t>to</w:t>
      </w:r>
      <w:r w:rsidR="00E8271D">
        <w:rPr>
          <w:rFonts w:ascii="Futura Lt AT" w:hAnsi="Futura Lt AT"/>
          <w:sz w:val="12"/>
          <w:szCs w:val="12"/>
        </w:rPr>
        <w:t> </w:t>
      </w:r>
      <w:r w:rsidRPr="007728EC">
        <w:rPr>
          <w:rFonts w:ascii="Futura Lt AT" w:hAnsi="Futura Lt AT"/>
          <w:sz w:val="12"/>
          <w:szCs w:val="12"/>
        </w:rPr>
        <w:t>v</w:t>
      </w:r>
      <w:r w:rsidR="00E8271D">
        <w:rPr>
          <w:rFonts w:ascii="Futura Lt AT" w:hAnsi="Futura Lt AT"/>
          <w:sz w:val="12"/>
          <w:szCs w:val="12"/>
        </w:rPr>
        <w:t> </w:t>
      </w:r>
      <w:r w:rsidRPr="007728EC">
        <w:rPr>
          <w:rFonts w:ascii="Futura Lt AT" w:hAnsi="Futura Lt AT"/>
          <w:sz w:val="12"/>
          <w:szCs w:val="12"/>
        </w:rPr>
        <w:t xml:space="preserve">souvislosti s pravidelnou údržbou v intervalech stanovených výrobcem nebo dle technických zkušeností </w:t>
      </w:r>
      <w:r w:rsidR="00E8271D">
        <w:rPr>
          <w:rFonts w:ascii="Futura Lt AT" w:hAnsi="Futura Lt AT"/>
          <w:sz w:val="12"/>
          <w:szCs w:val="12"/>
        </w:rPr>
        <w:t>zhotovitele</w:t>
      </w:r>
      <w:r w:rsidRPr="007728EC">
        <w:rPr>
          <w:rFonts w:ascii="Futura Lt AT" w:hAnsi="Futura Lt AT"/>
          <w:sz w:val="12"/>
          <w:szCs w:val="12"/>
        </w:rPr>
        <w:t xml:space="preserve">. Poskytnutí servisu může být též vyvoláno prostřednictvím hlášení RemoteCare, výzvou </w:t>
      </w:r>
      <w:r w:rsidR="00E8271D">
        <w:rPr>
          <w:rFonts w:ascii="Futura Lt AT" w:hAnsi="Futura Lt AT"/>
          <w:sz w:val="12"/>
          <w:szCs w:val="12"/>
        </w:rPr>
        <w:t xml:space="preserve">zákazníka </w:t>
      </w:r>
      <w:r w:rsidRPr="007728EC">
        <w:rPr>
          <w:rFonts w:ascii="Futura Lt AT" w:hAnsi="Futura Lt AT"/>
          <w:sz w:val="12"/>
          <w:szCs w:val="12"/>
        </w:rPr>
        <w:t xml:space="preserve">v souvislosti s poruchou nebo jinou provozní příčinou, která brání </w:t>
      </w:r>
      <w:r w:rsidR="00E8271D">
        <w:rPr>
          <w:rFonts w:ascii="Futura Lt AT" w:hAnsi="Futura Lt AT"/>
          <w:sz w:val="12"/>
          <w:szCs w:val="12"/>
        </w:rPr>
        <w:t xml:space="preserve">zákazníkovi </w:t>
      </w:r>
      <w:r w:rsidRPr="007728EC">
        <w:rPr>
          <w:rFonts w:ascii="Futura Lt AT" w:hAnsi="Futura Lt AT"/>
          <w:sz w:val="12"/>
          <w:szCs w:val="12"/>
        </w:rPr>
        <w:t xml:space="preserve">užívat PZ v dohodnuté kvalitě / kvantitě stanovené touto smlouvou. Okamžité neohlášení závady nebo potřeby opravy, neposkytnutí přístupu servisního technika </w:t>
      </w:r>
      <w:r w:rsidR="00E8271D">
        <w:rPr>
          <w:rFonts w:ascii="Futura Lt AT" w:hAnsi="Futura Lt AT"/>
          <w:sz w:val="12"/>
          <w:szCs w:val="12"/>
        </w:rPr>
        <w:t>zhotovitele</w:t>
      </w:r>
      <w:r w:rsidRPr="007728EC">
        <w:rPr>
          <w:rFonts w:ascii="Futura Lt AT" w:hAnsi="Futura Lt AT"/>
          <w:sz w:val="12"/>
          <w:szCs w:val="12"/>
        </w:rPr>
        <w:t xml:space="preserve"> k PZ apod. je považováno jako neposkytnutí součinnosti </w:t>
      </w:r>
      <w:r w:rsidR="00E8271D">
        <w:rPr>
          <w:rFonts w:ascii="Futura Lt AT" w:hAnsi="Futura Lt AT"/>
          <w:sz w:val="12"/>
          <w:szCs w:val="12"/>
        </w:rPr>
        <w:t>zákazníkem</w:t>
      </w:r>
      <w:r w:rsidRPr="007728EC">
        <w:rPr>
          <w:rFonts w:ascii="Futura Lt AT" w:hAnsi="Futura Lt AT"/>
          <w:sz w:val="12"/>
          <w:szCs w:val="12"/>
        </w:rPr>
        <w:t>.</w:t>
      </w:r>
    </w:p>
    <w:p w14:paraId="0ED69A85" w14:textId="77777777" w:rsidR="007728EC" w:rsidRPr="007728EC" w:rsidRDefault="00E8271D"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Zhotovitel</w:t>
      </w:r>
      <w:r w:rsidR="007728EC" w:rsidRPr="007728EC">
        <w:rPr>
          <w:rFonts w:ascii="Futura Lt AT" w:hAnsi="Futura Lt AT"/>
          <w:sz w:val="12"/>
          <w:szCs w:val="12"/>
        </w:rPr>
        <w:t xml:space="preserve"> je povinen umožnit zavedení PZ do služby RemoteCare (</w:t>
      </w:r>
      <w:r>
        <w:rPr>
          <w:rFonts w:ascii="Futura Lt AT" w:hAnsi="Futura Lt AT"/>
          <w:sz w:val="12"/>
          <w:szCs w:val="12"/>
        </w:rPr>
        <w:t>n</w:t>
      </w:r>
      <w:r w:rsidR="007728EC" w:rsidRPr="007728EC">
        <w:rPr>
          <w:rFonts w:ascii="Futura Lt AT" w:hAnsi="Futura Lt AT"/>
          <w:sz w:val="12"/>
          <w:szCs w:val="12"/>
        </w:rPr>
        <w:t>eexistuje</w:t>
      </w:r>
      <w:r>
        <w:rPr>
          <w:rFonts w:ascii="Futura Lt AT" w:hAnsi="Futura Lt AT"/>
          <w:sz w:val="12"/>
          <w:szCs w:val="12"/>
        </w:rPr>
        <w:t>-li</w:t>
      </w:r>
      <w:r w:rsidR="007728EC" w:rsidRPr="007728EC">
        <w:rPr>
          <w:rFonts w:ascii="Futura Lt AT" w:hAnsi="Futura Lt AT"/>
          <w:sz w:val="12"/>
          <w:szCs w:val="12"/>
        </w:rPr>
        <w:t xml:space="preserve"> technická překážka službě zabraňující). Tato služba zajišťuje přímou komunikaci mezi PZ a</w:t>
      </w:r>
      <w:r w:rsidR="00802A14">
        <w:rPr>
          <w:rFonts w:ascii="Futura Lt AT" w:hAnsi="Futura Lt AT"/>
          <w:sz w:val="12"/>
          <w:szCs w:val="12"/>
        </w:rPr>
        <w:t> </w:t>
      </w:r>
      <w:r w:rsidR="007728EC" w:rsidRPr="007728EC">
        <w:rPr>
          <w:rFonts w:ascii="Futura Lt AT" w:hAnsi="Futura Lt AT"/>
          <w:sz w:val="12"/>
          <w:szCs w:val="12"/>
        </w:rPr>
        <w:t xml:space="preserve">servisním střediskem </w:t>
      </w:r>
      <w:r>
        <w:rPr>
          <w:rFonts w:ascii="Futura Lt AT" w:hAnsi="Futura Lt AT"/>
          <w:sz w:val="12"/>
          <w:szCs w:val="12"/>
        </w:rPr>
        <w:t xml:space="preserve">zhotovitele </w:t>
      </w:r>
      <w:r w:rsidR="007728EC" w:rsidRPr="007728EC">
        <w:rPr>
          <w:rFonts w:ascii="Futura Lt AT" w:hAnsi="Futura Lt AT"/>
          <w:sz w:val="12"/>
          <w:szCs w:val="12"/>
        </w:rPr>
        <w:t>a umožňuje rychlejší vyhodnocení případných a</w:t>
      </w:r>
      <w:r w:rsidR="00802A14">
        <w:rPr>
          <w:rFonts w:ascii="Futura Lt AT" w:hAnsi="Futura Lt AT"/>
          <w:sz w:val="12"/>
          <w:szCs w:val="12"/>
        </w:rPr>
        <w:t> </w:t>
      </w:r>
      <w:r w:rsidR="007728EC" w:rsidRPr="007728EC">
        <w:rPr>
          <w:rFonts w:ascii="Futura Lt AT" w:hAnsi="Futura Lt AT"/>
          <w:sz w:val="12"/>
          <w:szCs w:val="12"/>
        </w:rPr>
        <w:t>aktuálních závad PZ.</w:t>
      </w:r>
    </w:p>
    <w:p w14:paraId="59F29D75" w14:textId="77777777" w:rsidR="007728EC" w:rsidRPr="007728EC" w:rsidRDefault="00E8271D"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Zhotovitel</w:t>
      </w:r>
      <w:r w:rsidR="007728EC" w:rsidRPr="007728EC">
        <w:rPr>
          <w:rFonts w:ascii="Futura Lt AT" w:hAnsi="Futura Lt AT"/>
          <w:sz w:val="12"/>
          <w:szCs w:val="12"/>
        </w:rPr>
        <w:t xml:space="preserve"> je povinen zabezpečit údržbu a opravy PZ. Veškeré náklady vzniklé v souvislosti s plněním stanoveného kreditu výtisků včetně dodávek SM, údržby a oprav jdou k tíži </w:t>
      </w:r>
      <w:r w:rsidR="0030304C">
        <w:rPr>
          <w:rFonts w:ascii="Futura Lt AT" w:hAnsi="Futura Lt AT"/>
          <w:sz w:val="12"/>
          <w:szCs w:val="12"/>
        </w:rPr>
        <w:t>zhotovitele</w:t>
      </w:r>
      <w:r w:rsidR="007728EC" w:rsidRPr="007728EC">
        <w:rPr>
          <w:rFonts w:ascii="Futura Lt AT" w:hAnsi="Futura Lt AT"/>
          <w:sz w:val="12"/>
          <w:szCs w:val="12"/>
        </w:rPr>
        <w:t xml:space="preserve">, vyjma nákladů vzniklých v důsledku skutečností zaviněných </w:t>
      </w:r>
      <w:r>
        <w:rPr>
          <w:rFonts w:ascii="Futura Lt AT" w:hAnsi="Futura Lt AT"/>
          <w:sz w:val="12"/>
          <w:szCs w:val="12"/>
        </w:rPr>
        <w:t>zákazníkem</w:t>
      </w:r>
      <w:r w:rsidR="007728EC" w:rsidRPr="007728EC">
        <w:rPr>
          <w:rFonts w:ascii="Futura Lt AT" w:hAnsi="Futura Lt AT"/>
          <w:sz w:val="12"/>
          <w:szCs w:val="12"/>
        </w:rPr>
        <w:t xml:space="preserve"> (zaviněná poškození, užívání v rozporu s uživatelskou příručkou, neposkytnutí součinnosti).</w:t>
      </w:r>
    </w:p>
    <w:p w14:paraId="4B8F73BC" w14:textId="77777777" w:rsidR="007728EC" w:rsidRPr="007728EC" w:rsidRDefault="00E8271D"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Zhotovitel</w:t>
      </w:r>
      <w:r w:rsidR="007728EC" w:rsidRPr="007728EC">
        <w:rPr>
          <w:rFonts w:ascii="Futura Lt AT" w:hAnsi="Futura Lt AT"/>
          <w:sz w:val="12"/>
          <w:szCs w:val="12"/>
        </w:rPr>
        <w:t xml:space="preserve"> je povinen provést opravu / servis do </w:t>
      </w:r>
      <w:proofErr w:type="gramStart"/>
      <w:r w:rsidR="007728EC" w:rsidRPr="007728EC">
        <w:rPr>
          <w:rFonts w:ascii="Futura Lt AT" w:hAnsi="Futura Lt AT"/>
          <w:sz w:val="12"/>
          <w:szCs w:val="12"/>
        </w:rPr>
        <w:t>16-ti</w:t>
      </w:r>
      <w:proofErr w:type="gramEnd"/>
      <w:r w:rsidR="007728EC" w:rsidRPr="007728EC">
        <w:rPr>
          <w:rFonts w:ascii="Futura Lt AT" w:hAnsi="Futura Lt AT"/>
          <w:sz w:val="12"/>
          <w:szCs w:val="12"/>
        </w:rPr>
        <w:t xml:space="preserve"> pracovních hodin od okamžiku, kdy mu byla závada na PZ </w:t>
      </w:r>
      <w:r>
        <w:rPr>
          <w:rFonts w:ascii="Futura Lt AT" w:hAnsi="Futura Lt AT"/>
          <w:sz w:val="12"/>
          <w:szCs w:val="12"/>
        </w:rPr>
        <w:t>zákazníkem</w:t>
      </w:r>
      <w:r w:rsidR="007728EC" w:rsidRPr="007728EC">
        <w:rPr>
          <w:rFonts w:ascii="Futura Lt AT" w:hAnsi="Futura Lt AT"/>
          <w:sz w:val="12"/>
          <w:szCs w:val="12"/>
        </w:rPr>
        <w:t xml:space="preserve"> poprvé ohlášena (formou písemnou, faxem či mailem).</w:t>
      </w:r>
    </w:p>
    <w:p w14:paraId="5957D228" w14:textId="77777777" w:rsidR="00E04D7E" w:rsidRPr="00A716B6" w:rsidRDefault="00E8271D" w:rsidP="0030304C">
      <w:pPr>
        <w:pStyle w:val="Odstavecseseznamem"/>
        <w:numPr>
          <w:ilvl w:val="1"/>
          <w:numId w:val="1"/>
        </w:numPr>
        <w:spacing w:before="120" w:after="0" w:line="240" w:lineRule="auto"/>
        <w:ind w:left="284" w:hanging="142"/>
        <w:rPr>
          <w:rFonts w:ascii="Futura Lt AT" w:hAnsi="Futura Lt AT"/>
          <w:sz w:val="12"/>
          <w:szCs w:val="12"/>
        </w:rPr>
      </w:pPr>
      <w:r w:rsidRPr="00A716B6">
        <w:rPr>
          <w:rFonts w:ascii="Futura Lt AT" w:hAnsi="Futura Lt AT"/>
          <w:sz w:val="12"/>
          <w:szCs w:val="12"/>
        </w:rPr>
        <w:t>Zhotovitel</w:t>
      </w:r>
      <w:r w:rsidR="007728EC" w:rsidRPr="00A716B6">
        <w:rPr>
          <w:rFonts w:ascii="Futura Lt AT" w:hAnsi="Futura Lt AT"/>
          <w:sz w:val="12"/>
          <w:szCs w:val="12"/>
        </w:rPr>
        <w:t xml:space="preserve"> je povinen v případě, že vad</w:t>
      </w:r>
      <w:r w:rsidRPr="00A716B6">
        <w:rPr>
          <w:rFonts w:ascii="Futura Lt AT" w:hAnsi="Futura Lt AT"/>
          <w:sz w:val="12"/>
          <w:szCs w:val="12"/>
        </w:rPr>
        <w:t>u</w:t>
      </w:r>
      <w:r w:rsidR="007728EC" w:rsidRPr="00A716B6">
        <w:rPr>
          <w:rFonts w:ascii="Futura Lt AT" w:hAnsi="Futura Lt AT"/>
          <w:sz w:val="12"/>
          <w:szCs w:val="12"/>
        </w:rPr>
        <w:t xml:space="preserve"> PZ nelze odstranit do </w:t>
      </w:r>
      <w:proofErr w:type="gramStart"/>
      <w:r w:rsidR="007728EC" w:rsidRPr="00A716B6">
        <w:rPr>
          <w:rFonts w:ascii="Futura Lt AT" w:hAnsi="Futura Lt AT"/>
          <w:sz w:val="12"/>
          <w:szCs w:val="12"/>
        </w:rPr>
        <w:t>16-ti</w:t>
      </w:r>
      <w:proofErr w:type="gramEnd"/>
      <w:r w:rsidR="007728EC" w:rsidRPr="00A716B6">
        <w:rPr>
          <w:rFonts w:ascii="Futura Lt AT" w:hAnsi="Futura Lt AT"/>
          <w:sz w:val="12"/>
          <w:szCs w:val="12"/>
        </w:rPr>
        <w:t xml:space="preserve"> pracovních hodin, poskytnout </w:t>
      </w:r>
      <w:r w:rsidRPr="00A716B6">
        <w:rPr>
          <w:rFonts w:ascii="Futura Lt AT" w:hAnsi="Futura Lt AT"/>
          <w:sz w:val="12"/>
          <w:szCs w:val="12"/>
        </w:rPr>
        <w:t>zákazníkovi</w:t>
      </w:r>
      <w:r w:rsidR="007728EC" w:rsidRPr="00A716B6">
        <w:rPr>
          <w:rFonts w:ascii="Futura Lt AT" w:hAnsi="Futura Lt AT"/>
          <w:sz w:val="12"/>
          <w:szCs w:val="12"/>
        </w:rPr>
        <w:t xml:space="preserve"> obdobné provozuschopné zařízení na dobu nezbytně nutnou k provedení opravy PZ</w:t>
      </w:r>
      <w:r w:rsidRPr="00A716B6">
        <w:rPr>
          <w:rFonts w:ascii="Futura Lt AT" w:hAnsi="Futura Lt AT"/>
          <w:sz w:val="12"/>
          <w:szCs w:val="12"/>
        </w:rPr>
        <w:t>.</w:t>
      </w:r>
    </w:p>
    <w:p w14:paraId="192620B9" w14:textId="77777777" w:rsidR="00D36987" w:rsidRDefault="007728EC" w:rsidP="00A87421">
      <w:pPr>
        <w:pStyle w:val="Odstavecseseznamem"/>
        <w:numPr>
          <w:ilvl w:val="1"/>
          <w:numId w:val="1"/>
        </w:numPr>
        <w:spacing w:before="120" w:after="0" w:line="240" w:lineRule="auto"/>
        <w:ind w:left="284" w:hanging="142"/>
        <w:rPr>
          <w:rFonts w:ascii="Futura Lt AT" w:hAnsi="Futura Lt AT"/>
          <w:sz w:val="12"/>
          <w:szCs w:val="12"/>
        </w:rPr>
      </w:pPr>
      <w:r w:rsidRPr="00155DD7">
        <w:rPr>
          <w:rFonts w:ascii="Futura Lt AT" w:hAnsi="Futura Lt AT"/>
          <w:sz w:val="12"/>
          <w:szCs w:val="12"/>
        </w:rPr>
        <w:t xml:space="preserve">SM bude dodáván </w:t>
      </w:r>
      <w:r w:rsidR="00893621" w:rsidRPr="00155DD7">
        <w:rPr>
          <w:rFonts w:ascii="Futura Lt AT" w:hAnsi="Futura Lt AT"/>
          <w:sz w:val="12"/>
          <w:szCs w:val="12"/>
        </w:rPr>
        <w:t xml:space="preserve">zhotovitelem </w:t>
      </w:r>
      <w:r w:rsidRPr="00155DD7">
        <w:rPr>
          <w:rFonts w:ascii="Futura Lt AT" w:hAnsi="Futura Lt AT"/>
          <w:sz w:val="12"/>
          <w:szCs w:val="12"/>
        </w:rPr>
        <w:t xml:space="preserve">v množství min. odpovídajícím dohodnutému kreditu, popř. vyšším na základě objednávek zaslaných </w:t>
      </w:r>
      <w:r w:rsidR="00893621" w:rsidRPr="00155DD7">
        <w:rPr>
          <w:rFonts w:ascii="Futura Lt AT" w:hAnsi="Futura Lt AT"/>
          <w:sz w:val="12"/>
          <w:szCs w:val="12"/>
        </w:rPr>
        <w:t>zákazníkem</w:t>
      </w:r>
      <w:r w:rsidRPr="00155DD7">
        <w:rPr>
          <w:rFonts w:ascii="Futura Lt AT" w:hAnsi="Futura Lt AT"/>
          <w:sz w:val="12"/>
          <w:szCs w:val="12"/>
        </w:rPr>
        <w:t xml:space="preserve"> (mailem, písemně, faxem</w:t>
      </w:r>
      <w:r w:rsidR="00893621" w:rsidRPr="00155DD7">
        <w:rPr>
          <w:rFonts w:ascii="Futura Lt AT" w:hAnsi="Futura Lt AT"/>
          <w:sz w:val="12"/>
          <w:szCs w:val="12"/>
        </w:rPr>
        <w:t>)</w:t>
      </w:r>
      <w:r w:rsidRPr="00155DD7">
        <w:rPr>
          <w:rFonts w:ascii="Futura Lt AT" w:hAnsi="Futura Lt AT"/>
          <w:sz w:val="12"/>
          <w:szCs w:val="12"/>
        </w:rPr>
        <w:t xml:space="preserve">, přičemž první dodání SM proběhne při instalaci PZ. Objednávku SM lze rovněž uskutečnit u servisního technika provádějícího výkon na PZ, který je povinen tuto objednávku uvést do servisního listu. </w:t>
      </w:r>
      <w:r w:rsidR="0066365E">
        <w:rPr>
          <w:rFonts w:ascii="Futura Lt AT" w:hAnsi="Futura Lt AT"/>
          <w:sz w:val="12"/>
          <w:szCs w:val="12"/>
        </w:rPr>
        <w:t>O</w:t>
      </w:r>
      <w:r w:rsidRPr="00155DD7">
        <w:rPr>
          <w:rFonts w:ascii="Futura Lt AT" w:hAnsi="Futura Lt AT"/>
          <w:sz w:val="12"/>
          <w:szCs w:val="12"/>
        </w:rPr>
        <w:t xml:space="preserve">bjednávku SM </w:t>
      </w:r>
      <w:r w:rsidR="0066365E">
        <w:rPr>
          <w:rFonts w:ascii="Futura Lt AT" w:hAnsi="Futura Lt AT"/>
          <w:sz w:val="12"/>
          <w:szCs w:val="12"/>
        </w:rPr>
        <w:t xml:space="preserve">lze </w:t>
      </w:r>
      <w:r w:rsidRPr="00155DD7">
        <w:rPr>
          <w:rFonts w:ascii="Futura Lt AT" w:hAnsi="Futura Lt AT"/>
          <w:sz w:val="12"/>
          <w:szCs w:val="12"/>
        </w:rPr>
        <w:t xml:space="preserve">uskutečnit telefonicky, zde si však </w:t>
      </w:r>
      <w:r w:rsidR="00893621" w:rsidRPr="00155DD7">
        <w:rPr>
          <w:rFonts w:ascii="Futura Lt AT" w:hAnsi="Futura Lt AT"/>
          <w:sz w:val="12"/>
          <w:szCs w:val="12"/>
        </w:rPr>
        <w:t>zhotovitel</w:t>
      </w:r>
      <w:r w:rsidRPr="00155DD7">
        <w:rPr>
          <w:rFonts w:ascii="Futura Lt AT" w:hAnsi="Futura Lt AT"/>
          <w:sz w:val="12"/>
          <w:szCs w:val="12"/>
        </w:rPr>
        <w:t xml:space="preserve"> vyhrazuje možnost mailového potvrzení objednávky. Ve</w:t>
      </w:r>
      <w:r w:rsidR="00893621" w:rsidRPr="00155DD7">
        <w:rPr>
          <w:rFonts w:ascii="Futura Lt AT" w:hAnsi="Futura Lt AT"/>
          <w:sz w:val="12"/>
          <w:szCs w:val="12"/>
        </w:rPr>
        <w:t> </w:t>
      </w:r>
      <w:r w:rsidRPr="00155DD7">
        <w:rPr>
          <w:rFonts w:ascii="Futura Lt AT" w:hAnsi="Futura Lt AT"/>
          <w:sz w:val="12"/>
          <w:szCs w:val="12"/>
        </w:rPr>
        <w:t xml:space="preserve">všech případech provede </w:t>
      </w:r>
      <w:r w:rsidR="00893621" w:rsidRPr="00155DD7">
        <w:rPr>
          <w:rFonts w:ascii="Futura Lt AT" w:hAnsi="Futura Lt AT"/>
          <w:sz w:val="12"/>
          <w:szCs w:val="12"/>
        </w:rPr>
        <w:t xml:space="preserve">zhotovitel </w:t>
      </w:r>
      <w:r w:rsidRPr="00155DD7">
        <w:rPr>
          <w:rFonts w:ascii="Futura Lt AT" w:hAnsi="Futura Lt AT"/>
          <w:sz w:val="12"/>
          <w:szCs w:val="12"/>
        </w:rPr>
        <w:t>splnění objednávky do 24 pracovních hodin od okamžiku obdržení objednávky.</w:t>
      </w:r>
    </w:p>
    <w:p w14:paraId="66C22B07" w14:textId="77777777" w:rsidR="00155DD7" w:rsidRDefault="00155DD7" w:rsidP="00155DD7">
      <w:pPr>
        <w:pStyle w:val="Odstavecseseznamem"/>
        <w:spacing w:before="120" w:after="0" w:line="240" w:lineRule="auto"/>
        <w:ind w:left="284"/>
        <w:rPr>
          <w:rFonts w:ascii="Futura Lt AT" w:hAnsi="Futura Lt AT"/>
          <w:sz w:val="12"/>
          <w:szCs w:val="12"/>
        </w:rPr>
      </w:pPr>
    </w:p>
    <w:p w14:paraId="41F992DF" w14:textId="77777777" w:rsidR="0066365E" w:rsidRDefault="0066365E" w:rsidP="00155DD7">
      <w:pPr>
        <w:pStyle w:val="Odstavecseseznamem"/>
        <w:spacing w:before="120" w:after="0" w:line="240" w:lineRule="auto"/>
        <w:ind w:left="284"/>
        <w:rPr>
          <w:rFonts w:ascii="Futura Lt AT" w:hAnsi="Futura Lt AT"/>
          <w:sz w:val="12"/>
          <w:szCs w:val="12"/>
        </w:rPr>
      </w:pPr>
    </w:p>
    <w:p w14:paraId="1E843AFF" w14:textId="77777777" w:rsidR="0066365E" w:rsidRDefault="0066365E" w:rsidP="00155DD7">
      <w:pPr>
        <w:pStyle w:val="Odstavecseseznamem"/>
        <w:spacing w:before="120" w:after="0" w:line="240" w:lineRule="auto"/>
        <w:ind w:left="284"/>
        <w:rPr>
          <w:rFonts w:ascii="Futura Lt AT" w:hAnsi="Futura Lt AT"/>
          <w:sz w:val="12"/>
          <w:szCs w:val="12"/>
        </w:rPr>
      </w:pPr>
    </w:p>
    <w:p w14:paraId="51D81523" w14:textId="77777777" w:rsidR="0066365E" w:rsidRDefault="0066365E" w:rsidP="00155DD7">
      <w:pPr>
        <w:pStyle w:val="Odstavecseseznamem"/>
        <w:spacing w:before="120" w:after="0" w:line="240" w:lineRule="auto"/>
        <w:ind w:left="284"/>
        <w:rPr>
          <w:rFonts w:ascii="Futura Lt AT" w:hAnsi="Futura Lt AT"/>
          <w:sz w:val="12"/>
          <w:szCs w:val="12"/>
        </w:rPr>
      </w:pPr>
    </w:p>
    <w:p w14:paraId="69AFCB03" w14:textId="77777777" w:rsidR="0066365E" w:rsidRDefault="0066365E" w:rsidP="00155DD7">
      <w:pPr>
        <w:pStyle w:val="Odstavecseseznamem"/>
        <w:spacing w:before="120" w:after="0" w:line="240" w:lineRule="auto"/>
        <w:ind w:left="284"/>
        <w:rPr>
          <w:rFonts w:ascii="Futura Lt AT" w:hAnsi="Futura Lt AT"/>
          <w:sz w:val="12"/>
          <w:szCs w:val="12"/>
        </w:rPr>
      </w:pPr>
    </w:p>
    <w:p w14:paraId="180C1021" w14:textId="77777777" w:rsidR="00155DD7" w:rsidRDefault="00155DD7" w:rsidP="00155DD7">
      <w:pPr>
        <w:pStyle w:val="Odstavecseseznamem"/>
        <w:spacing w:before="120" w:after="0" w:line="240" w:lineRule="auto"/>
        <w:ind w:left="284"/>
        <w:rPr>
          <w:rFonts w:ascii="Futura Lt AT" w:hAnsi="Futura Lt AT"/>
          <w:sz w:val="12"/>
          <w:szCs w:val="12"/>
        </w:rPr>
      </w:pPr>
    </w:p>
    <w:p w14:paraId="21D373E5" w14:textId="77777777" w:rsidR="00155DD7" w:rsidRPr="00155DD7" w:rsidRDefault="00155DD7" w:rsidP="00155DD7">
      <w:pPr>
        <w:pStyle w:val="Odstavecseseznamem"/>
        <w:spacing w:before="120" w:after="0" w:line="240" w:lineRule="auto"/>
        <w:ind w:left="284"/>
        <w:rPr>
          <w:rFonts w:ascii="Futura Lt AT" w:hAnsi="Futura Lt AT"/>
          <w:sz w:val="12"/>
          <w:szCs w:val="12"/>
        </w:rPr>
      </w:pPr>
    </w:p>
    <w:p w14:paraId="4811CA9E" w14:textId="77777777" w:rsidR="007728EC" w:rsidRPr="007728EC" w:rsidRDefault="00083977"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Zhotovitel</w:t>
      </w:r>
      <w:r w:rsidR="007728EC" w:rsidRPr="007728EC">
        <w:rPr>
          <w:rFonts w:ascii="Futura Lt AT" w:hAnsi="Futura Lt AT"/>
          <w:sz w:val="12"/>
          <w:szCs w:val="12"/>
        </w:rPr>
        <w:t xml:space="preserve"> neodpovídá za vady a provoz PZ v případě neposkytnutí součinnosti </w:t>
      </w:r>
      <w:r>
        <w:rPr>
          <w:rFonts w:ascii="Futura Lt AT" w:hAnsi="Futura Lt AT"/>
          <w:sz w:val="12"/>
          <w:szCs w:val="12"/>
        </w:rPr>
        <w:t>zákazníka</w:t>
      </w:r>
      <w:r w:rsidR="007728EC" w:rsidRPr="007728EC">
        <w:rPr>
          <w:rFonts w:ascii="Futura Lt AT" w:hAnsi="Futura Lt AT"/>
          <w:sz w:val="12"/>
          <w:szCs w:val="12"/>
        </w:rPr>
        <w:t xml:space="preserve">, nebo v případě kdy byla oprava provedena někým jiným než servisním technikem </w:t>
      </w:r>
      <w:r>
        <w:rPr>
          <w:rFonts w:ascii="Futura Lt AT" w:hAnsi="Futura Lt AT"/>
          <w:sz w:val="12"/>
          <w:szCs w:val="12"/>
        </w:rPr>
        <w:t>zhotovitele</w:t>
      </w:r>
      <w:r w:rsidR="007728EC" w:rsidRPr="007728EC">
        <w:rPr>
          <w:rFonts w:ascii="Futura Lt AT" w:hAnsi="Futura Lt AT"/>
          <w:sz w:val="12"/>
          <w:szCs w:val="12"/>
        </w:rPr>
        <w:t xml:space="preserve"> (např. </w:t>
      </w:r>
      <w:r>
        <w:rPr>
          <w:rFonts w:ascii="Futura Lt AT" w:hAnsi="Futura Lt AT"/>
          <w:sz w:val="12"/>
          <w:szCs w:val="12"/>
        </w:rPr>
        <w:t xml:space="preserve">zákazníkem </w:t>
      </w:r>
      <w:r w:rsidR="007728EC" w:rsidRPr="007728EC">
        <w:rPr>
          <w:rFonts w:ascii="Futura Lt AT" w:hAnsi="Futura Lt AT"/>
          <w:sz w:val="12"/>
          <w:szCs w:val="12"/>
        </w:rPr>
        <w:t xml:space="preserve">či třetí stranou) nebo v případě užití jiného SM než dodávaného či schváleného </w:t>
      </w:r>
      <w:r>
        <w:rPr>
          <w:rFonts w:ascii="Futura Lt AT" w:hAnsi="Futura Lt AT"/>
          <w:sz w:val="12"/>
          <w:szCs w:val="12"/>
        </w:rPr>
        <w:t>zhotovitelem</w:t>
      </w:r>
      <w:r w:rsidR="007728EC" w:rsidRPr="007728EC">
        <w:rPr>
          <w:rFonts w:ascii="Futura Lt AT" w:hAnsi="Futura Lt AT"/>
          <w:sz w:val="12"/>
          <w:szCs w:val="12"/>
        </w:rPr>
        <w:t xml:space="preserve">. V takovém případě nemůže být poskytnuto obdobné zařízení po dobu opravy a i lhůty výše uvedené stran odezvy a doby oprav mohou být delší, než je ujednáno. Náklady na odstranění těchto závad budou </w:t>
      </w:r>
      <w:r>
        <w:rPr>
          <w:rFonts w:ascii="Futura Lt AT" w:hAnsi="Futura Lt AT"/>
          <w:sz w:val="12"/>
          <w:szCs w:val="12"/>
        </w:rPr>
        <w:t>zákazníkovi</w:t>
      </w:r>
      <w:r w:rsidR="007728EC" w:rsidRPr="007728EC">
        <w:rPr>
          <w:rFonts w:ascii="Futura Lt AT" w:hAnsi="Futura Lt AT"/>
          <w:sz w:val="12"/>
          <w:szCs w:val="12"/>
        </w:rPr>
        <w:t xml:space="preserve"> účtovány dle aktuálního ceník</w:t>
      </w:r>
      <w:r w:rsidR="00631FF0">
        <w:rPr>
          <w:rFonts w:ascii="Futura Lt AT" w:hAnsi="Futura Lt AT"/>
          <w:sz w:val="12"/>
          <w:szCs w:val="12"/>
        </w:rPr>
        <w:t>u</w:t>
      </w:r>
      <w:r w:rsidR="007728EC" w:rsidRPr="007728EC">
        <w:rPr>
          <w:rFonts w:ascii="Futura Lt AT" w:hAnsi="Futura Lt AT"/>
          <w:sz w:val="12"/>
          <w:szCs w:val="12"/>
        </w:rPr>
        <w:t xml:space="preserve"> </w:t>
      </w:r>
      <w:r>
        <w:rPr>
          <w:rFonts w:ascii="Futura Lt AT" w:hAnsi="Futura Lt AT"/>
          <w:sz w:val="12"/>
          <w:szCs w:val="12"/>
        </w:rPr>
        <w:t>zhotovitele</w:t>
      </w:r>
      <w:r w:rsidR="007728EC" w:rsidRPr="007728EC">
        <w:rPr>
          <w:rFonts w:ascii="Futura Lt AT" w:hAnsi="Futura Lt AT"/>
          <w:sz w:val="12"/>
          <w:szCs w:val="12"/>
        </w:rPr>
        <w:t xml:space="preserve"> a </w:t>
      </w:r>
      <w:r>
        <w:rPr>
          <w:rFonts w:ascii="Futura Lt AT" w:hAnsi="Futura Lt AT"/>
          <w:sz w:val="12"/>
          <w:szCs w:val="12"/>
        </w:rPr>
        <w:t xml:space="preserve">zákazník </w:t>
      </w:r>
      <w:r w:rsidR="007728EC" w:rsidRPr="007728EC">
        <w:rPr>
          <w:rFonts w:ascii="Futura Lt AT" w:hAnsi="Futura Lt AT"/>
          <w:sz w:val="12"/>
          <w:szCs w:val="12"/>
        </w:rPr>
        <w:t>se je zavazuje uhradit.</w:t>
      </w:r>
    </w:p>
    <w:p w14:paraId="6D96F29A"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52E5EAAA" w14:textId="77777777" w:rsidR="007728EC" w:rsidRDefault="007728EC" w:rsidP="00C14396">
      <w:pPr>
        <w:pStyle w:val="Odstavecseseznamem"/>
        <w:numPr>
          <w:ilvl w:val="0"/>
          <w:numId w:val="1"/>
        </w:numPr>
        <w:spacing w:before="120" w:after="0" w:line="240" w:lineRule="auto"/>
        <w:ind w:left="284" w:hanging="142"/>
        <w:rPr>
          <w:rFonts w:ascii="Futura Hv AT" w:hAnsi="Futura Hv AT"/>
          <w:sz w:val="12"/>
          <w:szCs w:val="12"/>
        </w:rPr>
      </w:pPr>
      <w:r w:rsidRPr="00A716B6">
        <w:rPr>
          <w:rFonts w:ascii="Futura Hv AT" w:hAnsi="Futura Hv AT"/>
          <w:sz w:val="12"/>
          <w:szCs w:val="12"/>
        </w:rPr>
        <w:t>Platby a ostatní finanční ujednání</w:t>
      </w:r>
    </w:p>
    <w:p w14:paraId="59686B2D" w14:textId="77777777" w:rsidR="00A716B6" w:rsidRPr="00A716B6" w:rsidRDefault="00A716B6" w:rsidP="00A716B6">
      <w:pPr>
        <w:pStyle w:val="Odstavecseseznamem"/>
        <w:spacing w:before="120" w:after="0" w:line="240" w:lineRule="auto"/>
        <w:ind w:left="284"/>
        <w:rPr>
          <w:rFonts w:ascii="Futura Hv AT" w:hAnsi="Futura Hv AT"/>
          <w:sz w:val="12"/>
          <w:szCs w:val="12"/>
        </w:rPr>
      </w:pPr>
    </w:p>
    <w:p w14:paraId="15E47B03" w14:textId="77777777" w:rsidR="007728EC" w:rsidRPr="007728EC" w:rsidRDefault="00486864" w:rsidP="00C14396">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Zákazník</w:t>
      </w:r>
      <w:r w:rsidR="007728EC" w:rsidRPr="007728EC">
        <w:rPr>
          <w:rFonts w:ascii="Futura Lt AT" w:hAnsi="Futura Lt AT"/>
          <w:sz w:val="12"/>
          <w:szCs w:val="12"/>
        </w:rPr>
        <w:t xml:space="preserve"> se zavazuje hradit </w:t>
      </w:r>
      <w:r>
        <w:rPr>
          <w:rFonts w:ascii="Futura Lt AT" w:hAnsi="Futura Lt AT"/>
          <w:sz w:val="12"/>
          <w:szCs w:val="12"/>
        </w:rPr>
        <w:t xml:space="preserve">zhotoviteli </w:t>
      </w:r>
      <w:r w:rsidR="007728EC" w:rsidRPr="007728EC">
        <w:rPr>
          <w:rFonts w:ascii="Futura Lt AT" w:hAnsi="Futura Lt AT"/>
          <w:sz w:val="12"/>
          <w:szCs w:val="12"/>
        </w:rPr>
        <w:t>smluvní platby na základě vystavených faktur – daňových dokladů (dále jen DD) ve výši a splatnostech na příslušných DD uvedených. Dat</w:t>
      </w:r>
      <w:r w:rsidR="006A73E8">
        <w:rPr>
          <w:rFonts w:ascii="Futura Lt AT" w:hAnsi="Futura Lt AT"/>
          <w:sz w:val="12"/>
          <w:szCs w:val="12"/>
        </w:rPr>
        <w:t>e</w:t>
      </w:r>
      <w:r w:rsidR="007728EC" w:rsidRPr="007728EC">
        <w:rPr>
          <w:rFonts w:ascii="Futura Lt AT" w:hAnsi="Futura Lt AT"/>
          <w:sz w:val="12"/>
          <w:szCs w:val="12"/>
        </w:rPr>
        <w:t xml:space="preserve">m splatnosti je rozuměn datum připsání příslušné celkové částky na bankovní účet </w:t>
      </w:r>
      <w:r w:rsidR="00631FF0">
        <w:rPr>
          <w:rFonts w:ascii="Futura Lt AT" w:hAnsi="Futura Lt AT"/>
          <w:sz w:val="12"/>
          <w:szCs w:val="12"/>
        </w:rPr>
        <w:t>zhotovi</w:t>
      </w:r>
      <w:r w:rsidR="007728EC" w:rsidRPr="007728EC">
        <w:rPr>
          <w:rFonts w:ascii="Futura Lt AT" w:hAnsi="Futura Lt AT"/>
          <w:sz w:val="12"/>
          <w:szCs w:val="12"/>
        </w:rPr>
        <w:t>tele.</w:t>
      </w:r>
      <w:r w:rsidR="00A63C07">
        <w:rPr>
          <w:rFonts w:ascii="Futura Lt AT" w:hAnsi="Futura Lt AT"/>
          <w:sz w:val="12"/>
          <w:szCs w:val="12"/>
        </w:rPr>
        <w:t xml:space="preserve"> Ceny jsou stanoveny dohodou s přihlédnutím k typu PZ, rozsahu využití a dalším uživatelským a technickým faktorům</w:t>
      </w:r>
      <w:r w:rsidR="00000AD7">
        <w:rPr>
          <w:rFonts w:ascii="Futura Lt AT" w:hAnsi="Futura Lt AT"/>
          <w:sz w:val="12"/>
          <w:szCs w:val="12"/>
        </w:rPr>
        <w:t>.</w:t>
      </w:r>
      <w:r w:rsidR="00A63C07">
        <w:rPr>
          <w:rFonts w:ascii="Futura Lt AT" w:hAnsi="Futura Lt AT"/>
          <w:sz w:val="12"/>
          <w:szCs w:val="12"/>
        </w:rPr>
        <w:t xml:space="preserve"> </w:t>
      </w:r>
    </w:p>
    <w:p w14:paraId="794FD783" w14:textId="16A1EB5A" w:rsid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Splatnost DD je dohodnuta v délce </w:t>
      </w:r>
      <w:r w:rsidR="00C6038B">
        <w:rPr>
          <w:rFonts w:ascii="Futura Lt AT" w:hAnsi="Futura Lt AT"/>
          <w:sz w:val="12"/>
          <w:szCs w:val="12"/>
        </w:rPr>
        <w:t>21</w:t>
      </w:r>
      <w:r w:rsidRPr="007728EC">
        <w:rPr>
          <w:rFonts w:ascii="Futura Lt AT" w:hAnsi="Futura Lt AT"/>
          <w:sz w:val="12"/>
          <w:szCs w:val="12"/>
        </w:rPr>
        <w:t xml:space="preserve"> dnů ode dne vystavení DD </w:t>
      </w:r>
      <w:r w:rsidR="00A63C07">
        <w:rPr>
          <w:rFonts w:ascii="Futura Lt AT" w:hAnsi="Futura Lt AT"/>
          <w:sz w:val="12"/>
          <w:szCs w:val="12"/>
        </w:rPr>
        <w:t>zhotovitelem</w:t>
      </w:r>
      <w:r w:rsidRPr="007728EC">
        <w:rPr>
          <w:rFonts w:ascii="Futura Lt AT" w:hAnsi="Futura Lt AT"/>
          <w:sz w:val="12"/>
          <w:szCs w:val="12"/>
        </w:rPr>
        <w:t>.</w:t>
      </w:r>
    </w:p>
    <w:p w14:paraId="070BA9FD" w14:textId="77777777" w:rsid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Smluvními platbami jsou</w:t>
      </w:r>
      <w:r w:rsidR="0042123E">
        <w:rPr>
          <w:rFonts w:ascii="Futura Lt AT" w:hAnsi="Futura Lt AT"/>
          <w:sz w:val="12"/>
          <w:szCs w:val="12"/>
        </w:rPr>
        <w:t xml:space="preserve"> </w:t>
      </w:r>
      <w:r w:rsidR="00631FF0">
        <w:rPr>
          <w:rFonts w:ascii="Futura Lt AT" w:hAnsi="Futura Lt AT"/>
          <w:sz w:val="12"/>
          <w:szCs w:val="12"/>
        </w:rPr>
        <w:t xml:space="preserve">platby </w:t>
      </w:r>
      <w:r w:rsidR="0042123E">
        <w:rPr>
          <w:rFonts w:ascii="Futura Lt AT" w:hAnsi="Futura Lt AT"/>
          <w:sz w:val="12"/>
          <w:szCs w:val="12"/>
        </w:rPr>
        <w:t>uvedené na str.</w:t>
      </w:r>
      <w:r w:rsidR="00631FF0">
        <w:rPr>
          <w:rFonts w:ascii="Futura Lt AT" w:hAnsi="Futura Lt AT"/>
          <w:sz w:val="12"/>
          <w:szCs w:val="12"/>
        </w:rPr>
        <w:t>1</w:t>
      </w:r>
      <w:r w:rsidR="0042123E">
        <w:rPr>
          <w:rFonts w:ascii="Futura Lt AT" w:hAnsi="Futura Lt AT"/>
          <w:sz w:val="12"/>
          <w:szCs w:val="12"/>
        </w:rPr>
        <w:t>.</w:t>
      </w:r>
      <w:r w:rsidR="00631FF0">
        <w:rPr>
          <w:rFonts w:ascii="Futura Lt AT" w:hAnsi="Futura Lt AT"/>
          <w:sz w:val="12"/>
          <w:szCs w:val="12"/>
        </w:rPr>
        <w:t xml:space="preserve"> této smlouvy</w:t>
      </w:r>
      <w:r w:rsidRPr="007728EC">
        <w:rPr>
          <w:rFonts w:ascii="Futura Lt AT" w:hAnsi="Futura Lt AT"/>
          <w:sz w:val="12"/>
          <w:szCs w:val="12"/>
        </w:rPr>
        <w:t>:</w:t>
      </w:r>
    </w:p>
    <w:p w14:paraId="658509E0" w14:textId="77777777" w:rsidR="00D14687" w:rsidRDefault="0042123E" w:rsidP="00D14687">
      <w:pPr>
        <w:pStyle w:val="Odstavecseseznamem"/>
        <w:numPr>
          <w:ilvl w:val="2"/>
          <w:numId w:val="1"/>
        </w:numPr>
        <w:spacing w:before="120" w:after="0" w:line="240" w:lineRule="auto"/>
        <w:ind w:left="312" w:hanging="142"/>
        <w:rPr>
          <w:rFonts w:ascii="Futura Lt AT" w:hAnsi="Futura Lt AT"/>
          <w:sz w:val="12"/>
          <w:szCs w:val="12"/>
        </w:rPr>
      </w:pPr>
      <w:r w:rsidRPr="00D14687">
        <w:rPr>
          <w:rFonts w:ascii="Futura Lt AT" w:hAnsi="Futura Lt AT"/>
          <w:sz w:val="12"/>
          <w:szCs w:val="12"/>
        </w:rPr>
        <w:t xml:space="preserve">Základní sazba </w:t>
      </w:r>
      <w:r w:rsidR="00B23D5C" w:rsidRPr="00D14687">
        <w:rPr>
          <w:rFonts w:ascii="Futura Lt AT" w:hAnsi="Futura Lt AT"/>
          <w:sz w:val="12"/>
          <w:szCs w:val="12"/>
        </w:rPr>
        <w:t>a průměrné měsíční dopravní náklady za</w:t>
      </w:r>
      <w:r w:rsidRPr="00D14687">
        <w:rPr>
          <w:rFonts w:ascii="Futura Lt AT" w:hAnsi="Futura Lt AT"/>
          <w:sz w:val="12"/>
          <w:szCs w:val="12"/>
        </w:rPr>
        <w:t xml:space="preserve"> měsíc (dále jen paušál)</w:t>
      </w:r>
      <w:r w:rsidR="0033052E" w:rsidRPr="00D14687">
        <w:rPr>
          <w:rFonts w:ascii="Futura Lt AT" w:hAnsi="Futura Lt AT"/>
          <w:sz w:val="12"/>
          <w:szCs w:val="12"/>
        </w:rPr>
        <w:t xml:space="preserve">. </w:t>
      </w:r>
      <w:r w:rsidR="00D14687">
        <w:rPr>
          <w:rFonts w:ascii="Futura Lt AT" w:hAnsi="Futura Lt AT"/>
          <w:sz w:val="12"/>
          <w:szCs w:val="12"/>
        </w:rPr>
        <w:t xml:space="preserve">V </w:t>
      </w:r>
      <w:r w:rsidR="0033052E" w:rsidRPr="00D14687">
        <w:rPr>
          <w:rFonts w:ascii="Futura Lt AT" w:hAnsi="Futura Lt AT"/>
          <w:sz w:val="12"/>
          <w:szCs w:val="12"/>
        </w:rPr>
        <w:t>této ceně je z</w:t>
      </w:r>
      <w:r w:rsidRPr="00D14687">
        <w:rPr>
          <w:rFonts w:ascii="Futura Lt AT" w:hAnsi="Futura Lt AT"/>
          <w:sz w:val="12"/>
          <w:szCs w:val="12"/>
        </w:rPr>
        <w:t>ahrnu</w:t>
      </w:r>
      <w:r w:rsidR="0033052E" w:rsidRPr="00D14687">
        <w:rPr>
          <w:rFonts w:ascii="Futura Lt AT" w:hAnsi="Futura Lt AT"/>
          <w:sz w:val="12"/>
          <w:szCs w:val="12"/>
        </w:rPr>
        <w:t>t</w:t>
      </w:r>
      <w:r w:rsidRPr="00D14687">
        <w:rPr>
          <w:rFonts w:ascii="Futura Lt AT" w:hAnsi="Futura Lt AT"/>
          <w:sz w:val="12"/>
          <w:szCs w:val="12"/>
        </w:rPr>
        <w:t xml:space="preserve"> předpokládaný počet zhotovených výtisků č/b a barevných</w:t>
      </w:r>
      <w:r w:rsidR="0033052E" w:rsidRPr="00D14687">
        <w:rPr>
          <w:rFonts w:ascii="Futura Lt AT" w:hAnsi="Futura Lt AT"/>
          <w:sz w:val="12"/>
          <w:szCs w:val="12"/>
        </w:rPr>
        <w:t xml:space="preserve"> (dále jen </w:t>
      </w:r>
      <w:r w:rsidR="00D14687" w:rsidRPr="00D14687">
        <w:rPr>
          <w:rFonts w:ascii="Futura Lt AT" w:hAnsi="Futura Lt AT"/>
          <w:sz w:val="12"/>
          <w:szCs w:val="12"/>
        </w:rPr>
        <w:t>k</w:t>
      </w:r>
      <w:r w:rsidR="0033052E" w:rsidRPr="00D14687">
        <w:rPr>
          <w:rFonts w:ascii="Futura Lt AT" w:hAnsi="Futura Lt AT"/>
          <w:sz w:val="12"/>
          <w:szCs w:val="12"/>
        </w:rPr>
        <w:t>redit). Paušál je zákazníkem</w:t>
      </w:r>
      <w:r w:rsidR="00B23D5C" w:rsidRPr="00D14687">
        <w:rPr>
          <w:rFonts w:ascii="Futura Lt AT" w:hAnsi="Futura Lt AT"/>
          <w:sz w:val="12"/>
          <w:szCs w:val="12"/>
        </w:rPr>
        <w:t xml:space="preserve"> hrazen</w:t>
      </w:r>
      <w:r w:rsidR="0033052E" w:rsidRPr="00D14687">
        <w:rPr>
          <w:rFonts w:ascii="Futura Lt AT" w:hAnsi="Futura Lt AT"/>
          <w:sz w:val="12"/>
          <w:szCs w:val="12"/>
        </w:rPr>
        <w:t xml:space="preserve"> </w:t>
      </w:r>
      <w:r w:rsidR="00B23D5C" w:rsidRPr="00D14687">
        <w:rPr>
          <w:rFonts w:ascii="Futura Lt AT" w:hAnsi="Futura Lt AT"/>
          <w:sz w:val="12"/>
          <w:szCs w:val="12"/>
        </w:rPr>
        <w:t>na základě DD vystaveného k poslednímu dni za každý měsíc</w:t>
      </w:r>
      <w:r w:rsidR="0033052E" w:rsidRPr="00D14687">
        <w:rPr>
          <w:rFonts w:ascii="Futura Lt AT" w:hAnsi="Futura Lt AT"/>
          <w:sz w:val="12"/>
          <w:szCs w:val="12"/>
        </w:rPr>
        <w:t>.</w:t>
      </w:r>
    </w:p>
    <w:p w14:paraId="3BD8D4B4" w14:textId="77777777" w:rsidR="00D14687" w:rsidRDefault="009C7658" w:rsidP="00D14687">
      <w:pPr>
        <w:pStyle w:val="Odstavecseseznamem"/>
        <w:numPr>
          <w:ilvl w:val="2"/>
          <w:numId w:val="1"/>
        </w:numPr>
        <w:spacing w:before="120" w:after="0" w:line="240" w:lineRule="auto"/>
        <w:ind w:left="312" w:hanging="142"/>
        <w:rPr>
          <w:rFonts w:ascii="Futura Lt AT" w:hAnsi="Futura Lt AT"/>
          <w:sz w:val="12"/>
          <w:szCs w:val="12"/>
        </w:rPr>
      </w:pPr>
      <w:r w:rsidRPr="00D14687">
        <w:rPr>
          <w:rFonts w:ascii="Futura Lt AT" w:hAnsi="Futura Lt AT"/>
          <w:sz w:val="12"/>
          <w:szCs w:val="12"/>
        </w:rPr>
        <w:t>Počet v</w:t>
      </w:r>
      <w:r w:rsidR="007728EC" w:rsidRPr="00D14687">
        <w:rPr>
          <w:rFonts w:ascii="Futura Lt AT" w:hAnsi="Futura Lt AT"/>
          <w:sz w:val="12"/>
          <w:szCs w:val="12"/>
        </w:rPr>
        <w:t>ýtisk</w:t>
      </w:r>
      <w:r w:rsidRPr="00D14687">
        <w:rPr>
          <w:rFonts w:ascii="Futura Lt AT" w:hAnsi="Futura Lt AT"/>
          <w:sz w:val="12"/>
          <w:szCs w:val="12"/>
        </w:rPr>
        <w:t>ů</w:t>
      </w:r>
      <w:r w:rsidR="007728EC" w:rsidRPr="00D14687">
        <w:rPr>
          <w:rFonts w:ascii="Futura Lt AT" w:hAnsi="Futura Lt AT"/>
          <w:sz w:val="12"/>
          <w:szCs w:val="12"/>
        </w:rPr>
        <w:t xml:space="preserve"> nad rámec kreditu </w:t>
      </w:r>
      <w:r w:rsidR="00631FF0">
        <w:rPr>
          <w:rFonts w:ascii="Futura Lt AT" w:hAnsi="Futura Lt AT"/>
          <w:sz w:val="12"/>
          <w:szCs w:val="12"/>
        </w:rPr>
        <w:t>j</w:t>
      </w:r>
      <w:r w:rsidRPr="00D14687">
        <w:rPr>
          <w:rFonts w:ascii="Futura Lt AT" w:hAnsi="Futura Lt AT"/>
          <w:sz w:val="12"/>
          <w:szCs w:val="12"/>
        </w:rPr>
        <w:t>e</w:t>
      </w:r>
      <w:r w:rsidR="0033052E" w:rsidRPr="00D14687">
        <w:rPr>
          <w:rFonts w:ascii="Futura Lt AT" w:hAnsi="Futura Lt AT"/>
          <w:sz w:val="12"/>
          <w:szCs w:val="12"/>
        </w:rPr>
        <w:t xml:space="preserve"> </w:t>
      </w:r>
      <w:r w:rsidR="007728EC" w:rsidRPr="00D14687">
        <w:rPr>
          <w:rFonts w:ascii="Futura Lt AT" w:hAnsi="Futura Lt AT"/>
          <w:sz w:val="12"/>
          <w:szCs w:val="12"/>
        </w:rPr>
        <w:t xml:space="preserve">hrazen na základě </w:t>
      </w:r>
      <w:r w:rsidR="0033052E" w:rsidRPr="00D14687">
        <w:rPr>
          <w:rFonts w:ascii="Futura Lt AT" w:hAnsi="Futura Lt AT"/>
          <w:sz w:val="12"/>
          <w:szCs w:val="12"/>
        </w:rPr>
        <w:t>DD</w:t>
      </w:r>
      <w:r w:rsidR="007728EC" w:rsidRPr="00D14687">
        <w:rPr>
          <w:rFonts w:ascii="Futura Lt AT" w:hAnsi="Futura Lt AT"/>
          <w:sz w:val="12"/>
          <w:szCs w:val="12"/>
        </w:rPr>
        <w:t xml:space="preserve"> vystavené</w:t>
      </w:r>
      <w:r w:rsidR="0033052E" w:rsidRPr="00D14687">
        <w:rPr>
          <w:rFonts w:ascii="Futura Lt AT" w:hAnsi="Futura Lt AT"/>
          <w:sz w:val="12"/>
          <w:szCs w:val="12"/>
        </w:rPr>
        <w:t>ho</w:t>
      </w:r>
      <w:r w:rsidR="007728EC" w:rsidRPr="00D14687">
        <w:rPr>
          <w:rFonts w:ascii="Futura Lt AT" w:hAnsi="Futura Lt AT"/>
          <w:sz w:val="12"/>
          <w:szCs w:val="12"/>
        </w:rPr>
        <w:t xml:space="preserve"> za příslušné období odpočtu výtisků</w:t>
      </w:r>
      <w:r w:rsidRPr="00D14687">
        <w:rPr>
          <w:rFonts w:ascii="Futura Lt AT" w:hAnsi="Futura Lt AT"/>
          <w:sz w:val="12"/>
          <w:szCs w:val="12"/>
        </w:rPr>
        <w:t xml:space="preserve"> -</w:t>
      </w:r>
      <w:r w:rsidR="007728EC" w:rsidRPr="00D14687">
        <w:rPr>
          <w:rFonts w:ascii="Futura Lt AT" w:hAnsi="Futura Lt AT"/>
          <w:sz w:val="12"/>
          <w:szCs w:val="12"/>
        </w:rPr>
        <w:t xml:space="preserve"> tj. rozdíl počtu uskutečněných výtisků od příslušného počtu výtisků uvedených v dohodnutém kreditu</w:t>
      </w:r>
      <w:r w:rsidRPr="00D14687">
        <w:rPr>
          <w:rFonts w:ascii="Futura Lt AT" w:hAnsi="Futura Lt AT"/>
          <w:sz w:val="12"/>
          <w:szCs w:val="12"/>
        </w:rPr>
        <w:t>. Tento rozdíl je</w:t>
      </w:r>
      <w:r w:rsidR="007728EC" w:rsidRPr="00D14687">
        <w:rPr>
          <w:rFonts w:ascii="Futura Lt AT" w:hAnsi="Futura Lt AT"/>
          <w:sz w:val="12"/>
          <w:szCs w:val="12"/>
        </w:rPr>
        <w:t xml:space="preserve"> prostě vynásoben</w:t>
      </w:r>
      <w:r w:rsidRPr="00D14687">
        <w:rPr>
          <w:rFonts w:ascii="Futura Lt AT" w:hAnsi="Futura Lt AT"/>
          <w:sz w:val="12"/>
          <w:szCs w:val="12"/>
        </w:rPr>
        <w:t xml:space="preserve"> </w:t>
      </w:r>
      <w:r w:rsidR="007728EC" w:rsidRPr="00D14687">
        <w:rPr>
          <w:rFonts w:ascii="Futura Lt AT" w:hAnsi="Futura Lt AT"/>
          <w:sz w:val="12"/>
          <w:szCs w:val="12"/>
        </w:rPr>
        <w:t>sazbou ceny výtisku uveden</w:t>
      </w:r>
      <w:r w:rsidRPr="00D14687">
        <w:rPr>
          <w:rFonts w:ascii="Futura Lt AT" w:hAnsi="Futura Lt AT"/>
          <w:sz w:val="12"/>
          <w:szCs w:val="12"/>
        </w:rPr>
        <w:t>ým</w:t>
      </w:r>
      <w:r w:rsidR="007728EC" w:rsidRPr="00D14687">
        <w:rPr>
          <w:rFonts w:ascii="Futura Lt AT" w:hAnsi="Futura Lt AT"/>
          <w:sz w:val="12"/>
          <w:szCs w:val="12"/>
        </w:rPr>
        <w:t xml:space="preserve"> na str. 1 (zvlášť pro čb a barvu)</w:t>
      </w:r>
      <w:r w:rsidR="00000AD7" w:rsidRPr="00D14687">
        <w:rPr>
          <w:rFonts w:ascii="Futura Lt AT" w:hAnsi="Futura Lt AT"/>
          <w:sz w:val="12"/>
          <w:szCs w:val="12"/>
        </w:rPr>
        <w:t xml:space="preserve">. </w:t>
      </w:r>
    </w:p>
    <w:p w14:paraId="0864E0AD" w14:textId="77777777" w:rsidR="00D14687" w:rsidRDefault="007728EC" w:rsidP="00D14687">
      <w:pPr>
        <w:pStyle w:val="Odstavecseseznamem"/>
        <w:numPr>
          <w:ilvl w:val="2"/>
          <w:numId w:val="1"/>
        </w:numPr>
        <w:spacing w:before="120" w:after="0" w:line="240" w:lineRule="auto"/>
        <w:ind w:left="312" w:hanging="142"/>
        <w:rPr>
          <w:rFonts w:ascii="Futura Lt AT" w:hAnsi="Futura Lt AT"/>
          <w:sz w:val="12"/>
          <w:szCs w:val="12"/>
        </w:rPr>
      </w:pPr>
      <w:r w:rsidRPr="00D14687">
        <w:rPr>
          <w:rFonts w:ascii="Futura Lt AT" w:hAnsi="Futura Lt AT"/>
          <w:sz w:val="12"/>
          <w:szCs w:val="12"/>
        </w:rPr>
        <w:t>Nadspotřeba krytí</w:t>
      </w:r>
      <w:r w:rsidR="00631FF0">
        <w:rPr>
          <w:rFonts w:ascii="Futura Lt AT" w:hAnsi="Futura Lt AT"/>
          <w:sz w:val="12"/>
          <w:szCs w:val="12"/>
        </w:rPr>
        <w:t xml:space="preserve"> j</w:t>
      </w:r>
      <w:r w:rsidR="009C7658" w:rsidRPr="00D14687">
        <w:rPr>
          <w:rFonts w:ascii="Futura Lt AT" w:hAnsi="Futura Lt AT"/>
          <w:sz w:val="12"/>
          <w:szCs w:val="12"/>
        </w:rPr>
        <w:t xml:space="preserve">e </w:t>
      </w:r>
      <w:r w:rsidRPr="00D14687">
        <w:rPr>
          <w:rFonts w:ascii="Futura Lt AT" w:hAnsi="Futura Lt AT"/>
          <w:sz w:val="12"/>
          <w:szCs w:val="12"/>
        </w:rPr>
        <w:t xml:space="preserve">hrazena na základě </w:t>
      </w:r>
      <w:r w:rsidR="009C7658" w:rsidRPr="00D14687">
        <w:rPr>
          <w:rFonts w:ascii="Futura Lt AT" w:hAnsi="Futura Lt AT"/>
          <w:sz w:val="12"/>
          <w:szCs w:val="12"/>
        </w:rPr>
        <w:t>DD</w:t>
      </w:r>
      <w:r w:rsidRPr="00D14687">
        <w:rPr>
          <w:rFonts w:ascii="Futura Lt AT" w:hAnsi="Futura Lt AT"/>
          <w:sz w:val="12"/>
          <w:szCs w:val="12"/>
        </w:rPr>
        <w:t xml:space="preserve"> vystaven</w:t>
      </w:r>
      <w:r w:rsidR="009C7658" w:rsidRPr="00D14687">
        <w:rPr>
          <w:rFonts w:ascii="Futura Lt AT" w:hAnsi="Futura Lt AT"/>
          <w:sz w:val="12"/>
          <w:szCs w:val="12"/>
        </w:rPr>
        <w:t>ým</w:t>
      </w:r>
      <w:r w:rsidRPr="00D14687">
        <w:rPr>
          <w:rFonts w:ascii="Futura Lt AT" w:hAnsi="Futura Lt AT"/>
          <w:sz w:val="12"/>
          <w:szCs w:val="12"/>
        </w:rPr>
        <w:t xml:space="preserve"> za příslušné období odpočtu výtisků</w:t>
      </w:r>
      <w:r w:rsidR="00000AD7" w:rsidRPr="00D14687">
        <w:rPr>
          <w:rFonts w:ascii="Futura Lt AT" w:hAnsi="Futura Lt AT"/>
          <w:sz w:val="12"/>
          <w:szCs w:val="12"/>
        </w:rPr>
        <w:t>. Výpočtem</w:t>
      </w:r>
      <w:r w:rsidRPr="00D14687">
        <w:rPr>
          <w:rFonts w:ascii="Futura Lt AT" w:hAnsi="Futura Lt AT"/>
          <w:sz w:val="12"/>
          <w:szCs w:val="12"/>
        </w:rPr>
        <w:t xml:space="preserve"> je prostý násobek uskutečněného počtu výtisků se sazbou nadspotřeby krytí </w:t>
      </w:r>
      <w:r w:rsidR="00000AD7" w:rsidRPr="00D14687">
        <w:rPr>
          <w:rFonts w:ascii="Futura Lt AT" w:hAnsi="Futura Lt AT"/>
          <w:sz w:val="12"/>
          <w:szCs w:val="12"/>
        </w:rPr>
        <w:t>(</w:t>
      </w:r>
      <w:r w:rsidRPr="00D14687">
        <w:rPr>
          <w:rFonts w:ascii="Futura Lt AT" w:hAnsi="Futura Lt AT"/>
          <w:sz w:val="12"/>
          <w:szCs w:val="12"/>
        </w:rPr>
        <w:t>str. 1</w:t>
      </w:r>
      <w:r w:rsidR="00000AD7" w:rsidRPr="00D14687">
        <w:rPr>
          <w:rFonts w:ascii="Futura Lt AT" w:hAnsi="Futura Lt AT"/>
          <w:sz w:val="12"/>
          <w:szCs w:val="12"/>
        </w:rPr>
        <w:t>)</w:t>
      </w:r>
      <w:r w:rsidRPr="00D14687">
        <w:rPr>
          <w:rFonts w:ascii="Futura Lt AT" w:hAnsi="Futura Lt AT"/>
          <w:sz w:val="12"/>
          <w:szCs w:val="12"/>
        </w:rPr>
        <w:t xml:space="preserve"> za příslušné období odpočtu výtisků</w:t>
      </w:r>
      <w:r w:rsidR="009C7658" w:rsidRPr="00D14687">
        <w:rPr>
          <w:rFonts w:ascii="Futura Lt AT" w:hAnsi="Futura Lt AT"/>
          <w:sz w:val="12"/>
          <w:szCs w:val="12"/>
        </w:rPr>
        <w:t>.</w:t>
      </w:r>
      <w:r w:rsidRPr="00D14687">
        <w:rPr>
          <w:rFonts w:ascii="Futura Lt AT" w:hAnsi="Futura Lt AT"/>
          <w:sz w:val="12"/>
          <w:szCs w:val="12"/>
        </w:rPr>
        <w:t xml:space="preserve"> </w:t>
      </w:r>
      <w:r w:rsidR="009C7658" w:rsidRPr="00D14687">
        <w:rPr>
          <w:rFonts w:ascii="Futura Lt AT" w:hAnsi="Futura Lt AT"/>
          <w:sz w:val="12"/>
          <w:szCs w:val="12"/>
        </w:rPr>
        <w:t>Z</w:t>
      </w:r>
      <w:r w:rsidRPr="00D14687">
        <w:rPr>
          <w:rFonts w:ascii="Futura Lt AT" w:hAnsi="Futura Lt AT"/>
          <w:sz w:val="12"/>
          <w:szCs w:val="12"/>
        </w:rPr>
        <w:t xml:space="preserve">a každé celé 1% nad dohodnuté procento spotřeby uvedené na </w:t>
      </w:r>
      <w:proofErr w:type="gramStart"/>
      <w:r w:rsidRPr="00D14687">
        <w:rPr>
          <w:rFonts w:ascii="Futura Lt AT" w:hAnsi="Futura Lt AT"/>
          <w:sz w:val="12"/>
          <w:szCs w:val="12"/>
        </w:rPr>
        <w:t>str.1.</w:t>
      </w:r>
      <w:proofErr w:type="gramEnd"/>
    </w:p>
    <w:p w14:paraId="210BF3D0" w14:textId="77777777" w:rsidR="007728EC" w:rsidRPr="00D14687" w:rsidRDefault="007728EC" w:rsidP="00D14687">
      <w:pPr>
        <w:pStyle w:val="Odstavecseseznamem"/>
        <w:numPr>
          <w:ilvl w:val="2"/>
          <w:numId w:val="1"/>
        </w:numPr>
        <w:spacing w:before="120" w:after="0" w:line="240" w:lineRule="auto"/>
        <w:ind w:left="312" w:hanging="142"/>
        <w:rPr>
          <w:rFonts w:ascii="Futura Lt AT" w:hAnsi="Futura Lt AT"/>
          <w:sz w:val="12"/>
          <w:szCs w:val="12"/>
        </w:rPr>
      </w:pPr>
      <w:r w:rsidRPr="00D14687">
        <w:rPr>
          <w:rFonts w:ascii="Futura Lt AT" w:hAnsi="Futura Lt AT"/>
          <w:sz w:val="12"/>
          <w:szCs w:val="12"/>
        </w:rPr>
        <w:t xml:space="preserve">Ostatní náklady neobsažené v paušální platbě (hrazeny na základě </w:t>
      </w:r>
      <w:r w:rsidR="00000AD7" w:rsidRPr="00D14687">
        <w:rPr>
          <w:rFonts w:ascii="Futura Lt AT" w:hAnsi="Futura Lt AT"/>
          <w:sz w:val="12"/>
          <w:szCs w:val="12"/>
        </w:rPr>
        <w:t>DD</w:t>
      </w:r>
      <w:r w:rsidRPr="00D14687">
        <w:rPr>
          <w:rFonts w:ascii="Futura Lt AT" w:hAnsi="Futura Lt AT"/>
          <w:sz w:val="12"/>
          <w:szCs w:val="12"/>
        </w:rPr>
        <w:t xml:space="preserve"> vystaven</w:t>
      </w:r>
      <w:r w:rsidR="00000AD7" w:rsidRPr="00D14687">
        <w:rPr>
          <w:rFonts w:ascii="Futura Lt AT" w:hAnsi="Futura Lt AT"/>
          <w:sz w:val="12"/>
          <w:szCs w:val="12"/>
        </w:rPr>
        <w:t>ých</w:t>
      </w:r>
      <w:r w:rsidRPr="00D14687">
        <w:rPr>
          <w:rFonts w:ascii="Futura Lt AT" w:hAnsi="Futura Lt AT"/>
          <w:sz w:val="12"/>
          <w:szCs w:val="12"/>
        </w:rPr>
        <w:t xml:space="preserve"> za dodatečné služby) vzniklé </w:t>
      </w:r>
      <w:r w:rsidR="00000AD7" w:rsidRPr="00D14687">
        <w:rPr>
          <w:rFonts w:ascii="Futura Lt AT" w:hAnsi="Futura Lt AT"/>
          <w:sz w:val="12"/>
          <w:szCs w:val="12"/>
        </w:rPr>
        <w:t xml:space="preserve">např. </w:t>
      </w:r>
      <w:r w:rsidRPr="00D14687">
        <w:rPr>
          <w:rFonts w:ascii="Futura Lt AT" w:hAnsi="Futura Lt AT"/>
          <w:sz w:val="12"/>
          <w:szCs w:val="12"/>
        </w:rPr>
        <w:t>v souvislosti neposkytnutí součinnosti, odstranění závad způsobených nájemcem v rozporu s dohodnutým užíváním PZ apod.</w:t>
      </w:r>
    </w:p>
    <w:p w14:paraId="6295376B" w14:textId="2918729F" w:rsidR="00EF4D22" w:rsidRDefault="007728EC" w:rsidP="00EF4D22">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Odpočet uskutečněných výtisků bude zjištěn pomocí aktuálních údajů z hlášení PZ prostřednictvím RemoteCare, nebo zasláním mailového formuláře na adresu </w:t>
      </w:r>
      <w:r w:rsidR="00000AD7">
        <w:rPr>
          <w:rFonts w:ascii="Futura Lt AT" w:hAnsi="Futura Lt AT"/>
          <w:sz w:val="12"/>
          <w:szCs w:val="12"/>
        </w:rPr>
        <w:t>zákazníka</w:t>
      </w:r>
      <w:r w:rsidRPr="007728EC">
        <w:rPr>
          <w:rFonts w:ascii="Futura Lt AT" w:hAnsi="Futura Lt AT"/>
          <w:sz w:val="12"/>
          <w:szCs w:val="12"/>
        </w:rPr>
        <w:t xml:space="preserve"> uvedenou na str.1. </w:t>
      </w:r>
      <w:r w:rsidR="00000AD7">
        <w:rPr>
          <w:rFonts w:ascii="Futura Lt AT" w:hAnsi="Futura Lt AT"/>
          <w:sz w:val="12"/>
          <w:szCs w:val="12"/>
        </w:rPr>
        <w:t xml:space="preserve">Zákazník </w:t>
      </w:r>
      <w:r w:rsidRPr="007728EC">
        <w:rPr>
          <w:rFonts w:ascii="Futura Lt AT" w:hAnsi="Futura Lt AT"/>
          <w:sz w:val="12"/>
          <w:szCs w:val="12"/>
        </w:rPr>
        <w:t xml:space="preserve">se zavazuje vyplnit formulář podle skutečnosti a obratem jej vrátit zpět na adresu </w:t>
      </w:r>
      <w:hyperlink r:id="rId14" w:history="1">
        <w:r w:rsidRPr="007728EC">
          <w:rPr>
            <w:rStyle w:val="Hypertextovodkaz"/>
            <w:rFonts w:ascii="Futura Lt AT" w:hAnsi="Futura Lt AT"/>
            <w:sz w:val="12"/>
            <w:szCs w:val="12"/>
          </w:rPr>
          <w:t>odecty@elvira.cz</w:t>
        </w:r>
      </w:hyperlink>
      <w:r w:rsidRPr="007728EC">
        <w:rPr>
          <w:rFonts w:ascii="Futura Lt AT" w:hAnsi="Futura Lt AT"/>
          <w:sz w:val="12"/>
          <w:szCs w:val="12"/>
        </w:rPr>
        <w:t xml:space="preserve">. V případě, že tak neučiní, bude odpočet uskutečněn servisním technikem </w:t>
      </w:r>
      <w:r w:rsidR="00000AD7">
        <w:rPr>
          <w:rFonts w:ascii="Futura Lt AT" w:hAnsi="Futura Lt AT"/>
          <w:sz w:val="12"/>
          <w:szCs w:val="12"/>
        </w:rPr>
        <w:t>zhotovitele</w:t>
      </w:r>
      <w:r w:rsidRPr="007728EC">
        <w:rPr>
          <w:rFonts w:ascii="Futura Lt AT" w:hAnsi="Futura Lt AT"/>
          <w:sz w:val="12"/>
          <w:szCs w:val="12"/>
        </w:rPr>
        <w:t xml:space="preserve"> v místě </w:t>
      </w:r>
      <w:r w:rsidR="00000AD7">
        <w:rPr>
          <w:rFonts w:ascii="Futura Lt AT" w:hAnsi="Futura Lt AT"/>
          <w:sz w:val="12"/>
          <w:szCs w:val="12"/>
        </w:rPr>
        <w:t xml:space="preserve">umístění </w:t>
      </w:r>
      <w:r w:rsidRPr="007728EC">
        <w:rPr>
          <w:rFonts w:ascii="Futura Lt AT" w:hAnsi="Futura Lt AT"/>
          <w:sz w:val="12"/>
          <w:szCs w:val="12"/>
        </w:rPr>
        <w:t>PZ v nejbli</w:t>
      </w:r>
      <w:r w:rsidR="00802A14">
        <w:rPr>
          <w:rFonts w:ascii="Futura Lt AT" w:hAnsi="Futura Lt AT"/>
          <w:sz w:val="12"/>
          <w:szCs w:val="12"/>
        </w:rPr>
        <w:t xml:space="preserve">žším možném termínu. Protokoly </w:t>
      </w:r>
      <w:r w:rsidRPr="007728EC">
        <w:rPr>
          <w:rFonts w:ascii="Futura Lt AT" w:hAnsi="Futura Lt AT"/>
          <w:sz w:val="12"/>
          <w:szCs w:val="12"/>
        </w:rPr>
        <w:t>příslušných odpočt</w:t>
      </w:r>
      <w:r w:rsidR="00802A14">
        <w:rPr>
          <w:rFonts w:ascii="Futura Lt AT" w:hAnsi="Futura Lt AT"/>
          <w:sz w:val="12"/>
          <w:szCs w:val="12"/>
        </w:rPr>
        <w:t>ů</w:t>
      </w:r>
      <w:r w:rsidRPr="007728EC">
        <w:rPr>
          <w:rFonts w:ascii="Futura Lt AT" w:hAnsi="Futura Lt AT"/>
          <w:sz w:val="12"/>
          <w:szCs w:val="12"/>
        </w:rPr>
        <w:t xml:space="preserve"> se </w:t>
      </w:r>
      <w:r w:rsidR="00000AD7">
        <w:rPr>
          <w:rFonts w:ascii="Futura Lt AT" w:hAnsi="Futura Lt AT"/>
          <w:sz w:val="12"/>
          <w:szCs w:val="12"/>
        </w:rPr>
        <w:t>zhotovitel</w:t>
      </w:r>
      <w:r w:rsidRPr="007728EC">
        <w:rPr>
          <w:rFonts w:ascii="Futura Lt AT" w:hAnsi="Futura Lt AT"/>
          <w:sz w:val="12"/>
          <w:szCs w:val="12"/>
        </w:rPr>
        <w:t xml:space="preserve"> zavazuje na žádost </w:t>
      </w:r>
      <w:r w:rsidR="00000AD7">
        <w:rPr>
          <w:rFonts w:ascii="Futura Lt AT" w:hAnsi="Futura Lt AT"/>
          <w:sz w:val="12"/>
          <w:szCs w:val="12"/>
        </w:rPr>
        <w:t>zákazníka</w:t>
      </w:r>
      <w:r w:rsidRPr="007728EC">
        <w:rPr>
          <w:rFonts w:ascii="Futura Lt AT" w:hAnsi="Futura Lt AT"/>
          <w:sz w:val="12"/>
          <w:szCs w:val="12"/>
        </w:rPr>
        <w:t xml:space="preserve"> poskytnout a to i zpětně.</w:t>
      </w:r>
      <w:r w:rsidR="00000AD7">
        <w:rPr>
          <w:rFonts w:ascii="Futura Lt AT" w:hAnsi="Futura Lt AT"/>
          <w:sz w:val="12"/>
          <w:szCs w:val="12"/>
        </w:rPr>
        <w:t xml:space="preserve"> Pro první odpočet je brán ve zřetel stav kopií na počátku smlouvy (str.1.) pro čb a barvu zvlášť.</w:t>
      </w:r>
    </w:p>
    <w:p w14:paraId="117C014E" w14:textId="77777777" w:rsidR="00172506" w:rsidRPr="00EF4D22" w:rsidRDefault="00EF4D22" w:rsidP="00EF4D22">
      <w:pPr>
        <w:pStyle w:val="Odstavecseseznamem"/>
        <w:numPr>
          <w:ilvl w:val="1"/>
          <w:numId w:val="1"/>
        </w:numPr>
        <w:spacing w:before="120" w:after="0" w:line="240" w:lineRule="auto"/>
        <w:ind w:left="284" w:hanging="142"/>
        <w:rPr>
          <w:rFonts w:ascii="Futura Lt AT" w:hAnsi="Futura Lt AT"/>
          <w:sz w:val="12"/>
          <w:szCs w:val="12"/>
        </w:rPr>
      </w:pPr>
      <w:r w:rsidRPr="00EF4D22">
        <w:rPr>
          <w:rFonts w:ascii="Futura Lt AT" w:hAnsi="Futura Lt AT"/>
          <w:sz w:val="12"/>
          <w:szCs w:val="12"/>
        </w:rPr>
        <w:t xml:space="preserve">Po uplynutí období odpočtu </w:t>
      </w:r>
      <w:r>
        <w:rPr>
          <w:rFonts w:ascii="Futura Lt AT" w:hAnsi="Futura Lt AT"/>
          <w:sz w:val="12"/>
          <w:szCs w:val="12"/>
        </w:rPr>
        <w:t>výtisků</w:t>
      </w:r>
      <w:r w:rsidRPr="00EF4D22">
        <w:rPr>
          <w:rFonts w:ascii="Futura Lt AT" w:hAnsi="Futura Lt AT"/>
          <w:sz w:val="12"/>
          <w:szCs w:val="12"/>
        </w:rPr>
        <w:t xml:space="preserve">, je provedena rekapitulace na základě rozdílu počtu </w:t>
      </w:r>
      <w:r>
        <w:rPr>
          <w:rFonts w:ascii="Futura Lt AT" w:hAnsi="Futura Lt AT"/>
          <w:sz w:val="12"/>
          <w:szCs w:val="12"/>
        </w:rPr>
        <w:t>výtisků</w:t>
      </w:r>
      <w:r w:rsidRPr="00EF4D22">
        <w:rPr>
          <w:rFonts w:ascii="Futura Lt AT" w:hAnsi="Futura Lt AT"/>
          <w:sz w:val="12"/>
          <w:szCs w:val="12"/>
        </w:rPr>
        <w:t xml:space="preserve"> na počátku období </w:t>
      </w:r>
      <w:r>
        <w:rPr>
          <w:rFonts w:ascii="Futura Lt AT" w:hAnsi="Futura Lt AT"/>
          <w:sz w:val="12"/>
          <w:szCs w:val="12"/>
        </w:rPr>
        <w:t xml:space="preserve">a </w:t>
      </w:r>
      <w:r w:rsidRPr="00EF4D22">
        <w:rPr>
          <w:rFonts w:ascii="Futura Lt AT" w:hAnsi="Futura Lt AT"/>
          <w:sz w:val="12"/>
          <w:szCs w:val="12"/>
        </w:rPr>
        <w:t xml:space="preserve">jeho konci. Od výsledného počtu </w:t>
      </w:r>
      <w:r>
        <w:rPr>
          <w:rFonts w:ascii="Futura Lt AT" w:hAnsi="Futura Lt AT"/>
          <w:sz w:val="12"/>
          <w:szCs w:val="12"/>
        </w:rPr>
        <w:t>výtisků</w:t>
      </w:r>
      <w:r w:rsidRPr="00EF4D22">
        <w:rPr>
          <w:rFonts w:ascii="Futura Lt AT" w:hAnsi="Futura Lt AT"/>
          <w:sz w:val="12"/>
          <w:szCs w:val="12"/>
        </w:rPr>
        <w:t xml:space="preserve"> je odečten </w:t>
      </w:r>
      <w:r>
        <w:rPr>
          <w:rFonts w:ascii="Futura Lt AT" w:hAnsi="Futura Lt AT"/>
          <w:sz w:val="12"/>
          <w:szCs w:val="12"/>
        </w:rPr>
        <w:t>počet výtisků zahrnutých v </w:t>
      </w:r>
      <w:r w:rsidR="00E04948">
        <w:rPr>
          <w:rFonts w:ascii="Futura Lt AT" w:hAnsi="Futura Lt AT"/>
          <w:sz w:val="12"/>
          <w:szCs w:val="12"/>
        </w:rPr>
        <w:t>kreditu</w:t>
      </w:r>
      <w:r>
        <w:rPr>
          <w:rFonts w:ascii="Futura Lt AT" w:hAnsi="Futura Lt AT"/>
          <w:sz w:val="12"/>
          <w:szCs w:val="12"/>
        </w:rPr>
        <w:t xml:space="preserve"> </w:t>
      </w:r>
      <w:r w:rsidRPr="00EF4D22">
        <w:rPr>
          <w:rFonts w:ascii="Futura Lt AT" w:hAnsi="Futura Lt AT"/>
          <w:sz w:val="12"/>
          <w:szCs w:val="12"/>
        </w:rPr>
        <w:t>a následný rozdíl je fakt</w:t>
      </w:r>
      <w:r w:rsidR="00F00A3E">
        <w:rPr>
          <w:rFonts w:ascii="Futura Lt AT" w:hAnsi="Futura Lt AT"/>
          <w:sz w:val="12"/>
          <w:szCs w:val="12"/>
        </w:rPr>
        <w:t>u</w:t>
      </w:r>
      <w:r w:rsidRPr="00EF4D22">
        <w:rPr>
          <w:rFonts w:ascii="Futura Lt AT" w:hAnsi="Futura Lt AT"/>
          <w:sz w:val="12"/>
          <w:szCs w:val="12"/>
        </w:rPr>
        <w:t>rován</w:t>
      </w:r>
      <w:r w:rsidR="00E04948">
        <w:rPr>
          <w:rFonts w:ascii="Futura Lt AT" w:hAnsi="Futura Lt AT"/>
          <w:sz w:val="12"/>
          <w:szCs w:val="12"/>
        </w:rPr>
        <w:t xml:space="preserve"> resp. dobropisován </w:t>
      </w:r>
      <w:r w:rsidRPr="00EF4D22">
        <w:rPr>
          <w:rFonts w:ascii="Futura Lt AT" w:hAnsi="Futura Lt AT"/>
          <w:sz w:val="12"/>
          <w:szCs w:val="12"/>
        </w:rPr>
        <w:t>v sazbě cen</w:t>
      </w:r>
      <w:r w:rsidR="00F00A3E">
        <w:rPr>
          <w:rFonts w:ascii="Futura Lt AT" w:hAnsi="Futura Lt AT"/>
          <w:sz w:val="12"/>
          <w:szCs w:val="12"/>
        </w:rPr>
        <w:t xml:space="preserve"> výtisků</w:t>
      </w:r>
      <w:r w:rsidRPr="00EF4D22">
        <w:rPr>
          <w:rFonts w:ascii="Futura Lt AT" w:hAnsi="Futura Lt AT"/>
          <w:sz w:val="12"/>
          <w:szCs w:val="12"/>
        </w:rPr>
        <w:t xml:space="preserve"> (čb resp. barva). Ve výpočtu je zohledněn nevratný počet kopií za měsíc uvedený na str.1. jako minimální </w:t>
      </w:r>
      <w:r w:rsidR="00F00A3E">
        <w:rPr>
          <w:rFonts w:ascii="Futura Lt AT" w:hAnsi="Futura Lt AT"/>
          <w:sz w:val="12"/>
          <w:szCs w:val="12"/>
        </w:rPr>
        <w:t xml:space="preserve">účtované </w:t>
      </w:r>
      <w:r w:rsidRPr="00EF4D22">
        <w:rPr>
          <w:rFonts w:ascii="Futura Lt AT" w:hAnsi="Futura Lt AT"/>
          <w:sz w:val="12"/>
          <w:szCs w:val="12"/>
        </w:rPr>
        <w:t xml:space="preserve">množství </w:t>
      </w:r>
      <w:r w:rsidR="00F00A3E">
        <w:rPr>
          <w:rFonts w:ascii="Futura Lt AT" w:hAnsi="Futura Lt AT"/>
          <w:sz w:val="12"/>
          <w:szCs w:val="12"/>
        </w:rPr>
        <w:t>výtisků</w:t>
      </w:r>
      <w:r w:rsidRPr="00EF4D22">
        <w:rPr>
          <w:rFonts w:ascii="Futura Lt AT" w:hAnsi="Futura Lt AT"/>
          <w:sz w:val="12"/>
          <w:szCs w:val="12"/>
        </w:rPr>
        <w:t xml:space="preserve">. </w:t>
      </w:r>
    </w:p>
    <w:p w14:paraId="5D4AC35C" w14:textId="77777777" w:rsidR="007728EC" w:rsidRPr="007728EC" w:rsidRDefault="007728EC" w:rsidP="00C14396">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V případě prodlení v platbách DD se </w:t>
      </w:r>
      <w:r w:rsidR="00000AD7">
        <w:rPr>
          <w:rFonts w:ascii="Futura Lt AT" w:hAnsi="Futura Lt AT"/>
          <w:sz w:val="12"/>
          <w:szCs w:val="12"/>
        </w:rPr>
        <w:t>zákazník</w:t>
      </w:r>
      <w:r w:rsidRPr="007728EC">
        <w:rPr>
          <w:rFonts w:ascii="Futura Lt AT" w:hAnsi="Futura Lt AT"/>
          <w:sz w:val="12"/>
          <w:szCs w:val="12"/>
        </w:rPr>
        <w:t xml:space="preserve"> zavazuje </w:t>
      </w:r>
      <w:r w:rsidR="00000AD7">
        <w:rPr>
          <w:rFonts w:ascii="Futura Lt AT" w:hAnsi="Futura Lt AT"/>
          <w:sz w:val="12"/>
          <w:szCs w:val="12"/>
        </w:rPr>
        <w:t>zhotoviteli</w:t>
      </w:r>
      <w:r w:rsidRPr="007728EC">
        <w:rPr>
          <w:rFonts w:ascii="Futura Lt AT" w:hAnsi="Futura Lt AT"/>
          <w:sz w:val="12"/>
          <w:szCs w:val="12"/>
        </w:rPr>
        <w:t xml:space="preserve"> uhradit smluvní pokutu ve výši 0,</w:t>
      </w:r>
      <w:r w:rsidR="00D36987">
        <w:rPr>
          <w:rFonts w:ascii="Futura Lt AT" w:hAnsi="Futura Lt AT"/>
          <w:sz w:val="12"/>
          <w:szCs w:val="12"/>
        </w:rPr>
        <w:t>1</w:t>
      </w:r>
      <w:r w:rsidRPr="007728EC">
        <w:rPr>
          <w:rFonts w:ascii="Futura Lt AT" w:hAnsi="Futura Lt AT"/>
          <w:sz w:val="12"/>
          <w:szCs w:val="12"/>
        </w:rPr>
        <w:t>% z dlužné částky za každý den prodlení.</w:t>
      </w:r>
    </w:p>
    <w:p w14:paraId="183578D7" w14:textId="77777777" w:rsidR="007728EC" w:rsidRPr="00000AD7" w:rsidRDefault="007728EC" w:rsidP="0030304C">
      <w:pPr>
        <w:pStyle w:val="Odstavecseseznamem"/>
        <w:numPr>
          <w:ilvl w:val="1"/>
          <w:numId w:val="1"/>
        </w:numPr>
        <w:spacing w:before="120" w:after="0" w:line="240" w:lineRule="auto"/>
        <w:ind w:left="284" w:hanging="142"/>
        <w:rPr>
          <w:rFonts w:ascii="Futura Lt AT" w:hAnsi="Futura Lt AT"/>
          <w:sz w:val="12"/>
          <w:szCs w:val="12"/>
        </w:rPr>
      </w:pPr>
      <w:r w:rsidRPr="00000AD7">
        <w:rPr>
          <w:rFonts w:ascii="Futura Lt AT" w:hAnsi="Futura Lt AT"/>
          <w:sz w:val="12"/>
          <w:szCs w:val="12"/>
        </w:rPr>
        <w:t xml:space="preserve">V případě prodlení </w:t>
      </w:r>
      <w:r w:rsidR="00000AD7" w:rsidRPr="00000AD7">
        <w:rPr>
          <w:rFonts w:ascii="Futura Lt AT" w:hAnsi="Futura Lt AT"/>
          <w:sz w:val="12"/>
          <w:szCs w:val="12"/>
        </w:rPr>
        <w:t xml:space="preserve">zákazníka </w:t>
      </w:r>
      <w:r w:rsidRPr="00000AD7">
        <w:rPr>
          <w:rFonts w:ascii="Futura Lt AT" w:hAnsi="Futura Lt AT"/>
          <w:sz w:val="12"/>
          <w:szCs w:val="12"/>
        </w:rPr>
        <w:t xml:space="preserve">v platbách DD delším než 14 dní je </w:t>
      </w:r>
      <w:r w:rsidR="00000AD7" w:rsidRPr="00000AD7">
        <w:rPr>
          <w:rFonts w:ascii="Futura Lt AT" w:hAnsi="Futura Lt AT"/>
          <w:sz w:val="12"/>
          <w:szCs w:val="12"/>
        </w:rPr>
        <w:t>zhotovitel</w:t>
      </w:r>
      <w:r w:rsidRPr="00000AD7">
        <w:rPr>
          <w:rFonts w:ascii="Futura Lt AT" w:hAnsi="Futura Lt AT"/>
          <w:sz w:val="12"/>
          <w:szCs w:val="12"/>
        </w:rPr>
        <w:t xml:space="preserve"> oprávněn </w:t>
      </w:r>
      <w:r w:rsidR="00000AD7" w:rsidRPr="00000AD7">
        <w:rPr>
          <w:rFonts w:ascii="Futura Lt AT" w:hAnsi="Futura Lt AT"/>
          <w:sz w:val="12"/>
          <w:szCs w:val="12"/>
        </w:rPr>
        <w:t>přerušit poskytování služby</w:t>
      </w:r>
      <w:r w:rsidRPr="00000AD7">
        <w:rPr>
          <w:rFonts w:ascii="Futura Lt AT" w:hAnsi="Futura Lt AT"/>
          <w:sz w:val="12"/>
          <w:szCs w:val="12"/>
        </w:rPr>
        <w:t xml:space="preserve"> do doby úplného uhrazení dlužných plateb. V případě prodlení </w:t>
      </w:r>
      <w:r w:rsidR="00000AD7">
        <w:rPr>
          <w:rFonts w:ascii="Futura Lt AT" w:hAnsi="Futura Lt AT"/>
          <w:sz w:val="12"/>
          <w:szCs w:val="12"/>
        </w:rPr>
        <w:t>zákazníka</w:t>
      </w:r>
      <w:r w:rsidRPr="00000AD7">
        <w:rPr>
          <w:rFonts w:ascii="Futura Lt AT" w:hAnsi="Futura Lt AT"/>
          <w:sz w:val="12"/>
          <w:szCs w:val="12"/>
        </w:rPr>
        <w:t xml:space="preserve"> v platbách DD delším než 28 dní má </w:t>
      </w:r>
      <w:r w:rsidR="00000AD7">
        <w:rPr>
          <w:rFonts w:ascii="Futura Lt AT" w:hAnsi="Futura Lt AT"/>
          <w:sz w:val="12"/>
          <w:szCs w:val="12"/>
        </w:rPr>
        <w:t>zhotovitel</w:t>
      </w:r>
      <w:r w:rsidRPr="00000AD7">
        <w:rPr>
          <w:rFonts w:ascii="Futura Lt AT" w:hAnsi="Futura Lt AT"/>
          <w:sz w:val="12"/>
          <w:szCs w:val="12"/>
        </w:rPr>
        <w:t xml:space="preserve"> právo jednostranně od této smlouvy odstoupit a požadovat vydání </w:t>
      </w:r>
      <w:r w:rsidR="00000AD7">
        <w:rPr>
          <w:rFonts w:ascii="Futura Lt AT" w:hAnsi="Futura Lt AT"/>
          <w:sz w:val="12"/>
          <w:szCs w:val="12"/>
        </w:rPr>
        <w:t>veškerého SM</w:t>
      </w:r>
      <w:r w:rsidRPr="00000AD7">
        <w:rPr>
          <w:rFonts w:ascii="Futura Lt AT" w:hAnsi="Futura Lt AT"/>
          <w:sz w:val="12"/>
          <w:szCs w:val="12"/>
        </w:rPr>
        <w:t xml:space="preserve"> a to s okamžitou platností. </w:t>
      </w:r>
      <w:r w:rsidR="00BC7521">
        <w:rPr>
          <w:rFonts w:ascii="Futura Lt AT" w:hAnsi="Futura Lt AT"/>
          <w:sz w:val="12"/>
          <w:szCs w:val="12"/>
        </w:rPr>
        <w:t xml:space="preserve">Nebude-li SM zákazníkem vydán ani do </w:t>
      </w:r>
      <w:proofErr w:type="gramStart"/>
      <w:r w:rsidR="00BC7521">
        <w:rPr>
          <w:rFonts w:ascii="Futura Lt AT" w:hAnsi="Futura Lt AT"/>
          <w:sz w:val="12"/>
          <w:szCs w:val="12"/>
        </w:rPr>
        <w:t>10-ti</w:t>
      </w:r>
      <w:proofErr w:type="gramEnd"/>
      <w:r w:rsidR="00BC7521">
        <w:rPr>
          <w:rFonts w:ascii="Futura Lt AT" w:hAnsi="Futura Lt AT"/>
          <w:sz w:val="12"/>
          <w:szCs w:val="12"/>
        </w:rPr>
        <w:t xml:space="preserve"> kalendářních dnů od doručení odstoupení od této smlouvy, je zhotovitel oprávněn tento SM od zákazníka odebrat a odvézt. </w:t>
      </w:r>
      <w:r w:rsidR="00172506">
        <w:rPr>
          <w:rFonts w:ascii="Futura Lt AT" w:hAnsi="Futura Lt AT"/>
          <w:sz w:val="12"/>
          <w:szCs w:val="12"/>
        </w:rPr>
        <w:t xml:space="preserve">Zákazník </w:t>
      </w:r>
      <w:r w:rsidRPr="00000AD7">
        <w:rPr>
          <w:rFonts w:ascii="Futura Lt AT" w:hAnsi="Futura Lt AT"/>
          <w:sz w:val="12"/>
          <w:szCs w:val="12"/>
        </w:rPr>
        <w:t>je povinen úkon umožnit a poskytno</w:t>
      </w:r>
      <w:r w:rsidR="00172506">
        <w:rPr>
          <w:rFonts w:ascii="Futura Lt AT" w:hAnsi="Futura Lt AT"/>
          <w:sz w:val="12"/>
          <w:szCs w:val="12"/>
        </w:rPr>
        <w:t>ut součinnost k jeho realizaci.</w:t>
      </w:r>
    </w:p>
    <w:p w14:paraId="56699078" w14:textId="77777777" w:rsidR="00F00A3E" w:rsidRDefault="007728EC" w:rsidP="00F00A3E">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 xml:space="preserve">Dochází-li v průběhu plnění smlouvy k opakovanému (min. v průběhu 3 paušálních plateb po sobě) nevyužití nebo výraznému přečerpání kreditu výtisků, jsou obě smluvní strany oprávněny požadovat na příští období úpravu kreditu výtisků v přiměřené výši. V takovém případě se </w:t>
      </w:r>
      <w:r w:rsidR="00172506">
        <w:rPr>
          <w:rFonts w:ascii="Futura Lt AT" w:hAnsi="Futura Lt AT"/>
          <w:sz w:val="12"/>
          <w:szCs w:val="12"/>
        </w:rPr>
        <w:t>smluvní strany zavazují uzavřít novou smlouvu, která bude upravovat nový stav paušálu resp. nových cen.</w:t>
      </w:r>
    </w:p>
    <w:p w14:paraId="2AD8268F" w14:textId="77777777" w:rsidR="00F00A3E" w:rsidRPr="00F00A3E" w:rsidRDefault="00F00A3E" w:rsidP="00F00A3E">
      <w:pPr>
        <w:pStyle w:val="Odstavecseseznamem"/>
        <w:numPr>
          <w:ilvl w:val="1"/>
          <w:numId w:val="1"/>
        </w:numPr>
        <w:spacing w:before="120" w:after="0" w:line="240" w:lineRule="auto"/>
        <w:ind w:left="284" w:hanging="142"/>
        <w:rPr>
          <w:rFonts w:ascii="Futura Lt AT" w:hAnsi="Futura Lt AT"/>
          <w:sz w:val="12"/>
          <w:szCs w:val="12"/>
        </w:rPr>
      </w:pPr>
      <w:r w:rsidRPr="00F00A3E">
        <w:rPr>
          <w:rFonts w:ascii="Futura Lt AT" w:hAnsi="Futura Lt AT"/>
          <w:sz w:val="12"/>
          <w:szCs w:val="12"/>
        </w:rPr>
        <w:t xml:space="preserve">Zhotovitel je oprávněn změnit dodatkem v průběhu trvání </w:t>
      </w:r>
      <w:r>
        <w:rPr>
          <w:rFonts w:ascii="Futura Lt AT" w:hAnsi="Futura Lt AT"/>
          <w:sz w:val="12"/>
          <w:szCs w:val="12"/>
        </w:rPr>
        <w:t>smlouvy</w:t>
      </w:r>
      <w:r w:rsidRPr="00F00A3E">
        <w:rPr>
          <w:rFonts w:ascii="Futura Lt AT" w:hAnsi="Futura Lt AT"/>
          <w:sz w:val="12"/>
          <w:szCs w:val="12"/>
        </w:rPr>
        <w:t xml:space="preserve"> ceny poskytovaných služeb (ceny </w:t>
      </w:r>
      <w:r>
        <w:rPr>
          <w:rFonts w:ascii="Futura Lt AT" w:hAnsi="Futura Lt AT"/>
          <w:sz w:val="12"/>
          <w:szCs w:val="12"/>
        </w:rPr>
        <w:t>výtisku</w:t>
      </w:r>
      <w:r w:rsidRPr="00F00A3E">
        <w:rPr>
          <w:rFonts w:ascii="Futura Lt AT" w:hAnsi="Futura Lt AT"/>
          <w:sz w:val="12"/>
          <w:szCs w:val="12"/>
        </w:rPr>
        <w:t xml:space="preserve"> a tím i základní sazbu za měsíc, dopravní náklady atp.) v důsledku zdražení/zlevnění vstupů</w:t>
      </w:r>
      <w:r w:rsidR="00631FF0">
        <w:rPr>
          <w:rFonts w:ascii="Futura Lt AT" w:hAnsi="Futura Lt AT"/>
          <w:sz w:val="12"/>
          <w:szCs w:val="12"/>
        </w:rPr>
        <w:t xml:space="preserve"> nebo změn příslušných zákonů (výše DPH apod.)</w:t>
      </w:r>
      <w:r w:rsidRPr="00F00A3E">
        <w:rPr>
          <w:rFonts w:ascii="Futura Lt AT" w:hAnsi="Futura Lt AT"/>
          <w:sz w:val="12"/>
          <w:szCs w:val="12"/>
        </w:rPr>
        <w:t>. Tento dodatek je platný po jeho podpisu ob</w:t>
      </w:r>
      <w:r w:rsidR="009228F3">
        <w:rPr>
          <w:rFonts w:ascii="Futura Lt AT" w:hAnsi="Futura Lt AT"/>
          <w:sz w:val="12"/>
          <w:szCs w:val="12"/>
        </w:rPr>
        <w:t xml:space="preserve">ou </w:t>
      </w:r>
      <w:r w:rsidRPr="00F00A3E">
        <w:rPr>
          <w:rFonts w:ascii="Futura Lt AT" w:hAnsi="Futura Lt AT"/>
          <w:sz w:val="12"/>
          <w:szCs w:val="12"/>
        </w:rPr>
        <w:t>smluvní</w:t>
      </w:r>
      <w:r w:rsidR="009228F3">
        <w:rPr>
          <w:rFonts w:ascii="Futura Lt AT" w:hAnsi="Futura Lt AT"/>
          <w:sz w:val="12"/>
          <w:szCs w:val="12"/>
        </w:rPr>
        <w:t>ch stran</w:t>
      </w:r>
      <w:r w:rsidRPr="00F00A3E">
        <w:rPr>
          <w:rFonts w:ascii="Futura Lt AT" w:hAnsi="Futura Lt AT"/>
          <w:sz w:val="12"/>
          <w:szCs w:val="12"/>
        </w:rPr>
        <w:t xml:space="preserve"> od následujícího platebního období. Pokud tento dodatek </w:t>
      </w:r>
      <w:r w:rsidR="004D3E59">
        <w:rPr>
          <w:rFonts w:ascii="Futura Lt AT" w:hAnsi="Futura Lt AT"/>
          <w:sz w:val="12"/>
          <w:szCs w:val="12"/>
        </w:rPr>
        <w:t>zákazník</w:t>
      </w:r>
      <w:r w:rsidRPr="00F00A3E">
        <w:rPr>
          <w:rFonts w:ascii="Futura Lt AT" w:hAnsi="Futura Lt AT"/>
          <w:sz w:val="12"/>
          <w:szCs w:val="12"/>
        </w:rPr>
        <w:t xml:space="preserve"> nepodepíše do 7 dnů od jeho obdržení, je toto chápáno jako výpověď </w:t>
      </w:r>
      <w:r w:rsidR="009228F3">
        <w:rPr>
          <w:rFonts w:ascii="Futura Lt AT" w:hAnsi="Futura Lt AT"/>
          <w:sz w:val="12"/>
          <w:szCs w:val="12"/>
        </w:rPr>
        <w:t>smlouvy</w:t>
      </w:r>
      <w:r w:rsidRPr="00F00A3E">
        <w:rPr>
          <w:rFonts w:ascii="Futura Lt AT" w:hAnsi="Futura Lt AT"/>
          <w:sz w:val="12"/>
          <w:szCs w:val="12"/>
        </w:rPr>
        <w:t xml:space="preserve"> bez udání důvodu</w:t>
      </w:r>
    </w:p>
    <w:p w14:paraId="414C030E" w14:textId="77777777" w:rsidR="007728EC" w:rsidRPr="007728EC" w:rsidRDefault="007728EC" w:rsidP="00C14396">
      <w:pPr>
        <w:pStyle w:val="Odstavecseseznamem"/>
        <w:spacing w:before="120" w:after="0" w:line="240" w:lineRule="auto"/>
        <w:ind w:left="284"/>
        <w:rPr>
          <w:rFonts w:ascii="Futura Lt AT" w:hAnsi="Futura Lt AT"/>
          <w:sz w:val="12"/>
          <w:szCs w:val="12"/>
        </w:rPr>
      </w:pPr>
    </w:p>
    <w:p w14:paraId="1C1E1863" w14:textId="77777777" w:rsidR="007728EC" w:rsidRDefault="00A716B6" w:rsidP="00A716B6">
      <w:pPr>
        <w:pStyle w:val="Odstavecseseznamem"/>
        <w:numPr>
          <w:ilvl w:val="0"/>
          <w:numId w:val="1"/>
        </w:numPr>
        <w:spacing w:before="120" w:after="0" w:line="240" w:lineRule="auto"/>
        <w:ind w:left="284" w:hanging="142"/>
        <w:jc w:val="center"/>
        <w:rPr>
          <w:rFonts w:ascii="Futura Hv AT" w:hAnsi="Futura Hv AT"/>
          <w:sz w:val="12"/>
          <w:szCs w:val="12"/>
        </w:rPr>
      </w:pPr>
      <w:r w:rsidRPr="00A716B6">
        <w:rPr>
          <w:rFonts w:ascii="Futura Hv AT" w:hAnsi="Futura Hv AT"/>
          <w:sz w:val="12"/>
          <w:szCs w:val="12"/>
        </w:rPr>
        <w:t>Ukončení poskytování služby</w:t>
      </w:r>
    </w:p>
    <w:p w14:paraId="499A61CF" w14:textId="77777777" w:rsidR="00A716B6" w:rsidRPr="00A716B6" w:rsidRDefault="00A716B6" w:rsidP="00A716B6">
      <w:pPr>
        <w:pStyle w:val="Odstavecseseznamem"/>
        <w:spacing w:before="120" w:after="0" w:line="240" w:lineRule="auto"/>
        <w:ind w:left="284"/>
        <w:rPr>
          <w:rFonts w:ascii="Futura Hv AT" w:hAnsi="Futura Hv AT"/>
          <w:sz w:val="12"/>
          <w:szCs w:val="12"/>
        </w:rPr>
      </w:pPr>
    </w:p>
    <w:p w14:paraId="42A725DB" w14:textId="77777777" w:rsidR="002C7BA1" w:rsidRDefault="002C7BA1" w:rsidP="002C7BA1">
      <w:pPr>
        <w:pStyle w:val="Odstavecseseznamem"/>
        <w:numPr>
          <w:ilvl w:val="1"/>
          <w:numId w:val="1"/>
        </w:numPr>
        <w:spacing w:before="120" w:after="0" w:line="240" w:lineRule="auto"/>
        <w:ind w:left="284" w:hanging="142"/>
        <w:rPr>
          <w:rFonts w:ascii="Futura Lt AT" w:hAnsi="Futura Lt AT"/>
          <w:sz w:val="12"/>
          <w:szCs w:val="12"/>
        </w:rPr>
      </w:pPr>
      <w:r w:rsidRPr="002C7BA1">
        <w:rPr>
          <w:rFonts w:ascii="Futura Lt AT" w:hAnsi="Futura Lt AT"/>
          <w:sz w:val="12"/>
          <w:szCs w:val="12"/>
        </w:rPr>
        <w:t xml:space="preserve">Zhotovitel neodpovídá za žádnou škodu či ušlý zisk, které by zákazníkovi vznikly působením vyšší moci, přerušením provozu </w:t>
      </w:r>
      <w:r>
        <w:rPr>
          <w:rFonts w:ascii="Futura Lt AT" w:hAnsi="Futura Lt AT"/>
          <w:sz w:val="12"/>
          <w:szCs w:val="12"/>
        </w:rPr>
        <w:t>P</w:t>
      </w:r>
      <w:r w:rsidRPr="002C7BA1">
        <w:rPr>
          <w:rFonts w:ascii="Futura Lt AT" w:hAnsi="Futura Lt AT"/>
          <w:sz w:val="12"/>
          <w:szCs w:val="12"/>
        </w:rPr>
        <w:t xml:space="preserve">Z, ztrátou výkonu </w:t>
      </w:r>
      <w:r>
        <w:rPr>
          <w:rFonts w:ascii="Futura Lt AT" w:hAnsi="Futura Lt AT"/>
          <w:sz w:val="12"/>
          <w:szCs w:val="12"/>
        </w:rPr>
        <w:t>P</w:t>
      </w:r>
      <w:r w:rsidRPr="002C7BA1">
        <w:rPr>
          <w:rFonts w:ascii="Futura Lt AT" w:hAnsi="Futura Lt AT"/>
          <w:sz w:val="12"/>
          <w:szCs w:val="12"/>
        </w:rPr>
        <w:t>Z popř. jiných podobných příčin, které nebyly zhotovitelem zaviněny.</w:t>
      </w:r>
    </w:p>
    <w:p w14:paraId="21640C5D" w14:textId="77777777" w:rsidR="00D911C9" w:rsidRDefault="007728EC" w:rsidP="00D911C9">
      <w:pPr>
        <w:pStyle w:val="Odstavecseseznamem"/>
        <w:numPr>
          <w:ilvl w:val="1"/>
          <w:numId w:val="1"/>
        </w:numPr>
        <w:spacing w:before="120" w:after="0" w:line="240" w:lineRule="auto"/>
        <w:ind w:left="284" w:hanging="142"/>
        <w:rPr>
          <w:rFonts w:ascii="Futura Lt AT" w:hAnsi="Futura Lt AT"/>
          <w:sz w:val="12"/>
          <w:szCs w:val="12"/>
        </w:rPr>
      </w:pPr>
      <w:r w:rsidRPr="007728EC">
        <w:rPr>
          <w:rFonts w:ascii="Futura Lt AT" w:hAnsi="Futura Lt AT"/>
          <w:sz w:val="12"/>
          <w:szCs w:val="12"/>
        </w:rPr>
        <w:t>Tato smlouva se uzavírá na dobu určitou v trvání uvedeném na str. 1, počínaje dnem podpisu oběma smluvními stranami a od tohoto den nabývá své účinnosti.</w:t>
      </w:r>
    </w:p>
    <w:p w14:paraId="163B2268" w14:textId="77777777" w:rsidR="00D911C9" w:rsidRDefault="007728EC" w:rsidP="00D911C9">
      <w:pPr>
        <w:pStyle w:val="Odstavecseseznamem"/>
        <w:numPr>
          <w:ilvl w:val="1"/>
          <w:numId w:val="1"/>
        </w:numPr>
        <w:spacing w:before="120" w:after="0" w:line="240" w:lineRule="auto"/>
        <w:ind w:left="284" w:hanging="142"/>
        <w:rPr>
          <w:rFonts w:ascii="Futura Lt AT" w:hAnsi="Futura Lt AT"/>
          <w:sz w:val="12"/>
          <w:szCs w:val="12"/>
        </w:rPr>
      </w:pPr>
      <w:r w:rsidRPr="00D911C9">
        <w:rPr>
          <w:rFonts w:ascii="Futura Lt AT" w:hAnsi="Futura Lt AT"/>
          <w:sz w:val="12"/>
          <w:szCs w:val="12"/>
        </w:rPr>
        <w:t xml:space="preserve">Od této smlouvy </w:t>
      </w:r>
      <w:r w:rsidR="009E77B5" w:rsidRPr="00D911C9">
        <w:rPr>
          <w:rFonts w:ascii="Futura Lt AT" w:hAnsi="Futura Lt AT"/>
          <w:sz w:val="12"/>
          <w:szCs w:val="12"/>
        </w:rPr>
        <w:t>mohou smluvní strany</w:t>
      </w:r>
      <w:r w:rsidRPr="00D911C9">
        <w:rPr>
          <w:rFonts w:ascii="Futura Lt AT" w:hAnsi="Futura Lt AT"/>
          <w:sz w:val="12"/>
          <w:szCs w:val="12"/>
        </w:rPr>
        <w:t xml:space="preserve"> odstoupit nebo smlouvu vypovědět pouze za podmínek stanovených touto smlouvou.</w:t>
      </w:r>
    </w:p>
    <w:p w14:paraId="75A3A25B" w14:textId="77777777" w:rsidR="00BC7521" w:rsidRDefault="00BC7521" w:rsidP="00D911C9">
      <w:pPr>
        <w:pStyle w:val="Odstavecseseznamem"/>
        <w:numPr>
          <w:ilvl w:val="1"/>
          <w:numId w:val="1"/>
        </w:numPr>
        <w:spacing w:before="120" w:after="0" w:line="240" w:lineRule="auto"/>
        <w:ind w:left="284" w:hanging="142"/>
        <w:rPr>
          <w:rFonts w:ascii="Futura Lt AT" w:hAnsi="Futura Lt AT"/>
          <w:sz w:val="12"/>
          <w:szCs w:val="12"/>
        </w:rPr>
      </w:pPr>
      <w:r>
        <w:rPr>
          <w:rFonts w:ascii="Futura Lt AT" w:hAnsi="Futura Lt AT"/>
          <w:sz w:val="12"/>
          <w:szCs w:val="12"/>
        </w:rPr>
        <w:t>Smluvní strany potvrzují, že mimo ujednání v této smlouvě uvedená nebyla dohodnuta žádná jiná ujednání. Ústní dohody s výjimkou těch, které připouští tato smlouva</w:t>
      </w:r>
      <w:r w:rsidR="00155DD7">
        <w:rPr>
          <w:rFonts w:ascii="Futura Lt AT" w:hAnsi="Futura Lt AT"/>
          <w:sz w:val="12"/>
          <w:szCs w:val="12"/>
        </w:rPr>
        <w:t>,</w:t>
      </w:r>
      <w:r>
        <w:rPr>
          <w:rFonts w:ascii="Futura Lt AT" w:hAnsi="Futura Lt AT"/>
          <w:sz w:val="12"/>
          <w:szCs w:val="12"/>
        </w:rPr>
        <w:t xml:space="preserve"> se vylučují.</w:t>
      </w:r>
    </w:p>
    <w:p w14:paraId="21986E34" w14:textId="77777777" w:rsidR="00D36987" w:rsidRDefault="009E77B5" w:rsidP="00D36987">
      <w:pPr>
        <w:pStyle w:val="Odstavecseseznamem"/>
        <w:numPr>
          <w:ilvl w:val="1"/>
          <w:numId w:val="1"/>
        </w:numPr>
        <w:spacing w:before="120" w:after="0" w:line="240" w:lineRule="auto"/>
        <w:ind w:left="284" w:hanging="142"/>
        <w:rPr>
          <w:rFonts w:ascii="Futura Lt AT" w:hAnsi="Futura Lt AT"/>
          <w:sz w:val="12"/>
          <w:szCs w:val="12"/>
        </w:rPr>
      </w:pPr>
      <w:r w:rsidRPr="009E77B5">
        <w:rPr>
          <w:rFonts w:ascii="Futura Lt AT" w:hAnsi="Futura Lt AT"/>
          <w:sz w:val="12"/>
          <w:szCs w:val="12"/>
        </w:rPr>
        <w:t xml:space="preserve">Smlouvu lze vypovědět </w:t>
      </w:r>
      <w:r w:rsidR="00BC7521">
        <w:rPr>
          <w:rFonts w:ascii="Futura Lt AT" w:hAnsi="Futura Lt AT"/>
          <w:sz w:val="12"/>
          <w:szCs w:val="12"/>
        </w:rPr>
        <w:t xml:space="preserve">písemným podáním doručeným na adresu druhé smluvní strany v dvouměsíční výpovědní lhůtě </w:t>
      </w:r>
      <w:r w:rsidRPr="009E77B5">
        <w:rPr>
          <w:rFonts w:ascii="Futura Lt AT" w:hAnsi="Futura Lt AT"/>
          <w:sz w:val="12"/>
          <w:szCs w:val="12"/>
        </w:rPr>
        <w:t>bez udání důvodu kteroukoli smluvní stranou. Dvouměsíční výpovědní lhůta počíná běžet prvním dnem následujícího měsíce</w:t>
      </w:r>
      <w:r w:rsidR="00BC7521">
        <w:rPr>
          <w:rFonts w:ascii="Futura Lt AT" w:hAnsi="Futura Lt AT"/>
          <w:sz w:val="12"/>
          <w:szCs w:val="12"/>
        </w:rPr>
        <w:t xml:space="preserve"> po jejím doručení</w:t>
      </w:r>
      <w:r w:rsidRPr="009E77B5">
        <w:rPr>
          <w:rFonts w:ascii="Futura Lt AT" w:hAnsi="Futura Lt AT"/>
          <w:sz w:val="12"/>
          <w:szCs w:val="12"/>
        </w:rPr>
        <w:t xml:space="preserve">. </w:t>
      </w:r>
      <w:r w:rsidR="00BC7521">
        <w:rPr>
          <w:rFonts w:ascii="Futura Lt AT" w:hAnsi="Futura Lt AT"/>
          <w:sz w:val="12"/>
          <w:szCs w:val="12"/>
        </w:rPr>
        <w:t>Za doručení výpovědi i jednostranného odstoupení od této smlouvy se považuje i 10. den jejího uložení na doručovací poště, i když se druhá strana o něm nedozvěděla. Doručovací adresy jsou adresy uvedené v této smlouvě</w:t>
      </w:r>
      <w:r w:rsidR="00155DD7">
        <w:rPr>
          <w:rFonts w:ascii="Futura Lt AT" w:hAnsi="Futura Lt AT"/>
          <w:sz w:val="12"/>
          <w:szCs w:val="12"/>
        </w:rPr>
        <w:t>,</w:t>
      </w:r>
      <w:r w:rsidR="00BC7521">
        <w:rPr>
          <w:rFonts w:ascii="Futura Lt AT" w:hAnsi="Futura Lt AT"/>
          <w:sz w:val="12"/>
          <w:szCs w:val="12"/>
        </w:rPr>
        <w:t xml:space="preserve"> pokud jedna strana písemně neoznámí druhé smluvní straně změnu adresy pro doručování. </w:t>
      </w:r>
      <w:r w:rsidR="00155DD7">
        <w:rPr>
          <w:rFonts w:ascii="Futura Lt AT" w:hAnsi="Futura Lt AT"/>
          <w:sz w:val="12"/>
          <w:szCs w:val="12"/>
        </w:rPr>
        <w:t xml:space="preserve">Po té se doručuje na tuto novou adresu. </w:t>
      </w:r>
      <w:r>
        <w:rPr>
          <w:rFonts w:ascii="Futura Lt AT" w:hAnsi="Futura Lt AT"/>
          <w:sz w:val="12"/>
          <w:szCs w:val="12"/>
        </w:rPr>
        <w:t>Po skončení tohoto dvou měsíčního období proved</w:t>
      </w:r>
      <w:r w:rsidR="00155DD7">
        <w:rPr>
          <w:rFonts w:ascii="Futura Lt AT" w:hAnsi="Futura Lt AT"/>
          <w:sz w:val="12"/>
          <w:szCs w:val="12"/>
        </w:rPr>
        <w:t>ou smluvní strany</w:t>
      </w:r>
      <w:r>
        <w:rPr>
          <w:rFonts w:ascii="Futura Lt AT" w:hAnsi="Futura Lt AT"/>
          <w:sz w:val="12"/>
          <w:szCs w:val="12"/>
        </w:rPr>
        <w:t xml:space="preserve"> závěrečn</w:t>
      </w:r>
      <w:r w:rsidR="00155DD7">
        <w:rPr>
          <w:rFonts w:ascii="Futura Lt AT" w:hAnsi="Futura Lt AT"/>
          <w:sz w:val="12"/>
          <w:szCs w:val="12"/>
        </w:rPr>
        <w:t>ou</w:t>
      </w:r>
      <w:r>
        <w:rPr>
          <w:rFonts w:ascii="Futura Lt AT" w:hAnsi="Futura Lt AT"/>
          <w:sz w:val="12"/>
          <w:szCs w:val="12"/>
        </w:rPr>
        <w:t xml:space="preserve"> rekapitulac</w:t>
      </w:r>
      <w:r w:rsidR="00155DD7">
        <w:rPr>
          <w:rFonts w:ascii="Futura Lt AT" w:hAnsi="Futura Lt AT"/>
          <w:sz w:val="12"/>
          <w:szCs w:val="12"/>
        </w:rPr>
        <w:t>i</w:t>
      </w:r>
      <w:r>
        <w:rPr>
          <w:rFonts w:ascii="Futura Lt AT" w:hAnsi="Futura Lt AT"/>
          <w:sz w:val="12"/>
          <w:szCs w:val="12"/>
        </w:rPr>
        <w:t xml:space="preserve"> a</w:t>
      </w:r>
      <w:r w:rsidR="00155DD7">
        <w:rPr>
          <w:rFonts w:ascii="Futura Lt AT" w:hAnsi="Futura Lt AT"/>
          <w:sz w:val="12"/>
          <w:szCs w:val="12"/>
        </w:rPr>
        <w:t xml:space="preserve"> zhotovitel </w:t>
      </w:r>
      <w:r>
        <w:rPr>
          <w:rFonts w:ascii="Futura Lt AT" w:hAnsi="Futura Lt AT"/>
          <w:sz w:val="12"/>
          <w:szCs w:val="12"/>
        </w:rPr>
        <w:t>vystav</w:t>
      </w:r>
      <w:r w:rsidR="00155DD7">
        <w:rPr>
          <w:rFonts w:ascii="Futura Lt AT" w:hAnsi="Futura Lt AT"/>
          <w:sz w:val="12"/>
          <w:szCs w:val="12"/>
        </w:rPr>
        <w:t>í</w:t>
      </w:r>
      <w:r>
        <w:rPr>
          <w:rFonts w:ascii="Futura Lt AT" w:hAnsi="Futura Lt AT"/>
          <w:sz w:val="12"/>
          <w:szCs w:val="12"/>
        </w:rPr>
        <w:t xml:space="preserve"> příslušné DD ve smyslu výše uvedených ustanovení </w:t>
      </w:r>
      <w:r w:rsidR="00155DD7">
        <w:rPr>
          <w:rFonts w:ascii="Futura Lt AT" w:hAnsi="Futura Lt AT"/>
          <w:sz w:val="12"/>
          <w:szCs w:val="12"/>
        </w:rPr>
        <w:t>této smlouvy. Z</w:t>
      </w:r>
      <w:r>
        <w:rPr>
          <w:rFonts w:ascii="Futura Lt AT" w:hAnsi="Futura Lt AT"/>
          <w:sz w:val="12"/>
          <w:szCs w:val="12"/>
        </w:rPr>
        <w:t xml:space="preserve">ákazník je </w:t>
      </w:r>
      <w:r w:rsidR="007728EC" w:rsidRPr="009E77B5">
        <w:rPr>
          <w:rFonts w:ascii="Futura Lt AT" w:hAnsi="Futura Lt AT"/>
          <w:sz w:val="12"/>
          <w:szCs w:val="12"/>
        </w:rPr>
        <w:t xml:space="preserve">povinen předat </w:t>
      </w:r>
      <w:r>
        <w:rPr>
          <w:rFonts w:ascii="Futura Lt AT" w:hAnsi="Futura Lt AT"/>
          <w:sz w:val="12"/>
          <w:szCs w:val="12"/>
        </w:rPr>
        <w:t xml:space="preserve">zhotoviteli </w:t>
      </w:r>
      <w:r w:rsidR="007728EC" w:rsidRPr="009E77B5">
        <w:rPr>
          <w:rFonts w:ascii="Futura Lt AT" w:hAnsi="Futura Lt AT"/>
          <w:sz w:val="12"/>
          <w:szCs w:val="12"/>
        </w:rPr>
        <w:t>nespotřebovan</w:t>
      </w:r>
      <w:r>
        <w:rPr>
          <w:rFonts w:ascii="Futura Lt AT" w:hAnsi="Futura Lt AT"/>
          <w:sz w:val="12"/>
          <w:szCs w:val="12"/>
        </w:rPr>
        <w:t>ý</w:t>
      </w:r>
      <w:r w:rsidR="007728EC" w:rsidRPr="009E77B5">
        <w:rPr>
          <w:rFonts w:ascii="Futura Lt AT" w:hAnsi="Futura Lt AT"/>
          <w:sz w:val="12"/>
          <w:szCs w:val="12"/>
        </w:rPr>
        <w:t xml:space="preserve"> SM, jehož množství poměrně odpovídá konečnému odpočtu výtisků.</w:t>
      </w:r>
      <w:r>
        <w:rPr>
          <w:rFonts w:ascii="Futura Lt AT" w:hAnsi="Futura Lt AT"/>
          <w:sz w:val="12"/>
          <w:szCs w:val="12"/>
        </w:rPr>
        <w:t xml:space="preserve"> </w:t>
      </w:r>
    </w:p>
    <w:p w14:paraId="6FC87F27" w14:textId="77777777" w:rsidR="00D36987" w:rsidRPr="00D36987" w:rsidRDefault="00D36987" w:rsidP="00D36987">
      <w:pPr>
        <w:pStyle w:val="Odstavecseseznamem"/>
        <w:numPr>
          <w:ilvl w:val="1"/>
          <w:numId w:val="1"/>
        </w:numPr>
        <w:spacing w:before="120" w:after="0" w:line="240" w:lineRule="auto"/>
        <w:ind w:left="284" w:hanging="142"/>
        <w:rPr>
          <w:rFonts w:ascii="Futura Lt AT" w:hAnsi="Futura Lt AT"/>
          <w:sz w:val="12"/>
          <w:szCs w:val="12"/>
        </w:rPr>
      </w:pPr>
      <w:r w:rsidRPr="00D36987">
        <w:rPr>
          <w:rFonts w:ascii="Futura Lt AT" w:hAnsi="Futura Lt AT"/>
          <w:sz w:val="12"/>
          <w:szCs w:val="12"/>
        </w:rPr>
        <w:t xml:space="preserve">V případě ukončení </w:t>
      </w:r>
      <w:r>
        <w:rPr>
          <w:rFonts w:ascii="Futura Lt AT" w:hAnsi="Futura Lt AT"/>
          <w:sz w:val="12"/>
          <w:szCs w:val="12"/>
        </w:rPr>
        <w:t>poskytování služby</w:t>
      </w:r>
      <w:r w:rsidRPr="00D36987">
        <w:rPr>
          <w:rFonts w:ascii="Futura Lt AT" w:hAnsi="Futura Lt AT"/>
          <w:sz w:val="12"/>
          <w:szCs w:val="12"/>
        </w:rPr>
        <w:t xml:space="preserve"> jinak než uplynutím sjednané doby, je </w:t>
      </w:r>
      <w:r>
        <w:rPr>
          <w:rFonts w:ascii="Futura Lt AT" w:hAnsi="Futura Lt AT"/>
          <w:sz w:val="12"/>
          <w:szCs w:val="12"/>
        </w:rPr>
        <w:t xml:space="preserve">zákazník </w:t>
      </w:r>
      <w:r w:rsidRPr="00D36987">
        <w:rPr>
          <w:rFonts w:ascii="Futura Lt AT" w:hAnsi="Futura Lt AT"/>
          <w:sz w:val="12"/>
          <w:szCs w:val="12"/>
        </w:rPr>
        <w:t xml:space="preserve">povinen předat </w:t>
      </w:r>
      <w:r>
        <w:rPr>
          <w:rFonts w:ascii="Futura Lt AT" w:hAnsi="Futura Lt AT"/>
          <w:sz w:val="12"/>
          <w:szCs w:val="12"/>
        </w:rPr>
        <w:t xml:space="preserve">zhotoviteli nespotřebovaný SM a to v </w:t>
      </w:r>
      <w:r w:rsidRPr="00D36987">
        <w:rPr>
          <w:rFonts w:ascii="Futura Lt AT" w:hAnsi="Futura Lt AT"/>
          <w:sz w:val="12"/>
          <w:szCs w:val="12"/>
        </w:rPr>
        <w:t>množství poměrně odpovídajícím konečnému odpočtu výtisků.</w:t>
      </w:r>
    </w:p>
    <w:p w14:paraId="79C2F932" w14:textId="77777777" w:rsidR="00A716B6" w:rsidRDefault="00A716B6" w:rsidP="00A716B6">
      <w:pPr>
        <w:spacing w:before="120" w:after="0" w:line="240" w:lineRule="auto"/>
        <w:rPr>
          <w:rFonts w:ascii="Futura Lt AT" w:hAnsi="Futura Lt AT"/>
          <w:sz w:val="12"/>
          <w:szCs w:val="12"/>
        </w:rPr>
      </w:pPr>
    </w:p>
    <w:sectPr w:rsidR="00A716B6" w:rsidSect="00D36987">
      <w:type w:val="continuous"/>
      <w:pgSz w:w="11906" w:h="16838"/>
      <w:pgMar w:top="964" w:right="964" w:bottom="964" w:left="964" w:header="709" w:footer="709" w:gutter="0"/>
      <w:cols w:num="2"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77E7E" w14:textId="77777777" w:rsidR="006462C4" w:rsidRDefault="006462C4" w:rsidP="007A4208">
      <w:pPr>
        <w:spacing w:after="0" w:line="240" w:lineRule="auto"/>
      </w:pPr>
      <w:r>
        <w:separator/>
      </w:r>
    </w:p>
  </w:endnote>
  <w:endnote w:type="continuationSeparator" w:id="0">
    <w:p w14:paraId="1C3851A5" w14:textId="77777777" w:rsidR="006462C4" w:rsidRDefault="006462C4" w:rsidP="007A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Lt BTCE">
    <w:altName w:val="Arial"/>
    <w:charset w:val="02"/>
    <w:family w:val="swiss"/>
    <w:pitch w:val="variable"/>
    <w:sig w:usb0="00000000" w:usb1="10000000" w:usb2="00000000" w:usb3="00000000" w:csb0="80000000" w:csb1="00000000"/>
  </w:font>
  <w:font w:name="Futura XBlk AT">
    <w:altName w:val="Segoe UI Black"/>
    <w:charset w:val="EE"/>
    <w:family w:val="auto"/>
    <w:pitch w:val="variable"/>
    <w:sig w:usb0="00000001" w:usb1="00000000" w:usb2="00000000" w:usb3="00000000" w:csb0="00000003" w:csb1="00000000"/>
  </w:font>
  <w:font w:name="Futura Lt AT">
    <w:altName w:val="Corbel"/>
    <w:charset w:val="EE"/>
    <w:family w:val="auto"/>
    <w:pitch w:val="variable"/>
    <w:sig w:usb0="00000001" w:usb1="00000000" w:usb2="00000000" w:usb3="00000000" w:csb0="00000003" w:csb1="00000000"/>
  </w:font>
  <w:font w:name="Futura Hv AT">
    <w:altName w:val="Tw Cen MT Condensed Extra Bold"/>
    <w:charset w:val="EE"/>
    <w:family w:val="auto"/>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13ABA" w14:textId="77777777" w:rsidR="003847DC" w:rsidRPr="0030197B" w:rsidRDefault="00A84000" w:rsidP="007A4208">
    <w:pPr>
      <w:pStyle w:val="Zpat"/>
      <w:jc w:val="right"/>
      <w:rPr>
        <w:rFonts w:ascii="Arial" w:hAnsi="Arial" w:cs="Arial"/>
        <w:sz w:val="10"/>
        <w:szCs w:val="10"/>
      </w:rPr>
    </w:pPr>
    <w:r w:rsidRPr="00A84000">
      <w:rPr>
        <w:rFonts w:ascii="Arial" w:hAnsi="Arial" w:cs="Arial"/>
        <w:sz w:val="10"/>
        <w:szCs w:val="10"/>
      </w:rPr>
      <w:t>SMSmlKopNe_10_barva_ram</w:t>
    </w:r>
    <w:r>
      <w:rPr>
        <w:rFonts w:ascii="Arial" w:hAnsi="Arial" w:cs="Arial"/>
        <w:sz w:val="10"/>
        <w:szCs w:val="10"/>
      </w:rPr>
      <w:t xml:space="preserve"> 2020-01-01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91FFA" w14:textId="77777777" w:rsidR="006462C4" w:rsidRDefault="006462C4" w:rsidP="007A4208">
      <w:pPr>
        <w:spacing w:after="0" w:line="240" w:lineRule="auto"/>
      </w:pPr>
      <w:r>
        <w:separator/>
      </w:r>
    </w:p>
  </w:footnote>
  <w:footnote w:type="continuationSeparator" w:id="0">
    <w:p w14:paraId="47752681" w14:textId="77777777" w:rsidR="006462C4" w:rsidRDefault="006462C4" w:rsidP="007A4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76F"/>
    <w:multiLevelType w:val="hybridMultilevel"/>
    <w:tmpl w:val="C8EC9822"/>
    <w:lvl w:ilvl="0" w:tplc="04050011">
      <w:start w:val="1"/>
      <w:numFmt w:val="decimal"/>
      <w:lvlText w:val="%1)"/>
      <w:lvlJc w:val="left"/>
      <w:pPr>
        <w:ind w:left="720" w:hanging="360"/>
      </w:pPr>
      <w:rPr>
        <w:rFonts w:hint="default"/>
      </w:rPr>
    </w:lvl>
    <w:lvl w:ilvl="1" w:tplc="B80670F0">
      <w:start w:val="1"/>
      <w:numFmt w:val="decimal"/>
      <w:lvlText w:val="%2."/>
      <w:lvlJc w:val="left"/>
      <w:pPr>
        <w:ind w:left="1440" w:hanging="360"/>
      </w:pPr>
      <w:rPr>
        <w:rFonts w:hint="default"/>
      </w:rPr>
    </w:lvl>
    <w:lvl w:ilvl="2" w:tplc="2746F36A">
      <w:start w:val="1"/>
      <w:numFmt w:val="lowerLetter"/>
      <w:lvlText w:val="%3."/>
      <w:lvlJc w:val="left"/>
      <w:pPr>
        <w:ind w:left="2211" w:hanging="17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5135173"/>
    <w:multiLevelType w:val="multilevel"/>
    <w:tmpl w:val="AED25D9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C0844EE"/>
    <w:multiLevelType w:val="hybridMultilevel"/>
    <w:tmpl w:val="43209280"/>
    <w:lvl w:ilvl="0" w:tplc="AD787F9E">
      <w:start w:val="1"/>
      <w:numFmt w:val="lowerLetter"/>
      <w:lvlText w:val="%1)"/>
      <w:lvlJc w:val="left"/>
      <w:pPr>
        <w:ind w:left="673" w:firstLine="57"/>
      </w:pPr>
      <w:rPr>
        <w:rFonts w:hint="default"/>
      </w:rPr>
    </w:lvl>
    <w:lvl w:ilvl="1" w:tplc="04050019">
      <w:start w:val="1"/>
      <w:numFmt w:val="lowerLetter"/>
      <w:lvlText w:val="%2."/>
      <w:lvlJc w:val="left"/>
      <w:pPr>
        <w:ind w:left="1924" w:hanging="360"/>
      </w:pPr>
    </w:lvl>
    <w:lvl w:ilvl="2" w:tplc="0405001B">
      <w:start w:val="1"/>
      <w:numFmt w:val="lowerRoman"/>
      <w:lvlText w:val="%3."/>
      <w:lvlJc w:val="right"/>
      <w:pPr>
        <w:ind w:left="2644" w:hanging="180"/>
      </w:pPr>
    </w:lvl>
    <w:lvl w:ilvl="3" w:tplc="0405000F" w:tentative="1">
      <w:start w:val="1"/>
      <w:numFmt w:val="decimal"/>
      <w:lvlText w:val="%4."/>
      <w:lvlJc w:val="left"/>
      <w:pPr>
        <w:ind w:left="3364" w:hanging="360"/>
      </w:pPr>
    </w:lvl>
    <w:lvl w:ilvl="4" w:tplc="04050019" w:tentative="1">
      <w:start w:val="1"/>
      <w:numFmt w:val="lowerLetter"/>
      <w:lvlText w:val="%5."/>
      <w:lvlJc w:val="left"/>
      <w:pPr>
        <w:ind w:left="4084" w:hanging="360"/>
      </w:pPr>
    </w:lvl>
    <w:lvl w:ilvl="5" w:tplc="0405001B" w:tentative="1">
      <w:start w:val="1"/>
      <w:numFmt w:val="lowerRoman"/>
      <w:lvlText w:val="%6."/>
      <w:lvlJc w:val="right"/>
      <w:pPr>
        <w:ind w:left="4804" w:hanging="180"/>
      </w:pPr>
    </w:lvl>
    <w:lvl w:ilvl="6" w:tplc="0405000F" w:tentative="1">
      <w:start w:val="1"/>
      <w:numFmt w:val="decimal"/>
      <w:lvlText w:val="%7."/>
      <w:lvlJc w:val="left"/>
      <w:pPr>
        <w:ind w:left="5524" w:hanging="360"/>
      </w:pPr>
    </w:lvl>
    <w:lvl w:ilvl="7" w:tplc="04050019" w:tentative="1">
      <w:start w:val="1"/>
      <w:numFmt w:val="lowerLetter"/>
      <w:lvlText w:val="%8."/>
      <w:lvlJc w:val="left"/>
      <w:pPr>
        <w:ind w:left="6244" w:hanging="360"/>
      </w:pPr>
    </w:lvl>
    <w:lvl w:ilvl="8" w:tplc="0405001B" w:tentative="1">
      <w:start w:val="1"/>
      <w:numFmt w:val="lowerRoman"/>
      <w:lvlText w:val="%9."/>
      <w:lvlJc w:val="right"/>
      <w:pPr>
        <w:ind w:left="69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09"/>
  <w:hyphenationZone w:val="425"/>
  <w:doNotHyphenateCap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F24"/>
    <w:rsid w:val="00000AD7"/>
    <w:rsid w:val="00001619"/>
    <w:rsid w:val="00005F72"/>
    <w:rsid w:val="0001241F"/>
    <w:rsid w:val="000133D7"/>
    <w:rsid w:val="00021478"/>
    <w:rsid w:val="000353B0"/>
    <w:rsid w:val="0003799D"/>
    <w:rsid w:val="00057229"/>
    <w:rsid w:val="00062993"/>
    <w:rsid w:val="000634D4"/>
    <w:rsid w:val="00063710"/>
    <w:rsid w:val="000730E6"/>
    <w:rsid w:val="0007590B"/>
    <w:rsid w:val="00081D28"/>
    <w:rsid w:val="00083977"/>
    <w:rsid w:val="00093773"/>
    <w:rsid w:val="00095584"/>
    <w:rsid w:val="000A2BCB"/>
    <w:rsid w:val="000B1190"/>
    <w:rsid w:val="000B561B"/>
    <w:rsid w:val="000C0137"/>
    <w:rsid w:val="000C0637"/>
    <w:rsid w:val="000D71ED"/>
    <w:rsid w:val="000E021B"/>
    <w:rsid w:val="000E1770"/>
    <w:rsid w:val="000F14C8"/>
    <w:rsid w:val="000F621C"/>
    <w:rsid w:val="00104EF7"/>
    <w:rsid w:val="00112003"/>
    <w:rsid w:val="001219E1"/>
    <w:rsid w:val="00124266"/>
    <w:rsid w:val="00127AB2"/>
    <w:rsid w:val="00134CE9"/>
    <w:rsid w:val="00137C2A"/>
    <w:rsid w:val="00140E3A"/>
    <w:rsid w:val="00143EFB"/>
    <w:rsid w:val="00150D6B"/>
    <w:rsid w:val="001520F6"/>
    <w:rsid w:val="00153E2E"/>
    <w:rsid w:val="00155DD7"/>
    <w:rsid w:val="001673D9"/>
    <w:rsid w:val="00171D2C"/>
    <w:rsid w:val="00172506"/>
    <w:rsid w:val="0018011B"/>
    <w:rsid w:val="0018462E"/>
    <w:rsid w:val="00192751"/>
    <w:rsid w:val="001947CD"/>
    <w:rsid w:val="001A2208"/>
    <w:rsid w:val="001A3B69"/>
    <w:rsid w:val="001B7C99"/>
    <w:rsid w:val="001C719B"/>
    <w:rsid w:val="001C7D88"/>
    <w:rsid w:val="001D0564"/>
    <w:rsid w:val="001D5941"/>
    <w:rsid w:val="001D6E49"/>
    <w:rsid w:val="001E2E34"/>
    <w:rsid w:val="001F23F5"/>
    <w:rsid w:val="001F2FDA"/>
    <w:rsid w:val="00203012"/>
    <w:rsid w:val="002072B4"/>
    <w:rsid w:val="00207A04"/>
    <w:rsid w:val="002127B4"/>
    <w:rsid w:val="00220263"/>
    <w:rsid w:val="002220BA"/>
    <w:rsid w:val="00224E76"/>
    <w:rsid w:val="00234B78"/>
    <w:rsid w:val="002367B8"/>
    <w:rsid w:val="00252853"/>
    <w:rsid w:val="00252F97"/>
    <w:rsid w:val="00264767"/>
    <w:rsid w:val="00274182"/>
    <w:rsid w:val="00290D25"/>
    <w:rsid w:val="002979B3"/>
    <w:rsid w:val="002A5F89"/>
    <w:rsid w:val="002B1451"/>
    <w:rsid w:val="002B7845"/>
    <w:rsid w:val="002C7BA1"/>
    <w:rsid w:val="002D62C9"/>
    <w:rsid w:val="002E5F2B"/>
    <w:rsid w:val="0030197B"/>
    <w:rsid w:val="00301C12"/>
    <w:rsid w:val="0030304C"/>
    <w:rsid w:val="00313076"/>
    <w:rsid w:val="00317066"/>
    <w:rsid w:val="003206DA"/>
    <w:rsid w:val="0033052E"/>
    <w:rsid w:val="00334207"/>
    <w:rsid w:val="0034094F"/>
    <w:rsid w:val="003463A2"/>
    <w:rsid w:val="00350AB4"/>
    <w:rsid w:val="0035406E"/>
    <w:rsid w:val="00361E68"/>
    <w:rsid w:val="00367218"/>
    <w:rsid w:val="003835D8"/>
    <w:rsid w:val="003847DC"/>
    <w:rsid w:val="00384907"/>
    <w:rsid w:val="00387971"/>
    <w:rsid w:val="0039351F"/>
    <w:rsid w:val="00393BEC"/>
    <w:rsid w:val="003B5D7E"/>
    <w:rsid w:val="003D69EF"/>
    <w:rsid w:val="003F70D0"/>
    <w:rsid w:val="00401394"/>
    <w:rsid w:val="00401771"/>
    <w:rsid w:val="00402C6F"/>
    <w:rsid w:val="004064E7"/>
    <w:rsid w:val="004158A0"/>
    <w:rsid w:val="00416494"/>
    <w:rsid w:val="0042123E"/>
    <w:rsid w:val="00421971"/>
    <w:rsid w:val="00423E61"/>
    <w:rsid w:val="004324E3"/>
    <w:rsid w:val="00436A86"/>
    <w:rsid w:val="0044181D"/>
    <w:rsid w:val="00444544"/>
    <w:rsid w:val="004500D2"/>
    <w:rsid w:val="00451F02"/>
    <w:rsid w:val="004553A9"/>
    <w:rsid w:val="0045636C"/>
    <w:rsid w:val="00461601"/>
    <w:rsid w:val="0046402F"/>
    <w:rsid w:val="0048143E"/>
    <w:rsid w:val="004821F0"/>
    <w:rsid w:val="00486864"/>
    <w:rsid w:val="00487A65"/>
    <w:rsid w:val="00494B14"/>
    <w:rsid w:val="004B04A5"/>
    <w:rsid w:val="004C63F3"/>
    <w:rsid w:val="004D3E59"/>
    <w:rsid w:val="004D53CC"/>
    <w:rsid w:val="004E167A"/>
    <w:rsid w:val="004E3597"/>
    <w:rsid w:val="004F4843"/>
    <w:rsid w:val="00505ED3"/>
    <w:rsid w:val="00510C65"/>
    <w:rsid w:val="0051272A"/>
    <w:rsid w:val="005215F3"/>
    <w:rsid w:val="005218D3"/>
    <w:rsid w:val="0052619B"/>
    <w:rsid w:val="00537675"/>
    <w:rsid w:val="00565B5F"/>
    <w:rsid w:val="0057065F"/>
    <w:rsid w:val="00570B31"/>
    <w:rsid w:val="00577B66"/>
    <w:rsid w:val="005842D0"/>
    <w:rsid w:val="005862EB"/>
    <w:rsid w:val="00587343"/>
    <w:rsid w:val="00590C6D"/>
    <w:rsid w:val="00591E8D"/>
    <w:rsid w:val="00594B91"/>
    <w:rsid w:val="005A15F3"/>
    <w:rsid w:val="005A5890"/>
    <w:rsid w:val="005B507E"/>
    <w:rsid w:val="005B78FE"/>
    <w:rsid w:val="005B7B78"/>
    <w:rsid w:val="005C6377"/>
    <w:rsid w:val="005D49E3"/>
    <w:rsid w:val="005D7138"/>
    <w:rsid w:val="005E2863"/>
    <w:rsid w:val="005F2D62"/>
    <w:rsid w:val="005F302B"/>
    <w:rsid w:val="005F5C16"/>
    <w:rsid w:val="006043DE"/>
    <w:rsid w:val="00604848"/>
    <w:rsid w:val="006107D0"/>
    <w:rsid w:val="00612D4B"/>
    <w:rsid w:val="00631FF0"/>
    <w:rsid w:val="00632297"/>
    <w:rsid w:val="00633699"/>
    <w:rsid w:val="00633CE3"/>
    <w:rsid w:val="006361B5"/>
    <w:rsid w:val="006437FF"/>
    <w:rsid w:val="0064467C"/>
    <w:rsid w:val="00645433"/>
    <w:rsid w:val="00645D30"/>
    <w:rsid w:val="006462C4"/>
    <w:rsid w:val="006501B8"/>
    <w:rsid w:val="006561EE"/>
    <w:rsid w:val="00657561"/>
    <w:rsid w:val="00662224"/>
    <w:rsid w:val="0066365E"/>
    <w:rsid w:val="006712A2"/>
    <w:rsid w:val="00684809"/>
    <w:rsid w:val="006965F2"/>
    <w:rsid w:val="006A0FFA"/>
    <w:rsid w:val="006A7299"/>
    <w:rsid w:val="006A73E8"/>
    <w:rsid w:val="006B164A"/>
    <w:rsid w:val="006C72BA"/>
    <w:rsid w:val="006D50F3"/>
    <w:rsid w:val="006F515B"/>
    <w:rsid w:val="0070609B"/>
    <w:rsid w:val="00711BA8"/>
    <w:rsid w:val="00712F11"/>
    <w:rsid w:val="00714F37"/>
    <w:rsid w:val="00716288"/>
    <w:rsid w:val="00717E5F"/>
    <w:rsid w:val="00721647"/>
    <w:rsid w:val="007243F4"/>
    <w:rsid w:val="00742439"/>
    <w:rsid w:val="00752BDA"/>
    <w:rsid w:val="00754783"/>
    <w:rsid w:val="00762D5F"/>
    <w:rsid w:val="00767991"/>
    <w:rsid w:val="007728EC"/>
    <w:rsid w:val="00777484"/>
    <w:rsid w:val="007902B7"/>
    <w:rsid w:val="00792216"/>
    <w:rsid w:val="007973C7"/>
    <w:rsid w:val="007A4208"/>
    <w:rsid w:val="007A433D"/>
    <w:rsid w:val="007B2132"/>
    <w:rsid w:val="007C18AD"/>
    <w:rsid w:val="007C5207"/>
    <w:rsid w:val="007C7402"/>
    <w:rsid w:val="007D3884"/>
    <w:rsid w:val="007D5377"/>
    <w:rsid w:val="007D6375"/>
    <w:rsid w:val="007E1D97"/>
    <w:rsid w:val="007E3A72"/>
    <w:rsid w:val="007E5ECB"/>
    <w:rsid w:val="007E7417"/>
    <w:rsid w:val="007F0BCF"/>
    <w:rsid w:val="007F2CFB"/>
    <w:rsid w:val="007F5DE9"/>
    <w:rsid w:val="008027AC"/>
    <w:rsid w:val="00802A14"/>
    <w:rsid w:val="00813E00"/>
    <w:rsid w:val="008141E6"/>
    <w:rsid w:val="00814F90"/>
    <w:rsid w:val="0081563C"/>
    <w:rsid w:val="008207EA"/>
    <w:rsid w:val="008227A0"/>
    <w:rsid w:val="0083749B"/>
    <w:rsid w:val="00840772"/>
    <w:rsid w:val="0084452E"/>
    <w:rsid w:val="00844641"/>
    <w:rsid w:val="00850506"/>
    <w:rsid w:val="00853F33"/>
    <w:rsid w:val="00857877"/>
    <w:rsid w:val="00862168"/>
    <w:rsid w:val="00865113"/>
    <w:rsid w:val="00881500"/>
    <w:rsid w:val="00883DD1"/>
    <w:rsid w:val="008911D7"/>
    <w:rsid w:val="00893621"/>
    <w:rsid w:val="008A027B"/>
    <w:rsid w:val="008A3E4A"/>
    <w:rsid w:val="008B2BAD"/>
    <w:rsid w:val="008D0258"/>
    <w:rsid w:val="008E1185"/>
    <w:rsid w:val="008E34D8"/>
    <w:rsid w:val="008E47E5"/>
    <w:rsid w:val="008F26A8"/>
    <w:rsid w:val="008F35F7"/>
    <w:rsid w:val="00905D35"/>
    <w:rsid w:val="00907BCA"/>
    <w:rsid w:val="0091450F"/>
    <w:rsid w:val="00914BC5"/>
    <w:rsid w:val="00920FED"/>
    <w:rsid w:val="009228F3"/>
    <w:rsid w:val="009376D5"/>
    <w:rsid w:val="0094565D"/>
    <w:rsid w:val="00972EE6"/>
    <w:rsid w:val="00980FCC"/>
    <w:rsid w:val="00991EE7"/>
    <w:rsid w:val="0099418A"/>
    <w:rsid w:val="00995ED7"/>
    <w:rsid w:val="009C4E92"/>
    <w:rsid w:val="009C7658"/>
    <w:rsid w:val="009D6DCA"/>
    <w:rsid w:val="009E3640"/>
    <w:rsid w:val="009E47E8"/>
    <w:rsid w:val="009E5827"/>
    <w:rsid w:val="009E7692"/>
    <w:rsid w:val="009E77B5"/>
    <w:rsid w:val="009F0706"/>
    <w:rsid w:val="00A05335"/>
    <w:rsid w:val="00A172D7"/>
    <w:rsid w:val="00A26FC3"/>
    <w:rsid w:val="00A31684"/>
    <w:rsid w:val="00A33EE7"/>
    <w:rsid w:val="00A34C9A"/>
    <w:rsid w:val="00A3766D"/>
    <w:rsid w:val="00A37BCE"/>
    <w:rsid w:val="00A439DC"/>
    <w:rsid w:val="00A50917"/>
    <w:rsid w:val="00A5554C"/>
    <w:rsid w:val="00A57C27"/>
    <w:rsid w:val="00A62C60"/>
    <w:rsid w:val="00A63C07"/>
    <w:rsid w:val="00A71187"/>
    <w:rsid w:val="00A716B6"/>
    <w:rsid w:val="00A72567"/>
    <w:rsid w:val="00A84000"/>
    <w:rsid w:val="00A85E4E"/>
    <w:rsid w:val="00A87421"/>
    <w:rsid w:val="00A87D48"/>
    <w:rsid w:val="00A92563"/>
    <w:rsid w:val="00A949FC"/>
    <w:rsid w:val="00A9752B"/>
    <w:rsid w:val="00A97F9A"/>
    <w:rsid w:val="00AA22FD"/>
    <w:rsid w:val="00AB0900"/>
    <w:rsid w:val="00AB4F96"/>
    <w:rsid w:val="00AB5E87"/>
    <w:rsid w:val="00AB7457"/>
    <w:rsid w:val="00AC0540"/>
    <w:rsid w:val="00AC0C2C"/>
    <w:rsid w:val="00AC182E"/>
    <w:rsid w:val="00AD7A78"/>
    <w:rsid w:val="00AE5003"/>
    <w:rsid w:val="00AF3C73"/>
    <w:rsid w:val="00AF4B2C"/>
    <w:rsid w:val="00AF5327"/>
    <w:rsid w:val="00B12AFF"/>
    <w:rsid w:val="00B20B13"/>
    <w:rsid w:val="00B23D5C"/>
    <w:rsid w:val="00B61404"/>
    <w:rsid w:val="00B640B1"/>
    <w:rsid w:val="00B67AC6"/>
    <w:rsid w:val="00B71ECD"/>
    <w:rsid w:val="00B7420B"/>
    <w:rsid w:val="00B81E5E"/>
    <w:rsid w:val="00BB324B"/>
    <w:rsid w:val="00BC5CE1"/>
    <w:rsid w:val="00BC7521"/>
    <w:rsid w:val="00BD1596"/>
    <w:rsid w:val="00BD7B53"/>
    <w:rsid w:val="00BE6EE8"/>
    <w:rsid w:val="00BE7E4A"/>
    <w:rsid w:val="00BF06D5"/>
    <w:rsid w:val="00BF342E"/>
    <w:rsid w:val="00BF5712"/>
    <w:rsid w:val="00BF62DC"/>
    <w:rsid w:val="00BF7657"/>
    <w:rsid w:val="00C02518"/>
    <w:rsid w:val="00C06D48"/>
    <w:rsid w:val="00C071AC"/>
    <w:rsid w:val="00C14396"/>
    <w:rsid w:val="00C212FF"/>
    <w:rsid w:val="00C3344A"/>
    <w:rsid w:val="00C37117"/>
    <w:rsid w:val="00C42493"/>
    <w:rsid w:val="00C4415C"/>
    <w:rsid w:val="00C54EF5"/>
    <w:rsid w:val="00C57727"/>
    <w:rsid w:val="00C57C27"/>
    <w:rsid w:val="00C6038B"/>
    <w:rsid w:val="00C61101"/>
    <w:rsid w:val="00C66EB2"/>
    <w:rsid w:val="00C70E11"/>
    <w:rsid w:val="00C82B1C"/>
    <w:rsid w:val="00C85B85"/>
    <w:rsid w:val="00C904C7"/>
    <w:rsid w:val="00CA07F9"/>
    <w:rsid w:val="00CA1894"/>
    <w:rsid w:val="00CA30D2"/>
    <w:rsid w:val="00CA5C0C"/>
    <w:rsid w:val="00CB2B9F"/>
    <w:rsid w:val="00CB527A"/>
    <w:rsid w:val="00CC183A"/>
    <w:rsid w:val="00CC647C"/>
    <w:rsid w:val="00CD0C49"/>
    <w:rsid w:val="00CD1115"/>
    <w:rsid w:val="00CD2FA7"/>
    <w:rsid w:val="00CE113E"/>
    <w:rsid w:val="00CE4819"/>
    <w:rsid w:val="00CE55A9"/>
    <w:rsid w:val="00CF1D61"/>
    <w:rsid w:val="00D07D20"/>
    <w:rsid w:val="00D10502"/>
    <w:rsid w:val="00D14687"/>
    <w:rsid w:val="00D308AB"/>
    <w:rsid w:val="00D36760"/>
    <w:rsid w:val="00D36987"/>
    <w:rsid w:val="00D40E5B"/>
    <w:rsid w:val="00D5103B"/>
    <w:rsid w:val="00D54DE5"/>
    <w:rsid w:val="00D57D7B"/>
    <w:rsid w:val="00D57FBF"/>
    <w:rsid w:val="00D679E3"/>
    <w:rsid w:val="00D7687C"/>
    <w:rsid w:val="00D80F24"/>
    <w:rsid w:val="00D811DF"/>
    <w:rsid w:val="00D911C9"/>
    <w:rsid w:val="00D96680"/>
    <w:rsid w:val="00DA5A3F"/>
    <w:rsid w:val="00DB1E76"/>
    <w:rsid w:val="00DB2581"/>
    <w:rsid w:val="00DB2BF4"/>
    <w:rsid w:val="00DB32B1"/>
    <w:rsid w:val="00DB5A12"/>
    <w:rsid w:val="00DB5EB5"/>
    <w:rsid w:val="00DB7DAC"/>
    <w:rsid w:val="00DC1BE2"/>
    <w:rsid w:val="00DC6880"/>
    <w:rsid w:val="00DD7752"/>
    <w:rsid w:val="00DE1CD0"/>
    <w:rsid w:val="00DE4A37"/>
    <w:rsid w:val="00DF30F3"/>
    <w:rsid w:val="00E01A1C"/>
    <w:rsid w:val="00E04948"/>
    <w:rsid w:val="00E04D7E"/>
    <w:rsid w:val="00E067CD"/>
    <w:rsid w:val="00E0706A"/>
    <w:rsid w:val="00E143EB"/>
    <w:rsid w:val="00E17C78"/>
    <w:rsid w:val="00E259BD"/>
    <w:rsid w:val="00E26216"/>
    <w:rsid w:val="00E352AD"/>
    <w:rsid w:val="00E42C0C"/>
    <w:rsid w:val="00E43C15"/>
    <w:rsid w:val="00E46DB4"/>
    <w:rsid w:val="00E47793"/>
    <w:rsid w:val="00E54B9C"/>
    <w:rsid w:val="00E6266D"/>
    <w:rsid w:val="00E63E76"/>
    <w:rsid w:val="00E64035"/>
    <w:rsid w:val="00E67BE2"/>
    <w:rsid w:val="00E73181"/>
    <w:rsid w:val="00E73464"/>
    <w:rsid w:val="00E8043A"/>
    <w:rsid w:val="00E8271D"/>
    <w:rsid w:val="00E93675"/>
    <w:rsid w:val="00EA28D7"/>
    <w:rsid w:val="00EA30CC"/>
    <w:rsid w:val="00EA6EB2"/>
    <w:rsid w:val="00EA74E3"/>
    <w:rsid w:val="00EB20EC"/>
    <w:rsid w:val="00EB2AD9"/>
    <w:rsid w:val="00ED2BCF"/>
    <w:rsid w:val="00EE6E66"/>
    <w:rsid w:val="00EF4D22"/>
    <w:rsid w:val="00EF56F3"/>
    <w:rsid w:val="00F00A3E"/>
    <w:rsid w:val="00F04D7B"/>
    <w:rsid w:val="00F10D5E"/>
    <w:rsid w:val="00F141DA"/>
    <w:rsid w:val="00F1528C"/>
    <w:rsid w:val="00F17F30"/>
    <w:rsid w:val="00F41825"/>
    <w:rsid w:val="00F451ED"/>
    <w:rsid w:val="00F4724B"/>
    <w:rsid w:val="00F567F3"/>
    <w:rsid w:val="00F62DF5"/>
    <w:rsid w:val="00F65714"/>
    <w:rsid w:val="00F7529B"/>
    <w:rsid w:val="00F82742"/>
    <w:rsid w:val="00F916B2"/>
    <w:rsid w:val="00FB1D05"/>
    <w:rsid w:val="00FB6235"/>
    <w:rsid w:val="00FC147A"/>
    <w:rsid w:val="00FC6081"/>
    <w:rsid w:val="00FC76E3"/>
    <w:rsid w:val="00FD06C6"/>
    <w:rsid w:val="00FE2C0A"/>
    <w:rsid w:val="00FE5BC2"/>
    <w:rsid w:val="00FF7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80F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0F24"/>
    <w:rPr>
      <w:rFonts w:ascii="Tahoma" w:hAnsi="Tahoma" w:cs="Tahoma"/>
      <w:sz w:val="16"/>
      <w:szCs w:val="16"/>
    </w:rPr>
  </w:style>
  <w:style w:type="table" w:styleId="Mkatabulky">
    <w:name w:val="Table Grid"/>
    <w:basedOn w:val="Normlntabulka"/>
    <w:uiPriority w:val="39"/>
    <w:rsid w:val="000124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1A2208"/>
    <w:rPr>
      <w:color w:val="0000FF" w:themeColor="hyperlink"/>
      <w:u w:val="single"/>
    </w:rPr>
  </w:style>
  <w:style w:type="character" w:styleId="Zstupntext">
    <w:name w:val="Placeholder Text"/>
    <w:basedOn w:val="Standardnpsmoodstavce"/>
    <w:uiPriority w:val="99"/>
    <w:semiHidden/>
    <w:rsid w:val="00FC76E3"/>
    <w:rPr>
      <w:color w:val="808080"/>
    </w:rPr>
  </w:style>
  <w:style w:type="paragraph" w:styleId="Zhlav">
    <w:name w:val="header"/>
    <w:basedOn w:val="Normln"/>
    <w:link w:val="ZhlavChar"/>
    <w:uiPriority w:val="99"/>
    <w:unhideWhenUsed/>
    <w:rsid w:val="007A42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4208"/>
  </w:style>
  <w:style w:type="paragraph" w:styleId="Zpat">
    <w:name w:val="footer"/>
    <w:basedOn w:val="Normln"/>
    <w:link w:val="ZpatChar"/>
    <w:uiPriority w:val="99"/>
    <w:unhideWhenUsed/>
    <w:rsid w:val="007A42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4208"/>
  </w:style>
  <w:style w:type="paragraph" w:styleId="Odstavecseseznamem">
    <w:name w:val="List Paragraph"/>
    <w:basedOn w:val="Normln"/>
    <w:uiPriority w:val="34"/>
    <w:qFormat/>
    <w:rsid w:val="007728EC"/>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80F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0F24"/>
    <w:rPr>
      <w:rFonts w:ascii="Tahoma" w:hAnsi="Tahoma" w:cs="Tahoma"/>
      <w:sz w:val="16"/>
      <w:szCs w:val="16"/>
    </w:rPr>
  </w:style>
  <w:style w:type="table" w:styleId="Mkatabulky">
    <w:name w:val="Table Grid"/>
    <w:basedOn w:val="Normlntabulka"/>
    <w:uiPriority w:val="39"/>
    <w:rsid w:val="000124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1A2208"/>
    <w:rPr>
      <w:color w:val="0000FF" w:themeColor="hyperlink"/>
      <w:u w:val="single"/>
    </w:rPr>
  </w:style>
  <w:style w:type="character" w:styleId="Zstupntext">
    <w:name w:val="Placeholder Text"/>
    <w:basedOn w:val="Standardnpsmoodstavce"/>
    <w:uiPriority w:val="99"/>
    <w:semiHidden/>
    <w:rsid w:val="00FC76E3"/>
    <w:rPr>
      <w:color w:val="808080"/>
    </w:rPr>
  </w:style>
  <w:style w:type="paragraph" w:styleId="Zhlav">
    <w:name w:val="header"/>
    <w:basedOn w:val="Normln"/>
    <w:link w:val="ZhlavChar"/>
    <w:uiPriority w:val="99"/>
    <w:unhideWhenUsed/>
    <w:rsid w:val="007A42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4208"/>
  </w:style>
  <w:style w:type="paragraph" w:styleId="Zpat">
    <w:name w:val="footer"/>
    <w:basedOn w:val="Normln"/>
    <w:link w:val="ZpatChar"/>
    <w:uiPriority w:val="99"/>
    <w:unhideWhenUsed/>
    <w:rsid w:val="007A42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4208"/>
  </w:style>
  <w:style w:type="paragraph" w:styleId="Odstavecseseznamem">
    <w:name w:val="List Paragraph"/>
    <w:basedOn w:val="Normln"/>
    <w:uiPriority w:val="34"/>
    <w:qFormat/>
    <w:rsid w:val="007728EC"/>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rvis@elvir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s@elvira.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odecty@elvira.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E1BE49B09F4D0E8CE3B13EF3A2042C"/>
        <w:category>
          <w:name w:val="Obecné"/>
          <w:gallery w:val="placeholder"/>
        </w:category>
        <w:types>
          <w:type w:val="bbPlcHdr"/>
        </w:types>
        <w:behaviors>
          <w:behavior w:val="content"/>
        </w:behaviors>
        <w:guid w:val="{117A7670-664B-43C1-A0D9-F9FBE4D13496}"/>
      </w:docPartPr>
      <w:docPartBody>
        <w:p w:rsidR="00BE5831" w:rsidRDefault="0052158E" w:rsidP="0052158E">
          <w:pPr>
            <w:pStyle w:val="99E1BE49B09F4D0E8CE3B13EF3A2042C"/>
          </w:pPr>
          <w:r w:rsidRPr="00C43397">
            <w:rPr>
              <w:rStyle w:val="Zstupntext"/>
            </w:rPr>
            <w:t>Zvolte položku.</w:t>
          </w:r>
        </w:p>
      </w:docPartBody>
    </w:docPart>
    <w:docPart>
      <w:docPartPr>
        <w:name w:val="68CBEAC1036A464CA3E06774DA0C6D87"/>
        <w:category>
          <w:name w:val="Obecné"/>
          <w:gallery w:val="placeholder"/>
        </w:category>
        <w:types>
          <w:type w:val="bbPlcHdr"/>
        </w:types>
        <w:behaviors>
          <w:behavior w:val="content"/>
        </w:behaviors>
        <w:guid w:val="{C8E301F9-6A03-4093-866E-3806F04EA44D}"/>
      </w:docPartPr>
      <w:docPartBody>
        <w:p w:rsidR="00BE5831" w:rsidRDefault="0052158E" w:rsidP="0052158E">
          <w:pPr>
            <w:pStyle w:val="68CBEAC1036A464CA3E06774DA0C6D87"/>
          </w:pPr>
          <w:r w:rsidRPr="00C43397">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Lt BTCE">
    <w:altName w:val="Arial"/>
    <w:charset w:val="02"/>
    <w:family w:val="swiss"/>
    <w:pitch w:val="variable"/>
    <w:sig w:usb0="00000000" w:usb1="10000000" w:usb2="00000000" w:usb3="00000000" w:csb0="80000000" w:csb1="00000000"/>
  </w:font>
  <w:font w:name="Futura XBlk AT">
    <w:altName w:val="Segoe UI Black"/>
    <w:charset w:val="EE"/>
    <w:family w:val="auto"/>
    <w:pitch w:val="variable"/>
    <w:sig w:usb0="00000001" w:usb1="00000000" w:usb2="00000000" w:usb3="00000000" w:csb0="00000003" w:csb1="00000000"/>
  </w:font>
  <w:font w:name="Futura Lt AT">
    <w:altName w:val="Corbel"/>
    <w:charset w:val="EE"/>
    <w:family w:val="auto"/>
    <w:pitch w:val="variable"/>
    <w:sig w:usb0="00000001" w:usb1="00000000" w:usb2="00000000" w:usb3="00000000" w:csb0="00000003" w:csb1="00000000"/>
  </w:font>
  <w:font w:name="Futura Hv AT">
    <w:altName w:val="Tw Cen MT Condensed Extra Bold"/>
    <w:charset w:val="EE"/>
    <w:family w:val="auto"/>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D2"/>
    <w:rsid w:val="0052158E"/>
    <w:rsid w:val="005C7D66"/>
    <w:rsid w:val="00A03201"/>
    <w:rsid w:val="00BE5831"/>
    <w:rsid w:val="00E13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58E"/>
    <w:rPr>
      <w:color w:val="808080"/>
    </w:rPr>
  </w:style>
  <w:style w:type="paragraph" w:customStyle="1" w:styleId="99E1BE49B09F4D0E8CE3B13EF3A2042C">
    <w:name w:val="99E1BE49B09F4D0E8CE3B13EF3A2042C"/>
    <w:rsid w:val="0052158E"/>
  </w:style>
  <w:style w:type="paragraph" w:customStyle="1" w:styleId="68CBEAC1036A464CA3E06774DA0C6D87">
    <w:name w:val="68CBEAC1036A464CA3E06774DA0C6D87"/>
    <w:rsid w:val="005215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58E"/>
    <w:rPr>
      <w:color w:val="808080"/>
    </w:rPr>
  </w:style>
  <w:style w:type="paragraph" w:customStyle="1" w:styleId="99E1BE49B09F4D0E8CE3B13EF3A2042C">
    <w:name w:val="99E1BE49B09F4D0E8CE3B13EF3A2042C"/>
    <w:rsid w:val="0052158E"/>
  </w:style>
  <w:style w:type="paragraph" w:customStyle="1" w:styleId="68CBEAC1036A464CA3E06774DA0C6D87">
    <w:name w:val="68CBEAC1036A464CA3E06774DA0C6D87"/>
    <w:rsid w:val="00521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F5A7-9FEC-4E8B-AFFB-EBB8A1A21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2539</Words>
  <Characters>14981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Elvira spol. s ro.</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jsmejcky</dc:creator>
  <cp:lastModifiedBy>Jitka Cibulková</cp:lastModifiedBy>
  <cp:revision>2</cp:revision>
  <cp:lastPrinted>2021-11-23T09:36:00Z</cp:lastPrinted>
  <dcterms:created xsi:type="dcterms:W3CDTF">2021-11-25T13:34:00Z</dcterms:created>
  <dcterms:modified xsi:type="dcterms:W3CDTF">2021-11-25T13:34:00Z</dcterms:modified>
</cp:coreProperties>
</file>