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D" w:rsidRPr="007E0C06" w:rsidRDefault="00D5203D" w:rsidP="00D5203D"/>
    <w:p w:rsidR="00D5203D" w:rsidRPr="00D15EE7" w:rsidRDefault="00D5203D" w:rsidP="00D5203D">
      <w:pPr>
        <w:rPr>
          <w:color w:val="FF0000"/>
        </w:rPr>
      </w:pPr>
      <w:r w:rsidRPr="00734E37">
        <w:rPr>
          <w:b/>
          <w:color w:val="000000"/>
          <w:sz w:val="32"/>
          <w:szCs w:val="32"/>
        </w:rPr>
        <w:t>28.</w:t>
      </w: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  <w:u w:val="single"/>
        </w:rPr>
        <w:t>Pracovní okruh - O28</w:t>
      </w:r>
      <w:r w:rsidRPr="00CD4E85">
        <w:rPr>
          <w:b/>
          <w:color w:val="000000"/>
          <w:sz w:val="32"/>
          <w:szCs w:val="32"/>
          <w:u w:val="single"/>
        </w:rPr>
        <w:t xml:space="preserve"> – parkoviště </w:t>
      </w:r>
      <w:proofErr w:type="spellStart"/>
      <w:r w:rsidRPr="00CD4E85">
        <w:rPr>
          <w:b/>
          <w:color w:val="000000"/>
          <w:sz w:val="32"/>
          <w:szCs w:val="32"/>
          <w:u w:val="single"/>
        </w:rPr>
        <w:t>Family</w:t>
      </w:r>
      <w:proofErr w:type="spellEnd"/>
      <w:r w:rsidRPr="00CD4E85">
        <w:rPr>
          <w:b/>
          <w:color w:val="000000"/>
          <w:sz w:val="32"/>
          <w:szCs w:val="32"/>
          <w:u w:val="single"/>
        </w:rPr>
        <w:t xml:space="preserve"> centrum</w:t>
      </w:r>
    </w:p>
    <w:p w:rsidR="00D5203D" w:rsidRPr="00D45769" w:rsidRDefault="00D5203D" w:rsidP="00D5203D">
      <w:pPr>
        <w:suppressLineNumbers/>
        <w:rPr>
          <w:b/>
          <w:color w:val="000000"/>
          <w:sz w:val="28"/>
          <w:szCs w:val="28"/>
        </w:rPr>
      </w:pPr>
    </w:p>
    <w:p w:rsidR="00D5203D" w:rsidRPr="00A8345E" w:rsidRDefault="00D5203D" w:rsidP="00D5203D">
      <w:pPr>
        <w:suppressLineNumbers/>
        <w:ind w:firstLine="360"/>
        <w:rPr>
          <w:b/>
          <w:sz w:val="28"/>
        </w:rPr>
      </w:pPr>
      <w:r>
        <w:rPr>
          <w:b/>
          <w:color w:val="000000"/>
          <w:sz w:val="28"/>
        </w:rPr>
        <w:t>Vozidlo: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 w:rsidRPr="00A8345E">
        <w:rPr>
          <w:b/>
          <w:sz w:val="28"/>
        </w:rPr>
        <w:t>smluvní</w:t>
      </w:r>
      <w:r>
        <w:rPr>
          <w:b/>
          <w:sz w:val="28"/>
        </w:rPr>
        <w:t xml:space="preserve"> </w:t>
      </w:r>
      <w:r w:rsidRPr="00A8345E">
        <w:rPr>
          <w:b/>
          <w:sz w:val="28"/>
        </w:rPr>
        <w:t xml:space="preserve"> nakladač</w:t>
      </w:r>
      <w:proofErr w:type="gramEnd"/>
      <w:r w:rsidRPr="00A8345E">
        <w:rPr>
          <w:b/>
          <w:sz w:val="28"/>
        </w:rPr>
        <w:t xml:space="preserve"> HDTS  POWER s.r.o.</w:t>
      </w:r>
    </w:p>
    <w:p w:rsidR="00D5203D" w:rsidRPr="00A8345E" w:rsidRDefault="00D5203D" w:rsidP="00D5203D">
      <w:pPr>
        <w:suppressLineNumbers/>
        <w:ind w:left="1440" w:firstLine="720"/>
        <w:rPr>
          <w:b/>
          <w:sz w:val="28"/>
        </w:rPr>
      </w:pPr>
      <w:r>
        <w:rPr>
          <w:b/>
          <w:sz w:val="28"/>
        </w:rPr>
        <w:t xml:space="preserve"> A01 9116</w:t>
      </w:r>
    </w:p>
    <w:p w:rsidR="00D5203D" w:rsidRPr="00A8345E" w:rsidRDefault="00D5203D" w:rsidP="00D5203D">
      <w:pPr>
        <w:suppressLineNumbers/>
        <w:ind w:firstLine="360"/>
        <w:rPr>
          <w:b/>
          <w:sz w:val="28"/>
        </w:rPr>
      </w:pPr>
      <w:r>
        <w:rPr>
          <w:b/>
          <w:color w:val="000000"/>
          <w:sz w:val="28"/>
        </w:rPr>
        <w:t>Řidič: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 w:rsidRPr="00A8345E">
        <w:rPr>
          <w:b/>
          <w:sz w:val="28"/>
        </w:rPr>
        <w:t>Baláž</w:t>
      </w:r>
      <w:r>
        <w:rPr>
          <w:b/>
          <w:sz w:val="28"/>
        </w:rPr>
        <w:t xml:space="preserve">  </w:t>
      </w:r>
      <w:r w:rsidRPr="00A8345E">
        <w:rPr>
          <w:b/>
          <w:sz w:val="28"/>
        </w:rPr>
        <w:t>Jan</w:t>
      </w:r>
      <w:proofErr w:type="gramEnd"/>
    </w:p>
    <w:p w:rsidR="00D5203D" w:rsidRPr="007E61EF" w:rsidRDefault="00D5203D" w:rsidP="00D5203D">
      <w:pPr>
        <w:suppressLineNumbers/>
        <w:rPr>
          <w:b/>
          <w:color w:val="000000"/>
          <w:sz w:val="28"/>
        </w:rPr>
      </w:pPr>
      <w:r w:rsidRPr="00DE2D14">
        <w:rPr>
          <w:b/>
          <w:color w:val="000000"/>
          <w:sz w:val="28"/>
        </w:rPr>
        <w:t xml:space="preserve"> </w:t>
      </w:r>
    </w:p>
    <w:p w:rsidR="00D5203D" w:rsidRDefault="00D5203D" w:rsidP="00D5203D">
      <w:pPr>
        <w:suppressLineNumbers/>
        <w:rPr>
          <w:color w:val="000000"/>
          <w:u w:val="single"/>
        </w:rPr>
      </w:pPr>
      <w:r>
        <w:rPr>
          <w:color w:val="000000"/>
          <w:u w:val="single"/>
        </w:rPr>
        <w:t>Určení trasy okruhu:</w:t>
      </w:r>
    </w:p>
    <w:p w:rsidR="00D5203D" w:rsidRDefault="00D5203D" w:rsidP="00D5203D">
      <w:r>
        <w:t xml:space="preserve"> </w:t>
      </w:r>
    </w:p>
    <w:p w:rsidR="00D5203D" w:rsidRDefault="00D5203D" w:rsidP="00D5203D">
      <w:r>
        <w:t xml:space="preserve"> Kompletní úklid parkoviště u </w:t>
      </w:r>
      <w:proofErr w:type="spellStart"/>
      <w:r>
        <w:t>Family</w:t>
      </w:r>
      <w:proofErr w:type="spellEnd"/>
      <w:r>
        <w:t xml:space="preserve"> Centra v ul. Horská včetně odvozu sněhu do určeného prostoru. Dále ul. Tichá a ul. Tovární – parkoviště u Akropole.</w:t>
      </w:r>
    </w:p>
    <w:p w:rsidR="009F7BA0" w:rsidRPr="00DF5040" w:rsidRDefault="009F7BA0" w:rsidP="00DF5040">
      <w:bookmarkStart w:id="0" w:name="_GoBack"/>
      <w:bookmarkEnd w:id="0"/>
    </w:p>
    <w:sectPr w:rsidR="009F7BA0" w:rsidRPr="00DF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91"/>
    <w:rsid w:val="00246491"/>
    <w:rsid w:val="003F40D9"/>
    <w:rsid w:val="00723DBD"/>
    <w:rsid w:val="009F7BA0"/>
    <w:rsid w:val="00B4771F"/>
    <w:rsid w:val="00D5203D"/>
    <w:rsid w:val="00D75700"/>
    <w:rsid w:val="00D85636"/>
    <w:rsid w:val="00D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049A-7D88-4DE2-A3C0-E0EA562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Sverakova</dc:creator>
  <cp:keywords/>
  <dc:description/>
  <cp:lastModifiedBy>Veronika Sverakova</cp:lastModifiedBy>
  <cp:revision>2</cp:revision>
  <dcterms:created xsi:type="dcterms:W3CDTF">2021-11-24T13:46:00Z</dcterms:created>
  <dcterms:modified xsi:type="dcterms:W3CDTF">2021-11-24T13:46:00Z</dcterms:modified>
</cp:coreProperties>
</file>