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6B4FDA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TZMO Czech Republic s.r.o.</w:t>
            </w:r>
          </w:p>
          <w:p w:rsidR="00CB27A0" w:rsidRPr="006837E8" w:rsidRDefault="006B4FDA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Vlastibořská 2789</w:t>
            </w:r>
          </w:p>
          <w:p w:rsidR="00CB27A0" w:rsidRPr="006837E8" w:rsidRDefault="006B4FDA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193 00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6B4FDA">
              <w:rPr>
                <w:rFonts w:ascii="Arial" w:hAnsi="Arial" w:cs="Arial"/>
                <w:noProof/>
                <w:sz w:val="22"/>
                <w:szCs w:val="22"/>
              </w:rPr>
              <w:t>26723476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B4FDA">
              <w:rPr>
                <w:rFonts w:ascii="Arial" w:hAnsi="Arial" w:cs="Arial"/>
                <w:noProof/>
                <w:sz w:val="22"/>
                <w:szCs w:val="22"/>
              </w:rPr>
              <w:t>CZ26723476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4FDA">
              <w:rPr>
                <w:rFonts w:ascii="Arial" w:hAnsi="Arial" w:cs="Arial"/>
                <w:noProof/>
                <w:sz w:val="22"/>
                <w:szCs w:val="22"/>
              </w:rPr>
              <w:t>215/21/20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4FDA">
              <w:rPr>
                <w:rFonts w:ascii="Arial" w:hAnsi="Arial" w:cs="Arial"/>
                <w:noProof/>
                <w:sz w:val="22"/>
                <w:szCs w:val="22"/>
              </w:rPr>
              <w:t>23. 11. 2021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6B4FDA" w:rsidRPr="006B4FDA" w:rsidRDefault="009A5F3F" w:rsidP="006B4FDA">
      <w:pPr>
        <w:spacing w:after="0"/>
        <w:rPr>
          <w:rFonts w:ascii="Arial" w:hAnsi="Arial" w:cs="Arial"/>
          <w:b/>
          <w:sz w:val="24"/>
          <w:szCs w:val="24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6B4FDA">
        <w:rPr>
          <w:rFonts w:ascii="Arial" w:hAnsi="Arial" w:cs="Arial"/>
          <w:b/>
          <w:sz w:val="36"/>
          <w:szCs w:val="36"/>
        </w:rPr>
        <w:t>:</w:t>
      </w:r>
      <w:r w:rsidR="006B4FDA" w:rsidRPr="006B4FDA">
        <w:rPr>
          <w:rFonts w:ascii="Arial" w:hAnsi="Arial" w:cs="Arial"/>
          <w:sz w:val="24"/>
          <w:szCs w:val="24"/>
        </w:rPr>
        <w:t xml:space="preserve"> </w:t>
      </w:r>
      <w:r w:rsidR="006B4FDA" w:rsidRPr="006B4FDA">
        <w:rPr>
          <w:rFonts w:ascii="Arial" w:hAnsi="Arial" w:cs="Arial"/>
          <w:b/>
          <w:sz w:val="24"/>
          <w:szCs w:val="24"/>
        </w:rPr>
        <w:t xml:space="preserve">v souladu s Kupní smlouvou na dodávky zdravotnických inkontinenčních potřeb ze dne </w:t>
      </w:r>
      <w:proofErr w:type="gramStart"/>
      <w:r w:rsidR="006B4FDA" w:rsidRPr="006B4FDA">
        <w:rPr>
          <w:rFonts w:ascii="Arial" w:hAnsi="Arial" w:cs="Arial"/>
          <w:b/>
          <w:sz w:val="24"/>
          <w:szCs w:val="24"/>
        </w:rPr>
        <w:t>24.7.2019</w:t>
      </w:r>
      <w:proofErr w:type="gramEnd"/>
    </w:p>
    <w:p w:rsidR="009A5F3F" w:rsidRPr="006B4FDA" w:rsidRDefault="009A5F3F" w:rsidP="006D3DD2">
      <w:pPr>
        <w:rPr>
          <w:rFonts w:ascii="Arial" w:hAnsi="Arial" w:cs="Arial"/>
          <w:b/>
          <w:sz w:val="36"/>
          <w:szCs w:val="36"/>
        </w:rPr>
      </w:pPr>
    </w:p>
    <w:p w:rsidR="00B8387D" w:rsidRDefault="006B4FD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22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6B4FDA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862" w:type="dxa"/>
        <w:tblInd w:w="3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3899"/>
        <w:gridCol w:w="956"/>
        <w:gridCol w:w="1121"/>
        <w:gridCol w:w="1415"/>
        <w:gridCol w:w="2159"/>
      </w:tblGrid>
      <w:tr w:rsidR="00D9348B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D9348B" w:rsidRDefault="006B4FDA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SE-096-ME30-AC1</w:t>
            </w:r>
            <w:r>
              <w:rPr>
                <w:noProof/>
                <w:sz w:val="24"/>
              </w:rPr>
              <w:tab/>
              <w:t>Seni Active Classic Medium  á 30 ks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238,50 </w:t>
            </w:r>
            <w:r>
              <w:rPr>
                <w:noProof/>
                <w:sz w:val="24"/>
              </w:rPr>
              <w:tab/>
              <w:t>7</w:t>
            </w:r>
          </w:p>
        </w:tc>
        <w:tc>
          <w:tcPr>
            <w:tcW w:w="956" w:type="dxa"/>
            <w:vAlign w:val="center"/>
          </w:tcPr>
          <w:p w:rsidR="00D9348B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</w:t>
            </w:r>
          </w:p>
        </w:tc>
        <w:tc>
          <w:tcPr>
            <w:tcW w:w="1120" w:type="dxa"/>
            <w:vAlign w:val="center"/>
          </w:tcPr>
          <w:p w:rsidR="00D9348B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D9348B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274,27</w:t>
            </w:r>
          </w:p>
        </w:tc>
        <w:tc>
          <w:tcPr>
            <w:tcW w:w="2158" w:type="dxa"/>
            <w:vAlign w:val="center"/>
          </w:tcPr>
          <w:p w:rsidR="00D9348B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8 228,10</w:t>
            </w:r>
          </w:p>
        </w:tc>
      </w:tr>
      <w:tr w:rsidR="006B4FDA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6B4FDA" w:rsidRDefault="006B4FDA">
            <w:pPr>
              <w:rPr>
                <w:sz w:val="24"/>
              </w:rPr>
            </w:pPr>
            <w:r>
              <w:rPr>
                <w:noProof/>
                <w:sz w:val="24"/>
              </w:rPr>
              <w:t>2.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SE-096-LA30-AC1</w:t>
            </w:r>
            <w:r>
              <w:rPr>
                <w:noProof/>
                <w:sz w:val="24"/>
              </w:rPr>
              <w:tab/>
              <w:t>Seni  Active Classic Large  á 30 ks</w:t>
            </w:r>
            <w:r>
              <w:rPr>
                <w:noProof/>
                <w:sz w:val="24"/>
              </w:rPr>
              <w:tab/>
              <w:t>33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277,20 </w:t>
            </w:r>
            <w:r>
              <w:rPr>
                <w:noProof/>
                <w:sz w:val="24"/>
              </w:rPr>
              <w:tab/>
              <w:t>9</w:t>
            </w:r>
          </w:p>
        </w:tc>
        <w:tc>
          <w:tcPr>
            <w:tcW w:w="956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</w:t>
            </w:r>
          </w:p>
        </w:tc>
        <w:tc>
          <w:tcPr>
            <w:tcW w:w="1120" w:type="dxa"/>
            <w:vAlign w:val="center"/>
          </w:tcPr>
          <w:p w:rsidR="006B4FDA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318,78</w:t>
            </w:r>
          </w:p>
        </w:tc>
        <w:tc>
          <w:tcPr>
            <w:tcW w:w="2158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10 519,74</w:t>
            </w:r>
          </w:p>
        </w:tc>
      </w:tr>
      <w:tr w:rsidR="006B4FDA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6B4FDA" w:rsidRDefault="006B4FD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SE-096-XL10-AP2</w:t>
            </w:r>
            <w:r>
              <w:rPr>
                <w:noProof/>
                <w:sz w:val="24"/>
              </w:rPr>
              <w:tab/>
              <w:t xml:space="preserve">Seni Active Plus extra large - á 10 ks      </w:t>
            </w:r>
            <w:r>
              <w:rPr>
                <w:noProof/>
                <w:sz w:val="24"/>
              </w:rPr>
              <w:tab/>
              <w:t>12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6,000 </w:t>
            </w:r>
            <w:r>
              <w:rPr>
                <w:noProof/>
                <w:sz w:val="24"/>
              </w:rPr>
              <w:tab/>
              <w:t>10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56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1120" w:type="dxa"/>
            <w:vAlign w:val="center"/>
          </w:tcPr>
          <w:p w:rsidR="006B4FDA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156,74</w:t>
            </w:r>
          </w:p>
        </w:tc>
        <w:tc>
          <w:tcPr>
            <w:tcW w:w="2158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1 880,88</w:t>
            </w:r>
          </w:p>
        </w:tc>
      </w:tr>
      <w:tr w:rsidR="006B4FDA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6B4FDA" w:rsidRDefault="006B4FD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SE-093-MA30-001</w:t>
            </w:r>
            <w:r>
              <w:rPr>
                <w:noProof/>
                <w:sz w:val="24"/>
              </w:rPr>
              <w:tab/>
              <w:t>SAN SENI Maxi - á 30 ks</w:t>
            </w:r>
            <w:r>
              <w:rPr>
                <w:noProof/>
                <w:sz w:val="24"/>
              </w:rPr>
              <w:tab/>
              <w:t>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188,70 </w:t>
            </w:r>
            <w:r>
              <w:rPr>
                <w:noProof/>
                <w:sz w:val="24"/>
              </w:rPr>
              <w:tab/>
              <w:t xml:space="preserve">1 132,20 </w:t>
            </w:r>
            <w:r>
              <w:rPr>
                <w:noProof/>
                <w:sz w:val="24"/>
              </w:rPr>
              <w:tab/>
              <w:t>1,15</w:t>
            </w:r>
          </w:p>
        </w:tc>
        <w:tc>
          <w:tcPr>
            <w:tcW w:w="956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1120" w:type="dxa"/>
            <w:vAlign w:val="center"/>
          </w:tcPr>
          <w:p w:rsidR="006B4FDA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217,00</w:t>
            </w:r>
          </w:p>
        </w:tc>
        <w:tc>
          <w:tcPr>
            <w:tcW w:w="2158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1 302,00</w:t>
            </w:r>
          </w:p>
        </w:tc>
      </w:tr>
      <w:tr w:rsidR="006B4FDA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6B4FDA" w:rsidRDefault="006B4FD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SE-094-ME30-CH1</w:t>
            </w:r>
            <w:r>
              <w:rPr>
                <w:noProof/>
                <w:sz w:val="24"/>
              </w:rPr>
              <w:tab/>
              <w:t>Seni Classic HE Medium  á 30 ks</w:t>
            </w:r>
            <w:r>
              <w:rPr>
                <w:noProof/>
                <w:sz w:val="24"/>
              </w:rPr>
              <w:tab/>
              <w:t>16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170,40 </w:t>
            </w:r>
            <w:r>
              <w:rPr>
                <w:noProof/>
                <w:sz w:val="24"/>
              </w:rPr>
              <w:tab/>
              <w:t>2 726</w:t>
            </w:r>
          </w:p>
        </w:tc>
        <w:tc>
          <w:tcPr>
            <w:tcW w:w="956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1120" w:type="dxa"/>
            <w:vAlign w:val="center"/>
          </w:tcPr>
          <w:p w:rsidR="006B4FDA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195,96</w:t>
            </w:r>
          </w:p>
        </w:tc>
        <w:tc>
          <w:tcPr>
            <w:tcW w:w="2158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3 135,36</w:t>
            </w:r>
          </w:p>
        </w:tc>
      </w:tr>
      <w:tr w:rsidR="006B4FDA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6B4FDA" w:rsidRDefault="006B4FD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SE-094-LA30-CH1</w:t>
            </w:r>
            <w:r>
              <w:rPr>
                <w:noProof/>
                <w:sz w:val="24"/>
              </w:rPr>
              <w:tab/>
              <w:t>Seni Classic HE Large  á 30 ks</w:t>
            </w:r>
            <w:r>
              <w:rPr>
                <w:noProof/>
                <w:sz w:val="24"/>
              </w:rPr>
              <w:tab/>
              <w:t>16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207,60 </w:t>
            </w:r>
            <w:r>
              <w:rPr>
                <w:noProof/>
                <w:sz w:val="24"/>
              </w:rPr>
              <w:tab/>
              <w:t>3 321,</w:t>
            </w:r>
          </w:p>
        </w:tc>
        <w:tc>
          <w:tcPr>
            <w:tcW w:w="956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1120" w:type="dxa"/>
            <w:vAlign w:val="center"/>
          </w:tcPr>
          <w:p w:rsidR="006B4FDA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238,74</w:t>
            </w:r>
          </w:p>
        </w:tc>
        <w:tc>
          <w:tcPr>
            <w:tcW w:w="2158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3 819,84</w:t>
            </w:r>
          </w:p>
        </w:tc>
      </w:tr>
      <w:tr w:rsidR="006B4FDA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6B4FDA" w:rsidRDefault="006B4FD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SE-094-ME30-CH2</w:t>
            </w:r>
            <w:r>
              <w:rPr>
                <w:noProof/>
                <w:sz w:val="24"/>
              </w:rPr>
              <w:tab/>
              <w:t>SENI CLASSIC PLUS HE Medium  á 30 ks</w:t>
            </w:r>
            <w:r>
              <w:rPr>
                <w:noProof/>
                <w:sz w:val="24"/>
              </w:rPr>
              <w:tab/>
              <w:t>40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176,10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56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40</w:t>
            </w:r>
          </w:p>
        </w:tc>
        <w:tc>
          <w:tcPr>
            <w:tcW w:w="1120" w:type="dxa"/>
            <w:vAlign w:val="center"/>
          </w:tcPr>
          <w:p w:rsidR="006B4FDA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202,51</w:t>
            </w:r>
          </w:p>
        </w:tc>
        <w:tc>
          <w:tcPr>
            <w:tcW w:w="2158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8 100,40</w:t>
            </w:r>
          </w:p>
        </w:tc>
      </w:tr>
      <w:tr w:rsidR="006B4FDA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6B4FDA" w:rsidRDefault="006B4FD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SE-094-LA30-SC2</w:t>
            </w:r>
            <w:r>
              <w:rPr>
                <w:noProof/>
                <w:sz w:val="24"/>
              </w:rPr>
              <w:tab/>
              <w:t>SENI CLASSIC PLUS Large  á 30 ks</w:t>
            </w:r>
            <w:r>
              <w:rPr>
                <w:noProof/>
                <w:sz w:val="24"/>
              </w:rPr>
              <w:tab/>
              <w:t>108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265,80 </w:t>
            </w:r>
            <w:r>
              <w:rPr>
                <w:noProof/>
                <w:sz w:val="24"/>
              </w:rPr>
              <w:tab/>
              <w:t>28</w:t>
            </w:r>
          </w:p>
        </w:tc>
        <w:tc>
          <w:tcPr>
            <w:tcW w:w="956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108</w:t>
            </w:r>
          </w:p>
        </w:tc>
        <w:tc>
          <w:tcPr>
            <w:tcW w:w="1120" w:type="dxa"/>
            <w:vAlign w:val="center"/>
          </w:tcPr>
          <w:p w:rsidR="006B4FDA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305,67</w:t>
            </w:r>
          </w:p>
        </w:tc>
        <w:tc>
          <w:tcPr>
            <w:tcW w:w="2158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33 012,36</w:t>
            </w:r>
          </w:p>
        </w:tc>
      </w:tr>
      <w:tr w:rsidR="006B4FDA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5211" w:type="dxa"/>
            <w:gridSpan w:val="2"/>
            <w:vAlign w:val="center"/>
          </w:tcPr>
          <w:p w:rsidR="006B4FDA" w:rsidRDefault="006B4FD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SE-094-XL30-SC3</w:t>
            </w:r>
            <w:r>
              <w:rPr>
                <w:noProof/>
                <w:sz w:val="24"/>
              </w:rPr>
              <w:tab/>
              <w:t>Seni Classic Trio Extra Large á 30 ks</w:t>
            </w:r>
            <w:r>
              <w:rPr>
                <w:noProof/>
                <w:sz w:val="24"/>
              </w:rPr>
              <w:tab/>
              <w:t>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2,000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313,80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56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1120" w:type="dxa"/>
            <w:vAlign w:val="center"/>
          </w:tcPr>
          <w:p w:rsidR="006B4FDA" w:rsidRDefault="006B4FD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15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360,87</w:t>
            </w:r>
          </w:p>
        </w:tc>
        <w:tc>
          <w:tcPr>
            <w:tcW w:w="2158" w:type="dxa"/>
            <w:vAlign w:val="center"/>
          </w:tcPr>
          <w:p w:rsidR="006B4FDA" w:rsidRDefault="006B4FD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2 165,22</w:t>
            </w:r>
          </w:p>
        </w:tc>
      </w:tr>
      <w:tr w:rsidR="0089374E" w:rsidRPr="00DC2E42" w:rsidTr="006B4FDA">
        <w:tblPrEx>
          <w:tblCellMar>
            <w:top w:w="0" w:type="dxa"/>
            <w:bottom w:w="0" w:type="dxa"/>
          </w:tblCellMar>
        </w:tblPrEx>
        <w:trPr>
          <w:cantSplit/>
          <w:trHeight w:hRule="exact" w:val="925"/>
        </w:trPr>
        <w:tc>
          <w:tcPr>
            <w:tcW w:w="7288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6B4FDA">
              <w:rPr>
                <w:b/>
                <w:sz w:val="24"/>
              </w:rPr>
              <w:t xml:space="preserve"> s DPH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6B4FDA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72 163,90</w:t>
            </w:r>
          </w:p>
        </w:tc>
      </w:tr>
      <w:tr w:rsidR="0089374E" w:rsidTr="006B4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5"/>
        </w:trPr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550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6B4FDA">
            <w:pPr>
              <w:rPr>
                <w:sz w:val="24"/>
              </w:rPr>
            </w:pPr>
            <w:r>
              <w:rPr>
                <w:noProof/>
                <w:sz w:val="24"/>
              </w:rPr>
              <w:t>23. 11. 2021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6B4FDA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919595" cy="20955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9595" cy="20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87613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46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6B4FDA">
              <w:rPr>
                <w:sz w:val="24"/>
              </w:rPr>
              <w:t>25.11.2021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B4FDA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B4FDA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6B4FDA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6B4FDA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6B4FDA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6B4FDA">
        <w:rPr>
          <w:noProof/>
          <w:sz w:val="24"/>
        </w:rPr>
        <w:t>Praha</w:t>
      </w:r>
      <w:proofErr w:type="gramEnd"/>
      <w:r w:rsidR="006B4FDA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9E" w:rsidRDefault="0023779E">
      <w:r>
        <w:separator/>
      </w:r>
    </w:p>
  </w:endnote>
  <w:endnote w:type="continuationSeparator" w:id="0">
    <w:p w:rsidR="0023779E" w:rsidRDefault="0023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6B4FDA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3395"/>
                <wp:effectExtent l="0" t="0" r="0" b="190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9E" w:rsidRDefault="0023779E">
      <w:r>
        <w:separator/>
      </w:r>
    </w:p>
  </w:footnote>
  <w:footnote w:type="continuationSeparator" w:id="0">
    <w:p w:rsidR="0023779E" w:rsidRDefault="0023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6B4FDA">
    <w:pPr>
      <w:pStyle w:val="Zhlav"/>
    </w:pPr>
    <w:r>
      <w:rPr>
        <w:noProof/>
      </w:rPr>
      <w:drawing>
        <wp:inline distT="0" distB="0" distL="0" distR="0">
          <wp:extent cx="2537460" cy="595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A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3779E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B4FDA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16787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95F1C-056C-4457-B54F-9F9C7F8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13112-733F-4813-8AB4-0B63BA68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2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2021-11-23T10:07:00Z</cp:lastPrinted>
  <dcterms:created xsi:type="dcterms:W3CDTF">2021-11-23T10:04:00Z</dcterms:created>
  <dcterms:modified xsi:type="dcterms:W3CDTF">2021-11-23T10:06:00Z</dcterms:modified>
</cp:coreProperties>
</file>