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8B" w:rsidRDefault="003628A2" w:rsidP="001857EE">
      <w:pPr>
        <w:pStyle w:val="Bezmezer"/>
        <w:rPr>
          <w:noProof/>
        </w:rPr>
      </w:pPr>
      <w:r>
        <w:rPr>
          <w:noProof/>
        </w:rPr>
        <w:pict>
          <v:group id="_x0000_s1033" style="position:absolute;margin-left:538.65pt;margin-top:99.25pt;width:8.95pt;height:9.1pt;rotation:90;z-index:251658752;mso-position-horizontal-relative:page;mso-position-vertical-relative:page" coordorigin="2934,2547" coordsize="360,360" o:allowincell="f">
            <v:line id="_x0000_s1034" style="position:absolute;flip:x;mso-position-horizontal-relative:page;mso-position-vertical-relative:page" from="2934,2547" to="3294,2547" strokeweight=".25pt"/>
            <v:line id="_x0000_s1035" style="position:absolute;mso-position-horizontal-relative:page;mso-position-vertical-relative:page" from="2934,2547" to="2934,2907" strokeweight=".25pt"/>
            <w10:wrap anchorx="page" anchory="page"/>
            <w10:anchorlock/>
          </v:group>
        </w:pict>
      </w:r>
      <w:r>
        <w:rPr>
          <w:noProof/>
        </w:rPr>
        <w:pict>
          <v:group id="_x0000_s1030" style="position:absolute;margin-left:311.85pt;margin-top:99.25pt;width:9pt;height:9pt;z-index:251657728;mso-position-horizontal-relative:page;mso-position-vertical-relative:page" coordorigin="2934,2547" coordsize="360,360" o:allowincell="f">
            <v:line id="_x0000_s1031" style="position:absolute;flip:x;mso-position-horizontal-relative:page;mso-position-vertical-relative:page" from="2934,2547" to="3294,2547" strokeweight=".25pt"/>
            <v:line id="_x0000_s1032" style="position:absolute;mso-position-horizontal-relative:page;mso-position-vertical-relative:page" from="2934,2547" to="2934,2907" strokeweight=".25pt"/>
            <w10:wrap anchorx="page" anchory="page"/>
            <w10:anchorlock/>
          </v:group>
        </w:pict>
      </w:r>
      <w:r w:rsidR="001857EE">
        <w:rPr>
          <w:noProof/>
        </w:rPr>
        <w:tab/>
      </w:r>
      <w:r w:rsidR="001857EE">
        <w:rPr>
          <w:noProof/>
        </w:rPr>
        <w:tab/>
      </w:r>
      <w:r w:rsidR="001857EE">
        <w:rPr>
          <w:noProof/>
        </w:rPr>
        <w:tab/>
      </w:r>
      <w:r w:rsidR="001857EE">
        <w:rPr>
          <w:noProof/>
        </w:rPr>
        <w:tab/>
      </w:r>
      <w:r w:rsidR="001857EE">
        <w:rPr>
          <w:noProof/>
        </w:rPr>
        <w:tab/>
      </w:r>
      <w:r w:rsidR="001857EE">
        <w:rPr>
          <w:noProof/>
        </w:rPr>
        <w:tab/>
      </w:r>
      <w:r w:rsidR="001857EE">
        <w:rPr>
          <w:noProof/>
        </w:rPr>
        <w:tab/>
      </w:r>
      <w:r w:rsidR="001857EE">
        <w:rPr>
          <w:noProof/>
        </w:rPr>
        <w:tab/>
      </w:r>
    </w:p>
    <w:p w:rsidR="00F96A81" w:rsidRDefault="00F96A81" w:rsidP="00F96A81">
      <w:pPr>
        <w:pStyle w:val="Bezmezer"/>
        <w:ind w:left="4963" w:firstLine="709"/>
        <w:rPr>
          <w:b/>
          <w:noProof/>
        </w:rPr>
      </w:pPr>
    </w:p>
    <w:p w:rsidR="00F96A81" w:rsidRDefault="00F96A81" w:rsidP="00F96A81">
      <w:pPr>
        <w:pStyle w:val="Bezmezer"/>
        <w:ind w:left="4963" w:firstLine="709"/>
        <w:rPr>
          <w:b/>
          <w:noProof/>
        </w:rPr>
      </w:pPr>
      <w:r>
        <w:rPr>
          <w:b/>
          <w:noProof/>
        </w:rPr>
        <w:t>Milan Šturm</w:t>
      </w:r>
    </w:p>
    <w:p w:rsidR="00F96A81" w:rsidRDefault="00F96A81" w:rsidP="00F96A81">
      <w:pPr>
        <w:pStyle w:val="Bezmezer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IČ:15026825</w:t>
      </w:r>
    </w:p>
    <w:p w:rsidR="00F96A81" w:rsidRPr="001857EE" w:rsidRDefault="00F96A81" w:rsidP="00F96A81">
      <w:pPr>
        <w:pStyle w:val="Bezmezer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pict>
          <v:group id="_x0000_s1036" style="position:absolute;margin-left:538.7pt;margin-top:190.15pt;width:9pt;height:9pt;rotation:180;z-index:251660800;mso-position-horizontal-relative:page;mso-position-vertical-relative:page" coordorigin="2934,2547" coordsize="360,360" o:allowincell="f">
            <v:line id="_x0000_s1037" style="position:absolute;flip:x;mso-position-horizontal-relative:page;mso-position-vertical-relative:page" from="2934,2547" to="3294,2547" strokeweight=".25pt"/>
            <v:line id="_x0000_s1038" style="position:absolute;mso-position-horizontal-relative:page;mso-position-vertical-relative:page" from="2934,2547" to="2934,2907" strokeweight=".25pt"/>
            <w10:wrap anchorx="page" anchory="page"/>
            <w10:anchorlock/>
          </v:group>
        </w:pict>
      </w:r>
      <w:proofErr w:type="spellStart"/>
      <w:r>
        <w:rPr>
          <w:b/>
        </w:rPr>
        <w:t>Zenklova</w:t>
      </w:r>
      <w:proofErr w:type="spellEnd"/>
      <w:r>
        <w:rPr>
          <w:b/>
        </w:rPr>
        <w:t xml:space="preserve"> 1171/4</w:t>
      </w:r>
    </w:p>
    <w:p w:rsidR="00131168" w:rsidRPr="00F96A81" w:rsidRDefault="00F96A81" w:rsidP="001857EE">
      <w:pPr>
        <w:pStyle w:val="Bezmezer"/>
        <w:rPr>
          <w:b/>
        </w:rPr>
      </w:pPr>
      <w:r w:rsidRPr="001857EE">
        <w:rPr>
          <w:b/>
        </w:rPr>
        <w:tab/>
      </w:r>
      <w:r w:rsidRPr="001857E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180 00 Praha 8</w:t>
      </w:r>
    </w:p>
    <w:p w:rsidR="00131168" w:rsidRPr="00213F1D" w:rsidRDefault="00131168" w:rsidP="004764B8">
      <w:pPr>
        <w:keepNext/>
        <w:spacing w:line="360" w:lineRule="auto"/>
        <w:jc w:val="both"/>
        <w:rPr>
          <w:bCs/>
          <w:sz w:val="20"/>
          <w:szCs w:val="20"/>
        </w:rPr>
      </w:pPr>
    </w:p>
    <w:p w:rsidR="008A535E" w:rsidRPr="00F96A81" w:rsidRDefault="008A535E" w:rsidP="00D462E2">
      <w:pPr>
        <w:tabs>
          <w:tab w:val="left" w:pos="1843"/>
          <w:tab w:val="left" w:pos="3686"/>
          <w:tab w:val="left" w:pos="6521"/>
          <w:tab w:val="left" w:pos="8647"/>
        </w:tabs>
        <w:spacing w:before="240" w:after="120"/>
        <w:rPr>
          <w:color w:val="000000"/>
          <w:sz w:val="16"/>
          <w:szCs w:val="16"/>
        </w:rPr>
      </w:pPr>
      <w:r w:rsidRPr="00213F1D">
        <w:rPr>
          <w:b/>
          <w:color w:val="999999"/>
          <w:sz w:val="16"/>
          <w:szCs w:val="16"/>
        </w:rPr>
        <w:t xml:space="preserve">Vaše značka/Ze dne </w:t>
      </w:r>
      <w:r w:rsidRPr="00213F1D">
        <w:rPr>
          <w:b/>
          <w:color w:val="999999"/>
          <w:sz w:val="16"/>
          <w:szCs w:val="16"/>
        </w:rPr>
        <w:tab/>
        <w:t xml:space="preserve">Naše značka </w:t>
      </w:r>
      <w:r w:rsidRPr="00213F1D">
        <w:rPr>
          <w:b/>
          <w:color w:val="999999"/>
          <w:sz w:val="16"/>
          <w:szCs w:val="16"/>
        </w:rPr>
        <w:tab/>
        <w:t>Vyřizuje/Tel.</w:t>
      </w:r>
      <w:r w:rsidRPr="00213F1D">
        <w:rPr>
          <w:b/>
          <w:color w:val="999999"/>
          <w:sz w:val="16"/>
          <w:szCs w:val="16"/>
        </w:rPr>
        <w:tab/>
        <w:t>E-mail</w:t>
      </w:r>
      <w:r w:rsidRPr="00213F1D">
        <w:rPr>
          <w:b/>
          <w:color w:val="999999"/>
          <w:sz w:val="16"/>
          <w:szCs w:val="16"/>
        </w:rPr>
        <w:tab/>
        <w:t>Datum</w:t>
      </w:r>
      <w:r w:rsidR="00F96A81">
        <w:rPr>
          <w:color w:val="000000"/>
          <w:sz w:val="16"/>
          <w:szCs w:val="16"/>
        </w:rPr>
        <w:t xml:space="preserve">        </w:t>
      </w:r>
      <w:r w:rsidR="00CD1D0F">
        <w:rPr>
          <w:color w:val="000000"/>
          <w:sz w:val="16"/>
          <w:szCs w:val="16"/>
        </w:rPr>
        <w:t xml:space="preserve">  </w:t>
      </w:r>
      <w:r w:rsidR="00F96A81">
        <w:rPr>
          <w:color w:val="000000"/>
          <w:sz w:val="16"/>
          <w:szCs w:val="16"/>
        </w:rPr>
        <w:t>CN/21</w:t>
      </w:r>
      <w:r w:rsidR="001E3585">
        <w:rPr>
          <w:color w:val="000000"/>
          <w:sz w:val="16"/>
          <w:szCs w:val="16"/>
        </w:rPr>
        <w:t xml:space="preserve">. </w:t>
      </w:r>
      <w:r w:rsidR="00F96A81">
        <w:rPr>
          <w:color w:val="000000"/>
          <w:sz w:val="16"/>
          <w:szCs w:val="16"/>
        </w:rPr>
        <w:t>11</w:t>
      </w:r>
      <w:r w:rsidR="00A979EF" w:rsidRPr="00213F1D">
        <w:rPr>
          <w:color w:val="000000"/>
          <w:sz w:val="16"/>
          <w:szCs w:val="16"/>
        </w:rPr>
        <w:t>.</w:t>
      </w:r>
      <w:r w:rsidR="00F96A81">
        <w:rPr>
          <w:color w:val="000000"/>
          <w:sz w:val="16"/>
          <w:szCs w:val="16"/>
        </w:rPr>
        <w:t xml:space="preserve"> 2016</w:t>
      </w:r>
      <w:r w:rsidRPr="00213F1D">
        <w:rPr>
          <w:color w:val="000000"/>
          <w:sz w:val="16"/>
          <w:szCs w:val="16"/>
        </w:rPr>
        <w:tab/>
        <w:t>PTÚ/</w:t>
      </w:r>
      <w:r w:rsidR="00F96A81">
        <w:rPr>
          <w:color w:val="000000"/>
          <w:sz w:val="16"/>
          <w:szCs w:val="16"/>
        </w:rPr>
        <w:t>057</w:t>
      </w:r>
      <w:r w:rsidR="00CD1D0F">
        <w:rPr>
          <w:color w:val="000000"/>
          <w:sz w:val="16"/>
          <w:szCs w:val="16"/>
        </w:rPr>
        <w:t>/2017</w:t>
      </w:r>
      <w:r w:rsidRPr="00213F1D">
        <w:rPr>
          <w:color w:val="000000"/>
          <w:sz w:val="16"/>
          <w:szCs w:val="16"/>
        </w:rPr>
        <w:tab/>
      </w:r>
      <w:r w:rsidR="000E1598" w:rsidRPr="00213F1D">
        <w:rPr>
          <w:color w:val="000000"/>
          <w:sz w:val="16"/>
          <w:szCs w:val="16"/>
        </w:rPr>
        <w:t>O</w:t>
      </w:r>
      <w:r w:rsidR="006A24C8" w:rsidRPr="00213F1D">
        <w:rPr>
          <w:color w:val="000000"/>
          <w:sz w:val="16"/>
          <w:szCs w:val="16"/>
        </w:rPr>
        <w:t>. Dvořáčková</w:t>
      </w:r>
      <w:r w:rsidRPr="00213F1D">
        <w:rPr>
          <w:color w:val="000000"/>
          <w:sz w:val="16"/>
          <w:szCs w:val="16"/>
        </w:rPr>
        <w:t>/+420</w:t>
      </w:r>
      <w:r w:rsidR="00C55286" w:rsidRPr="00213F1D">
        <w:rPr>
          <w:color w:val="000000"/>
          <w:sz w:val="16"/>
          <w:szCs w:val="16"/>
        </w:rPr>
        <w:t xml:space="preserve"> 272 011 </w:t>
      </w:r>
      <w:r w:rsidR="006A24C8" w:rsidRPr="00213F1D">
        <w:rPr>
          <w:color w:val="000000"/>
          <w:sz w:val="16"/>
          <w:szCs w:val="16"/>
        </w:rPr>
        <w:t>121</w:t>
      </w:r>
      <w:r w:rsidRPr="00213F1D">
        <w:rPr>
          <w:color w:val="000000"/>
          <w:sz w:val="16"/>
          <w:szCs w:val="16"/>
        </w:rPr>
        <w:tab/>
      </w:r>
      <w:r w:rsidR="006A24C8" w:rsidRPr="00213F1D">
        <w:rPr>
          <w:color w:val="000000"/>
          <w:sz w:val="16"/>
          <w:szCs w:val="16"/>
        </w:rPr>
        <w:t>dvorackova</w:t>
      </w:r>
      <w:r w:rsidRPr="00213F1D">
        <w:rPr>
          <w:color w:val="000000"/>
          <w:sz w:val="16"/>
          <w:szCs w:val="16"/>
        </w:rPr>
        <w:t>@hrbitovy.cz</w:t>
      </w:r>
      <w:r w:rsidRPr="00213F1D">
        <w:rPr>
          <w:color w:val="000000"/>
          <w:sz w:val="16"/>
          <w:szCs w:val="16"/>
        </w:rPr>
        <w:tab/>
      </w:r>
      <w:r w:rsidR="00F96A81">
        <w:rPr>
          <w:color w:val="000000"/>
          <w:sz w:val="16"/>
          <w:szCs w:val="16"/>
        </w:rPr>
        <w:t>30</w:t>
      </w:r>
      <w:r w:rsidRPr="00213F1D">
        <w:rPr>
          <w:color w:val="000000"/>
          <w:sz w:val="16"/>
          <w:szCs w:val="16"/>
        </w:rPr>
        <w:t>.</w:t>
      </w:r>
      <w:r w:rsidR="000E1598" w:rsidRPr="00213F1D">
        <w:rPr>
          <w:color w:val="000000"/>
          <w:sz w:val="16"/>
          <w:szCs w:val="16"/>
        </w:rPr>
        <w:t xml:space="preserve"> </w:t>
      </w:r>
      <w:r w:rsidR="001E3585">
        <w:rPr>
          <w:color w:val="000000"/>
          <w:sz w:val="16"/>
          <w:szCs w:val="16"/>
        </w:rPr>
        <w:t>3</w:t>
      </w:r>
      <w:r w:rsidR="000E1598" w:rsidRPr="00213F1D">
        <w:rPr>
          <w:color w:val="000000"/>
          <w:sz w:val="16"/>
          <w:szCs w:val="16"/>
        </w:rPr>
        <w:t xml:space="preserve">. </w:t>
      </w:r>
      <w:r w:rsidRPr="00213F1D">
        <w:rPr>
          <w:color w:val="000000"/>
          <w:sz w:val="16"/>
          <w:szCs w:val="16"/>
        </w:rPr>
        <w:t>20</w:t>
      </w:r>
      <w:r w:rsidR="00CE03B5" w:rsidRPr="00213F1D">
        <w:rPr>
          <w:color w:val="000000"/>
          <w:sz w:val="16"/>
          <w:szCs w:val="16"/>
        </w:rPr>
        <w:t>1</w:t>
      </w:r>
      <w:r w:rsidR="00CD1D0F">
        <w:rPr>
          <w:color w:val="000000"/>
          <w:sz w:val="16"/>
          <w:szCs w:val="16"/>
        </w:rPr>
        <w:t>7</w:t>
      </w:r>
    </w:p>
    <w:p w:rsidR="000D640F" w:rsidRPr="00213F1D" w:rsidRDefault="000D640F" w:rsidP="00DB72B2">
      <w:pPr>
        <w:jc w:val="center"/>
        <w:rPr>
          <w:b/>
          <w:bCs/>
          <w:caps/>
          <w:sz w:val="28"/>
          <w:szCs w:val="28"/>
        </w:rPr>
      </w:pPr>
    </w:p>
    <w:p w:rsidR="00FE56B3" w:rsidRPr="00213F1D" w:rsidRDefault="00942515" w:rsidP="004C162F">
      <w:pPr>
        <w:spacing w:before="240" w:after="240"/>
        <w:jc w:val="center"/>
        <w:rPr>
          <w:b/>
          <w:bCs/>
          <w:caps/>
          <w:sz w:val="28"/>
          <w:szCs w:val="28"/>
        </w:rPr>
      </w:pPr>
      <w:r w:rsidRPr="00213F1D">
        <w:rPr>
          <w:b/>
          <w:bCs/>
          <w:caps/>
          <w:sz w:val="28"/>
          <w:szCs w:val="28"/>
        </w:rPr>
        <w:t>Objednávka</w:t>
      </w:r>
    </w:p>
    <w:p w:rsidR="001E3585" w:rsidRPr="001E3585" w:rsidRDefault="001E3585" w:rsidP="004C162F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E3585">
        <w:rPr>
          <w:rFonts w:ascii="Times New Roman" w:hAnsi="Times New Roman" w:cs="Times New Roman"/>
          <w:sz w:val="24"/>
          <w:szCs w:val="24"/>
        </w:rPr>
        <w:t>Objednáváme u</w:t>
      </w:r>
      <w:r w:rsidR="004C162F">
        <w:rPr>
          <w:rFonts w:ascii="Times New Roman" w:hAnsi="Times New Roman" w:cs="Times New Roman"/>
          <w:sz w:val="24"/>
          <w:szCs w:val="24"/>
        </w:rPr>
        <w:t xml:space="preserve"> Vás v souladu s cenovou nabídkou ze dne 21. 11. 2016, která je přílohou této objednávky, restaurování náhrobku Josefa </w:t>
      </w:r>
      <w:proofErr w:type="spellStart"/>
      <w:r w:rsidR="004C162F">
        <w:rPr>
          <w:rFonts w:ascii="Times New Roman" w:hAnsi="Times New Roman" w:cs="Times New Roman"/>
          <w:sz w:val="24"/>
          <w:szCs w:val="24"/>
        </w:rPr>
        <w:t>Wenziga</w:t>
      </w:r>
      <w:proofErr w:type="spellEnd"/>
      <w:r w:rsidR="004C162F">
        <w:rPr>
          <w:rFonts w:ascii="Times New Roman" w:hAnsi="Times New Roman" w:cs="Times New Roman"/>
          <w:sz w:val="24"/>
          <w:szCs w:val="24"/>
        </w:rPr>
        <w:t xml:space="preserve"> – Olšanský hřbitov III, 8, 10 a to včetně repliky chybějící vrcholové části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E2" w:rsidRPr="004C162F" w:rsidRDefault="00D462E2" w:rsidP="00D462E2"/>
    <w:p w:rsidR="00D462E2" w:rsidRPr="00213F1D" w:rsidRDefault="004C162F" w:rsidP="00D462E2">
      <w:pPr>
        <w:rPr>
          <w:b/>
        </w:rPr>
      </w:pPr>
      <w:r>
        <w:rPr>
          <w:b/>
        </w:rPr>
        <w:t>Cena celkem</w:t>
      </w:r>
      <w:r w:rsidR="00D462E2" w:rsidRPr="00213F1D">
        <w:rPr>
          <w:b/>
        </w:rPr>
        <w:t xml:space="preserve">: </w:t>
      </w:r>
      <w:r w:rsidR="00D462E2" w:rsidRPr="00213F1D">
        <w:rPr>
          <w:b/>
        </w:rPr>
        <w:tab/>
      </w:r>
      <w:r>
        <w:rPr>
          <w:b/>
        </w:rPr>
        <w:t xml:space="preserve">      53 400</w:t>
      </w:r>
      <w:r w:rsidR="00D462E2" w:rsidRPr="00213F1D">
        <w:rPr>
          <w:b/>
        </w:rPr>
        <w:t>,- Kč bez DPH</w:t>
      </w:r>
    </w:p>
    <w:p w:rsidR="00D462E2" w:rsidRPr="00213F1D" w:rsidRDefault="00D462E2" w:rsidP="00D462E2"/>
    <w:p w:rsidR="00D462E2" w:rsidRPr="00213F1D" w:rsidRDefault="004C162F" w:rsidP="00D462E2">
      <w:r>
        <w:t>Termín předání díla: do konce května 2017.</w:t>
      </w:r>
    </w:p>
    <w:p w:rsidR="00D462E2" w:rsidRPr="00213F1D" w:rsidRDefault="00D462E2" w:rsidP="00D462E2"/>
    <w:p w:rsidR="0049418B" w:rsidRPr="00213F1D" w:rsidRDefault="0049418B" w:rsidP="00527C75">
      <w:pPr>
        <w:spacing w:line="360" w:lineRule="auto"/>
        <w:jc w:val="both"/>
        <w:rPr>
          <w:bCs/>
          <w:color w:val="000000"/>
        </w:rPr>
      </w:pPr>
      <w:r w:rsidRPr="00213F1D">
        <w:rPr>
          <w:bCs/>
          <w:color w:val="000000"/>
        </w:rPr>
        <w:t>Na faktuře vždy uvádějte číslo objednávky.</w:t>
      </w:r>
    </w:p>
    <w:p w:rsidR="00D249EC" w:rsidRPr="00213F1D" w:rsidRDefault="00D249EC" w:rsidP="00527C75">
      <w:pPr>
        <w:spacing w:line="360" w:lineRule="auto"/>
        <w:jc w:val="both"/>
        <w:rPr>
          <w:bCs/>
          <w:color w:val="000000"/>
        </w:rPr>
      </w:pPr>
      <w:r w:rsidRPr="00213F1D">
        <w:rPr>
          <w:bCs/>
          <w:color w:val="000000"/>
        </w:rPr>
        <w:t>Děkuji Vám.</w:t>
      </w:r>
    </w:p>
    <w:p w:rsidR="0049418B" w:rsidRPr="00213F1D" w:rsidRDefault="0049418B" w:rsidP="00527C75">
      <w:pPr>
        <w:spacing w:line="360" w:lineRule="auto"/>
        <w:jc w:val="both"/>
        <w:rPr>
          <w:bCs/>
          <w:color w:val="000000"/>
        </w:rPr>
      </w:pPr>
    </w:p>
    <w:p w:rsidR="00875267" w:rsidRPr="00213F1D" w:rsidRDefault="00875267" w:rsidP="00527C75">
      <w:pPr>
        <w:spacing w:line="360" w:lineRule="auto"/>
        <w:jc w:val="both"/>
        <w:rPr>
          <w:bCs/>
          <w:color w:val="000000"/>
        </w:rPr>
      </w:pPr>
      <w:r w:rsidRPr="00213F1D">
        <w:rPr>
          <w:bCs/>
          <w:color w:val="000000"/>
        </w:rPr>
        <w:t>S pozdravem,</w:t>
      </w:r>
    </w:p>
    <w:p w:rsidR="00875267" w:rsidRPr="00213F1D" w:rsidRDefault="00875267" w:rsidP="00527C75">
      <w:pPr>
        <w:spacing w:line="360" w:lineRule="auto"/>
        <w:jc w:val="both"/>
        <w:rPr>
          <w:bCs/>
          <w:color w:val="000000"/>
        </w:rPr>
      </w:pPr>
    </w:p>
    <w:p w:rsidR="00EC19C0" w:rsidRPr="00213F1D" w:rsidRDefault="00EC19C0" w:rsidP="00527C75">
      <w:pPr>
        <w:tabs>
          <w:tab w:val="left" w:pos="5103"/>
        </w:tabs>
        <w:spacing w:line="360" w:lineRule="auto"/>
      </w:pPr>
    </w:p>
    <w:p w:rsidR="00213F1D" w:rsidRDefault="00875267" w:rsidP="00213F1D">
      <w:pPr>
        <w:tabs>
          <w:tab w:val="left" w:pos="5103"/>
        </w:tabs>
        <w:spacing w:line="360" w:lineRule="auto"/>
      </w:pPr>
      <w:r w:rsidRPr="00213F1D">
        <w:tab/>
        <w:t>...............................</w:t>
      </w:r>
      <w:r w:rsidR="00272550" w:rsidRPr="00213F1D">
        <w:t>...............................</w:t>
      </w:r>
      <w:r w:rsidR="00213F1D">
        <w:t>......</w:t>
      </w:r>
    </w:p>
    <w:p w:rsidR="00EC19C0" w:rsidRPr="00213F1D" w:rsidRDefault="00213F1D" w:rsidP="00213F1D">
      <w:pPr>
        <w:tabs>
          <w:tab w:val="left" w:pos="5103"/>
        </w:tabs>
        <w:spacing w:line="360" w:lineRule="auto"/>
      </w:pPr>
      <w:r>
        <w:tab/>
      </w:r>
      <w:r>
        <w:tab/>
      </w:r>
      <w:r w:rsidR="00CD1D0F">
        <w:t xml:space="preserve">     </w:t>
      </w:r>
      <w:r w:rsidR="004C162F">
        <w:t xml:space="preserve">       </w:t>
      </w:r>
      <w:r w:rsidR="00EC19C0" w:rsidRPr="00213F1D">
        <w:rPr>
          <w:i/>
        </w:rPr>
        <w:t xml:space="preserve"> </w:t>
      </w:r>
      <w:r w:rsidR="00CD1D0F">
        <w:rPr>
          <w:i/>
        </w:rPr>
        <w:t>Karel Kobliha</w:t>
      </w:r>
    </w:p>
    <w:p w:rsidR="009A51CB" w:rsidRPr="00213F1D" w:rsidRDefault="00EC19C0" w:rsidP="00F028B2">
      <w:pPr>
        <w:spacing w:line="360" w:lineRule="auto"/>
        <w:jc w:val="both"/>
        <w:rPr>
          <w:bCs/>
          <w:color w:val="000000"/>
        </w:rPr>
      </w:pPr>
      <w:r w:rsidRPr="00213F1D">
        <w:rPr>
          <w:i/>
        </w:rPr>
        <w:t xml:space="preserve">                                                                                              </w:t>
      </w:r>
      <w:r w:rsidR="004C162F">
        <w:rPr>
          <w:i/>
        </w:rPr>
        <w:t xml:space="preserve">       pověřený řízení </w:t>
      </w:r>
      <w:r w:rsidR="00CD1D0F">
        <w:rPr>
          <w:i/>
        </w:rPr>
        <w:t xml:space="preserve"> </w:t>
      </w:r>
      <w:r w:rsidR="00F028B2" w:rsidRPr="00213F1D">
        <w:rPr>
          <w:i/>
        </w:rPr>
        <w:t>SPH</w:t>
      </w:r>
    </w:p>
    <w:p w:rsidR="004C162F" w:rsidRDefault="004C162F" w:rsidP="004C162F">
      <w:pPr>
        <w:keepNext/>
        <w:spacing w:line="360" w:lineRule="auto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</w:p>
    <w:p w:rsidR="004C162F" w:rsidRPr="004C162F" w:rsidRDefault="004C162F" w:rsidP="004C162F">
      <w:pPr>
        <w:keepNext/>
        <w:spacing w:line="360" w:lineRule="auto"/>
        <w:jc w:val="both"/>
        <w:rPr>
          <w:bCs/>
          <w:color w:val="000000"/>
        </w:rPr>
      </w:pPr>
    </w:p>
    <w:p w:rsidR="004C162F" w:rsidRPr="004C162F" w:rsidRDefault="004C162F" w:rsidP="004C162F">
      <w:pPr>
        <w:keepNext/>
        <w:spacing w:line="360" w:lineRule="auto"/>
        <w:jc w:val="both"/>
        <w:rPr>
          <w:bCs/>
          <w:color w:val="000000"/>
        </w:rPr>
      </w:pPr>
      <w:r w:rsidRPr="004C162F">
        <w:rPr>
          <w:bCs/>
          <w:color w:val="000000"/>
        </w:rPr>
        <w:t>Akceptuji tuto objednávku.</w:t>
      </w:r>
      <w:r w:rsidRPr="004C162F">
        <w:rPr>
          <w:bCs/>
          <w:color w:val="000000"/>
        </w:rPr>
        <w:tab/>
      </w:r>
    </w:p>
    <w:p w:rsidR="004C162F" w:rsidRPr="004C162F" w:rsidRDefault="004C162F" w:rsidP="004C162F"/>
    <w:p w:rsidR="004C162F" w:rsidRPr="004C162F" w:rsidRDefault="004C162F" w:rsidP="004C162F"/>
    <w:p w:rsidR="004C162F" w:rsidRPr="004C162F" w:rsidRDefault="004C162F" w:rsidP="004C162F">
      <w:r>
        <w:t>……………….……………</w:t>
      </w:r>
      <w:r w:rsidRPr="004C162F">
        <w:tab/>
      </w:r>
      <w:r w:rsidRPr="004C162F">
        <w:tab/>
      </w:r>
      <w:r w:rsidRPr="004C162F">
        <w:tab/>
      </w:r>
      <w:r w:rsidRPr="004C162F">
        <w:tab/>
      </w:r>
      <w:r w:rsidRPr="004C162F">
        <w:tab/>
      </w:r>
      <w:r w:rsidRPr="004C162F">
        <w:tab/>
      </w:r>
      <w:r w:rsidRPr="004C162F">
        <w:tab/>
        <w:t xml:space="preserve"> </w:t>
      </w:r>
      <w:r w:rsidRPr="004C162F">
        <w:tab/>
        <w:t xml:space="preserve">    </w:t>
      </w:r>
    </w:p>
    <w:p w:rsidR="004C162F" w:rsidRPr="004C162F" w:rsidRDefault="004C162F" w:rsidP="004C162F">
      <w:r>
        <w:t xml:space="preserve">             </w:t>
      </w:r>
      <w:proofErr w:type="gramStart"/>
      <w:r w:rsidRPr="004C162F">
        <w:t>Milan  Šturm</w:t>
      </w:r>
      <w:proofErr w:type="gramEnd"/>
    </w:p>
    <w:p w:rsidR="004C162F" w:rsidRPr="004C162F" w:rsidRDefault="004C162F" w:rsidP="004C162F">
      <w:pPr>
        <w:rPr>
          <w:rFonts w:ascii="Book Antiqua" w:hAnsi="Book Antiqua" w:cs="Arial"/>
        </w:rPr>
      </w:pPr>
    </w:p>
    <w:p w:rsidR="004C162F" w:rsidRDefault="004C162F" w:rsidP="004C162F"/>
    <w:p w:rsidR="004C162F" w:rsidRPr="004C162F" w:rsidRDefault="004C162F" w:rsidP="004C162F">
      <w:r w:rsidRPr="004C162F">
        <w:t xml:space="preserve">Smluvní strany berou na vědomí, že tato objednávka bude zveřejněna v registru smluv dle zákona č. </w:t>
      </w:r>
    </w:p>
    <w:p w:rsidR="004C162F" w:rsidRPr="004C162F" w:rsidRDefault="004C162F" w:rsidP="004C162F">
      <w:r w:rsidRPr="004C162F">
        <w:t>340/2015 Sb., o registru smluv.</w:t>
      </w:r>
    </w:p>
    <w:sectPr w:rsidR="004C162F" w:rsidRPr="004C162F" w:rsidSect="004C162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1134" w:bottom="1418" w:left="1134" w:header="567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FA" w:rsidRDefault="000F2DFA">
      <w:r>
        <w:separator/>
      </w:r>
    </w:p>
  </w:endnote>
  <w:endnote w:type="continuationSeparator" w:id="0">
    <w:p w:rsidR="000F2DFA" w:rsidRDefault="000F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FF" w:rsidRDefault="003671FF" w:rsidP="00505432">
    <w:pPr>
      <w:pStyle w:val="Zpat"/>
      <w:pBdr>
        <w:between w:val="single" w:sz="6" w:space="1" w:color="000000"/>
      </w:pBdr>
      <w:jc w:val="right"/>
      <w:rPr>
        <w:rStyle w:val="slostrnky"/>
        <w:rFonts w:ascii="Book Antiqua" w:hAnsi="Book Antiqua"/>
        <w:b/>
        <w:color w:val="000000"/>
        <w:sz w:val="16"/>
        <w:szCs w:val="16"/>
      </w:rPr>
    </w:pPr>
  </w:p>
  <w:p w:rsidR="003671FF" w:rsidRPr="00550F2D" w:rsidRDefault="003671FF" w:rsidP="00505432">
    <w:pPr>
      <w:pStyle w:val="Zpat"/>
      <w:pBdr>
        <w:between w:val="single" w:sz="6" w:space="1" w:color="000000"/>
      </w:pBdr>
      <w:jc w:val="right"/>
      <w:rPr>
        <w:rStyle w:val="slostrnky"/>
        <w:rFonts w:ascii="Book Antiqua" w:hAnsi="Book Antiqua"/>
        <w:b/>
        <w:color w:val="000000"/>
        <w:sz w:val="16"/>
        <w:szCs w:val="16"/>
      </w:rPr>
    </w:pPr>
  </w:p>
  <w:p w:rsidR="003671FF" w:rsidRPr="00F90101" w:rsidRDefault="003671FF" w:rsidP="00505432">
    <w:pPr>
      <w:pStyle w:val="Zpat"/>
      <w:jc w:val="right"/>
      <w:rPr>
        <w:rStyle w:val="slostrnky"/>
        <w:rFonts w:ascii="Book Antiqua" w:hAnsi="Book Antiqua"/>
        <w:b/>
        <w:color w:val="000000"/>
        <w:sz w:val="16"/>
        <w:szCs w:val="16"/>
      </w:rPr>
    </w:pPr>
    <w:r>
      <w:rPr>
        <w:rFonts w:ascii="Book Antiqua" w:hAnsi="Book Antiqua" w:cs="Arial Narrow"/>
        <w:b/>
        <w:noProof/>
        <w:color w:val="999999"/>
        <w:sz w:val="16"/>
        <w:szCs w:val="16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line">
            <wp:posOffset>0</wp:posOffset>
          </wp:positionV>
          <wp:extent cx="899795" cy="485775"/>
          <wp:effectExtent l="19050" t="0" r="0" b="0"/>
          <wp:wrapNone/>
          <wp:docPr id="16" name="obrázek 16" descr="logotyp_sph_s_nazvem - oř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typ_sph_s_nazvem - oř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71FF" w:rsidRDefault="003628A2" w:rsidP="00505432">
    <w:pPr>
      <w:pStyle w:val="Zpat"/>
      <w:jc w:val="right"/>
      <w:rPr>
        <w:rStyle w:val="slostrnky"/>
        <w:rFonts w:ascii="Book Antiqua" w:hAnsi="Book Antiqua"/>
        <w:color w:val="000000"/>
        <w:sz w:val="16"/>
        <w:szCs w:val="16"/>
      </w:rPr>
    </w:pP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begin"/>
    </w:r>
    <w:r w:rsidR="003671FF" w:rsidRPr="00F90101">
      <w:rPr>
        <w:rStyle w:val="slostrnky"/>
        <w:rFonts w:ascii="Book Antiqua" w:hAnsi="Book Antiqua"/>
        <w:b/>
        <w:color w:val="999999"/>
        <w:sz w:val="16"/>
        <w:szCs w:val="16"/>
      </w:rPr>
      <w:instrText xml:space="preserve">PAGE  </w:instrText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separate"/>
    </w:r>
    <w:r w:rsidR="004C162F">
      <w:rPr>
        <w:rStyle w:val="slostrnky"/>
        <w:rFonts w:ascii="Book Antiqua" w:hAnsi="Book Antiqua"/>
        <w:b/>
        <w:noProof/>
        <w:color w:val="999999"/>
        <w:sz w:val="16"/>
        <w:szCs w:val="16"/>
      </w:rPr>
      <w:t>2</w:t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end"/>
    </w:r>
    <w:r w:rsidR="003671FF" w:rsidRPr="00F90101">
      <w:rPr>
        <w:rStyle w:val="slostrnky"/>
        <w:rFonts w:ascii="Book Antiqua" w:hAnsi="Book Antiqua"/>
        <w:b/>
        <w:color w:val="999999"/>
        <w:sz w:val="16"/>
        <w:szCs w:val="16"/>
      </w:rPr>
      <w:t>/</w:t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begin"/>
    </w:r>
    <w:r w:rsidR="003671FF" w:rsidRPr="00F90101">
      <w:rPr>
        <w:rStyle w:val="slostrnky"/>
        <w:rFonts w:ascii="Book Antiqua" w:hAnsi="Book Antiqua"/>
        <w:b/>
        <w:color w:val="999999"/>
        <w:sz w:val="16"/>
        <w:szCs w:val="16"/>
      </w:rPr>
      <w:instrText xml:space="preserve"> NUMPAGES </w:instrText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separate"/>
    </w:r>
    <w:r w:rsidR="004C162F">
      <w:rPr>
        <w:rStyle w:val="slostrnky"/>
        <w:rFonts w:ascii="Book Antiqua" w:hAnsi="Book Antiqua"/>
        <w:b/>
        <w:noProof/>
        <w:color w:val="999999"/>
        <w:sz w:val="16"/>
        <w:szCs w:val="16"/>
      </w:rPr>
      <w:t>2</w:t>
    </w:r>
    <w:r w:rsidRPr="00F90101">
      <w:rPr>
        <w:rStyle w:val="slostrnky"/>
        <w:rFonts w:ascii="Book Antiqua" w:hAnsi="Book Antiqua"/>
        <w:b/>
        <w:color w:val="999999"/>
        <w:sz w:val="16"/>
        <w:szCs w:val="16"/>
      </w:rPr>
      <w:fldChar w:fldCharType="end"/>
    </w:r>
  </w:p>
  <w:p w:rsidR="003671FF" w:rsidRDefault="003671FF" w:rsidP="00505432">
    <w:pPr>
      <w:pStyle w:val="Zpat"/>
      <w:jc w:val="right"/>
      <w:rPr>
        <w:rStyle w:val="slostrnky"/>
        <w:rFonts w:ascii="Book Antiqua" w:hAnsi="Book Antiqua"/>
        <w:color w:val="000000"/>
        <w:sz w:val="16"/>
        <w:szCs w:val="16"/>
      </w:rPr>
    </w:pPr>
  </w:p>
  <w:p w:rsidR="003671FF" w:rsidRDefault="003671FF" w:rsidP="00505432">
    <w:pPr>
      <w:pStyle w:val="Zpat"/>
      <w:jc w:val="right"/>
      <w:rPr>
        <w:rStyle w:val="slostrnky"/>
        <w:rFonts w:ascii="Book Antiqua" w:hAnsi="Book Antiqu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FF" w:rsidRPr="004335CA" w:rsidRDefault="003671FF" w:rsidP="00505432">
    <w:pPr>
      <w:pStyle w:val="Zpat"/>
      <w:pBdr>
        <w:top w:val="single" w:sz="6" w:space="1" w:color="000000"/>
      </w:pBdr>
      <w:spacing w:before="240"/>
      <w:rPr>
        <w:rStyle w:val="slostrnky"/>
        <w:rFonts w:ascii="Book Antiqua" w:hAnsi="Book Antiqua"/>
        <w:b/>
        <w:color w:val="000000"/>
        <w:sz w:val="8"/>
        <w:szCs w:val="8"/>
      </w:rPr>
    </w:pPr>
  </w:p>
  <w:p w:rsidR="003671FF" w:rsidRDefault="003671FF" w:rsidP="00505432">
    <w:pPr>
      <w:pStyle w:val="Zpat"/>
      <w:pBdr>
        <w:top w:val="single" w:sz="6" w:space="1" w:color="000000"/>
      </w:pBdr>
      <w:rPr>
        <w:rFonts w:ascii="Book Antiqua" w:hAnsi="Book Antiqua" w:cs="Arial"/>
        <w:sz w:val="16"/>
        <w:szCs w:val="16"/>
      </w:rPr>
    </w:pPr>
    <w:r w:rsidRPr="00550F2D">
      <w:rPr>
        <w:rFonts w:ascii="Book Antiqua" w:hAnsi="Book Antiqua" w:cs="Arial"/>
        <w:b/>
        <w:color w:val="999999"/>
        <w:sz w:val="16"/>
        <w:szCs w:val="16"/>
      </w:rPr>
      <w:t>poštovní adresa:</w:t>
    </w:r>
    <w:r w:rsidRPr="00550F2D">
      <w:rPr>
        <w:rFonts w:ascii="Book Antiqua" w:hAnsi="Book Antiqua" w:cs="Arial"/>
        <w:sz w:val="16"/>
        <w:szCs w:val="16"/>
      </w:rPr>
      <w:t xml:space="preserve"> Správa pražských hřbitovů,</w:t>
    </w:r>
    <w:r w:rsidRPr="00550F2D">
      <w:rPr>
        <w:rFonts w:ascii="Book Antiqua" w:hAnsi="Book Antiqua" w:cs="Arial"/>
        <w:color w:val="000000"/>
        <w:sz w:val="16"/>
        <w:szCs w:val="16"/>
      </w:rPr>
      <w:t xml:space="preserve"> P. O. BOX 128, </w:t>
    </w:r>
    <w:r w:rsidRPr="00550F2D">
      <w:rPr>
        <w:rFonts w:ascii="Book Antiqua" w:hAnsi="Book Antiqua" w:cs="Arial"/>
        <w:sz w:val="16"/>
        <w:szCs w:val="16"/>
      </w:rPr>
      <w:t>130 00  PRAHA 3</w:t>
    </w:r>
  </w:p>
  <w:p w:rsidR="003671FF" w:rsidRPr="005345B8" w:rsidRDefault="003671FF" w:rsidP="00505432">
    <w:pPr>
      <w:pStyle w:val="Zpat"/>
      <w:pBdr>
        <w:top w:val="single" w:sz="6" w:space="1" w:color="000000"/>
      </w:pBdr>
      <w:rPr>
        <w:rFonts w:ascii="Book Antiqua" w:hAnsi="Book Antiqua" w:cs="Arial"/>
        <w:color w:val="000000"/>
        <w:sz w:val="16"/>
        <w:szCs w:val="16"/>
      </w:rPr>
    </w:pPr>
    <w:r w:rsidRPr="00550F2D">
      <w:rPr>
        <w:rFonts w:ascii="Book Antiqua" w:hAnsi="Book Antiqua" w:cs="Arial"/>
        <w:b/>
        <w:color w:val="999999"/>
        <w:sz w:val="16"/>
        <w:szCs w:val="16"/>
      </w:rPr>
      <w:t>adresa</w:t>
    </w:r>
    <w:r>
      <w:rPr>
        <w:rFonts w:ascii="Book Antiqua" w:hAnsi="Book Antiqua" w:cs="Arial"/>
        <w:b/>
        <w:color w:val="999999"/>
        <w:sz w:val="16"/>
        <w:szCs w:val="16"/>
      </w:rPr>
      <w:t xml:space="preserve"> sídla</w:t>
    </w:r>
    <w:r w:rsidRPr="00550F2D">
      <w:rPr>
        <w:rFonts w:ascii="Book Antiqua" w:hAnsi="Book Antiqua" w:cs="Arial"/>
        <w:b/>
        <w:color w:val="999999"/>
        <w:sz w:val="16"/>
        <w:szCs w:val="16"/>
      </w:rPr>
      <w:t>:</w:t>
    </w:r>
    <w:r>
      <w:rPr>
        <w:rFonts w:ascii="Book Antiqua" w:hAnsi="Book Antiqua" w:cs="Arial"/>
        <w:color w:val="000000"/>
        <w:sz w:val="16"/>
        <w:szCs w:val="16"/>
      </w:rPr>
      <w:t xml:space="preserve"> Správa pražských hřbitovů, Vinohradská 2807/153c, 130 00, Praha 3</w:t>
    </w:r>
  </w:p>
  <w:p w:rsidR="003671FF" w:rsidRPr="00550F2D" w:rsidRDefault="003671FF" w:rsidP="00505432">
    <w:pPr>
      <w:pStyle w:val="Zpat"/>
      <w:pBdr>
        <w:top w:val="single" w:sz="6" w:space="1" w:color="000000"/>
      </w:pBdr>
      <w:rPr>
        <w:rFonts w:ascii="Book Antiqua" w:hAnsi="Book Antiqua" w:cs="Arial"/>
        <w:sz w:val="16"/>
        <w:szCs w:val="16"/>
      </w:rPr>
    </w:pPr>
    <w:r w:rsidRPr="00550F2D">
      <w:rPr>
        <w:rFonts w:ascii="Book Antiqua" w:hAnsi="Book Antiqua" w:cs="Arial"/>
        <w:b/>
        <w:color w:val="999999"/>
        <w:sz w:val="16"/>
        <w:szCs w:val="16"/>
      </w:rPr>
      <w:t>tel.:</w:t>
    </w:r>
    <w:r w:rsidRPr="00550F2D">
      <w:rPr>
        <w:rFonts w:ascii="Book Antiqua" w:hAnsi="Book Antiqua" w:cs="Arial"/>
        <w:sz w:val="16"/>
        <w:szCs w:val="16"/>
      </w:rPr>
      <w:t xml:space="preserve"> </w:t>
    </w:r>
    <w:r w:rsidRPr="00C845B6">
      <w:rPr>
        <w:rFonts w:ascii="Book Antiqua" w:hAnsi="Book Antiqua" w:cs="Arial"/>
        <w:sz w:val="16"/>
        <w:szCs w:val="16"/>
        <w:lang w:val="de-DE"/>
      </w:rPr>
      <w:t xml:space="preserve">+420 272 011 111, </w:t>
    </w:r>
    <w:r w:rsidRPr="00C845B6">
      <w:rPr>
        <w:rFonts w:ascii="Book Antiqua" w:hAnsi="Book Antiqua" w:cs="Arial"/>
        <w:b/>
        <w:color w:val="999999"/>
        <w:sz w:val="16"/>
        <w:szCs w:val="16"/>
        <w:lang w:val="de-DE"/>
      </w:rPr>
      <w:t>fax:</w:t>
    </w:r>
    <w:r w:rsidRPr="00C845B6">
      <w:rPr>
        <w:rFonts w:ascii="Book Antiqua" w:hAnsi="Book Antiqua" w:cs="Arial"/>
        <w:sz w:val="16"/>
        <w:szCs w:val="16"/>
        <w:lang w:val="de-DE"/>
      </w:rPr>
      <w:t xml:space="preserve"> +420 272 733 839, </w:t>
    </w:r>
    <w:r w:rsidRPr="00C845B6">
      <w:rPr>
        <w:rFonts w:ascii="Book Antiqua" w:hAnsi="Book Antiqua" w:cs="Arial"/>
        <w:b/>
        <w:color w:val="999999"/>
        <w:sz w:val="16"/>
        <w:szCs w:val="16"/>
        <w:lang w:val="de-DE"/>
      </w:rPr>
      <w:t>e-</w:t>
    </w:r>
    <w:proofErr w:type="spellStart"/>
    <w:r w:rsidRPr="00C845B6">
      <w:rPr>
        <w:rFonts w:ascii="Book Antiqua" w:hAnsi="Book Antiqua" w:cs="Arial"/>
        <w:b/>
        <w:color w:val="999999"/>
        <w:sz w:val="16"/>
        <w:szCs w:val="16"/>
        <w:lang w:val="de-DE"/>
      </w:rPr>
      <w:t>mail</w:t>
    </w:r>
    <w:proofErr w:type="spellEnd"/>
    <w:r w:rsidRPr="00C845B6">
      <w:rPr>
        <w:rFonts w:ascii="Book Antiqua" w:hAnsi="Book Antiqua" w:cs="Arial"/>
        <w:b/>
        <w:color w:val="999999"/>
        <w:sz w:val="16"/>
        <w:szCs w:val="16"/>
        <w:lang w:val="de-DE"/>
      </w:rPr>
      <w:t>:</w:t>
    </w:r>
    <w:r w:rsidRPr="00C845B6">
      <w:rPr>
        <w:rFonts w:ascii="Book Antiqua" w:hAnsi="Book Antiqua" w:cs="Arial"/>
        <w:sz w:val="16"/>
        <w:szCs w:val="16"/>
        <w:lang w:val="de-DE"/>
      </w:rPr>
      <w:t xml:space="preserve"> info@hrbitovy.cz, </w:t>
    </w:r>
    <w:r w:rsidRPr="00C845B6">
      <w:rPr>
        <w:rFonts w:ascii="Book Antiqua" w:hAnsi="Book Antiqua" w:cs="Arial"/>
        <w:b/>
        <w:color w:val="999999"/>
        <w:sz w:val="16"/>
        <w:szCs w:val="16"/>
        <w:lang w:val="de-DE"/>
      </w:rPr>
      <w:t>web</w:t>
    </w:r>
    <w:r w:rsidRPr="00550F2D">
      <w:rPr>
        <w:rFonts w:ascii="Book Antiqua" w:hAnsi="Book Antiqua" w:cs="Arial"/>
        <w:b/>
        <w:color w:val="999999"/>
        <w:sz w:val="16"/>
        <w:szCs w:val="16"/>
      </w:rPr>
      <w:t>:</w:t>
    </w:r>
    <w:r w:rsidRPr="00550F2D">
      <w:rPr>
        <w:rFonts w:ascii="Book Antiqua" w:hAnsi="Book Antiqua" w:cs="Arial"/>
        <w:sz w:val="16"/>
        <w:szCs w:val="16"/>
      </w:rPr>
      <w:t xml:space="preserve"> www.hrbitovy.cz</w:t>
    </w:r>
  </w:p>
  <w:p w:rsidR="003671FF" w:rsidRPr="00550F2D" w:rsidRDefault="003671FF" w:rsidP="00505432">
    <w:pPr>
      <w:pStyle w:val="Zpat"/>
      <w:pBdr>
        <w:top w:val="single" w:sz="6" w:space="1" w:color="000000"/>
      </w:pBdr>
      <w:rPr>
        <w:rFonts w:ascii="Book Antiqua" w:hAnsi="Book Antiqua" w:cs="Arial"/>
        <w:color w:val="000000"/>
        <w:sz w:val="16"/>
        <w:szCs w:val="16"/>
      </w:rPr>
    </w:pPr>
    <w:r w:rsidRPr="00550F2D">
      <w:rPr>
        <w:rFonts w:ascii="Book Antiqua" w:hAnsi="Book Antiqua" w:cs="Arial"/>
        <w:b/>
        <w:color w:val="999999"/>
        <w:sz w:val="16"/>
        <w:szCs w:val="16"/>
      </w:rPr>
      <w:t xml:space="preserve">bankovní spojení: </w:t>
    </w:r>
    <w:r w:rsidRPr="00550F2D">
      <w:rPr>
        <w:rFonts w:ascii="Book Antiqua" w:hAnsi="Book Antiqua" w:cs="Arial"/>
        <w:color w:val="000000"/>
        <w:sz w:val="16"/>
        <w:szCs w:val="16"/>
      </w:rPr>
      <w:t>PPF banka a. s., č. </w:t>
    </w:r>
    <w:proofErr w:type="spellStart"/>
    <w:r w:rsidRPr="00550F2D">
      <w:rPr>
        <w:rFonts w:ascii="Book Antiqua" w:hAnsi="Book Antiqua" w:cs="Arial"/>
        <w:color w:val="000000"/>
        <w:sz w:val="16"/>
        <w:szCs w:val="16"/>
      </w:rPr>
      <w:t>ú</w:t>
    </w:r>
    <w:proofErr w:type="spellEnd"/>
    <w:r w:rsidRPr="00550F2D">
      <w:rPr>
        <w:rFonts w:ascii="Book Antiqua" w:hAnsi="Book Antiqua" w:cs="Arial"/>
        <w:color w:val="000000"/>
        <w:sz w:val="16"/>
        <w:szCs w:val="16"/>
      </w:rPr>
      <w:t>.: 2000790005/6000</w:t>
    </w:r>
    <w:r w:rsidRPr="00C845B6">
      <w:rPr>
        <w:rFonts w:ascii="Book Antiqua" w:hAnsi="Book Antiqua" w:cs="Arial"/>
        <w:color w:val="000000"/>
        <w:sz w:val="16"/>
        <w:szCs w:val="16"/>
        <w:lang w:val="de-DE"/>
      </w:rPr>
      <w:t xml:space="preserve">; </w:t>
    </w:r>
    <w:r w:rsidRPr="00550F2D">
      <w:rPr>
        <w:rFonts w:ascii="Book Antiqua" w:hAnsi="Book Antiqua" w:cs="Arial"/>
        <w:color w:val="000000"/>
        <w:sz w:val="16"/>
        <w:szCs w:val="16"/>
      </w:rPr>
      <w:t>ČSOB a. s., č. </w:t>
    </w:r>
    <w:proofErr w:type="spellStart"/>
    <w:r w:rsidRPr="00550F2D">
      <w:rPr>
        <w:rFonts w:ascii="Book Antiqua" w:hAnsi="Book Antiqua" w:cs="Arial"/>
        <w:color w:val="000000"/>
        <w:sz w:val="16"/>
        <w:szCs w:val="16"/>
      </w:rPr>
      <w:t>ú</w:t>
    </w:r>
    <w:proofErr w:type="spellEnd"/>
    <w:r w:rsidRPr="00550F2D">
      <w:rPr>
        <w:rFonts w:ascii="Book Antiqua" w:hAnsi="Book Antiqua" w:cs="Arial"/>
        <w:color w:val="000000"/>
        <w:sz w:val="16"/>
        <w:szCs w:val="16"/>
      </w:rPr>
      <w:t>.: 685329/0300</w:t>
    </w:r>
  </w:p>
  <w:p w:rsidR="003671FF" w:rsidRPr="00550F2D" w:rsidRDefault="003671FF" w:rsidP="00505432">
    <w:pPr>
      <w:pStyle w:val="Zpat"/>
      <w:pBdr>
        <w:top w:val="single" w:sz="6" w:space="1" w:color="000000"/>
      </w:pBdr>
      <w:rPr>
        <w:rFonts w:ascii="Book Antiqua" w:hAnsi="Book Antiqua" w:cs="Arial"/>
        <w:color w:val="000000"/>
        <w:sz w:val="16"/>
        <w:szCs w:val="16"/>
      </w:rPr>
    </w:pPr>
    <w:r w:rsidRPr="00550F2D">
      <w:rPr>
        <w:rFonts w:ascii="Book Antiqua" w:hAnsi="Book Antiqua" w:cs="Arial"/>
        <w:b/>
        <w:color w:val="999999"/>
        <w:sz w:val="16"/>
        <w:szCs w:val="16"/>
      </w:rPr>
      <w:t>IČ:</w:t>
    </w:r>
    <w:r w:rsidRPr="00550F2D">
      <w:rPr>
        <w:rFonts w:ascii="Book Antiqua" w:hAnsi="Book Antiqua" w:cs="Arial"/>
        <w:sz w:val="16"/>
        <w:szCs w:val="16"/>
      </w:rPr>
      <w:t xml:space="preserve"> 452 458 01, </w:t>
    </w:r>
    <w:r w:rsidRPr="00550F2D">
      <w:rPr>
        <w:rFonts w:ascii="Book Antiqua" w:hAnsi="Book Antiqua" w:cs="Arial"/>
        <w:b/>
        <w:color w:val="999999"/>
        <w:sz w:val="16"/>
        <w:szCs w:val="16"/>
      </w:rPr>
      <w:t>DIČ:</w:t>
    </w:r>
    <w:r w:rsidRPr="00550F2D">
      <w:rPr>
        <w:rFonts w:ascii="Book Antiqua" w:hAnsi="Book Antiqua" w:cs="Arial"/>
        <w:sz w:val="16"/>
        <w:szCs w:val="16"/>
      </w:rPr>
      <w:t xml:space="preserve"> CZ45245801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FA" w:rsidRDefault="000F2DFA">
      <w:r>
        <w:separator/>
      </w:r>
    </w:p>
  </w:footnote>
  <w:footnote w:type="continuationSeparator" w:id="0">
    <w:p w:rsidR="000F2DFA" w:rsidRDefault="000F2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FF" w:rsidRDefault="003671FF" w:rsidP="00FB5D0A">
    <w:pPr>
      <w:pStyle w:val="Zhlav"/>
      <w:rPr>
        <w:rFonts w:ascii="Book Antiqua" w:hAnsi="Book Antiqua" w:cs="Arial"/>
        <w:sz w:val="16"/>
        <w:szCs w:val="16"/>
      </w:rPr>
    </w:pPr>
  </w:p>
  <w:p w:rsidR="003671FF" w:rsidRDefault="003671FF" w:rsidP="00FB5D0A">
    <w:pPr>
      <w:pStyle w:val="Zhlav"/>
      <w:rPr>
        <w:rFonts w:ascii="Book Antiqua" w:hAnsi="Book Antiqua" w:cs="Arial"/>
        <w:sz w:val="16"/>
        <w:szCs w:val="16"/>
      </w:rPr>
    </w:pPr>
  </w:p>
  <w:p w:rsidR="003671FF" w:rsidRDefault="003671FF" w:rsidP="00FB5D0A">
    <w:pPr>
      <w:pStyle w:val="Zhlav"/>
      <w:rPr>
        <w:rFonts w:ascii="Book Antiqua" w:hAnsi="Book Antiqua" w:cs="Arial"/>
        <w:sz w:val="16"/>
        <w:szCs w:val="16"/>
      </w:rPr>
    </w:pPr>
  </w:p>
  <w:p w:rsidR="003671FF" w:rsidRDefault="003671FF" w:rsidP="00FB5D0A">
    <w:pPr>
      <w:pStyle w:val="Zhlav"/>
      <w:rPr>
        <w:rFonts w:ascii="Book Antiqua" w:hAnsi="Book Antiqua" w:cs="Arial"/>
        <w:sz w:val="16"/>
        <w:szCs w:val="16"/>
      </w:rPr>
    </w:pPr>
  </w:p>
  <w:p w:rsidR="003671FF" w:rsidRDefault="003671FF" w:rsidP="00FB5D0A">
    <w:pPr>
      <w:pStyle w:val="Zhlav"/>
      <w:rPr>
        <w:rFonts w:ascii="Book Antiqua" w:hAnsi="Book Antiqua" w:cs="Arial"/>
        <w:sz w:val="16"/>
        <w:szCs w:val="16"/>
      </w:rPr>
    </w:pPr>
  </w:p>
  <w:p w:rsidR="003671FF" w:rsidRDefault="003671FF" w:rsidP="00FB5D0A">
    <w:pPr>
      <w:pStyle w:val="Zhlav"/>
      <w:rPr>
        <w:rFonts w:ascii="Book Antiqua" w:hAnsi="Book Antiqua" w:cs="Arial"/>
        <w:sz w:val="16"/>
        <w:szCs w:val="16"/>
      </w:rPr>
    </w:pPr>
  </w:p>
  <w:p w:rsidR="003671FF" w:rsidRDefault="003671FF" w:rsidP="00FB5D0A">
    <w:pPr>
      <w:pStyle w:val="Zhlav"/>
      <w:rPr>
        <w:rFonts w:ascii="Book Antiqua" w:hAnsi="Book Antiqua" w:cs="Arial"/>
        <w:sz w:val="16"/>
        <w:szCs w:val="16"/>
      </w:rPr>
    </w:pPr>
  </w:p>
  <w:p w:rsidR="003671FF" w:rsidRDefault="003671FF" w:rsidP="00FB5D0A">
    <w:pPr>
      <w:pStyle w:val="Zhlav"/>
      <w:rPr>
        <w:rFonts w:ascii="Book Antiqua" w:hAnsi="Book Antiqua"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FF" w:rsidRPr="00550F2D" w:rsidRDefault="0049418B" w:rsidP="0049418B">
    <w:pPr>
      <w:pStyle w:val="Zhlav"/>
      <w:ind w:left="-540"/>
      <w:rPr>
        <w:rFonts w:ascii="Book Antiqua" w:hAnsi="Book Antiqua" w:cs="Arial"/>
        <w:sz w:val="16"/>
        <w:szCs w:val="16"/>
      </w:rPr>
    </w:pPr>
    <w:r>
      <w:rPr>
        <w:rFonts w:ascii="Book Antiqua" w:hAnsi="Book Antiqua" w:cs="Arial"/>
        <w:noProof/>
        <w:sz w:val="16"/>
        <w:szCs w:val="16"/>
      </w:rPr>
      <w:drawing>
        <wp:inline distT="0" distB="0" distL="0" distR="0">
          <wp:extent cx="1723025" cy="766941"/>
          <wp:effectExtent l="19050" t="0" r="0" b="0"/>
          <wp:docPr id="1" name="Obrázek 0" descr="logo_SPH_Praha_h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H_Praha_hi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2310" cy="76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63490" style="mso-position-horizontal-relative:page;mso-position-vertical-relative:page" fillcolor="white">
      <v:fill color="white"/>
      <v:textbox inset="3mm,3mm,3mm,3mm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4E86"/>
    <w:rsid w:val="00004C20"/>
    <w:rsid w:val="000148AD"/>
    <w:rsid w:val="000154E2"/>
    <w:rsid w:val="00025553"/>
    <w:rsid w:val="0002583F"/>
    <w:rsid w:val="000340E8"/>
    <w:rsid w:val="000358B5"/>
    <w:rsid w:val="0004161A"/>
    <w:rsid w:val="00046674"/>
    <w:rsid w:val="0005306B"/>
    <w:rsid w:val="0005546E"/>
    <w:rsid w:val="00055B47"/>
    <w:rsid w:val="00056C82"/>
    <w:rsid w:val="00062E0B"/>
    <w:rsid w:val="000727EE"/>
    <w:rsid w:val="00075D48"/>
    <w:rsid w:val="00080A41"/>
    <w:rsid w:val="00084307"/>
    <w:rsid w:val="00084FFA"/>
    <w:rsid w:val="00085A4B"/>
    <w:rsid w:val="00092902"/>
    <w:rsid w:val="000956BB"/>
    <w:rsid w:val="000A00FC"/>
    <w:rsid w:val="000A4703"/>
    <w:rsid w:val="000B09C3"/>
    <w:rsid w:val="000B1291"/>
    <w:rsid w:val="000B1759"/>
    <w:rsid w:val="000B47EC"/>
    <w:rsid w:val="000B59DF"/>
    <w:rsid w:val="000C0087"/>
    <w:rsid w:val="000C1379"/>
    <w:rsid w:val="000C2655"/>
    <w:rsid w:val="000C2CC0"/>
    <w:rsid w:val="000C6EBB"/>
    <w:rsid w:val="000C7682"/>
    <w:rsid w:val="000D321F"/>
    <w:rsid w:val="000D5E4B"/>
    <w:rsid w:val="000D640F"/>
    <w:rsid w:val="000D67A0"/>
    <w:rsid w:val="000E1598"/>
    <w:rsid w:val="000E1FF3"/>
    <w:rsid w:val="000E372D"/>
    <w:rsid w:val="000E4E5A"/>
    <w:rsid w:val="000F2DFA"/>
    <w:rsid w:val="000F368D"/>
    <w:rsid w:val="00102BFD"/>
    <w:rsid w:val="001076AF"/>
    <w:rsid w:val="00107DB0"/>
    <w:rsid w:val="001113BC"/>
    <w:rsid w:val="0011556A"/>
    <w:rsid w:val="0012391E"/>
    <w:rsid w:val="00127C28"/>
    <w:rsid w:val="00131168"/>
    <w:rsid w:val="00131379"/>
    <w:rsid w:val="00131E36"/>
    <w:rsid w:val="00141173"/>
    <w:rsid w:val="00141CD0"/>
    <w:rsid w:val="001457B3"/>
    <w:rsid w:val="00147872"/>
    <w:rsid w:val="00150B2D"/>
    <w:rsid w:val="00151ED3"/>
    <w:rsid w:val="001566BD"/>
    <w:rsid w:val="00172E9E"/>
    <w:rsid w:val="00174FBC"/>
    <w:rsid w:val="00183F74"/>
    <w:rsid w:val="001857EE"/>
    <w:rsid w:val="0018763C"/>
    <w:rsid w:val="00191EF7"/>
    <w:rsid w:val="00193340"/>
    <w:rsid w:val="00197571"/>
    <w:rsid w:val="001A0BCD"/>
    <w:rsid w:val="001C27A2"/>
    <w:rsid w:val="001C6FCB"/>
    <w:rsid w:val="001D0C37"/>
    <w:rsid w:val="001D1607"/>
    <w:rsid w:val="001E3585"/>
    <w:rsid w:val="00212FFF"/>
    <w:rsid w:val="00213F1D"/>
    <w:rsid w:val="00215570"/>
    <w:rsid w:val="0021699C"/>
    <w:rsid w:val="00220C27"/>
    <w:rsid w:val="00221F7B"/>
    <w:rsid w:val="00235A80"/>
    <w:rsid w:val="00236703"/>
    <w:rsid w:val="00247A99"/>
    <w:rsid w:val="0025436F"/>
    <w:rsid w:val="002619E2"/>
    <w:rsid w:val="00262F55"/>
    <w:rsid w:val="0026361C"/>
    <w:rsid w:val="00272550"/>
    <w:rsid w:val="00281609"/>
    <w:rsid w:val="00297E42"/>
    <w:rsid w:val="002A4320"/>
    <w:rsid w:val="002B1891"/>
    <w:rsid w:val="002B3168"/>
    <w:rsid w:val="002C3A1E"/>
    <w:rsid w:val="002C6E5C"/>
    <w:rsid w:val="002D2252"/>
    <w:rsid w:val="002D7875"/>
    <w:rsid w:val="002E4B79"/>
    <w:rsid w:val="002E4CAD"/>
    <w:rsid w:val="002E6ACE"/>
    <w:rsid w:val="00303214"/>
    <w:rsid w:val="00304261"/>
    <w:rsid w:val="00306AC6"/>
    <w:rsid w:val="003070C8"/>
    <w:rsid w:val="00310C1A"/>
    <w:rsid w:val="003110F5"/>
    <w:rsid w:val="00311685"/>
    <w:rsid w:val="00314FF4"/>
    <w:rsid w:val="003156DE"/>
    <w:rsid w:val="00316E5F"/>
    <w:rsid w:val="00317BE0"/>
    <w:rsid w:val="003202A8"/>
    <w:rsid w:val="00322403"/>
    <w:rsid w:val="00325487"/>
    <w:rsid w:val="003260C6"/>
    <w:rsid w:val="003422FF"/>
    <w:rsid w:val="00343A41"/>
    <w:rsid w:val="00346389"/>
    <w:rsid w:val="003472BE"/>
    <w:rsid w:val="0034796F"/>
    <w:rsid w:val="00350738"/>
    <w:rsid w:val="00357C65"/>
    <w:rsid w:val="003628A2"/>
    <w:rsid w:val="003671FF"/>
    <w:rsid w:val="00367401"/>
    <w:rsid w:val="0037094B"/>
    <w:rsid w:val="00386576"/>
    <w:rsid w:val="00386B14"/>
    <w:rsid w:val="00395438"/>
    <w:rsid w:val="003A2412"/>
    <w:rsid w:val="003A29D7"/>
    <w:rsid w:val="003A3ABC"/>
    <w:rsid w:val="003A5DA1"/>
    <w:rsid w:val="003C18A1"/>
    <w:rsid w:val="003D0FF3"/>
    <w:rsid w:val="003D426E"/>
    <w:rsid w:val="003D62BE"/>
    <w:rsid w:val="003D718F"/>
    <w:rsid w:val="003F1992"/>
    <w:rsid w:val="003F36EE"/>
    <w:rsid w:val="00404EC9"/>
    <w:rsid w:val="00407B42"/>
    <w:rsid w:val="004211BB"/>
    <w:rsid w:val="0042140A"/>
    <w:rsid w:val="00421D7E"/>
    <w:rsid w:val="004300DD"/>
    <w:rsid w:val="004317B6"/>
    <w:rsid w:val="0043698D"/>
    <w:rsid w:val="00437D01"/>
    <w:rsid w:val="00441151"/>
    <w:rsid w:val="004439AB"/>
    <w:rsid w:val="00444992"/>
    <w:rsid w:val="00452293"/>
    <w:rsid w:val="00457E91"/>
    <w:rsid w:val="0046156A"/>
    <w:rsid w:val="00472723"/>
    <w:rsid w:val="00472C7E"/>
    <w:rsid w:val="00475050"/>
    <w:rsid w:val="004764B8"/>
    <w:rsid w:val="00477188"/>
    <w:rsid w:val="00481797"/>
    <w:rsid w:val="00482BE4"/>
    <w:rsid w:val="0049378B"/>
    <w:rsid w:val="0049418B"/>
    <w:rsid w:val="00494E78"/>
    <w:rsid w:val="00496B9C"/>
    <w:rsid w:val="004A144B"/>
    <w:rsid w:val="004B10C1"/>
    <w:rsid w:val="004B3C53"/>
    <w:rsid w:val="004B6272"/>
    <w:rsid w:val="004B760C"/>
    <w:rsid w:val="004C162F"/>
    <w:rsid w:val="004C2BF2"/>
    <w:rsid w:val="004E0F72"/>
    <w:rsid w:val="004E6B81"/>
    <w:rsid w:val="004F0B44"/>
    <w:rsid w:val="004F31BA"/>
    <w:rsid w:val="004F6E26"/>
    <w:rsid w:val="004F7F70"/>
    <w:rsid w:val="00500C32"/>
    <w:rsid w:val="00500DF5"/>
    <w:rsid w:val="00504F47"/>
    <w:rsid w:val="00505432"/>
    <w:rsid w:val="00506367"/>
    <w:rsid w:val="00513F1B"/>
    <w:rsid w:val="0052187E"/>
    <w:rsid w:val="00527C75"/>
    <w:rsid w:val="005301C5"/>
    <w:rsid w:val="00536022"/>
    <w:rsid w:val="005424F7"/>
    <w:rsid w:val="005430E0"/>
    <w:rsid w:val="00545619"/>
    <w:rsid w:val="005460CF"/>
    <w:rsid w:val="00546E8D"/>
    <w:rsid w:val="00550F2D"/>
    <w:rsid w:val="00553B5B"/>
    <w:rsid w:val="005551DA"/>
    <w:rsid w:val="00555D4B"/>
    <w:rsid w:val="005637DD"/>
    <w:rsid w:val="00563BFC"/>
    <w:rsid w:val="00573070"/>
    <w:rsid w:val="0058039E"/>
    <w:rsid w:val="005820D9"/>
    <w:rsid w:val="00586781"/>
    <w:rsid w:val="005B35A7"/>
    <w:rsid w:val="005B4DD1"/>
    <w:rsid w:val="005B4FFA"/>
    <w:rsid w:val="005C5CF4"/>
    <w:rsid w:val="005D35C0"/>
    <w:rsid w:val="005D56E0"/>
    <w:rsid w:val="00602539"/>
    <w:rsid w:val="00604662"/>
    <w:rsid w:val="00606061"/>
    <w:rsid w:val="00616520"/>
    <w:rsid w:val="00617380"/>
    <w:rsid w:val="00624ADE"/>
    <w:rsid w:val="00631D9C"/>
    <w:rsid w:val="00646737"/>
    <w:rsid w:val="00647377"/>
    <w:rsid w:val="00653C50"/>
    <w:rsid w:val="006555E2"/>
    <w:rsid w:val="006652D1"/>
    <w:rsid w:val="00665E8C"/>
    <w:rsid w:val="006771B8"/>
    <w:rsid w:val="00685BE8"/>
    <w:rsid w:val="006903C4"/>
    <w:rsid w:val="00692C73"/>
    <w:rsid w:val="00692F14"/>
    <w:rsid w:val="00693517"/>
    <w:rsid w:val="00693806"/>
    <w:rsid w:val="00694066"/>
    <w:rsid w:val="006A0653"/>
    <w:rsid w:val="006A095D"/>
    <w:rsid w:val="006A24C8"/>
    <w:rsid w:val="006B2007"/>
    <w:rsid w:val="006B4BF4"/>
    <w:rsid w:val="006B7205"/>
    <w:rsid w:val="006D13F3"/>
    <w:rsid w:val="006D4EDE"/>
    <w:rsid w:val="006E57FC"/>
    <w:rsid w:val="006E5D1D"/>
    <w:rsid w:val="00705201"/>
    <w:rsid w:val="00710355"/>
    <w:rsid w:val="007129D8"/>
    <w:rsid w:val="00727685"/>
    <w:rsid w:val="00732F9B"/>
    <w:rsid w:val="00733154"/>
    <w:rsid w:val="007336CC"/>
    <w:rsid w:val="00745E36"/>
    <w:rsid w:val="007535DD"/>
    <w:rsid w:val="00753ADB"/>
    <w:rsid w:val="0076112A"/>
    <w:rsid w:val="00762077"/>
    <w:rsid w:val="00772DB7"/>
    <w:rsid w:val="007769CE"/>
    <w:rsid w:val="00784B1E"/>
    <w:rsid w:val="007910F4"/>
    <w:rsid w:val="00792CCC"/>
    <w:rsid w:val="00795814"/>
    <w:rsid w:val="00797B67"/>
    <w:rsid w:val="007B26DC"/>
    <w:rsid w:val="007B356B"/>
    <w:rsid w:val="007B372D"/>
    <w:rsid w:val="007D1F1E"/>
    <w:rsid w:val="007D3B30"/>
    <w:rsid w:val="007E7BCC"/>
    <w:rsid w:val="007F69C0"/>
    <w:rsid w:val="00800C4F"/>
    <w:rsid w:val="00802160"/>
    <w:rsid w:val="00815DE7"/>
    <w:rsid w:val="00840F9F"/>
    <w:rsid w:val="00846ACA"/>
    <w:rsid w:val="00857E05"/>
    <w:rsid w:val="00863E8E"/>
    <w:rsid w:val="008655F3"/>
    <w:rsid w:val="008703E0"/>
    <w:rsid w:val="00872479"/>
    <w:rsid w:val="00873CBF"/>
    <w:rsid w:val="00875267"/>
    <w:rsid w:val="008765B7"/>
    <w:rsid w:val="0088006F"/>
    <w:rsid w:val="00883F7B"/>
    <w:rsid w:val="00890BD3"/>
    <w:rsid w:val="00893ABF"/>
    <w:rsid w:val="00893B19"/>
    <w:rsid w:val="008A073B"/>
    <w:rsid w:val="008A535E"/>
    <w:rsid w:val="008A7BF3"/>
    <w:rsid w:val="008B31DD"/>
    <w:rsid w:val="008B3A9D"/>
    <w:rsid w:val="008B7AC6"/>
    <w:rsid w:val="008C0B31"/>
    <w:rsid w:val="008C2076"/>
    <w:rsid w:val="008C2C40"/>
    <w:rsid w:val="008D61B1"/>
    <w:rsid w:val="008F2B56"/>
    <w:rsid w:val="008F4442"/>
    <w:rsid w:val="008F4495"/>
    <w:rsid w:val="008F5FEC"/>
    <w:rsid w:val="008F67F3"/>
    <w:rsid w:val="00901FF6"/>
    <w:rsid w:val="00903C6F"/>
    <w:rsid w:val="00907241"/>
    <w:rsid w:val="009178DE"/>
    <w:rsid w:val="00920313"/>
    <w:rsid w:val="0092138D"/>
    <w:rsid w:val="00935713"/>
    <w:rsid w:val="00942515"/>
    <w:rsid w:val="00943056"/>
    <w:rsid w:val="00943868"/>
    <w:rsid w:val="00953125"/>
    <w:rsid w:val="00955F2B"/>
    <w:rsid w:val="00960DA7"/>
    <w:rsid w:val="00963826"/>
    <w:rsid w:val="00965144"/>
    <w:rsid w:val="00973787"/>
    <w:rsid w:val="00973D7A"/>
    <w:rsid w:val="00984E3E"/>
    <w:rsid w:val="009952F2"/>
    <w:rsid w:val="00995871"/>
    <w:rsid w:val="0099779C"/>
    <w:rsid w:val="009A1B68"/>
    <w:rsid w:val="009A51CB"/>
    <w:rsid w:val="009A52CE"/>
    <w:rsid w:val="009B2583"/>
    <w:rsid w:val="009B6B00"/>
    <w:rsid w:val="009C2D23"/>
    <w:rsid w:val="009C715C"/>
    <w:rsid w:val="009D2925"/>
    <w:rsid w:val="009D45AF"/>
    <w:rsid w:val="009D6ECB"/>
    <w:rsid w:val="009D7BE7"/>
    <w:rsid w:val="009E4C15"/>
    <w:rsid w:val="009E4EC4"/>
    <w:rsid w:val="009E5977"/>
    <w:rsid w:val="00A02AA3"/>
    <w:rsid w:val="00A04C55"/>
    <w:rsid w:val="00A10DF5"/>
    <w:rsid w:val="00A15A0F"/>
    <w:rsid w:val="00A3104E"/>
    <w:rsid w:val="00A3334A"/>
    <w:rsid w:val="00A36DA1"/>
    <w:rsid w:val="00A37351"/>
    <w:rsid w:val="00A375E0"/>
    <w:rsid w:val="00A40616"/>
    <w:rsid w:val="00A42766"/>
    <w:rsid w:val="00A47058"/>
    <w:rsid w:val="00A513B7"/>
    <w:rsid w:val="00A6054E"/>
    <w:rsid w:val="00A60771"/>
    <w:rsid w:val="00A60FE8"/>
    <w:rsid w:val="00A72658"/>
    <w:rsid w:val="00A726E9"/>
    <w:rsid w:val="00A90FE1"/>
    <w:rsid w:val="00A93A16"/>
    <w:rsid w:val="00A979EF"/>
    <w:rsid w:val="00A97C89"/>
    <w:rsid w:val="00AB1471"/>
    <w:rsid w:val="00AB463E"/>
    <w:rsid w:val="00AB4955"/>
    <w:rsid w:val="00AB56E2"/>
    <w:rsid w:val="00AB57CA"/>
    <w:rsid w:val="00AC1631"/>
    <w:rsid w:val="00AC3833"/>
    <w:rsid w:val="00AC4247"/>
    <w:rsid w:val="00AD01DD"/>
    <w:rsid w:val="00AD303B"/>
    <w:rsid w:val="00AD3E19"/>
    <w:rsid w:val="00AD5193"/>
    <w:rsid w:val="00AD72BF"/>
    <w:rsid w:val="00AE441C"/>
    <w:rsid w:val="00AF00C7"/>
    <w:rsid w:val="00AF3648"/>
    <w:rsid w:val="00AF49BA"/>
    <w:rsid w:val="00AF4D78"/>
    <w:rsid w:val="00AF57E2"/>
    <w:rsid w:val="00AF7928"/>
    <w:rsid w:val="00B00412"/>
    <w:rsid w:val="00B00564"/>
    <w:rsid w:val="00B02DC1"/>
    <w:rsid w:val="00B20334"/>
    <w:rsid w:val="00B2111D"/>
    <w:rsid w:val="00B23474"/>
    <w:rsid w:val="00B32E4E"/>
    <w:rsid w:val="00B36221"/>
    <w:rsid w:val="00B364FD"/>
    <w:rsid w:val="00B45F1B"/>
    <w:rsid w:val="00B52A6E"/>
    <w:rsid w:val="00B658ED"/>
    <w:rsid w:val="00B76321"/>
    <w:rsid w:val="00B81967"/>
    <w:rsid w:val="00B81F3A"/>
    <w:rsid w:val="00B8323F"/>
    <w:rsid w:val="00B946B9"/>
    <w:rsid w:val="00BA2BC1"/>
    <w:rsid w:val="00BB08EC"/>
    <w:rsid w:val="00BC2F6B"/>
    <w:rsid w:val="00BC605A"/>
    <w:rsid w:val="00BD2FDD"/>
    <w:rsid w:val="00BD6C1B"/>
    <w:rsid w:val="00BE78EE"/>
    <w:rsid w:val="00BF4B2D"/>
    <w:rsid w:val="00C01711"/>
    <w:rsid w:val="00C04608"/>
    <w:rsid w:val="00C07C5B"/>
    <w:rsid w:val="00C10C0C"/>
    <w:rsid w:val="00C14492"/>
    <w:rsid w:val="00C206DC"/>
    <w:rsid w:val="00C25D7E"/>
    <w:rsid w:val="00C31C34"/>
    <w:rsid w:val="00C32F6D"/>
    <w:rsid w:val="00C3627A"/>
    <w:rsid w:val="00C415CA"/>
    <w:rsid w:val="00C5044D"/>
    <w:rsid w:val="00C51DF2"/>
    <w:rsid w:val="00C54600"/>
    <w:rsid w:val="00C55286"/>
    <w:rsid w:val="00C56CF3"/>
    <w:rsid w:val="00C61C6C"/>
    <w:rsid w:val="00C63E57"/>
    <w:rsid w:val="00C761EA"/>
    <w:rsid w:val="00C845B6"/>
    <w:rsid w:val="00C91ABF"/>
    <w:rsid w:val="00C9300F"/>
    <w:rsid w:val="00C94514"/>
    <w:rsid w:val="00C954BF"/>
    <w:rsid w:val="00C95C79"/>
    <w:rsid w:val="00CA33C7"/>
    <w:rsid w:val="00CA6F0F"/>
    <w:rsid w:val="00CC092F"/>
    <w:rsid w:val="00CC61E4"/>
    <w:rsid w:val="00CD1D0F"/>
    <w:rsid w:val="00CD4E86"/>
    <w:rsid w:val="00CE03B5"/>
    <w:rsid w:val="00CE7983"/>
    <w:rsid w:val="00CF32C9"/>
    <w:rsid w:val="00CF35C4"/>
    <w:rsid w:val="00D06B2E"/>
    <w:rsid w:val="00D072FB"/>
    <w:rsid w:val="00D14607"/>
    <w:rsid w:val="00D2393D"/>
    <w:rsid w:val="00D249EC"/>
    <w:rsid w:val="00D30484"/>
    <w:rsid w:val="00D32E89"/>
    <w:rsid w:val="00D425EC"/>
    <w:rsid w:val="00D462E2"/>
    <w:rsid w:val="00D50D7F"/>
    <w:rsid w:val="00D54802"/>
    <w:rsid w:val="00D56E41"/>
    <w:rsid w:val="00D65A78"/>
    <w:rsid w:val="00D67175"/>
    <w:rsid w:val="00D72F7E"/>
    <w:rsid w:val="00D74840"/>
    <w:rsid w:val="00D75011"/>
    <w:rsid w:val="00D76A01"/>
    <w:rsid w:val="00D76AF4"/>
    <w:rsid w:val="00D825A9"/>
    <w:rsid w:val="00D90612"/>
    <w:rsid w:val="00D93CAB"/>
    <w:rsid w:val="00DA740D"/>
    <w:rsid w:val="00DA760C"/>
    <w:rsid w:val="00DB59EA"/>
    <w:rsid w:val="00DB72B2"/>
    <w:rsid w:val="00DB78E1"/>
    <w:rsid w:val="00DC2281"/>
    <w:rsid w:val="00DC52C4"/>
    <w:rsid w:val="00DE0ACF"/>
    <w:rsid w:val="00DE367E"/>
    <w:rsid w:val="00DE40BD"/>
    <w:rsid w:val="00DE6046"/>
    <w:rsid w:val="00DF0F75"/>
    <w:rsid w:val="00DF6825"/>
    <w:rsid w:val="00E04EC9"/>
    <w:rsid w:val="00E15E1D"/>
    <w:rsid w:val="00E235C4"/>
    <w:rsid w:val="00E304B1"/>
    <w:rsid w:val="00E3106A"/>
    <w:rsid w:val="00E3173D"/>
    <w:rsid w:val="00E325CA"/>
    <w:rsid w:val="00E35EB3"/>
    <w:rsid w:val="00E51135"/>
    <w:rsid w:val="00E5362B"/>
    <w:rsid w:val="00E56F44"/>
    <w:rsid w:val="00E750C9"/>
    <w:rsid w:val="00E771B5"/>
    <w:rsid w:val="00E84379"/>
    <w:rsid w:val="00E903EE"/>
    <w:rsid w:val="00E90AA0"/>
    <w:rsid w:val="00E911EF"/>
    <w:rsid w:val="00E91A21"/>
    <w:rsid w:val="00E93C33"/>
    <w:rsid w:val="00EA2720"/>
    <w:rsid w:val="00EA4274"/>
    <w:rsid w:val="00EA487F"/>
    <w:rsid w:val="00EA53AF"/>
    <w:rsid w:val="00EB03E9"/>
    <w:rsid w:val="00EB0E23"/>
    <w:rsid w:val="00EB397B"/>
    <w:rsid w:val="00EC1317"/>
    <w:rsid w:val="00EC1551"/>
    <w:rsid w:val="00EC19C0"/>
    <w:rsid w:val="00EC353F"/>
    <w:rsid w:val="00EC6034"/>
    <w:rsid w:val="00EE00C7"/>
    <w:rsid w:val="00EE40B2"/>
    <w:rsid w:val="00EE75EE"/>
    <w:rsid w:val="00EF1597"/>
    <w:rsid w:val="00EF452E"/>
    <w:rsid w:val="00EF580E"/>
    <w:rsid w:val="00EF5EBE"/>
    <w:rsid w:val="00F016CE"/>
    <w:rsid w:val="00F028B2"/>
    <w:rsid w:val="00F035C0"/>
    <w:rsid w:val="00F03BD4"/>
    <w:rsid w:val="00F07192"/>
    <w:rsid w:val="00F11D17"/>
    <w:rsid w:val="00F12F83"/>
    <w:rsid w:val="00F133FA"/>
    <w:rsid w:val="00F20D3E"/>
    <w:rsid w:val="00F21984"/>
    <w:rsid w:val="00F26D64"/>
    <w:rsid w:val="00F34620"/>
    <w:rsid w:val="00F40E6E"/>
    <w:rsid w:val="00F42190"/>
    <w:rsid w:val="00F43A39"/>
    <w:rsid w:val="00F46BB5"/>
    <w:rsid w:val="00F521A6"/>
    <w:rsid w:val="00F6500F"/>
    <w:rsid w:val="00F65B7D"/>
    <w:rsid w:val="00F660C7"/>
    <w:rsid w:val="00F83970"/>
    <w:rsid w:val="00F9006E"/>
    <w:rsid w:val="00F95D36"/>
    <w:rsid w:val="00F96116"/>
    <w:rsid w:val="00F961BF"/>
    <w:rsid w:val="00F96A81"/>
    <w:rsid w:val="00F97443"/>
    <w:rsid w:val="00FA19E7"/>
    <w:rsid w:val="00FB5D0A"/>
    <w:rsid w:val="00FD2587"/>
    <w:rsid w:val="00FD2F63"/>
    <w:rsid w:val="00FD2FDB"/>
    <w:rsid w:val="00FD3C0A"/>
    <w:rsid w:val="00FE09BD"/>
    <w:rsid w:val="00FE219A"/>
    <w:rsid w:val="00FE27DA"/>
    <w:rsid w:val="00FE56B3"/>
    <w:rsid w:val="00FE6BC1"/>
    <w:rsid w:val="00FF06E8"/>
    <w:rsid w:val="00FF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 style="mso-position-horizontal-relative:page;mso-position-vertical-relative:page" fillcolor="white">
      <v:fill color="white"/>
      <v:textbox inset="3mm,3mm,3mm,3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35C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F31B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4F31BA"/>
    <w:rPr>
      <w:color w:val="0000FF"/>
      <w:u w:val="single"/>
    </w:rPr>
  </w:style>
  <w:style w:type="paragraph" w:styleId="Zhlav">
    <w:name w:val="header"/>
    <w:basedOn w:val="Normln"/>
    <w:rsid w:val="009D6E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D6E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9D6ECB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9D6ECB"/>
    <w:rPr>
      <w:rFonts w:ascii="Arial Narrow" w:hAnsi="Arial Narrow" w:cs="Arial Narrow"/>
    </w:rPr>
  </w:style>
  <w:style w:type="character" w:customStyle="1" w:styleId="CharChar">
    <w:name w:val="Char Char"/>
    <w:basedOn w:val="Standardnpsmoodstavce"/>
    <w:semiHidden/>
    <w:locked/>
    <w:rsid w:val="00505432"/>
    <w:rPr>
      <w:sz w:val="24"/>
      <w:szCs w:val="24"/>
      <w:lang w:val="cs-CZ" w:eastAsia="cs-CZ" w:bidi="ar-SA"/>
    </w:rPr>
  </w:style>
  <w:style w:type="paragraph" w:styleId="Bezmezer">
    <w:name w:val="No Spacing"/>
    <w:uiPriority w:val="1"/>
    <w:qFormat/>
    <w:rsid w:val="001857EE"/>
    <w:rPr>
      <w:sz w:val="24"/>
      <w:szCs w:val="24"/>
    </w:rPr>
  </w:style>
  <w:style w:type="paragraph" w:styleId="Textbubliny">
    <w:name w:val="Balloon Text"/>
    <w:basedOn w:val="Normln"/>
    <w:link w:val="TextbublinyChar"/>
    <w:rsid w:val="00EF5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80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E358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E358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pheasant</dc:creator>
  <cp:lastModifiedBy>Dvorackova</cp:lastModifiedBy>
  <cp:revision>4</cp:revision>
  <cp:lastPrinted>2014-11-04T14:03:00Z</cp:lastPrinted>
  <dcterms:created xsi:type="dcterms:W3CDTF">2017-03-30T08:09:00Z</dcterms:created>
  <dcterms:modified xsi:type="dcterms:W3CDTF">2017-03-30T08:19:00Z</dcterms:modified>
</cp:coreProperties>
</file>