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190A" w14:textId="6BCE586E" w:rsidR="00267AE8" w:rsidRDefault="00944873" w:rsidP="007F4952">
      <w:pPr>
        <w:pStyle w:val="Nzev"/>
        <w:spacing w:after="6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 w:val="0"/>
          <w:sz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897D77" w:rsidRPr="007F6131">
        <w:rPr>
          <w:rFonts w:asciiTheme="minorHAnsi" w:hAnsiTheme="minorHAnsi" w:cs="Arial"/>
          <w:b w:val="0"/>
          <w:sz w:val="20"/>
        </w:rPr>
        <w:t>č.j.</w:t>
      </w:r>
      <w:proofErr w:type="gramEnd"/>
      <w:r w:rsidR="00897D77" w:rsidRPr="007F6131">
        <w:rPr>
          <w:rFonts w:asciiTheme="minorHAnsi" w:hAnsiTheme="minorHAnsi" w:cs="Arial"/>
          <w:b w:val="0"/>
          <w:sz w:val="20"/>
        </w:rPr>
        <w:t xml:space="preserve">:  </w:t>
      </w:r>
      <w:r>
        <w:rPr>
          <w:rFonts w:asciiTheme="minorHAnsi" w:hAnsiTheme="minorHAnsi" w:cs="Arial"/>
          <w:b w:val="0"/>
          <w:sz w:val="20"/>
        </w:rPr>
        <w:t>NPU-430</w:t>
      </w:r>
      <w:r w:rsidR="00044ECA">
        <w:rPr>
          <w:rFonts w:asciiTheme="minorHAnsi" w:hAnsiTheme="minorHAnsi" w:cs="Arial"/>
          <w:b w:val="0"/>
          <w:sz w:val="20"/>
        </w:rPr>
        <w:t>/9239</w:t>
      </w:r>
      <w:r w:rsidR="00E41D68">
        <w:rPr>
          <w:rFonts w:asciiTheme="minorHAnsi" w:hAnsiTheme="minorHAnsi" w:cs="Arial"/>
          <w:b w:val="0"/>
          <w:sz w:val="20"/>
        </w:rPr>
        <w:t>1</w:t>
      </w:r>
      <w:r w:rsidR="00044ECA">
        <w:rPr>
          <w:rFonts w:asciiTheme="minorHAnsi" w:hAnsiTheme="minorHAnsi" w:cs="Arial"/>
          <w:b w:val="0"/>
          <w:sz w:val="20"/>
        </w:rPr>
        <w:t>/</w:t>
      </w:r>
      <w:r>
        <w:rPr>
          <w:rFonts w:asciiTheme="minorHAnsi" w:hAnsiTheme="minorHAnsi" w:cs="Arial"/>
          <w:b w:val="0"/>
          <w:sz w:val="20"/>
        </w:rPr>
        <w:t>2021</w:t>
      </w:r>
    </w:p>
    <w:p w14:paraId="5F075B72" w14:textId="77777777" w:rsidR="00DC6E65" w:rsidRPr="00DC6E65" w:rsidRDefault="00DC6E65" w:rsidP="007F4952">
      <w:pPr>
        <w:pStyle w:val="Nzev"/>
        <w:tabs>
          <w:tab w:val="clear" w:pos="567"/>
          <w:tab w:val="left" w:pos="284"/>
        </w:tabs>
        <w:spacing w:after="60"/>
        <w:jc w:val="left"/>
        <w:rPr>
          <w:sz w:val="20"/>
        </w:rPr>
      </w:pPr>
    </w:p>
    <w:p w14:paraId="54022C65" w14:textId="370CAEDB" w:rsidR="00E13BE7" w:rsidRPr="00DC6E65" w:rsidRDefault="00DC6E65" w:rsidP="007F4952">
      <w:pPr>
        <w:pStyle w:val="Nzev"/>
        <w:tabs>
          <w:tab w:val="clear" w:pos="567"/>
          <w:tab w:val="left" w:pos="284"/>
        </w:tabs>
        <w:spacing w:after="60"/>
        <w:jc w:val="left"/>
        <w:rPr>
          <w:sz w:val="20"/>
        </w:rPr>
      </w:pPr>
      <w:r w:rsidRPr="00DC6E65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</w:t>
      </w:r>
      <w:r w:rsidRPr="00DC6E65">
        <w:rPr>
          <w:sz w:val="20"/>
        </w:rPr>
        <w:t xml:space="preserve">    </w:t>
      </w:r>
      <w:r w:rsidR="00E13BE7" w:rsidRPr="00DC6E65">
        <w:rPr>
          <w:sz w:val="20"/>
        </w:rPr>
        <w:t xml:space="preserve">  DODATEK č. 1</w:t>
      </w:r>
    </w:p>
    <w:p w14:paraId="1A529D5F" w14:textId="7C9CCA51" w:rsidR="00601E77" w:rsidRPr="00DC6E65" w:rsidRDefault="00E13BE7" w:rsidP="007F4952">
      <w:pPr>
        <w:pStyle w:val="Nzev"/>
        <w:tabs>
          <w:tab w:val="clear" w:pos="567"/>
          <w:tab w:val="left" w:pos="284"/>
        </w:tabs>
        <w:spacing w:after="60"/>
        <w:jc w:val="left"/>
        <w:rPr>
          <w:sz w:val="20"/>
        </w:rPr>
      </w:pPr>
      <w:r w:rsidRPr="00DC6E65">
        <w:rPr>
          <w:sz w:val="20"/>
        </w:rPr>
        <w:t xml:space="preserve">                          </w:t>
      </w:r>
      <w:r w:rsidR="00DC6E65">
        <w:rPr>
          <w:sz w:val="20"/>
        </w:rPr>
        <w:t xml:space="preserve">                     </w:t>
      </w:r>
      <w:r w:rsidRPr="00DC6E65">
        <w:rPr>
          <w:sz w:val="20"/>
        </w:rPr>
        <w:t xml:space="preserve"> KE SMLOUVĚ </w:t>
      </w:r>
      <w:r w:rsidR="007F6131" w:rsidRPr="00DC6E65">
        <w:rPr>
          <w:sz w:val="20"/>
        </w:rPr>
        <w:t>O DÍLO</w:t>
      </w:r>
      <w:r w:rsidR="00640A6F" w:rsidRPr="00DC6E65">
        <w:rPr>
          <w:sz w:val="20"/>
        </w:rPr>
        <w:t xml:space="preserve"> </w:t>
      </w:r>
      <w:r w:rsidR="00BB32CD" w:rsidRPr="00DC6E65">
        <w:rPr>
          <w:sz w:val="20"/>
        </w:rPr>
        <w:t xml:space="preserve">č. </w:t>
      </w:r>
      <w:r w:rsidR="00B93A4B" w:rsidRPr="00DC6E65">
        <w:rPr>
          <w:sz w:val="20"/>
        </w:rPr>
        <w:t>3012H</w:t>
      </w:r>
      <w:r w:rsidR="00944873" w:rsidRPr="00DC6E65">
        <w:rPr>
          <w:sz w:val="20"/>
        </w:rPr>
        <w:t>1210003</w:t>
      </w:r>
    </w:p>
    <w:p w14:paraId="6E6C0F2A" w14:textId="77777777" w:rsidR="00601E77" w:rsidRPr="00DC6E65" w:rsidRDefault="00601E77" w:rsidP="002B07E6">
      <w:pPr>
        <w:pStyle w:val="Nzev"/>
        <w:spacing w:after="60"/>
        <w:rPr>
          <w:sz w:val="20"/>
        </w:rPr>
      </w:pPr>
    </w:p>
    <w:p w14:paraId="175C6C98" w14:textId="77777777" w:rsidR="00601E77" w:rsidRPr="00DC6E65" w:rsidRDefault="00601E77" w:rsidP="002B07E6">
      <w:pPr>
        <w:pStyle w:val="Zkladntext"/>
        <w:rPr>
          <w:rStyle w:val="Siln"/>
          <w:b w:val="0"/>
          <w:bCs w:val="0"/>
        </w:rPr>
      </w:pPr>
      <w:r w:rsidRPr="00DC6E65">
        <w:rPr>
          <w:rStyle w:val="Siln"/>
        </w:rPr>
        <w:t>Národní památkový ústav</w:t>
      </w:r>
    </w:p>
    <w:p w14:paraId="4FBEC754" w14:textId="77777777" w:rsidR="00601E77" w:rsidRPr="00DC6E65" w:rsidRDefault="00601E77" w:rsidP="002B07E6">
      <w:pPr>
        <w:pStyle w:val="FormtovanvHTML"/>
        <w:jc w:val="both"/>
        <w:rPr>
          <w:rFonts w:ascii="Times New Roman" w:hAnsi="Times New Roman" w:cs="Times New Roman"/>
        </w:rPr>
      </w:pPr>
      <w:r w:rsidRPr="00DC6E65">
        <w:rPr>
          <w:rStyle w:val="Siln"/>
          <w:rFonts w:ascii="Times New Roman" w:hAnsi="Times New Roman" w:cs="Times New Roman"/>
          <w:b w:val="0"/>
          <w:bCs w:val="0"/>
        </w:rPr>
        <w:t>státní příspěvková organizace</w:t>
      </w:r>
      <w:r w:rsidRPr="00DC6E65">
        <w:rPr>
          <w:rStyle w:val="Siln"/>
          <w:rFonts w:ascii="Times New Roman" w:hAnsi="Times New Roman" w:cs="Times New Roman"/>
        </w:rPr>
        <w:t xml:space="preserve"> </w:t>
      </w:r>
    </w:p>
    <w:p w14:paraId="1160DE36" w14:textId="77777777" w:rsidR="00736B9B" w:rsidRPr="00DC6E65" w:rsidRDefault="00736B9B" w:rsidP="002B07E6">
      <w:pPr>
        <w:tabs>
          <w:tab w:val="left" w:pos="1985"/>
        </w:tabs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>IČO:</w:t>
      </w:r>
      <w:r w:rsidRPr="00DC6E65">
        <w:rPr>
          <w:sz w:val="20"/>
          <w:szCs w:val="20"/>
          <w:lang w:eastAsia="cs-CZ"/>
        </w:rPr>
        <w:tab/>
        <w:t>75032333</w:t>
      </w:r>
    </w:p>
    <w:p w14:paraId="4C3981BA" w14:textId="77777777" w:rsidR="00736B9B" w:rsidRPr="00DC6E65" w:rsidRDefault="00736B9B" w:rsidP="002B07E6">
      <w:pPr>
        <w:tabs>
          <w:tab w:val="left" w:pos="1985"/>
        </w:tabs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>DIČ:</w:t>
      </w:r>
      <w:r w:rsidRPr="00DC6E65">
        <w:rPr>
          <w:sz w:val="20"/>
          <w:szCs w:val="20"/>
          <w:lang w:eastAsia="cs-CZ"/>
        </w:rPr>
        <w:tab/>
        <w:t>CZ75032333</w:t>
      </w:r>
    </w:p>
    <w:p w14:paraId="55329AAE" w14:textId="77777777" w:rsidR="00736B9B" w:rsidRPr="00DC6E65" w:rsidRDefault="00736B9B" w:rsidP="002B07E6">
      <w:pPr>
        <w:tabs>
          <w:tab w:val="left" w:pos="1985"/>
        </w:tabs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>Se sídlem:</w:t>
      </w:r>
      <w:r w:rsidRPr="00DC6E65">
        <w:rPr>
          <w:sz w:val="20"/>
          <w:szCs w:val="20"/>
          <w:lang w:eastAsia="cs-CZ"/>
        </w:rPr>
        <w:tab/>
        <w:t>Valdštejnské nám. 3/162, 11800 Praha 1 – Malá Strana</w:t>
      </w:r>
    </w:p>
    <w:p w14:paraId="1164E473" w14:textId="0329FDD7" w:rsidR="00736B9B" w:rsidRPr="00DC6E6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>zastoupený:</w:t>
      </w:r>
      <w:r w:rsidRPr="00DC6E65">
        <w:rPr>
          <w:sz w:val="20"/>
          <w:szCs w:val="20"/>
          <w:lang w:eastAsia="cs-CZ"/>
        </w:rPr>
        <w:tab/>
        <w:t>Mgr. Petrem Pavelcem, Ph.D., ředitelem Územní památkové správy</w:t>
      </w:r>
      <w:r w:rsidR="00FD3F19" w:rsidRPr="00DC6E65">
        <w:rPr>
          <w:sz w:val="20"/>
          <w:szCs w:val="20"/>
          <w:lang w:eastAsia="cs-CZ"/>
        </w:rPr>
        <w:t xml:space="preserve"> </w:t>
      </w:r>
    </w:p>
    <w:p w14:paraId="669CBE15" w14:textId="77777777" w:rsidR="00736B9B" w:rsidRPr="00DC6E6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ab/>
        <w:t xml:space="preserve">v Českých Budějovicích </w:t>
      </w:r>
    </w:p>
    <w:p w14:paraId="66C935E0" w14:textId="5B9C283E" w:rsidR="00736B9B" w:rsidRPr="00DC6E6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>Doručovací adresa:</w:t>
      </w:r>
      <w:r w:rsidR="006260F2" w:rsidRPr="00DC6E65">
        <w:rPr>
          <w:sz w:val="20"/>
          <w:szCs w:val="20"/>
          <w:lang w:eastAsia="cs-CZ"/>
        </w:rPr>
        <w:t xml:space="preserve">         </w:t>
      </w:r>
      <w:r w:rsidRPr="00DC6E65">
        <w:rPr>
          <w:sz w:val="20"/>
          <w:szCs w:val="20"/>
          <w:lang w:eastAsia="cs-CZ"/>
        </w:rPr>
        <w:t>Národní památkový ústav, územní památková správa v Českých Budějovicích</w:t>
      </w:r>
    </w:p>
    <w:p w14:paraId="5024D14E" w14:textId="77777777" w:rsidR="00736B9B" w:rsidRPr="00DC6E6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ab/>
        <w:t>nám. Přemysla Otakara II. 34</w:t>
      </w:r>
    </w:p>
    <w:p w14:paraId="2F7E6BA3" w14:textId="77777777" w:rsidR="00736B9B" w:rsidRPr="00DC6E6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ab/>
        <w:t>370 21 České Budějovice</w:t>
      </w:r>
    </w:p>
    <w:p w14:paraId="7353A50A" w14:textId="77777777" w:rsidR="00736B9B" w:rsidRPr="00DC6E6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 xml:space="preserve">Bankovní spojení:  </w:t>
      </w:r>
      <w:r w:rsidRPr="00DC6E65">
        <w:rPr>
          <w:sz w:val="20"/>
          <w:szCs w:val="20"/>
          <w:lang w:eastAsia="cs-CZ"/>
        </w:rPr>
        <w:tab/>
        <w:t>ČNB, č. účtu: 300003-60039011/0710</w:t>
      </w:r>
    </w:p>
    <w:p w14:paraId="186D0AC2" w14:textId="39766185" w:rsidR="00500857" w:rsidRPr="00DC6E65" w:rsidRDefault="00500857" w:rsidP="002B07E6">
      <w:pPr>
        <w:tabs>
          <w:tab w:val="left" w:pos="1985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>Datová schránka:</w:t>
      </w:r>
      <w:r w:rsidRPr="00DC6E65">
        <w:rPr>
          <w:sz w:val="20"/>
          <w:szCs w:val="20"/>
          <w:lang w:eastAsia="cs-CZ"/>
        </w:rPr>
        <w:tab/>
        <w:t>2cy8h6t</w:t>
      </w:r>
    </w:p>
    <w:p w14:paraId="203B3376" w14:textId="77777777" w:rsidR="00601E77" w:rsidRPr="00DC6E65" w:rsidRDefault="00601E77" w:rsidP="002B07E6">
      <w:pPr>
        <w:jc w:val="both"/>
        <w:rPr>
          <w:sz w:val="20"/>
          <w:szCs w:val="20"/>
        </w:rPr>
      </w:pPr>
    </w:p>
    <w:p w14:paraId="1A31F2C9" w14:textId="77777777" w:rsidR="00601E77" w:rsidRPr="00DC6E65" w:rsidRDefault="00601E77" w:rsidP="002B07E6">
      <w:pPr>
        <w:pStyle w:val="Nadpis6"/>
        <w:rPr>
          <w:rFonts w:ascii="Times New Roman" w:hAnsi="Times New Roman" w:cs="Times New Roman"/>
          <w:b w:val="0"/>
          <w:szCs w:val="20"/>
        </w:rPr>
      </w:pPr>
      <w:r w:rsidRPr="00DC6E65">
        <w:rPr>
          <w:rFonts w:ascii="Times New Roman" w:hAnsi="Times New Roman" w:cs="Times New Roman"/>
          <w:b w:val="0"/>
          <w:szCs w:val="20"/>
        </w:rPr>
        <w:t>Osoby oprávněné k jednání ve věcech smluvních:</w:t>
      </w:r>
      <w:r w:rsidRPr="00DC6E65">
        <w:rPr>
          <w:rFonts w:ascii="Times New Roman" w:hAnsi="Times New Roman" w:cs="Times New Roman"/>
          <w:b w:val="0"/>
          <w:szCs w:val="20"/>
        </w:rPr>
        <w:tab/>
        <w:t>Mgr. Petr Pavelec,</w:t>
      </w:r>
      <w:r w:rsidR="002E5461" w:rsidRPr="00DC6E65">
        <w:rPr>
          <w:rFonts w:ascii="Times New Roman" w:hAnsi="Times New Roman" w:cs="Times New Roman"/>
          <w:b w:val="0"/>
          <w:szCs w:val="20"/>
        </w:rPr>
        <w:t xml:space="preserve"> Ph.D., </w:t>
      </w:r>
      <w:r w:rsidRPr="00DC6E65">
        <w:rPr>
          <w:rFonts w:ascii="Times New Roman" w:hAnsi="Times New Roman" w:cs="Times New Roman"/>
          <w:b w:val="0"/>
          <w:szCs w:val="20"/>
        </w:rPr>
        <w:t xml:space="preserve">ředitel </w:t>
      </w:r>
    </w:p>
    <w:p w14:paraId="093BD659" w14:textId="7446081C" w:rsidR="00601E77" w:rsidRPr="00DC6E65" w:rsidRDefault="00601E77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iCs/>
          <w:sz w:val="20"/>
          <w:szCs w:val="20"/>
        </w:rPr>
      </w:pPr>
      <w:r w:rsidRPr="00DC6E65">
        <w:rPr>
          <w:iCs/>
          <w:sz w:val="20"/>
          <w:szCs w:val="20"/>
        </w:rPr>
        <w:t>Osoby oprávněné k jednání ve věcech technických:</w:t>
      </w:r>
      <w:r w:rsidRPr="00DC6E65">
        <w:rPr>
          <w:iCs/>
          <w:sz w:val="20"/>
          <w:szCs w:val="20"/>
        </w:rPr>
        <w:tab/>
      </w:r>
      <w:r w:rsidR="00646ED3">
        <w:rPr>
          <w:iCs/>
          <w:sz w:val="20"/>
          <w:szCs w:val="20"/>
        </w:rPr>
        <w:t>XXXXXXXXX</w:t>
      </w:r>
    </w:p>
    <w:p w14:paraId="17EC0F00" w14:textId="4AA7A7A0" w:rsidR="00FD247D" w:rsidRPr="00DC6E65" w:rsidRDefault="002A5EDA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iCs/>
          <w:sz w:val="20"/>
          <w:szCs w:val="20"/>
        </w:rPr>
      </w:pPr>
      <w:r w:rsidRPr="00DC6E65">
        <w:rPr>
          <w:iCs/>
          <w:sz w:val="20"/>
          <w:szCs w:val="20"/>
        </w:rPr>
        <w:t xml:space="preserve">(dále jen „ </w:t>
      </w:r>
      <w:r w:rsidR="00092EE1" w:rsidRPr="00DC6E65">
        <w:rPr>
          <w:iCs/>
          <w:sz w:val="20"/>
          <w:szCs w:val="20"/>
        </w:rPr>
        <w:t>o</w:t>
      </w:r>
      <w:r w:rsidRPr="00DC6E65">
        <w:rPr>
          <w:iCs/>
          <w:sz w:val="20"/>
          <w:szCs w:val="20"/>
        </w:rPr>
        <w:t>bjednatel“)</w:t>
      </w:r>
    </w:p>
    <w:p w14:paraId="6A8B03DD" w14:textId="131BCE6D" w:rsidR="00601E77" w:rsidRPr="00DC6E65" w:rsidRDefault="00FF6DA5" w:rsidP="002B07E6">
      <w:pPr>
        <w:jc w:val="both"/>
        <w:rPr>
          <w:b/>
          <w:sz w:val="20"/>
          <w:szCs w:val="20"/>
        </w:rPr>
      </w:pPr>
      <w:r w:rsidRPr="00DC6E65">
        <w:rPr>
          <w:b/>
          <w:sz w:val="20"/>
          <w:szCs w:val="20"/>
        </w:rPr>
        <w:t>a</w:t>
      </w:r>
    </w:p>
    <w:p w14:paraId="3738E54D" w14:textId="3158E775" w:rsidR="00601E77" w:rsidRPr="00DC6E65" w:rsidRDefault="00B93A4B" w:rsidP="00B93A4B">
      <w:pPr>
        <w:rPr>
          <w:sz w:val="20"/>
          <w:szCs w:val="20"/>
        </w:rPr>
      </w:pPr>
      <w:r w:rsidRPr="00DC6E65">
        <w:rPr>
          <w:b/>
          <w:sz w:val="20"/>
          <w:szCs w:val="20"/>
        </w:rPr>
        <w:t>AVE- servis, spol. s r.o.</w:t>
      </w:r>
    </w:p>
    <w:p w14:paraId="5350CB50" w14:textId="3AB449D2" w:rsidR="00FD3F19" w:rsidRPr="00DC6E65" w:rsidRDefault="00FD3F19" w:rsidP="00B93A4B">
      <w:pPr>
        <w:rPr>
          <w:sz w:val="20"/>
          <w:szCs w:val="20"/>
        </w:rPr>
      </w:pPr>
      <w:r w:rsidRPr="00DC6E65">
        <w:rPr>
          <w:sz w:val="20"/>
          <w:szCs w:val="20"/>
        </w:rPr>
        <w:t>IČO:</w:t>
      </w:r>
      <w:r w:rsidRPr="00DC6E65">
        <w:rPr>
          <w:sz w:val="20"/>
          <w:szCs w:val="20"/>
        </w:rPr>
        <w:tab/>
      </w:r>
      <w:r w:rsidR="00B93A4B" w:rsidRPr="00DC6E65">
        <w:rPr>
          <w:sz w:val="20"/>
          <w:szCs w:val="20"/>
        </w:rPr>
        <w:t>60875585</w:t>
      </w:r>
    </w:p>
    <w:p w14:paraId="5D949AC5" w14:textId="1CA4C4CB" w:rsidR="00FD3F19" w:rsidRPr="00DC6E65" w:rsidRDefault="00FD3F19" w:rsidP="00B93A4B">
      <w:pPr>
        <w:rPr>
          <w:sz w:val="20"/>
          <w:szCs w:val="20"/>
        </w:rPr>
      </w:pPr>
      <w:r w:rsidRPr="00DC6E65">
        <w:rPr>
          <w:sz w:val="20"/>
          <w:szCs w:val="20"/>
        </w:rPr>
        <w:t>DIČ:</w:t>
      </w:r>
      <w:r w:rsidRPr="00DC6E65">
        <w:rPr>
          <w:sz w:val="20"/>
          <w:szCs w:val="20"/>
        </w:rPr>
        <w:tab/>
      </w:r>
      <w:r w:rsidR="00B93A4B" w:rsidRPr="00DC6E65">
        <w:rPr>
          <w:sz w:val="20"/>
          <w:szCs w:val="20"/>
        </w:rPr>
        <w:t>CZ 60875585</w:t>
      </w:r>
    </w:p>
    <w:p w14:paraId="0ED8FCCB" w14:textId="50EB501A" w:rsidR="00736B9B" w:rsidRPr="00DC6E65" w:rsidRDefault="00736B9B" w:rsidP="00B93A4B">
      <w:pPr>
        <w:rPr>
          <w:sz w:val="20"/>
          <w:szCs w:val="20"/>
        </w:rPr>
      </w:pPr>
      <w:r w:rsidRPr="00DC6E65">
        <w:rPr>
          <w:sz w:val="20"/>
          <w:szCs w:val="20"/>
        </w:rPr>
        <w:t>se sídlem:</w:t>
      </w:r>
      <w:r w:rsidR="00B93A4B" w:rsidRPr="00DC6E65">
        <w:rPr>
          <w:sz w:val="20"/>
          <w:szCs w:val="20"/>
        </w:rPr>
        <w:t xml:space="preserve"> Žižkova tř. 309/12, </w:t>
      </w:r>
      <w:r w:rsidR="00B93A4B" w:rsidRPr="00DC6E65">
        <w:rPr>
          <w:b/>
          <w:sz w:val="20"/>
          <w:szCs w:val="20"/>
        </w:rPr>
        <w:t>370 01 České Budějovice</w:t>
      </w:r>
    </w:p>
    <w:p w14:paraId="3566C273" w14:textId="6E89F308" w:rsidR="00736B9B" w:rsidRPr="00DC6E65" w:rsidRDefault="00736B9B" w:rsidP="00B93A4B">
      <w:pPr>
        <w:rPr>
          <w:sz w:val="20"/>
          <w:szCs w:val="20"/>
        </w:rPr>
      </w:pPr>
      <w:r w:rsidRPr="00DC6E65">
        <w:rPr>
          <w:sz w:val="20"/>
          <w:szCs w:val="20"/>
        </w:rPr>
        <w:t>zastoupený:</w:t>
      </w:r>
      <w:r w:rsidR="00B93A4B" w:rsidRPr="00DC6E65">
        <w:rPr>
          <w:sz w:val="20"/>
          <w:szCs w:val="20"/>
        </w:rPr>
        <w:t xml:space="preserve"> </w:t>
      </w:r>
      <w:r w:rsidR="00646ED3">
        <w:rPr>
          <w:sz w:val="20"/>
          <w:szCs w:val="20"/>
        </w:rPr>
        <w:t>XXXXXXXXX</w:t>
      </w:r>
      <w:r w:rsidR="00B93A4B" w:rsidRPr="00DC6E65">
        <w:rPr>
          <w:sz w:val="20"/>
          <w:szCs w:val="20"/>
        </w:rPr>
        <w:t xml:space="preserve">, </w:t>
      </w:r>
      <w:r w:rsidR="00646ED3">
        <w:rPr>
          <w:sz w:val="20"/>
          <w:szCs w:val="20"/>
        </w:rPr>
        <w:t>XXXXXXXX</w:t>
      </w:r>
      <w:r w:rsidR="00FD3F19" w:rsidRPr="00DC6E65">
        <w:rPr>
          <w:sz w:val="20"/>
          <w:szCs w:val="20"/>
        </w:rPr>
        <w:tab/>
      </w:r>
    </w:p>
    <w:p w14:paraId="61573A92" w14:textId="41898D39" w:rsidR="00736B9B" w:rsidRPr="00DC6E65" w:rsidRDefault="00736B9B" w:rsidP="00B93A4B">
      <w:pPr>
        <w:rPr>
          <w:sz w:val="20"/>
          <w:szCs w:val="20"/>
        </w:rPr>
      </w:pPr>
      <w:proofErr w:type="spellStart"/>
      <w:r w:rsidRPr="00DC6E65">
        <w:rPr>
          <w:sz w:val="20"/>
          <w:szCs w:val="20"/>
        </w:rPr>
        <w:t>telef</w:t>
      </w:r>
      <w:proofErr w:type="spellEnd"/>
      <w:r w:rsidRPr="00DC6E65">
        <w:rPr>
          <w:sz w:val="20"/>
          <w:szCs w:val="20"/>
        </w:rPr>
        <w:t>. spojení, mail:</w:t>
      </w:r>
      <w:r w:rsidR="00B93A4B" w:rsidRPr="00DC6E65">
        <w:rPr>
          <w:sz w:val="20"/>
          <w:szCs w:val="20"/>
        </w:rPr>
        <w:t xml:space="preserve"> </w:t>
      </w:r>
      <w:r w:rsidR="00646ED3">
        <w:rPr>
          <w:sz w:val="20"/>
          <w:szCs w:val="20"/>
        </w:rPr>
        <w:t> XXXXXXXX</w:t>
      </w:r>
      <w:r w:rsidR="00B93A4B" w:rsidRPr="00DC6E65">
        <w:rPr>
          <w:sz w:val="20"/>
          <w:szCs w:val="20"/>
        </w:rPr>
        <w:t xml:space="preserve">, </w:t>
      </w:r>
      <w:r w:rsidR="00646ED3">
        <w:rPr>
          <w:sz w:val="20"/>
          <w:szCs w:val="20"/>
        </w:rPr>
        <w:t>XXXXXXXX</w:t>
      </w:r>
      <w:r w:rsidR="00FD3F19" w:rsidRPr="00DC6E65">
        <w:rPr>
          <w:sz w:val="20"/>
          <w:szCs w:val="20"/>
        </w:rPr>
        <w:tab/>
      </w:r>
    </w:p>
    <w:p w14:paraId="10611FBC" w14:textId="1CD6838A" w:rsidR="00B93A4B" w:rsidRPr="00DC6E65" w:rsidRDefault="00B93A4B" w:rsidP="00B93A4B">
      <w:pPr>
        <w:rPr>
          <w:sz w:val="20"/>
          <w:szCs w:val="20"/>
        </w:rPr>
      </w:pPr>
      <w:r w:rsidRPr="00DC6E65">
        <w:rPr>
          <w:sz w:val="20"/>
          <w:szCs w:val="20"/>
        </w:rPr>
        <w:t>Zapsaný v obchodním rejstříku u Krajského soudu v Českých Budějovicích</w:t>
      </w:r>
      <w:r w:rsidR="0093124F" w:rsidRPr="00DC6E65">
        <w:rPr>
          <w:sz w:val="20"/>
          <w:szCs w:val="20"/>
        </w:rPr>
        <w:t>, oddíl C, vložka 4175</w:t>
      </w:r>
    </w:p>
    <w:p w14:paraId="1F8E4B43" w14:textId="5952E7EE" w:rsidR="00234889" w:rsidRPr="00DC6E65" w:rsidRDefault="00234889" w:rsidP="00234889">
      <w:pPr>
        <w:tabs>
          <w:tab w:val="left" w:pos="1985"/>
        </w:tabs>
        <w:rPr>
          <w:sz w:val="20"/>
          <w:szCs w:val="20"/>
          <w:lang w:eastAsia="cs-CZ"/>
        </w:rPr>
      </w:pPr>
      <w:r w:rsidRPr="00DC6E65">
        <w:rPr>
          <w:sz w:val="20"/>
          <w:szCs w:val="20"/>
          <w:lang w:eastAsia="cs-CZ"/>
        </w:rPr>
        <w:t xml:space="preserve">Bankovní </w:t>
      </w:r>
      <w:proofErr w:type="spellStart"/>
      <w:r w:rsidRPr="00DC6E65">
        <w:rPr>
          <w:sz w:val="20"/>
          <w:szCs w:val="20"/>
          <w:lang w:eastAsia="cs-CZ"/>
        </w:rPr>
        <w:t>spojení:</w:t>
      </w:r>
      <w:r w:rsidR="0093124F" w:rsidRPr="00DC6E65">
        <w:rPr>
          <w:sz w:val="20"/>
          <w:szCs w:val="20"/>
          <w:lang w:eastAsia="cs-CZ"/>
        </w:rPr>
        <w:t>UniCredit</w:t>
      </w:r>
      <w:proofErr w:type="spellEnd"/>
      <w:r w:rsidR="0093124F" w:rsidRPr="00DC6E65">
        <w:rPr>
          <w:sz w:val="20"/>
          <w:szCs w:val="20"/>
          <w:lang w:eastAsia="cs-CZ"/>
        </w:rPr>
        <w:t xml:space="preserve"> Bank</w:t>
      </w:r>
      <w:r w:rsidRPr="00DC6E65">
        <w:rPr>
          <w:sz w:val="20"/>
          <w:szCs w:val="20"/>
          <w:lang w:eastAsia="cs-CZ"/>
        </w:rPr>
        <w:t xml:space="preserve">, č. účtu: </w:t>
      </w:r>
      <w:r w:rsidR="0093124F" w:rsidRPr="00DC6E65">
        <w:rPr>
          <w:sz w:val="20"/>
          <w:szCs w:val="20"/>
          <w:lang w:eastAsia="cs-CZ"/>
        </w:rPr>
        <w:t>2109265474/2700</w:t>
      </w:r>
    </w:p>
    <w:p w14:paraId="30EA01E9" w14:textId="1E20CC89" w:rsidR="00234889" w:rsidRPr="00DC6E65" w:rsidRDefault="00234889" w:rsidP="00234889">
      <w:pPr>
        <w:rPr>
          <w:sz w:val="20"/>
          <w:szCs w:val="20"/>
        </w:rPr>
      </w:pPr>
      <w:r w:rsidRPr="00DC6E65">
        <w:rPr>
          <w:sz w:val="20"/>
          <w:szCs w:val="20"/>
        </w:rPr>
        <w:t xml:space="preserve">Datová schránka: </w:t>
      </w:r>
      <w:r w:rsidR="0093124F" w:rsidRPr="00DC6E65">
        <w:rPr>
          <w:sz w:val="20"/>
          <w:szCs w:val="20"/>
        </w:rPr>
        <w:t>9t5pw2e</w:t>
      </w:r>
    </w:p>
    <w:p w14:paraId="63B93794" w14:textId="6C80F383" w:rsidR="0093124F" w:rsidRPr="00DC6E65" w:rsidRDefault="00601E77" w:rsidP="0093124F">
      <w:pPr>
        <w:rPr>
          <w:sz w:val="20"/>
          <w:szCs w:val="20"/>
        </w:rPr>
      </w:pPr>
      <w:r w:rsidRPr="00DC6E65">
        <w:rPr>
          <w:iCs/>
          <w:sz w:val="20"/>
          <w:szCs w:val="20"/>
          <w:lang w:eastAsia="cs-CZ"/>
        </w:rPr>
        <w:t>Doručovací adresa:</w:t>
      </w:r>
      <w:r w:rsidR="0093124F" w:rsidRPr="00DC6E65">
        <w:rPr>
          <w:iCs/>
          <w:sz w:val="20"/>
          <w:szCs w:val="20"/>
          <w:lang w:eastAsia="cs-CZ"/>
        </w:rPr>
        <w:t xml:space="preserve"> </w:t>
      </w:r>
      <w:r w:rsidR="007F4952" w:rsidRPr="00DC6E65">
        <w:rPr>
          <w:iCs/>
          <w:sz w:val="20"/>
          <w:szCs w:val="20"/>
          <w:lang w:eastAsia="cs-CZ"/>
        </w:rPr>
        <w:t xml:space="preserve">AVE-servis, spol. s r.o., </w:t>
      </w:r>
      <w:r w:rsidR="0093124F" w:rsidRPr="00DC6E65">
        <w:rPr>
          <w:sz w:val="20"/>
          <w:szCs w:val="20"/>
        </w:rPr>
        <w:t>Žižkova tř. 309/12, 370 01 České Budějovice</w:t>
      </w:r>
    </w:p>
    <w:p w14:paraId="6C36FA0B" w14:textId="77777777" w:rsidR="00601E77" w:rsidRPr="00DC6E65" w:rsidRDefault="00601E77" w:rsidP="002B07E6">
      <w:pPr>
        <w:rPr>
          <w:sz w:val="20"/>
          <w:szCs w:val="20"/>
        </w:rPr>
      </w:pPr>
    </w:p>
    <w:p w14:paraId="142368C4" w14:textId="054F86BB" w:rsidR="00601E77" w:rsidRPr="00DC6E65" w:rsidRDefault="00601E77" w:rsidP="002B07E6">
      <w:pPr>
        <w:pStyle w:val="Nadpis6"/>
        <w:rPr>
          <w:rFonts w:ascii="Times New Roman" w:hAnsi="Times New Roman" w:cs="Times New Roman"/>
          <w:b w:val="0"/>
          <w:szCs w:val="20"/>
        </w:rPr>
      </w:pPr>
      <w:r w:rsidRPr="00DC6E65">
        <w:rPr>
          <w:rFonts w:ascii="Times New Roman" w:hAnsi="Times New Roman" w:cs="Times New Roman"/>
          <w:b w:val="0"/>
          <w:szCs w:val="20"/>
        </w:rPr>
        <w:t xml:space="preserve">Osoby oprávněné k jednání ve věcech smluvních: </w:t>
      </w:r>
      <w:r w:rsidR="00646ED3">
        <w:rPr>
          <w:rFonts w:ascii="Times New Roman" w:hAnsi="Times New Roman" w:cs="Times New Roman"/>
          <w:b w:val="0"/>
          <w:szCs w:val="20"/>
        </w:rPr>
        <w:t>XXXXXXX</w:t>
      </w:r>
      <w:r w:rsidR="0093124F" w:rsidRPr="00DC6E65">
        <w:rPr>
          <w:rFonts w:ascii="Times New Roman" w:hAnsi="Times New Roman" w:cs="Times New Roman"/>
          <w:b w:val="0"/>
          <w:szCs w:val="20"/>
        </w:rPr>
        <w:t xml:space="preserve">, </w:t>
      </w:r>
      <w:r w:rsidR="00646ED3">
        <w:rPr>
          <w:rFonts w:ascii="Times New Roman" w:hAnsi="Times New Roman" w:cs="Times New Roman"/>
          <w:b w:val="0"/>
          <w:szCs w:val="20"/>
        </w:rPr>
        <w:t>XXXXXXX</w:t>
      </w:r>
      <w:r w:rsidR="00FF0374" w:rsidRPr="00DC6E65">
        <w:rPr>
          <w:rFonts w:ascii="Times New Roman" w:hAnsi="Times New Roman" w:cs="Times New Roman"/>
          <w:b w:val="0"/>
          <w:szCs w:val="20"/>
        </w:rPr>
        <w:tab/>
      </w:r>
    </w:p>
    <w:p w14:paraId="2D76E8EB" w14:textId="476D92C2" w:rsidR="00FF0374" w:rsidRPr="00DC6E65" w:rsidRDefault="00601E77" w:rsidP="002B07E6">
      <w:pPr>
        <w:pStyle w:val="Zkladntext"/>
        <w:rPr>
          <w:shd w:val="clear" w:color="auto" w:fill="C0C0C0"/>
        </w:rPr>
      </w:pPr>
      <w:r w:rsidRPr="00DC6E65">
        <w:rPr>
          <w:iCs/>
        </w:rPr>
        <w:t>Osoby oprávněné k jednání ve věcech technických:</w:t>
      </w:r>
      <w:r w:rsidR="0093124F" w:rsidRPr="00DC6E65">
        <w:t xml:space="preserve">  </w:t>
      </w:r>
      <w:r w:rsidR="00646ED3">
        <w:t>XXXXXXX</w:t>
      </w:r>
      <w:r w:rsidR="0093124F" w:rsidRPr="00DC6E65">
        <w:t xml:space="preserve">, </w:t>
      </w:r>
      <w:r w:rsidR="00646ED3">
        <w:t>XXXXXX</w:t>
      </w:r>
    </w:p>
    <w:p w14:paraId="7559E87F" w14:textId="77777777" w:rsidR="00565BFD" w:rsidRPr="00DC6E65" w:rsidRDefault="002A5EDA" w:rsidP="00092EE1">
      <w:pPr>
        <w:suppressAutoHyphens w:val="0"/>
        <w:spacing w:after="60"/>
        <w:rPr>
          <w:sz w:val="20"/>
          <w:szCs w:val="20"/>
        </w:rPr>
      </w:pPr>
      <w:r w:rsidRPr="00DC6E65">
        <w:rPr>
          <w:sz w:val="20"/>
          <w:szCs w:val="20"/>
        </w:rPr>
        <w:t xml:space="preserve">(dále jen „ </w:t>
      </w:r>
      <w:proofErr w:type="gramStart"/>
      <w:r w:rsidR="00092EE1" w:rsidRPr="00DC6E65">
        <w:rPr>
          <w:sz w:val="20"/>
          <w:szCs w:val="20"/>
        </w:rPr>
        <w:t>z</w:t>
      </w:r>
      <w:r w:rsidRPr="00DC6E65">
        <w:rPr>
          <w:sz w:val="20"/>
          <w:szCs w:val="20"/>
        </w:rPr>
        <w:t>hotovitel“ )</w:t>
      </w:r>
      <w:proofErr w:type="gramEnd"/>
    </w:p>
    <w:p w14:paraId="4BEB4088" w14:textId="7A82573E" w:rsidR="007016A9" w:rsidRPr="00DC6E65" w:rsidRDefault="00750AA8" w:rsidP="00092EE1">
      <w:pPr>
        <w:suppressAutoHyphens w:val="0"/>
        <w:spacing w:after="60"/>
        <w:rPr>
          <w:bCs/>
          <w:sz w:val="20"/>
          <w:szCs w:val="20"/>
        </w:rPr>
      </w:pPr>
      <w:r w:rsidRPr="00DC6E65">
        <w:rPr>
          <w:bCs/>
          <w:sz w:val="20"/>
          <w:szCs w:val="20"/>
        </w:rPr>
        <w:t>U</w:t>
      </w:r>
      <w:r w:rsidR="007016A9" w:rsidRPr="00DC6E65">
        <w:rPr>
          <w:bCs/>
          <w:sz w:val="20"/>
          <w:szCs w:val="20"/>
        </w:rPr>
        <w:t>vedené smluvní strany uzavírají níže uvedeného dne, měsíce a roku v souladu se zákonem č. 89/2012 Sb., občanský zákoník, ve znění pozdějších předpisů</w:t>
      </w:r>
      <w:r w:rsidR="00897D77" w:rsidRPr="00DC6E65">
        <w:rPr>
          <w:bCs/>
          <w:sz w:val="20"/>
          <w:szCs w:val="20"/>
        </w:rPr>
        <w:t xml:space="preserve">, </w:t>
      </w:r>
      <w:r w:rsidR="007016A9" w:rsidRPr="00DC6E65">
        <w:rPr>
          <w:bCs/>
          <w:sz w:val="20"/>
          <w:szCs w:val="20"/>
        </w:rPr>
        <w:t xml:space="preserve">tuto </w:t>
      </w:r>
    </w:p>
    <w:p w14:paraId="344A348C" w14:textId="77777777" w:rsidR="00267E64" w:rsidRPr="00DC6E65" w:rsidRDefault="00267E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b/>
          <w:bCs/>
          <w:sz w:val="20"/>
          <w:szCs w:val="20"/>
        </w:rPr>
      </w:pPr>
    </w:p>
    <w:p w14:paraId="71E340EE" w14:textId="1442B46F" w:rsidR="00670971" w:rsidRPr="00DC6E65" w:rsidRDefault="00670971" w:rsidP="006709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rPr>
          <w:b/>
          <w:bCs/>
          <w:sz w:val="20"/>
          <w:szCs w:val="20"/>
        </w:rPr>
      </w:pPr>
      <w:r w:rsidRPr="00DC6E65">
        <w:rPr>
          <w:b/>
          <w:bCs/>
          <w:sz w:val="20"/>
          <w:szCs w:val="20"/>
        </w:rPr>
        <w:t>Jako smluvní strany mezi sebou sjednávají:</w:t>
      </w:r>
    </w:p>
    <w:p w14:paraId="1B1A5D33" w14:textId="77777777" w:rsidR="008507C7" w:rsidRPr="00DC6E65" w:rsidRDefault="008507C7" w:rsidP="006260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rPr>
          <w:b/>
          <w:bCs/>
          <w:sz w:val="20"/>
          <w:szCs w:val="20"/>
        </w:rPr>
      </w:pPr>
    </w:p>
    <w:p w14:paraId="1B1770D5" w14:textId="27C823C7" w:rsidR="007016A9" w:rsidRPr="00DC6E65" w:rsidRDefault="00670971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b/>
          <w:bCs/>
          <w:sz w:val="20"/>
          <w:szCs w:val="20"/>
        </w:rPr>
      </w:pPr>
      <w:r w:rsidRPr="00DC6E65">
        <w:rPr>
          <w:b/>
          <w:bCs/>
          <w:sz w:val="20"/>
          <w:szCs w:val="20"/>
        </w:rPr>
        <w:t xml:space="preserve">DODATEK SMLOUVY </w:t>
      </w:r>
      <w:r w:rsidR="00897D77" w:rsidRPr="00DC6E65">
        <w:rPr>
          <w:b/>
          <w:bCs/>
          <w:sz w:val="20"/>
          <w:szCs w:val="20"/>
        </w:rPr>
        <w:t>O DÍLO</w:t>
      </w:r>
    </w:p>
    <w:p w14:paraId="02A929D1" w14:textId="7FEDF232" w:rsidR="00294A67" w:rsidRPr="00DC6E65" w:rsidRDefault="00294A67" w:rsidP="002B07E6">
      <w:pPr>
        <w:pStyle w:val="Zkladntext"/>
        <w:snapToGrid/>
        <w:jc w:val="center"/>
        <w:rPr>
          <w:b/>
        </w:rPr>
      </w:pPr>
      <w:r w:rsidRPr="00DC6E65">
        <w:rPr>
          <w:b/>
        </w:rPr>
        <w:t>I.</w:t>
      </w:r>
    </w:p>
    <w:p w14:paraId="45557819" w14:textId="32035D4B" w:rsidR="00CA5B19" w:rsidRPr="00DC6E65" w:rsidRDefault="00670971" w:rsidP="008507C7">
      <w:pPr>
        <w:pStyle w:val="odstavce"/>
        <w:numPr>
          <w:ilvl w:val="0"/>
          <w:numId w:val="7"/>
        </w:numPr>
        <w:spacing w:after="0"/>
        <w:ind w:left="567" w:hanging="567"/>
        <w:rPr>
          <w:rFonts w:ascii="Times New Roman" w:hAnsi="Times New Roman"/>
        </w:rPr>
      </w:pPr>
      <w:r w:rsidRPr="00DC6E65">
        <w:rPr>
          <w:rFonts w:ascii="Times New Roman" w:hAnsi="Times New Roman"/>
          <w:lang w:val="cs-CZ"/>
        </w:rPr>
        <w:t xml:space="preserve">Tímto dodatkem se mění příslušná ustanovení článku II. a V. smlouvy ev. č. 3012H1210003 </w:t>
      </w:r>
    </w:p>
    <w:p w14:paraId="175B76E9" w14:textId="1951FC33" w:rsidR="00CA5B19" w:rsidRPr="00DC6E65" w:rsidRDefault="00CA5B19" w:rsidP="008507C7">
      <w:pPr>
        <w:pStyle w:val="odstavce"/>
        <w:spacing w:after="0"/>
        <w:ind w:left="567" w:firstLine="0"/>
        <w:rPr>
          <w:rFonts w:ascii="Times New Roman" w:hAnsi="Times New Roman"/>
          <w:lang w:val="cs-CZ"/>
        </w:rPr>
      </w:pPr>
      <w:r w:rsidRPr="00DC6E65">
        <w:rPr>
          <w:rFonts w:ascii="Times New Roman" w:hAnsi="Times New Roman"/>
          <w:lang w:val="cs-CZ"/>
        </w:rPr>
        <w:t>z</w:t>
      </w:r>
      <w:r w:rsidR="00670971" w:rsidRPr="00DC6E65">
        <w:rPr>
          <w:rFonts w:ascii="Times New Roman" w:hAnsi="Times New Roman"/>
          <w:lang w:val="cs-CZ"/>
        </w:rPr>
        <w:t>e</w:t>
      </w:r>
      <w:r w:rsidRPr="00DC6E65">
        <w:rPr>
          <w:rFonts w:ascii="Times New Roman" w:hAnsi="Times New Roman"/>
          <w:lang w:val="cs-CZ"/>
        </w:rPr>
        <w:t xml:space="preserve"> </w:t>
      </w:r>
      <w:r w:rsidR="00670971" w:rsidRPr="00DC6E65">
        <w:rPr>
          <w:rFonts w:ascii="Times New Roman" w:hAnsi="Times New Roman"/>
          <w:lang w:val="cs-CZ"/>
        </w:rPr>
        <w:t xml:space="preserve">dne </w:t>
      </w:r>
      <w:proofErr w:type="gramStart"/>
      <w:r w:rsidR="00670971" w:rsidRPr="00DC6E65">
        <w:rPr>
          <w:rFonts w:ascii="Times New Roman" w:hAnsi="Times New Roman"/>
          <w:lang w:val="cs-CZ"/>
        </w:rPr>
        <w:t>13.5.2021</w:t>
      </w:r>
      <w:proofErr w:type="gramEnd"/>
      <w:r w:rsidR="00670971" w:rsidRPr="00DC6E65">
        <w:rPr>
          <w:rFonts w:ascii="Times New Roman" w:hAnsi="Times New Roman"/>
          <w:lang w:val="cs-CZ"/>
        </w:rPr>
        <w:t xml:space="preserve"> na akci (dále jen „smlouva“):  </w:t>
      </w:r>
    </w:p>
    <w:p w14:paraId="795C2E75" w14:textId="5D7639E1" w:rsidR="007575DF" w:rsidRPr="00DC6E65" w:rsidRDefault="00670971" w:rsidP="008507C7">
      <w:pPr>
        <w:pStyle w:val="odstavce"/>
        <w:spacing w:after="0"/>
        <w:ind w:left="567" w:firstLine="0"/>
        <w:rPr>
          <w:rFonts w:ascii="Times New Roman" w:hAnsi="Times New Roman"/>
          <w:lang w:val="cs-CZ"/>
        </w:rPr>
      </w:pPr>
      <w:r w:rsidRPr="00DC6E65">
        <w:rPr>
          <w:rFonts w:ascii="Times New Roman" w:hAnsi="Times New Roman"/>
          <w:b/>
        </w:rPr>
        <w:t xml:space="preserve">NKP stání hrad Zvíkov – Oprava železobetonových deskových stropů a odvodnění teras II. </w:t>
      </w:r>
      <w:r w:rsidR="00CA5B19" w:rsidRPr="00DC6E65">
        <w:rPr>
          <w:rFonts w:ascii="Times New Roman" w:hAnsi="Times New Roman"/>
          <w:b/>
          <w:lang w:val="cs-CZ"/>
        </w:rPr>
        <w:t xml:space="preserve">  </w:t>
      </w:r>
      <w:r w:rsidRPr="00DC6E65">
        <w:rPr>
          <w:rFonts w:ascii="Times New Roman" w:hAnsi="Times New Roman"/>
          <w:b/>
        </w:rPr>
        <w:t>etapa“</w:t>
      </w:r>
      <w:r w:rsidR="006D2F8E" w:rsidRPr="00DC6E65">
        <w:rPr>
          <w:rFonts w:ascii="Times New Roman" w:hAnsi="Times New Roman"/>
          <w:b/>
          <w:lang w:val="cs-CZ"/>
        </w:rPr>
        <w:t xml:space="preserve"> </w:t>
      </w:r>
    </w:p>
    <w:p w14:paraId="3FC1877F" w14:textId="77777777" w:rsidR="006260F2" w:rsidRDefault="006260F2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 w:val="20"/>
          <w:szCs w:val="20"/>
        </w:rPr>
      </w:pPr>
    </w:p>
    <w:p w14:paraId="3A8B62AD" w14:textId="10555FF1" w:rsidR="001401F4" w:rsidRDefault="00601E77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 w:val="20"/>
          <w:szCs w:val="20"/>
        </w:rPr>
      </w:pPr>
      <w:r w:rsidRPr="00DC6E65">
        <w:rPr>
          <w:b/>
          <w:sz w:val="20"/>
          <w:szCs w:val="20"/>
        </w:rPr>
        <w:t xml:space="preserve">II. </w:t>
      </w:r>
    </w:p>
    <w:p w14:paraId="3C8A7CB2" w14:textId="51ED4DFB" w:rsidR="002A390E" w:rsidRPr="00DC6E65" w:rsidRDefault="002A390E" w:rsidP="002A390E">
      <w:pPr>
        <w:pStyle w:val="Styl3"/>
        <w:numPr>
          <w:ilvl w:val="0"/>
          <w:numId w:val="23"/>
        </w:numPr>
        <w:spacing w:after="60" w:line="240" w:lineRule="auto"/>
        <w:rPr>
          <w:rFonts w:ascii="Times New Roman" w:hAnsi="Times New Roman"/>
          <w:shd w:val="clear" w:color="auto" w:fill="FFFF00"/>
        </w:rPr>
      </w:pPr>
      <w:r w:rsidRPr="00DC6E65">
        <w:rPr>
          <w:rFonts w:ascii="Times New Roman" w:hAnsi="Times New Roman"/>
          <w:b/>
        </w:rPr>
        <w:t>Předmět smlouvy – určení díla (článek II. smlouvy</w:t>
      </w:r>
      <w:r w:rsidRPr="00DC6E65">
        <w:rPr>
          <w:rFonts w:ascii="Times New Roman" w:hAnsi="Times New Roman"/>
        </w:rPr>
        <w:t>):</w:t>
      </w:r>
    </w:p>
    <w:p w14:paraId="21DA9930" w14:textId="7C91744D" w:rsidR="005E1232" w:rsidRPr="00DC6E65" w:rsidRDefault="00023892" w:rsidP="002A390E">
      <w:pPr>
        <w:pStyle w:val="Styl3"/>
        <w:numPr>
          <w:ilvl w:val="0"/>
          <w:numId w:val="0"/>
        </w:numPr>
        <w:spacing w:after="60" w:line="240" w:lineRule="auto"/>
        <w:ind w:left="360"/>
        <w:rPr>
          <w:rFonts w:ascii="Times New Roman" w:hAnsi="Times New Roman"/>
        </w:rPr>
      </w:pPr>
      <w:r w:rsidRPr="00DC6E65">
        <w:rPr>
          <w:rFonts w:ascii="Times New Roman" w:hAnsi="Times New Roman"/>
        </w:rPr>
        <w:t>Provedení díla specifikovaného projektovou dokumentací</w:t>
      </w:r>
      <w:r w:rsidR="00DC6E65" w:rsidRPr="00DC6E65">
        <w:rPr>
          <w:rFonts w:ascii="Times New Roman" w:hAnsi="Times New Roman"/>
        </w:rPr>
        <w:t xml:space="preserve"> </w:t>
      </w:r>
      <w:r w:rsidRPr="00DC6E65">
        <w:rPr>
          <w:rFonts w:ascii="Times New Roman" w:hAnsi="Times New Roman"/>
        </w:rPr>
        <w:t xml:space="preserve">„NKP </w:t>
      </w:r>
      <w:r w:rsidR="002A390E" w:rsidRPr="00DC6E65">
        <w:rPr>
          <w:rFonts w:ascii="Times New Roman" w:hAnsi="Times New Roman"/>
        </w:rPr>
        <w:t>státní</w:t>
      </w:r>
      <w:r w:rsidRPr="00DC6E65">
        <w:rPr>
          <w:rFonts w:ascii="Times New Roman" w:hAnsi="Times New Roman"/>
        </w:rPr>
        <w:t xml:space="preserve"> hrad Zvíkov – Oprava železobetonových deskových stropů a odvodnění teras II, </w:t>
      </w:r>
      <w:proofErr w:type="gramStart"/>
      <w:r w:rsidRPr="00DC6E65">
        <w:rPr>
          <w:rFonts w:ascii="Times New Roman" w:hAnsi="Times New Roman"/>
        </w:rPr>
        <w:t>etapa</w:t>
      </w:r>
      <w:r w:rsidR="002A390E" w:rsidRPr="00DC6E65">
        <w:rPr>
          <w:rFonts w:ascii="Times New Roman" w:hAnsi="Times New Roman"/>
        </w:rPr>
        <w:t xml:space="preserve">“, </w:t>
      </w:r>
      <w:r w:rsidRPr="00DC6E65">
        <w:rPr>
          <w:rFonts w:ascii="Times New Roman" w:hAnsi="Times New Roman"/>
        </w:rPr>
        <w:t xml:space="preserve"> se</w:t>
      </w:r>
      <w:proofErr w:type="gramEnd"/>
      <w:r w:rsidRPr="00DC6E65">
        <w:rPr>
          <w:rFonts w:ascii="Times New Roman" w:hAnsi="Times New Roman"/>
        </w:rPr>
        <w:t xml:space="preserve"> rozšiřuje o zvýšený rozsah oprav</w:t>
      </w:r>
      <w:r w:rsidR="00D0172C" w:rsidRPr="00DC6E65">
        <w:rPr>
          <w:rFonts w:ascii="Times New Roman" w:hAnsi="Times New Roman"/>
        </w:rPr>
        <w:t>- dodatečné práce</w:t>
      </w:r>
      <w:r w:rsidRPr="00DC6E65">
        <w:rPr>
          <w:rFonts w:ascii="Times New Roman" w:hAnsi="Times New Roman"/>
        </w:rPr>
        <w:t>, tak jak je specifikováno na přiloženém změnovým listu a položkovém rozpočtu více a méně prací</w:t>
      </w:r>
      <w:r w:rsidR="007529BF" w:rsidRPr="00DC6E65">
        <w:rPr>
          <w:rFonts w:ascii="Times New Roman" w:hAnsi="Times New Roman"/>
        </w:rPr>
        <w:t>, které spočívaly v rozšíření prací na celoplošnou sanaci stropů  a naopak ve snížení rozsahu prací na obnově hradební zdi</w:t>
      </w:r>
      <w:r w:rsidRPr="00DC6E65">
        <w:rPr>
          <w:rFonts w:ascii="Times New Roman" w:hAnsi="Times New Roman"/>
        </w:rPr>
        <w:t>.</w:t>
      </w:r>
    </w:p>
    <w:p w14:paraId="5E21D40D" w14:textId="77777777" w:rsidR="002A390E" w:rsidRDefault="002A390E" w:rsidP="002A390E">
      <w:pPr>
        <w:pStyle w:val="Styl3"/>
        <w:numPr>
          <w:ilvl w:val="0"/>
          <w:numId w:val="0"/>
        </w:numPr>
        <w:spacing w:after="60" w:line="240" w:lineRule="auto"/>
        <w:ind w:left="360"/>
        <w:rPr>
          <w:rFonts w:ascii="Times New Roman" w:hAnsi="Times New Roman"/>
          <w:shd w:val="clear" w:color="auto" w:fill="FFFF00"/>
        </w:rPr>
      </w:pPr>
    </w:p>
    <w:p w14:paraId="50895875" w14:textId="77777777" w:rsidR="00DC6E65" w:rsidRPr="00DC6E65" w:rsidRDefault="00DC6E65" w:rsidP="002A390E">
      <w:pPr>
        <w:pStyle w:val="Styl3"/>
        <w:numPr>
          <w:ilvl w:val="0"/>
          <w:numId w:val="0"/>
        </w:numPr>
        <w:spacing w:after="60" w:line="240" w:lineRule="auto"/>
        <w:ind w:left="360"/>
        <w:rPr>
          <w:rFonts w:ascii="Times New Roman" w:hAnsi="Times New Roman"/>
          <w:shd w:val="clear" w:color="auto" w:fill="FFFF00"/>
        </w:rPr>
      </w:pPr>
    </w:p>
    <w:p w14:paraId="62D9F1E5" w14:textId="158824F4" w:rsidR="002A390E" w:rsidRPr="00DC6E65" w:rsidRDefault="002A390E" w:rsidP="002A390E">
      <w:pPr>
        <w:rPr>
          <w:b/>
          <w:sz w:val="20"/>
          <w:szCs w:val="20"/>
        </w:rPr>
      </w:pPr>
      <w:r w:rsidRPr="00DC6E65">
        <w:rPr>
          <w:b/>
          <w:sz w:val="20"/>
          <w:szCs w:val="20"/>
        </w:rPr>
        <w:t>2.    Cena díla (článek V. smlouvy):</w:t>
      </w:r>
    </w:p>
    <w:p w14:paraId="21268591" w14:textId="77777777" w:rsidR="008507C7" w:rsidRPr="00DC6E65" w:rsidRDefault="002A390E" w:rsidP="002A390E">
      <w:pPr>
        <w:rPr>
          <w:sz w:val="20"/>
          <w:szCs w:val="20"/>
        </w:rPr>
      </w:pPr>
      <w:r w:rsidRPr="00DC6E65">
        <w:rPr>
          <w:b/>
          <w:sz w:val="20"/>
          <w:szCs w:val="20"/>
        </w:rPr>
        <w:t xml:space="preserve">      </w:t>
      </w:r>
      <w:r w:rsidRPr="00DC6E65">
        <w:rPr>
          <w:sz w:val="20"/>
          <w:szCs w:val="20"/>
        </w:rPr>
        <w:t xml:space="preserve">Smluvní strany se dohodly na provedení </w:t>
      </w:r>
      <w:r w:rsidR="00D0172C" w:rsidRPr="00DC6E65">
        <w:rPr>
          <w:sz w:val="20"/>
          <w:szCs w:val="20"/>
        </w:rPr>
        <w:t>dodatečných</w:t>
      </w:r>
      <w:r w:rsidRPr="00DC6E65">
        <w:rPr>
          <w:sz w:val="20"/>
          <w:szCs w:val="20"/>
        </w:rPr>
        <w:t xml:space="preserve"> prací, jejich</w:t>
      </w:r>
      <w:r w:rsidR="00D0172C" w:rsidRPr="00DC6E65">
        <w:rPr>
          <w:sz w:val="20"/>
          <w:szCs w:val="20"/>
        </w:rPr>
        <w:t>ž</w:t>
      </w:r>
      <w:r w:rsidRPr="00DC6E65">
        <w:rPr>
          <w:sz w:val="20"/>
          <w:szCs w:val="20"/>
        </w:rPr>
        <w:t xml:space="preserve"> rozsah je uveden na změn</w:t>
      </w:r>
      <w:r w:rsidR="00D0172C" w:rsidRPr="00DC6E65">
        <w:rPr>
          <w:sz w:val="20"/>
          <w:szCs w:val="20"/>
        </w:rPr>
        <w:t>o</w:t>
      </w:r>
      <w:r w:rsidRPr="00DC6E65">
        <w:rPr>
          <w:sz w:val="20"/>
          <w:szCs w:val="20"/>
        </w:rPr>
        <w:t xml:space="preserve">vém listu </w:t>
      </w:r>
    </w:p>
    <w:p w14:paraId="22FE65D5" w14:textId="7C1C2DCA" w:rsidR="002A390E" w:rsidRPr="00DC6E65" w:rsidRDefault="002A390E" w:rsidP="002A390E">
      <w:pPr>
        <w:rPr>
          <w:sz w:val="20"/>
          <w:szCs w:val="20"/>
        </w:rPr>
      </w:pPr>
      <w:r w:rsidRPr="00DC6E65">
        <w:rPr>
          <w:sz w:val="20"/>
          <w:szCs w:val="20"/>
        </w:rPr>
        <w:t xml:space="preserve"> </w:t>
      </w:r>
      <w:r w:rsidR="008507C7" w:rsidRPr="00DC6E65">
        <w:rPr>
          <w:sz w:val="20"/>
          <w:szCs w:val="20"/>
        </w:rPr>
        <w:t xml:space="preserve">     čl. 1 </w:t>
      </w:r>
      <w:r w:rsidRPr="00DC6E65">
        <w:rPr>
          <w:sz w:val="20"/>
          <w:szCs w:val="20"/>
        </w:rPr>
        <w:t xml:space="preserve">a </w:t>
      </w:r>
      <w:proofErr w:type="gramStart"/>
      <w:r w:rsidRPr="00DC6E65">
        <w:rPr>
          <w:sz w:val="20"/>
          <w:szCs w:val="20"/>
        </w:rPr>
        <w:t>položkovém</w:t>
      </w:r>
      <w:proofErr w:type="gramEnd"/>
      <w:r w:rsidRPr="00DC6E65">
        <w:rPr>
          <w:sz w:val="20"/>
          <w:szCs w:val="20"/>
        </w:rPr>
        <w:t xml:space="preserve"> rozpočtu více</w:t>
      </w:r>
      <w:r w:rsidR="00DC6E65" w:rsidRPr="00DC6E65">
        <w:rPr>
          <w:sz w:val="20"/>
          <w:szCs w:val="20"/>
        </w:rPr>
        <w:t xml:space="preserve"> a méně </w:t>
      </w:r>
      <w:r w:rsidRPr="00DC6E65">
        <w:rPr>
          <w:sz w:val="20"/>
          <w:szCs w:val="20"/>
        </w:rPr>
        <w:t xml:space="preserve">prací, který je nedílnou součástí tohoto dodatku. </w:t>
      </w:r>
    </w:p>
    <w:p w14:paraId="788A5652" w14:textId="77777777" w:rsidR="002A390E" w:rsidRPr="00DC6E65" w:rsidRDefault="002A390E" w:rsidP="002A390E">
      <w:pPr>
        <w:rPr>
          <w:sz w:val="20"/>
          <w:szCs w:val="20"/>
        </w:rPr>
      </w:pPr>
    </w:p>
    <w:p w14:paraId="45944BA7" w14:textId="0000FACE" w:rsidR="00D0172C" w:rsidRPr="00DC6E65" w:rsidRDefault="002A390E" w:rsidP="00D0172C">
      <w:pPr>
        <w:pStyle w:val="Zkladntext"/>
        <w:tabs>
          <w:tab w:val="clear" w:pos="567"/>
        </w:tabs>
        <w:spacing w:after="60"/>
        <w:rPr>
          <w:b/>
        </w:rPr>
      </w:pPr>
      <w:r w:rsidRPr="00DC6E65">
        <w:rPr>
          <w:b/>
        </w:rPr>
        <w:t xml:space="preserve">      Cena dle </w:t>
      </w:r>
      <w:proofErr w:type="spellStart"/>
      <w:r w:rsidRPr="00DC6E65">
        <w:rPr>
          <w:b/>
        </w:rPr>
        <w:t>SoD</w:t>
      </w:r>
      <w:proofErr w:type="spellEnd"/>
      <w:r w:rsidR="00D0172C" w:rsidRPr="00DC6E65">
        <w:rPr>
          <w:b/>
        </w:rPr>
        <w:t>:    7 145 509,77</w:t>
      </w:r>
      <w:r w:rsidR="00D0172C" w:rsidRPr="00DC6E65">
        <w:t xml:space="preserve"> </w:t>
      </w:r>
      <w:r w:rsidR="00D0172C" w:rsidRPr="00DC6E65">
        <w:rPr>
          <w:b/>
        </w:rPr>
        <w:t xml:space="preserve">Kč bez DPH + </w:t>
      </w:r>
      <w:proofErr w:type="gramStart"/>
      <w:r w:rsidR="00D0172C" w:rsidRPr="00DC6E65">
        <w:rPr>
          <w:b/>
        </w:rPr>
        <w:t>1 500 557,05  Kč</w:t>
      </w:r>
      <w:proofErr w:type="gramEnd"/>
      <w:r w:rsidR="00D0172C" w:rsidRPr="00DC6E65">
        <w:rPr>
          <w:b/>
        </w:rPr>
        <w:t xml:space="preserve"> DPH = 8 646 066,82 Kč</w:t>
      </w:r>
      <w:r w:rsidR="00D0172C" w:rsidRPr="00DC6E65">
        <w:t xml:space="preserve"> </w:t>
      </w:r>
      <w:r w:rsidR="00D0172C" w:rsidRPr="00DC6E65">
        <w:rPr>
          <w:b/>
        </w:rPr>
        <w:t>včetně DPH</w:t>
      </w:r>
    </w:p>
    <w:p w14:paraId="2AAE1BDB" w14:textId="1BBCAC63" w:rsidR="00D0172C" w:rsidRPr="00DC6E65" w:rsidRDefault="00D0172C" w:rsidP="00D0172C">
      <w:pPr>
        <w:pStyle w:val="Zkladntext"/>
        <w:tabs>
          <w:tab w:val="clear" w:pos="567"/>
        </w:tabs>
        <w:spacing w:after="60"/>
        <w:rPr>
          <w:b/>
        </w:rPr>
      </w:pPr>
      <w:r w:rsidRPr="00DC6E65">
        <w:rPr>
          <w:b/>
        </w:rPr>
        <w:t xml:space="preserve">                (slovy: </w:t>
      </w:r>
      <w:proofErr w:type="spellStart"/>
      <w:r w:rsidRPr="00DC6E65">
        <w:t>osmmilionůšestsetčtyřicetšesttisícšedestátšest</w:t>
      </w:r>
      <w:proofErr w:type="spellEnd"/>
      <w:r w:rsidRPr="00DC6E65">
        <w:t xml:space="preserve"> 82/100 </w:t>
      </w:r>
      <w:r w:rsidRPr="00DC6E65">
        <w:rPr>
          <w:b/>
        </w:rPr>
        <w:t>korun českých s DPH</w:t>
      </w:r>
      <w:r w:rsidR="007529BF" w:rsidRPr="00DC6E65">
        <w:rPr>
          <w:b/>
        </w:rPr>
        <w:t>)</w:t>
      </w:r>
    </w:p>
    <w:p w14:paraId="5D00A4D0" w14:textId="77777777" w:rsidR="00D0172C" w:rsidRPr="00DC6E65" w:rsidRDefault="00D0172C" w:rsidP="00D0172C">
      <w:pPr>
        <w:pStyle w:val="Zkladntext"/>
        <w:tabs>
          <w:tab w:val="clear" w:pos="567"/>
        </w:tabs>
        <w:spacing w:after="60"/>
        <w:rPr>
          <w:b/>
        </w:rPr>
      </w:pPr>
    </w:p>
    <w:p w14:paraId="7CBF99FF" w14:textId="63F1C772" w:rsidR="00D0172C" w:rsidRPr="00DC6E65" w:rsidRDefault="00D0172C" w:rsidP="00D0172C">
      <w:pPr>
        <w:pStyle w:val="Zkladntext"/>
        <w:tabs>
          <w:tab w:val="clear" w:pos="567"/>
        </w:tabs>
        <w:spacing w:after="60"/>
        <w:rPr>
          <w:b/>
        </w:rPr>
      </w:pPr>
      <w:r w:rsidRPr="00DC6E65">
        <w:rPr>
          <w:b/>
        </w:rPr>
        <w:t xml:space="preserve">       </w:t>
      </w:r>
      <w:r w:rsidRPr="00DC6E65">
        <w:t xml:space="preserve"> </w:t>
      </w:r>
      <w:r w:rsidRPr="00DC6E65">
        <w:rPr>
          <w:b/>
        </w:rPr>
        <w:t xml:space="preserve">Dodatečné práce:    </w:t>
      </w:r>
      <w:r w:rsidR="007529BF" w:rsidRPr="00DC6E65">
        <w:rPr>
          <w:b/>
        </w:rPr>
        <w:t>845 368,90</w:t>
      </w:r>
      <w:r w:rsidRPr="00DC6E65">
        <w:rPr>
          <w:b/>
        </w:rPr>
        <w:t xml:space="preserve"> Kč bez DPH + </w:t>
      </w:r>
      <w:r w:rsidR="007529BF" w:rsidRPr="00DC6E65">
        <w:rPr>
          <w:b/>
        </w:rPr>
        <w:t xml:space="preserve">177 527,47 </w:t>
      </w:r>
      <w:r w:rsidRPr="00DC6E65">
        <w:rPr>
          <w:b/>
        </w:rPr>
        <w:t>Kč DPH =</w:t>
      </w:r>
      <w:r w:rsidR="007529BF" w:rsidRPr="00DC6E65">
        <w:rPr>
          <w:b/>
        </w:rPr>
        <w:t>1 022 896,37</w:t>
      </w:r>
      <w:r w:rsidRPr="00DC6E65">
        <w:rPr>
          <w:b/>
        </w:rPr>
        <w:t xml:space="preserve"> Kč včetně DPH</w:t>
      </w:r>
    </w:p>
    <w:p w14:paraId="1AC55EF1" w14:textId="5E9A4A2E" w:rsidR="00D0172C" w:rsidRPr="00DC6E65" w:rsidRDefault="00D0172C" w:rsidP="00D0172C">
      <w:pPr>
        <w:pStyle w:val="Zkladntext"/>
        <w:spacing w:after="60"/>
        <w:rPr>
          <w:b/>
        </w:rPr>
      </w:pPr>
      <w:r w:rsidRPr="00DC6E65">
        <w:rPr>
          <w:b/>
        </w:rPr>
        <w:t xml:space="preserve">                 (slovy: </w:t>
      </w:r>
      <w:proofErr w:type="spellStart"/>
      <w:r w:rsidR="007529BF" w:rsidRPr="00DC6E65">
        <w:t>jedenmiliondvacedvatisícosmsetdevadesátšest</w:t>
      </w:r>
      <w:proofErr w:type="spellEnd"/>
      <w:r w:rsidR="007529BF" w:rsidRPr="00DC6E65">
        <w:t xml:space="preserve"> 37</w:t>
      </w:r>
      <w:r w:rsidRPr="00DC6E65">
        <w:t xml:space="preserve">/100 </w:t>
      </w:r>
      <w:r w:rsidRPr="00DC6E65">
        <w:rPr>
          <w:b/>
        </w:rPr>
        <w:t>korun českých s DPH)</w:t>
      </w:r>
    </w:p>
    <w:p w14:paraId="43FC74D9" w14:textId="77777777" w:rsidR="00D0172C" w:rsidRPr="00DC6E65" w:rsidRDefault="00D0172C" w:rsidP="00D0172C">
      <w:pPr>
        <w:pStyle w:val="Zkladntext"/>
        <w:spacing w:after="60"/>
        <w:rPr>
          <w:shd w:val="clear" w:color="auto" w:fill="FFFFFF"/>
        </w:rPr>
      </w:pPr>
    </w:p>
    <w:p w14:paraId="459C2A63" w14:textId="67132A13" w:rsidR="00D0172C" w:rsidRPr="00DC6E65" w:rsidRDefault="00D0172C" w:rsidP="00D0172C">
      <w:pPr>
        <w:pStyle w:val="Zkladntext"/>
        <w:tabs>
          <w:tab w:val="clear" w:pos="567"/>
        </w:tabs>
        <w:spacing w:after="60"/>
        <w:rPr>
          <w:b/>
        </w:rPr>
      </w:pPr>
      <w:r w:rsidRPr="00DC6E65">
        <w:rPr>
          <w:b/>
        </w:rPr>
        <w:t xml:space="preserve">         Celková cena díla po navýšení o hodnotu dodatečných prací činí: </w:t>
      </w:r>
    </w:p>
    <w:p w14:paraId="396F4881" w14:textId="160AC534" w:rsidR="00D0172C" w:rsidRPr="00DC6E65" w:rsidRDefault="00D0172C" w:rsidP="00D0172C">
      <w:pPr>
        <w:pStyle w:val="Zkladntext"/>
        <w:tabs>
          <w:tab w:val="clear" w:pos="567"/>
        </w:tabs>
        <w:spacing w:after="60"/>
        <w:rPr>
          <w:b/>
        </w:rPr>
      </w:pPr>
      <w:r w:rsidRPr="00DC6E65">
        <w:rPr>
          <w:b/>
        </w:rPr>
        <w:t xml:space="preserve">                           7 </w:t>
      </w:r>
      <w:r w:rsidR="007529BF" w:rsidRPr="00DC6E65">
        <w:rPr>
          <w:b/>
        </w:rPr>
        <w:t>990 878,67</w:t>
      </w:r>
      <w:r w:rsidRPr="00DC6E65">
        <w:t xml:space="preserve"> </w:t>
      </w:r>
      <w:r w:rsidRPr="00DC6E65">
        <w:rPr>
          <w:b/>
        </w:rPr>
        <w:t xml:space="preserve">Kč bez DPH + </w:t>
      </w:r>
      <w:proofErr w:type="gramStart"/>
      <w:r w:rsidR="007529BF" w:rsidRPr="00DC6E65">
        <w:rPr>
          <w:b/>
        </w:rPr>
        <w:t>1 678 084,52</w:t>
      </w:r>
      <w:r w:rsidRPr="00DC6E65">
        <w:rPr>
          <w:b/>
        </w:rPr>
        <w:t xml:space="preserve">  Kč</w:t>
      </w:r>
      <w:proofErr w:type="gramEnd"/>
      <w:r w:rsidRPr="00DC6E65">
        <w:rPr>
          <w:b/>
        </w:rPr>
        <w:t xml:space="preserve"> DPH = </w:t>
      </w:r>
      <w:r w:rsidR="007529BF" w:rsidRPr="00DC6E65">
        <w:rPr>
          <w:b/>
        </w:rPr>
        <w:t>9 668 963,19</w:t>
      </w:r>
      <w:r w:rsidRPr="00DC6E65">
        <w:rPr>
          <w:b/>
        </w:rPr>
        <w:t xml:space="preserve"> Kč</w:t>
      </w:r>
      <w:r w:rsidRPr="00DC6E65">
        <w:t xml:space="preserve"> </w:t>
      </w:r>
      <w:r w:rsidRPr="00DC6E65">
        <w:rPr>
          <w:b/>
        </w:rPr>
        <w:t>včetně DPH</w:t>
      </w:r>
    </w:p>
    <w:p w14:paraId="7D3D6130" w14:textId="58C0EBA0" w:rsidR="00D0172C" w:rsidRPr="00DC6E65" w:rsidRDefault="00D0172C" w:rsidP="00D0172C">
      <w:pPr>
        <w:pStyle w:val="Zkladntext"/>
        <w:tabs>
          <w:tab w:val="clear" w:pos="567"/>
        </w:tabs>
        <w:spacing w:after="60"/>
        <w:rPr>
          <w:b/>
        </w:rPr>
      </w:pPr>
      <w:r w:rsidRPr="00DC6E65">
        <w:rPr>
          <w:b/>
        </w:rPr>
        <w:t xml:space="preserve">                (slovy: </w:t>
      </w:r>
      <w:proofErr w:type="spellStart"/>
      <w:r w:rsidR="007529BF" w:rsidRPr="00DC6E65">
        <w:t>devětmilionušestsetšedesátosmtisícdevětsetšedesát</w:t>
      </w:r>
      <w:r w:rsidR="00DC6E65" w:rsidRPr="00DC6E65">
        <w:t>tři</w:t>
      </w:r>
      <w:proofErr w:type="spellEnd"/>
      <w:r w:rsidR="007529BF" w:rsidRPr="00DC6E65">
        <w:t xml:space="preserve"> </w:t>
      </w:r>
      <w:r w:rsidR="00DC6E65" w:rsidRPr="00DC6E65">
        <w:t>19</w:t>
      </w:r>
      <w:r w:rsidRPr="00DC6E65">
        <w:t xml:space="preserve">/100 </w:t>
      </w:r>
      <w:r w:rsidRPr="00DC6E65">
        <w:rPr>
          <w:b/>
        </w:rPr>
        <w:t>korun českých s DPH</w:t>
      </w:r>
      <w:r w:rsidR="00DC6E65" w:rsidRPr="00DC6E65">
        <w:rPr>
          <w:b/>
        </w:rPr>
        <w:t>)</w:t>
      </w:r>
    </w:p>
    <w:p w14:paraId="6C81DFDF" w14:textId="77777777" w:rsidR="00DC6E65" w:rsidRPr="00DC6E65" w:rsidRDefault="00DC6E65" w:rsidP="00D0172C">
      <w:pPr>
        <w:pStyle w:val="Zkladntext"/>
        <w:tabs>
          <w:tab w:val="clear" w:pos="567"/>
        </w:tabs>
        <w:spacing w:after="60"/>
        <w:rPr>
          <w:b/>
        </w:rPr>
      </w:pPr>
    </w:p>
    <w:p w14:paraId="428347DF" w14:textId="77777777" w:rsidR="00DC6E65" w:rsidRPr="00DC6E65" w:rsidRDefault="00DC6E65" w:rsidP="00D0172C">
      <w:pPr>
        <w:pStyle w:val="Zkladntext"/>
        <w:tabs>
          <w:tab w:val="clear" w:pos="567"/>
        </w:tabs>
        <w:spacing w:after="60"/>
        <w:rPr>
          <w:b/>
        </w:rPr>
      </w:pPr>
    </w:p>
    <w:p w14:paraId="571E512A" w14:textId="44EEE700" w:rsidR="00D0172C" w:rsidRDefault="00D0172C" w:rsidP="00D0172C">
      <w:pPr>
        <w:pStyle w:val="Zkladntext"/>
        <w:tabs>
          <w:tab w:val="clear" w:pos="567"/>
        </w:tabs>
        <w:spacing w:after="60"/>
        <w:rPr>
          <w:b/>
        </w:rPr>
      </w:pPr>
      <w:r w:rsidRPr="00DC6E65">
        <w:rPr>
          <w:b/>
        </w:rPr>
        <w:t xml:space="preserve">                                                                                   III.</w:t>
      </w:r>
    </w:p>
    <w:p w14:paraId="168419F3" w14:textId="77777777" w:rsidR="00D0172C" w:rsidRPr="00DC6E65" w:rsidRDefault="00D0172C" w:rsidP="00D0172C">
      <w:pPr>
        <w:ind w:left="567" w:hanging="567"/>
        <w:jc w:val="both"/>
        <w:rPr>
          <w:sz w:val="20"/>
          <w:szCs w:val="20"/>
        </w:rPr>
      </w:pPr>
      <w:r w:rsidRPr="00DC6E65">
        <w:rPr>
          <w:b/>
          <w:sz w:val="20"/>
          <w:szCs w:val="20"/>
        </w:rPr>
        <w:t xml:space="preserve">1.  </w:t>
      </w:r>
      <w:r w:rsidRPr="00DC6E65">
        <w:rPr>
          <w:sz w:val="20"/>
          <w:szCs w:val="20"/>
        </w:rPr>
        <w:t>Smluvní strany berou na vědomí, že tento dodatek smlouvy může podléhat uveřejnění dle zákona</w:t>
      </w:r>
    </w:p>
    <w:p w14:paraId="64E4458F" w14:textId="764F125E" w:rsidR="00D0172C" w:rsidRPr="00DC6E65" w:rsidRDefault="00D0172C" w:rsidP="00D0172C">
      <w:pPr>
        <w:ind w:left="567" w:hanging="567"/>
        <w:jc w:val="both"/>
        <w:rPr>
          <w:sz w:val="20"/>
          <w:szCs w:val="20"/>
        </w:rPr>
      </w:pPr>
      <w:r w:rsidRPr="00DC6E65">
        <w:rPr>
          <w:b/>
          <w:bCs/>
          <w:sz w:val="20"/>
          <w:szCs w:val="20"/>
        </w:rPr>
        <w:t xml:space="preserve">       </w:t>
      </w:r>
      <w:r w:rsidRPr="00DC6E65">
        <w:rPr>
          <w:sz w:val="20"/>
          <w:szCs w:val="20"/>
        </w:rPr>
        <w:t>č. 340/2015 Sb., o zvláštních podmínkách účinnosti některých smluv, uveřejňování těchto smluv</w:t>
      </w:r>
    </w:p>
    <w:p w14:paraId="244D6754" w14:textId="5280964F" w:rsidR="00D0172C" w:rsidRPr="00DC6E65" w:rsidRDefault="00D0172C" w:rsidP="00D0172C">
      <w:pPr>
        <w:ind w:left="567" w:hanging="567"/>
        <w:jc w:val="both"/>
        <w:rPr>
          <w:sz w:val="20"/>
          <w:szCs w:val="20"/>
        </w:rPr>
      </w:pPr>
      <w:r w:rsidRPr="00DC6E65">
        <w:rPr>
          <w:sz w:val="20"/>
          <w:szCs w:val="20"/>
        </w:rPr>
        <w:t xml:space="preserve">       a o registru smluv (zákon o registru smluv), ve znění pozdějších předpisů. O tom, zda tato </w:t>
      </w:r>
    </w:p>
    <w:p w14:paraId="4881B5F7" w14:textId="2A133FC6" w:rsidR="00D0172C" w:rsidRPr="00DC6E65" w:rsidRDefault="00D0172C" w:rsidP="00D0172C">
      <w:pPr>
        <w:ind w:left="567" w:hanging="567"/>
        <w:jc w:val="both"/>
        <w:rPr>
          <w:sz w:val="20"/>
          <w:szCs w:val="20"/>
        </w:rPr>
      </w:pPr>
      <w:r w:rsidRPr="00DC6E65">
        <w:rPr>
          <w:sz w:val="20"/>
          <w:szCs w:val="20"/>
        </w:rPr>
        <w:t xml:space="preserve">       smlouva bude v registru uveřejněna, rozhoduje objednatel.</w:t>
      </w:r>
    </w:p>
    <w:p w14:paraId="56564732" w14:textId="77777777" w:rsidR="00D0172C" w:rsidRPr="00DC6E65" w:rsidRDefault="00D0172C" w:rsidP="00D0172C">
      <w:pPr>
        <w:ind w:left="567" w:hanging="567"/>
        <w:jc w:val="both"/>
        <w:rPr>
          <w:sz w:val="20"/>
          <w:szCs w:val="20"/>
        </w:rPr>
      </w:pPr>
    </w:p>
    <w:p w14:paraId="45A7C680" w14:textId="06791C15" w:rsidR="00D0172C" w:rsidRPr="00DC6E65" w:rsidRDefault="00D0172C" w:rsidP="00D0172C">
      <w:pPr>
        <w:ind w:left="567" w:hanging="567"/>
        <w:jc w:val="both"/>
        <w:rPr>
          <w:sz w:val="20"/>
          <w:szCs w:val="20"/>
        </w:rPr>
      </w:pPr>
      <w:r w:rsidRPr="00DC6E65">
        <w:rPr>
          <w:sz w:val="20"/>
          <w:szCs w:val="20"/>
        </w:rPr>
        <w:t>2.    Tato smlouva nabývá platnosti a účinnosti dnem podpisu oběma smluvními stranami. Pokud tato</w:t>
      </w:r>
    </w:p>
    <w:p w14:paraId="507705EC" w14:textId="6F3702EE" w:rsidR="00D0172C" w:rsidRPr="00DC6E65" w:rsidRDefault="00D0172C" w:rsidP="00D0172C">
      <w:pPr>
        <w:ind w:left="567" w:hanging="567"/>
        <w:jc w:val="both"/>
        <w:rPr>
          <w:sz w:val="20"/>
          <w:szCs w:val="20"/>
        </w:rPr>
      </w:pPr>
      <w:r w:rsidRPr="00DC6E65">
        <w:rPr>
          <w:b/>
          <w:sz w:val="20"/>
          <w:szCs w:val="20"/>
        </w:rPr>
        <w:t xml:space="preserve">      </w:t>
      </w:r>
      <w:r w:rsidRPr="00DC6E65">
        <w:rPr>
          <w:sz w:val="20"/>
          <w:szCs w:val="20"/>
        </w:rPr>
        <w:t>smlouva podléhá povinnosti uveřejnění dle předchozího odstavce, nabude účinnosti dnem</w:t>
      </w:r>
    </w:p>
    <w:p w14:paraId="012B1E62" w14:textId="2C78523B" w:rsidR="00D0172C" w:rsidRPr="00DC6E65" w:rsidRDefault="00D0172C" w:rsidP="00D0172C">
      <w:pPr>
        <w:ind w:left="567" w:hanging="567"/>
        <w:jc w:val="both"/>
        <w:rPr>
          <w:sz w:val="20"/>
          <w:szCs w:val="20"/>
        </w:rPr>
      </w:pPr>
      <w:r w:rsidRPr="00DC6E65">
        <w:rPr>
          <w:sz w:val="20"/>
          <w:szCs w:val="20"/>
        </w:rPr>
        <w:t xml:space="preserve">      uveřejnění v registru smluv.</w:t>
      </w:r>
    </w:p>
    <w:p w14:paraId="24AA2D7A" w14:textId="77777777" w:rsidR="00D0172C" w:rsidRPr="00DC6E65" w:rsidRDefault="00D0172C" w:rsidP="00D0172C">
      <w:pPr>
        <w:ind w:left="567" w:hanging="567"/>
        <w:jc w:val="both"/>
        <w:rPr>
          <w:sz w:val="20"/>
          <w:szCs w:val="20"/>
        </w:rPr>
      </w:pPr>
    </w:p>
    <w:p w14:paraId="13818B14" w14:textId="3F82580F" w:rsidR="00D0172C" w:rsidRPr="00DC6E65" w:rsidRDefault="00D0172C" w:rsidP="00D0172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sz w:val="20"/>
          <w:szCs w:val="20"/>
        </w:rPr>
      </w:pPr>
      <w:r w:rsidRPr="00DC6E65">
        <w:rPr>
          <w:sz w:val="20"/>
          <w:szCs w:val="20"/>
        </w:rPr>
        <w:t xml:space="preserve">3.    Tento dodatek smlouvy byl sepsán ve čtyřech vyhotoveních o dvou stranách v jazyce českém, </w:t>
      </w:r>
    </w:p>
    <w:p w14:paraId="6BC14149" w14:textId="1EF77F52" w:rsidR="00D0172C" w:rsidRPr="00DC6E65" w:rsidRDefault="00D0172C" w:rsidP="00D0172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sz w:val="20"/>
          <w:szCs w:val="20"/>
        </w:rPr>
      </w:pPr>
      <w:r w:rsidRPr="00DC6E65">
        <w:rPr>
          <w:b/>
          <w:bCs/>
          <w:sz w:val="20"/>
          <w:szCs w:val="20"/>
        </w:rPr>
        <w:t xml:space="preserve">      </w:t>
      </w:r>
      <w:r w:rsidRPr="00DC6E65">
        <w:rPr>
          <w:sz w:val="20"/>
          <w:szCs w:val="20"/>
        </w:rPr>
        <w:t xml:space="preserve"> který je pro výklad smlouvy autentickým, z nichž dvě obdrží objednatel a dvě zhotovitel. </w:t>
      </w:r>
    </w:p>
    <w:p w14:paraId="6FF28CDC" w14:textId="6C724E5A" w:rsidR="00D0172C" w:rsidRPr="00DC6E65" w:rsidRDefault="00D0172C" w:rsidP="00D0172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b/>
          <w:bCs/>
          <w:sz w:val="20"/>
          <w:szCs w:val="20"/>
        </w:rPr>
      </w:pPr>
      <w:r w:rsidRPr="00DC6E65">
        <w:rPr>
          <w:sz w:val="20"/>
          <w:szCs w:val="20"/>
        </w:rPr>
        <w:t xml:space="preserve">       Nedílnou součástí tohoto dodatku jsou přílohy uvedené v čl. II. tohoto dodatku.</w:t>
      </w:r>
    </w:p>
    <w:p w14:paraId="4712B567" w14:textId="77777777" w:rsidR="00D0172C" w:rsidRDefault="00D0172C" w:rsidP="00D0172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bCs/>
          <w:snapToGrid w:val="0"/>
          <w:sz w:val="20"/>
          <w:szCs w:val="20"/>
        </w:rPr>
      </w:pPr>
    </w:p>
    <w:p w14:paraId="6781D708" w14:textId="16C63965" w:rsidR="00591FC0" w:rsidRDefault="00591FC0" w:rsidP="00D0172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Přílohy: ZL č. 01 (včetně příloh </w:t>
      </w:r>
      <w:r w:rsidR="00410483">
        <w:rPr>
          <w:bCs/>
          <w:snapToGrid w:val="0"/>
          <w:sz w:val="20"/>
          <w:szCs w:val="20"/>
        </w:rPr>
        <w:t xml:space="preserve">- </w:t>
      </w:r>
      <w:r>
        <w:rPr>
          <w:bCs/>
          <w:snapToGrid w:val="0"/>
          <w:sz w:val="20"/>
          <w:szCs w:val="20"/>
        </w:rPr>
        <w:t>zpráva statika</w:t>
      </w:r>
      <w:r w:rsidR="001017BF">
        <w:rPr>
          <w:bCs/>
          <w:snapToGrid w:val="0"/>
          <w:sz w:val="20"/>
          <w:szCs w:val="20"/>
        </w:rPr>
        <w:t xml:space="preserve"> </w:t>
      </w:r>
    </w:p>
    <w:p w14:paraId="5B068245" w14:textId="54FC2ABC" w:rsidR="00591FC0" w:rsidRDefault="001017BF" w:rsidP="00D0172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                                                - oddělitelná – rozpočet a fotodokumentace)</w:t>
      </w:r>
    </w:p>
    <w:p w14:paraId="23C07C4A" w14:textId="77777777" w:rsidR="00591FC0" w:rsidRPr="00DC6E65" w:rsidRDefault="00591FC0" w:rsidP="00D0172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bCs/>
          <w:snapToGrid w:val="0"/>
          <w:sz w:val="20"/>
          <w:szCs w:val="20"/>
        </w:rPr>
      </w:pPr>
    </w:p>
    <w:p w14:paraId="1D955CBB" w14:textId="77777777" w:rsidR="001002BD" w:rsidRPr="00DC6E65" w:rsidRDefault="001002BD" w:rsidP="006260F2">
      <w:pPr>
        <w:spacing w:after="60"/>
        <w:rPr>
          <w:rFonts w:eastAsiaTheme="minorHAnsi"/>
          <w:sz w:val="20"/>
          <w:szCs w:val="20"/>
        </w:rPr>
      </w:pPr>
    </w:p>
    <w:p w14:paraId="061344BC" w14:textId="18EAB608" w:rsidR="001002BD" w:rsidRPr="00DC6E65" w:rsidRDefault="00477436" w:rsidP="002B07E6">
      <w:pPr>
        <w:tabs>
          <w:tab w:val="center" w:pos="1985"/>
          <w:tab w:val="center" w:pos="7371"/>
        </w:tabs>
        <w:spacing w:after="60"/>
        <w:jc w:val="both"/>
        <w:rPr>
          <w:sz w:val="20"/>
          <w:szCs w:val="20"/>
        </w:rPr>
      </w:pPr>
      <w:r w:rsidRPr="00DC6E65">
        <w:rPr>
          <w:sz w:val="20"/>
          <w:szCs w:val="20"/>
        </w:rPr>
        <w:t xml:space="preserve">     </w:t>
      </w:r>
      <w:r w:rsidR="001002BD" w:rsidRPr="00DC6E65">
        <w:rPr>
          <w:sz w:val="20"/>
          <w:szCs w:val="20"/>
        </w:rPr>
        <w:t>V </w:t>
      </w:r>
      <w:r w:rsidR="007F4952" w:rsidRPr="00DC6E65">
        <w:rPr>
          <w:sz w:val="20"/>
          <w:szCs w:val="20"/>
        </w:rPr>
        <w:t>Č.</w:t>
      </w:r>
      <w:r w:rsidR="00EF4D38">
        <w:rPr>
          <w:sz w:val="20"/>
          <w:szCs w:val="20"/>
        </w:rPr>
        <w:t xml:space="preserve"> </w:t>
      </w:r>
      <w:r w:rsidR="007F4952" w:rsidRPr="00DC6E65">
        <w:rPr>
          <w:sz w:val="20"/>
          <w:szCs w:val="20"/>
        </w:rPr>
        <w:t xml:space="preserve">Budějovicích </w:t>
      </w:r>
      <w:r w:rsidR="001002BD" w:rsidRPr="00DC6E65">
        <w:rPr>
          <w:sz w:val="20"/>
          <w:szCs w:val="20"/>
        </w:rPr>
        <w:t>dne</w:t>
      </w:r>
      <w:r w:rsidR="00EF4D38">
        <w:rPr>
          <w:sz w:val="20"/>
          <w:szCs w:val="20"/>
        </w:rPr>
        <w:t xml:space="preserve"> 23. 11. </w:t>
      </w:r>
      <w:proofErr w:type="gramStart"/>
      <w:r w:rsidR="00436B4D" w:rsidRPr="00DC6E65">
        <w:rPr>
          <w:sz w:val="20"/>
          <w:szCs w:val="20"/>
        </w:rPr>
        <w:t>2021</w:t>
      </w:r>
      <w:r w:rsidR="007F4952" w:rsidRPr="00DC6E65">
        <w:rPr>
          <w:sz w:val="20"/>
          <w:szCs w:val="20"/>
        </w:rPr>
        <w:t xml:space="preserve"> </w:t>
      </w:r>
      <w:r w:rsidR="00F26FE9" w:rsidRPr="00DC6E65">
        <w:rPr>
          <w:sz w:val="20"/>
          <w:szCs w:val="20"/>
        </w:rPr>
        <w:t xml:space="preserve">                                   </w:t>
      </w:r>
      <w:r w:rsidR="001002BD" w:rsidRPr="00DC6E65">
        <w:rPr>
          <w:sz w:val="20"/>
          <w:szCs w:val="20"/>
        </w:rPr>
        <w:t>V </w:t>
      </w:r>
      <w:r w:rsidR="007F4952" w:rsidRPr="00DC6E65">
        <w:rPr>
          <w:sz w:val="20"/>
          <w:szCs w:val="20"/>
        </w:rPr>
        <w:t>Č.</w:t>
      </w:r>
      <w:proofErr w:type="gramEnd"/>
      <w:r w:rsidR="00EF4D38">
        <w:rPr>
          <w:sz w:val="20"/>
          <w:szCs w:val="20"/>
        </w:rPr>
        <w:t xml:space="preserve"> </w:t>
      </w:r>
      <w:r w:rsidR="001002BD" w:rsidRPr="00DC6E65">
        <w:rPr>
          <w:sz w:val="20"/>
          <w:szCs w:val="20"/>
        </w:rPr>
        <w:t>Budějovicích dne</w:t>
      </w:r>
      <w:r w:rsidR="00EF4D38">
        <w:rPr>
          <w:sz w:val="20"/>
          <w:szCs w:val="20"/>
        </w:rPr>
        <w:t xml:space="preserve"> 23. 11. </w:t>
      </w:r>
      <w:r w:rsidR="00436B4D" w:rsidRPr="00DC6E65">
        <w:rPr>
          <w:sz w:val="20"/>
          <w:szCs w:val="20"/>
        </w:rPr>
        <w:t>2021</w:t>
      </w:r>
    </w:p>
    <w:p w14:paraId="485DC50A" w14:textId="77777777" w:rsidR="00044ECA" w:rsidRDefault="00044ECA" w:rsidP="002B07E6">
      <w:pPr>
        <w:tabs>
          <w:tab w:val="center" w:pos="1985"/>
          <w:tab w:val="center" w:pos="7371"/>
        </w:tabs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26FE9" w:rsidRPr="00DC6E65">
        <w:rPr>
          <w:sz w:val="20"/>
          <w:szCs w:val="20"/>
        </w:rPr>
        <w:t xml:space="preserve"> </w:t>
      </w:r>
    </w:p>
    <w:p w14:paraId="63BE79C3" w14:textId="1870AC10" w:rsidR="00477436" w:rsidRPr="00DC6E65" w:rsidRDefault="00044ECA" w:rsidP="002B07E6">
      <w:pPr>
        <w:tabs>
          <w:tab w:val="center" w:pos="1985"/>
          <w:tab w:val="center" w:pos="7371"/>
        </w:tabs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z</w:t>
      </w:r>
      <w:r w:rsidR="001002BD" w:rsidRPr="00DC6E65">
        <w:rPr>
          <w:sz w:val="20"/>
          <w:szCs w:val="20"/>
        </w:rPr>
        <w:t xml:space="preserve">a </w:t>
      </w:r>
      <w:proofErr w:type="gramStart"/>
      <w:r w:rsidR="007F4952" w:rsidRPr="00DC6E65">
        <w:rPr>
          <w:sz w:val="20"/>
          <w:szCs w:val="20"/>
        </w:rPr>
        <w:t>objednatele</w:t>
      </w:r>
      <w:r w:rsidR="001002BD" w:rsidRPr="00DC6E65">
        <w:rPr>
          <w:sz w:val="20"/>
          <w:szCs w:val="20"/>
        </w:rPr>
        <w:t>:</w:t>
      </w:r>
      <w:r w:rsidR="00F26FE9" w:rsidRPr="00DC6E6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z</w:t>
      </w:r>
      <w:r w:rsidR="001002BD" w:rsidRPr="00DC6E65">
        <w:rPr>
          <w:sz w:val="20"/>
          <w:szCs w:val="20"/>
        </w:rPr>
        <w:t>a</w:t>
      </w:r>
      <w:proofErr w:type="gramEnd"/>
      <w:r w:rsidR="001002BD" w:rsidRPr="00DC6E65">
        <w:rPr>
          <w:sz w:val="20"/>
          <w:szCs w:val="20"/>
        </w:rPr>
        <w:t xml:space="preserve"> </w:t>
      </w:r>
      <w:r w:rsidR="00F26FE9" w:rsidRPr="00DC6E65">
        <w:rPr>
          <w:sz w:val="20"/>
          <w:szCs w:val="20"/>
        </w:rPr>
        <w:t>dodavatele</w:t>
      </w:r>
      <w:r w:rsidR="001002BD" w:rsidRPr="00DC6E65">
        <w:rPr>
          <w:sz w:val="20"/>
          <w:szCs w:val="20"/>
        </w:rPr>
        <w:t>:</w:t>
      </w:r>
    </w:p>
    <w:p w14:paraId="5725FFE0" w14:textId="77777777" w:rsidR="001002BD" w:rsidRPr="00DC6E65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sz w:val="20"/>
          <w:szCs w:val="20"/>
        </w:rPr>
      </w:pPr>
    </w:p>
    <w:p w14:paraId="3BE6BC63" w14:textId="77777777" w:rsidR="006260F2" w:rsidRDefault="006260F2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1DD5E421" w14:textId="77777777" w:rsidR="006260F2" w:rsidRPr="001002BD" w:rsidRDefault="006260F2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7D61AF3" w14:textId="764DD148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002BD">
        <w:rPr>
          <w:rFonts w:asciiTheme="minorHAnsi" w:hAnsiTheme="minorHAnsi" w:cstheme="minorHAnsi"/>
          <w:sz w:val="20"/>
          <w:szCs w:val="20"/>
        </w:rPr>
        <w:t>___________________________</w:t>
      </w:r>
      <w:r w:rsidR="00F26FE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Pr="001002BD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14:paraId="370A6C0A" w14:textId="7C053B25" w:rsidR="00477436" w:rsidRDefault="007F4952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1002BD">
        <w:rPr>
          <w:rFonts w:asciiTheme="minorHAnsi" w:hAnsiTheme="minorHAnsi" w:cstheme="minorHAnsi"/>
          <w:sz w:val="20"/>
          <w:szCs w:val="20"/>
        </w:rPr>
        <w:t>Mgr. Petr Pavelec, Ph.D.</w:t>
      </w:r>
      <w:r w:rsidR="00F26FE9">
        <w:rPr>
          <w:rFonts w:asciiTheme="minorHAnsi" w:hAnsiTheme="minorHAnsi" w:cstheme="minorHAnsi"/>
          <w:sz w:val="20"/>
          <w:szCs w:val="20"/>
        </w:rPr>
        <w:t xml:space="preserve">                                                   </w:t>
      </w:r>
      <w:r w:rsidR="00436B4D">
        <w:rPr>
          <w:rFonts w:asciiTheme="minorHAnsi" w:hAnsiTheme="minorHAnsi" w:cstheme="minorHAnsi"/>
          <w:sz w:val="20"/>
          <w:szCs w:val="20"/>
        </w:rPr>
        <w:t xml:space="preserve">        </w:t>
      </w:r>
      <w:r w:rsidR="00EF4D38">
        <w:rPr>
          <w:rFonts w:asciiTheme="minorHAnsi" w:hAnsiTheme="minorHAnsi" w:cstheme="minorHAnsi"/>
          <w:sz w:val="20"/>
          <w:szCs w:val="20"/>
        </w:rPr>
        <w:t>XXXXXXXXXXX</w:t>
      </w:r>
    </w:p>
    <w:p w14:paraId="4E2FA278" w14:textId="0AAFF3B5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 xml:space="preserve">ředitel NPÚ, ÚPS v Českých </w:t>
      </w:r>
      <w:proofErr w:type="gramStart"/>
      <w:r w:rsidRPr="001002BD">
        <w:rPr>
          <w:rFonts w:asciiTheme="minorHAnsi" w:hAnsiTheme="minorHAnsi" w:cstheme="minorHAnsi"/>
          <w:sz w:val="20"/>
          <w:szCs w:val="20"/>
        </w:rPr>
        <w:t xml:space="preserve">Budějovicích </w:t>
      </w:r>
      <w:r w:rsidR="00F26FE9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F26FE9">
        <w:rPr>
          <w:rFonts w:asciiTheme="minorHAnsi" w:hAnsiTheme="minorHAnsi" w:cstheme="minorHAnsi"/>
          <w:iCs/>
          <w:sz w:val="20"/>
          <w:szCs w:val="20"/>
          <w:lang w:eastAsia="cs-CZ"/>
        </w:rPr>
        <w:t>AVE-servis</w:t>
      </w:r>
      <w:proofErr w:type="gramEnd"/>
      <w:r w:rsidR="00F26FE9">
        <w:rPr>
          <w:rFonts w:asciiTheme="minorHAnsi" w:hAnsiTheme="minorHAnsi" w:cstheme="minorHAnsi"/>
          <w:iCs/>
          <w:sz w:val="20"/>
          <w:szCs w:val="20"/>
          <w:lang w:eastAsia="cs-CZ"/>
        </w:rPr>
        <w:t>, spol. s r.o</w:t>
      </w:r>
      <w:r w:rsidR="00436B4D">
        <w:rPr>
          <w:rFonts w:asciiTheme="minorHAnsi" w:hAnsiTheme="minorHAnsi" w:cstheme="minorHAnsi"/>
          <w:iCs/>
          <w:sz w:val="20"/>
          <w:szCs w:val="20"/>
          <w:lang w:eastAsia="cs-CZ"/>
        </w:rPr>
        <w:t>.</w:t>
      </w:r>
      <w:bookmarkStart w:id="0" w:name="_GoBack"/>
      <w:bookmarkEnd w:id="0"/>
    </w:p>
    <w:p w14:paraId="00626716" w14:textId="77777777" w:rsidR="00601E77" w:rsidRDefault="00601E77" w:rsidP="002B07E6">
      <w:pPr>
        <w:spacing w:after="60"/>
        <w:rPr>
          <w:color w:val="FF6600"/>
          <w:sz w:val="18"/>
          <w:szCs w:val="18"/>
        </w:rPr>
      </w:pPr>
    </w:p>
    <w:p w14:paraId="6AE23761" w14:textId="77777777" w:rsidR="00A16859" w:rsidRDefault="00A16859" w:rsidP="002B07E6">
      <w:pPr>
        <w:widowControl w:val="0"/>
        <w:tabs>
          <w:tab w:val="left" w:pos="567"/>
        </w:tabs>
        <w:spacing w:after="60"/>
        <w:jc w:val="both"/>
        <w:rPr>
          <w:rFonts w:ascii="Arial" w:hAnsi="Arial" w:cs="Arial"/>
          <w:sz w:val="18"/>
          <w:szCs w:val="18"/>
        </w:rPr>
      </w:pPr>
    </w:p>
    <w:p w14:paraId="21DB826C" w14:textId="4B64A68E" w:rsidR="00601E77" w:rsidRDefault="00601E77" w:rsidP="002B07E6">
      <w:pPr>
        <w:spacing w:after="60"/>
        <w:rPr>
          <w:rFonts w:asciiTheme="minorHAnsi" w:hAnsiTheme="minorHAnsi"/>
          <w:sz w:val="22"/>
          <w:szCs w:val="22"/>
        </w:rPr>
      </w:pPr>
    </w:p>
    <w:p w14:paraId="55C16435" w14:textId="277DC16C" w:rsidR="00F26FE9" w:rsidRPr="003B4C90" w:rsidRDefault="00F26FE9" w:rsidP="00F26FE9">
      <w:pPr>
        <w:spacing w:after="60"/>
        <w:rPr>
          <w:rFonts w:asciiTheme="minorHAnsi" w:hAnsiTheme="minorHAnsi"/>
          <w:sz w:val="22"/>
          <w:szCs w:val="22"/>
        </w:rPr>
      </w:pPr>
    </w:p>
    <w:sectPr w:rsidR="00F26FE9" w:rsidRPr="003B4C90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C25344" w15:done="0"/>
  <w15:commentEx w15:paraId="1F5C9B17" w15:done="0"/>
  <w15:commentEx w15:paraId="09C91C67" w15:done="0"/>
  <w15:commentEx w15:paraId="0FBA2EB8" w15:done="0"/>
  <w15:commentEx w15:paraId="21AA508F" w15:done="0"/>
  <w15:commentEx w15:paraId="3BDB08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0E3D59" w16cid:durableId="214782E1"/>
  <w16cid:commentId w16cid:paraId="6416D72A" w16cid:durableId="21478523"/>
  <w16cid:commentId w16cid:paraId="411E9B0B" w16cid:durableId="214785CE"/>
  <w16cid:commentId w16cid:paraId="72FDF515" w16cid:durableId="214787BF"/>
  <w16cid:commentId w16cid:paraId="78061107" w16cid:durableId="2147883E"/>
  <w16cid:commentId w16cid:paraId="47AC7D48" w16cid:durableId="21478ACF"/>
  <w16cid:commentId w16cid:paraId="63976242" w16cid:durableId="21478A43"/>
  <w16cid:commentId w16cid:paraId="42E74D50" w16cid:durableId="21478B1C"/>
  <w16cid:commentId w16cid:paraId="4C4F3961" w16cid:durableId="21478BAB"/>
  <w16cid:commentId w16cid:paraId="7D00EF1D" w16cid:durableId="21478B3A"/>
  <w16cid:commentId w16cid:paraId="73F75D29" w16cid:durableId="214A090E"/>
  <w16cid:commentId w16cid:paraId="0EA37790" w16cid:durableId="214A092F"/>
  <w16cid:commentId w16cid:paraId="4BFF81CC" w16cid:durableId="214A0BE8"/>
  <w16cid:commentId w16cid:paraId="49DFC3CB" w16cid:durableId="214A0C18"/>
  <w16cid:commentId w16cid:paraId="629911DB" w16cid:durableId="214A0C32"/>
  <w16cid:commentId w16cid:paraId="2963A577" w16cid:durableId="214A18E9"/>
  <w16cid:commentId w16cid:paraId="4B5295BE" w16cid:durableId="214A1AD4"/>
  <w16cid:commentId w16cid:paraId="47661369" w16cid:durableId="214A1B52"/>
  <w16cid:commentId w16cid:paraId="63D57DA6" w16cid:durableId="214A1C4C"/>
  <w16cid:commentId w16cid:paraId="1267047E" w16cid:durableId="214A1C58"/>
  <w16cid:commentId w16cid:paraId="03184DF5" w16cid:durableId="214A1C7C"/>
  <w16cid:commentId w16cid:paraId="5C41AB8F" w16cid:durableId="214A1CF0"/>
  <w16cid:commentId w16cid:paraId="7AE4214F" w16cid:durableId="214A1DE6"/>
  <w16cid:commentId w16cid:paraId="5153EDFC" w16cid:durableId="214A1FBD"/>
  <w16cid:commentId w16cid:paraId="0DD0310C" w16cid:durableId="214A1FFE"/>
  <w16cid:commentId w16cid:paraId="1CCE027D" w16cid:durableId="214A25C6"/>
  <w16cid:commentId w16cid:paraId="2D006DBE" w16cid:durableId="214A2605"/>
  <w16cid:commentId w16cid:paraId="14D14BD9" w16cid:durableId="214A2795"/>
  <w16cid:commentId w16cid:paraId="6F2C902C" w16cid:durableId="214A27AD"/>
  <w16cid:commentId w16cid:paraId="740CB139" w16cid:durableId="214A2847"/>
  <w16cid:commentId w16cid:paraId="536C4C94" w16cid:durableId="214A28D9"/>
  <w16cid:commentId w16cid:paraId="670047B4" w16cid:durableId="214A2941"/>
  <w16cid:commentId w16cid:paraId="32C538B6" w16cid:durableId="214A2958"/>
  <w16cid:commentId w16cid:paraId="394D70AF" w16cid:durableId="214A2987"/>
  <w16cid:commentId w16cid:paraId="45CF2F7B" w16cid:durableId="214A2AE7"/>
  <w16cid:commentId w16cid:paraId="5C1C219D" w16cid:durableId="214A2AC2"/>
  <w16cid:commentId w16cid:paraId="422C23DF" w16cid:durableId="214A2B4B"/>
  <w16cid:commentId w16cid:paraId="4D01F75D" w16cid:durableId="214A2BD3"/>
  <w16cid:commentId w16cid:paraId="637A0966" w16cid:durableId="214A2C55"/>
  <w16cid:commentId w16cid:paraId="54E7F732" w16cid:durableId="214A2CDC"/>
  <w16cid:commentId w16cid:paraId="28B3204B" w16cid:durableId="214A2D6F"/>
  <w16cid:commentId w16cid:paraId="78A1ABC6" w16cid:durableId="214A2E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A1123" w14:textId="77777777" w:rsidR="00E93A55" w:rsidRDefault="00E93A55">
      <w:r>
        <w:separator/>
      </w:r>
    </w:p>
  </w:endnote>
  <w:endnote w:type="continuationSeparator" w:id="0">
    <w:p w14:paraId="6601BF77" w14:textId="77777777" w:rsidR="00E93A55" w:rsidRDefault="00E9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B751" w14:textId="0CF937A5" w:rsidR="00DA2904" w:rsidRDefault="00DA290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7C19CE">
      <w:rPr>
        <w:noProof/>
      </w:rPr>
      <w:t>1</w:t>
    </w:r>
    <w:r>
      <w:rPr>
        <w:noProof/>
      </w:rPr>
      <w:fldChar w:fldCharType="end"/>
    </w:r>
  </w:p>
  <w:p w14:paraId="67548081" w14:textId="77777777" w:rsidR="00DA2904" w:rsidRDefault="00DA29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946F4" w14:textId="77777777" w:rsidR="00E93A55" w:rsidRDefault="00E93A55">
      <w:r>
        <w:separator/>
      </w:r>
    </w:p>
  </w:footnote>
  <w:footnote w:type="continuationSeparator" w:id="0">
    <w:p w14:paraId="68E03396" w14:textId="77777777" w:rsidR="00E93A55" w:rsidRDefault="00E9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0653" w14:textId="23928E25" w:rsidR="00092EE1" w:rsidRDefault="00DC6E65">
    <w:pPr>
      <w:pStyle w:val="Zhlav"/>
    </w:pPr>
    <w:r>
      <w:rPr>
        <w:noProof/>
        <w:lang w:eastAsia="cs-CZ"/>
      </w:rPr>
      <w:drawing>
        <wp:inline distT="0" distB="0" distL="0" distR="0" wp14:anchorId="4863E567" wp14:editId="7E8D902B">
          <wp:extent cx="601318" cy="549499"/>
          <wp:effectExtent l="0" t="0" r="889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68" cy="552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1A7951" w14:textId="027DE52E" w:rsidR="00DA2904" w:rsidRDefault="00DA2904" w:rsidP="00267A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6F51ED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931593D"/>
    <w:multiLevelType w:val="hybridMultilevel"/>
    <w:tmpl w:val="F41EBD9C"/>
    <w:lvl w:ilvl="0" w:tplc="9142292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5760E5"/>
    <w:multiLevelType w:val="multilevel"/>
    <w:tmpl w:val="FB34A5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20A22CA7"/>
    <w:multiLevelType w:val="hybridMultilevel"/>
    <w:tmpl w:val="73A4F560"/>
    <w:lvl w:ilvl="0" w:tplc="2B60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72E7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9">
    <w:nsid w:val="2A0E115E"/>
    <w:multiLevelType w:val="hybridMultilevel"/>
    <w:tmpl w:val="2806BB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408BAC4">
      <w:start w:val="1"/>
      <w:numFmt w:val="lowerLetter"/>
      <w:lvlText w:val="%2)"/>
      <w:lvlJc w:val="left"/>
      <w:pPr>
        <w:ind w:left="1448" w:hanging="36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35AC"/>
    <w:multiLevelType w:val="hybridMultilevel"/>
    <w:tmpl w:val="75DA9508"/>
    <w:lvl w:ilvl="0" w:tplc="31BA03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C3AA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C8554F"/>
    <w:multiLevelType w:val="hybridMultilevel"/>
    <w:tmpl w:val="7E842D0A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5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9602014"/>
    <w:multiLevelType w:val="multilevel"/>
    <w:tmpl w:val="AF16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4A2F37E5"/>
    <w:multiLevelType w:val="hybridMultilevel"/>
    <w:tmpl w:val="6F70B81C"/>
    <w:lvl w:ilvl="0" w:tplc="C3F4D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D2008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0">
    <w:nsid w:val="4FCC0F22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2">
    <w:nsid w:val="596F3785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7C432E"/>
    <w:multiLevelType w:val="hybridMultilevel"/>
    <w:tmpl w:val="8D7A1EB0"/>
    <w:lvl w:ilvl="0" w:tplc="BF0CC73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8B03BB"/>
    <w:multiLevelType w:val="hybridMultilevel"/>
    <w:tmpl w:val="F008ED50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>
    <w:nsid w:val="5B1A40C1"/>
    <w:multiLevelType w:val="hybridMultilevel"/>
    <w:tmpl w:val="E342E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2C5380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5DAD710E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CC4745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982A7D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CE819DC"/>
    <w:multiLevelType w:val="hybridMultilevel"/>
    <w:tmpl w:val="F998D492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</w:num>
  <w:num w:numId="3">
    <w:abstractNumId w:val="44"/>
  </w:num>
  <w:num w:numId="4">
    <w:abstractNumId w:val="31"/>
  </w:num>
  <w:num w:numId="5">
    <w:abstractNumId w:val="45"/>
  </w:num>
  <w:num w:numId="6">
    <w:abstractNumId w:val="39"/>
  </w:num>
  <w:num w:numId="7">
    <w:abstractNumId w:val="43"/>
  </w:num>
  <w:num w:numId="8">
    <w:abstractNumId w:val="42"/>
  </w:num>
  <w:num w:numId="9">
    <w:abstractNumId w:val="52"/>
  </w:num>
  <w:num w:numId="10">
    <w:abstractNumId w:val="47"/>
  </w:num>
  <w:num w:numId="11">
    <w:abstractNumId w:val="38"/>
  </w:num>
  <w:num w:numId="12">
    <w:abstractNumId w:val="51"/>
  </w:num>
  <w:num w:numId="13">
    <w:abstractNumId w:val="32"/>
  </w:num>
  <w:num w:numId="14">
    <w:abstractNumId w:val="23"/>
  </w:num>
  <w:num w:numId="15">
    <w:abstractNumId w:val="33"/>
  </w:num>
  <w:num w:numId="16">
    <w:abstractNumId w:val="48"/>
  </w:num>
  <w:num w:numId="17">
    <w:abstractNumId w:val="40"/>
  </w:num>
  <w:num w:numId="18">
    <w:abstractNumId w:val="49"/>
  </w:num>
  <w:num w:numId="19">
    <w:abstractNumId w:val="30"/>
  </w:num>
  <w:num w:numId="20">
    <w:abstractNumId w:val="25"/>
  </w:num>
  <w:num w:numId="21">
    <w:abstractNumId w:val="27"/>
  </w:num>
  <w:num w:numId="22">
    <w:abstractNumId w:val="37"/>
  </w:num>
  <w:num w:numId="23">
    <w:abstractNumId w:val="29"/>
  </w:num>
  <w:num w:numId="24">
    <w:abstractNumId w:val="46"/>
  </w:num>
  <w:num w:numId="25">
    <w:abstractNumId w:val="24"/>
  </w:num>
  <w:num w:numId="26">
    <w:abstractNumId w:val="3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a Štarmannova">
    <w15:presenceInfo w15:providerId="None" w15:userId="Dana Štarman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0791C"/>
    <w:rsid w:val="00012502"/>
    <w:rsid w:val="00015188"/>
    <w:rsid w:val="00015CA8"/>
    <w:rsid w:val="00020235"/>
    <w:rsid w:val="00021584"/>
    <w:rsid w:val="00021D7C"/>
    <w:rsid w:val="00023149"/>
    <w:rsid w:val="0002379E"/>
    <w:rsid w:val="00023892"/>
    <w:rsid w:val="00023E01"/>
    <w:rsid w:val="000255E9"/>
    <w:rsid w:val="00027CF8"/>
    <w:rsid w:val="000305E9"/>
    <w:rsid w:val="00036BB2"/>
    <w:rsid w:val="00040B39"/>
    <w:rsid w:val="000423C5"/>
    <w:rsid w:val="00044ECA"/>
    <w:rsid w:val="00046589"/>
    <w:rsid w:val="00052FDA"/>
    <w:rsid w:val="0005662A"/>
    <w:rsid w:val="00057B27"/>
    <w:rsid w:val="00064FB4"/>
    <w:rsid w:val="00070482"/>
    <w:rsid w:val="00070D29"/>
    <w:rsid w:val="000711B2"/>
    <w:rsid w:val="00073364"/>
    <w:rsid w:val="00081039"/>
    <w:rsid w:val="000918B2"/>
    <w:rsid w:val="000924B2"/>
    <w:rsid w:val="00092EE1"/>
    <w:rsid w:val="000A00B1"/>
    <w:rsid w:val="000A0953"/>
    <w:rsid w:val="000A6885"/>
    <w:rsid w:val="000A7B4E"/>
    <w:rsid w:val="000B00B5"/>
    <w:rsid w:val="000B2B09"/>
    <w:rsid w:val="000B3992"/>
    <w:rsid w:val="000B566A"/>
    <w:rsid w:val="000B58F0"/>
    <w:rsid w:val="000B7A11"/>
    <w:rsid w:val="000C1F7F"/>
    <w:rsid w:val="000C519B"/>
    <w:rsid w:val="000C70B2"/>
    <w:rsid w:val="000D1E06"/>
    <w:rsid w:val="000D23A6"/>
    <w:rsid w:val="000D659E"/>
    <w:rsid w:val="000D6C9E"/>
    <w:rsid w:val="000E0170"/>
    <w:rsid w:val="000E0D15"/>
    <w:rsid w:val="000E12A5"/>
    <w:rsid w:val="000E1900"/>
    <w:rsid w:val="000E2C01"/>
    <w:rsid w:val="000F0137"/>
    <w:rsid w:val="000F05C7"/>
    <w:rsid w:val="000F2EB1"/>
    <w:rsid w:val="000F428C"/>
    <w:rsid w:val="000F4763"/>
    <w:rsid w:val="000F4820"/>
    <w:rsid w:val="000F7539"/>
    <w:rsid w:val="001002BD"/>
    <w:rsid w:val="001007AC"/>
    <w:rsid w:val="001017BF"/>
    <w:rsid w:val="00102090"/>
    <w:rsid w:val="00104778"/>
    <w:rsid w:val="001120D1"/>
    <w:rsid w:val="001138C8"/>
    <w:rsid w:val="00113C17"/>
    <w:rsid w:val="001245D5"/>
    <w:rsid w:val="00137479"/>
    <w:rsid w:val="001401F4"/>
    <w:rsid w:val="0014070D"/>
    <w:rsid w:val="0014181A"/>
    <w:rsid w:val="001513DE"/>
    <w:rsid w:val="00151A50"/>
    <w:rsid w:val="00151FEE"/>
    <w:rsid w:val="0015292B"/>
    <w:rsid w:val="00155461"/>
    <w:rsid w:val="001568A1"/>
    <w:rsid w:val="0016119A"/>
    <w:rsid w:val="001617D9"/>
    <w:rsid w:val="00161FB5"/>
    <w:rsid w:val="001663D5"/>
    <w:rsid w:val="00167DA7"/>
    <w:rsid w:val="001716A7"/>
    <w:rsid w:val="0017208B"/>
    <w:rsid w:val="00172225"/>
    <w:rsid w:val="00176ED0"/>
    <w:rsid w:val="00176F81"/>
    <w:rsid w:val="001807C6"/>
    <w:rsid w:val="00180C2B"/>
    <w:rsid w:val="00181CBD"/>
    <w:rsid w:val="001904AC"/>
    <w:rsid w:val="00192358"/>
    <w:rsid w:val="00193DB5"/>
    <w:rsid w:val="00195EC8"/>
    <w:rsid w:val="001A3333"/>
    <w:rsid w:val="001A41F0"/>
    <w:rsid w:val="001A6C3A"/>
    <w:rsid w:val="001B16BD"/>
    <w:rsid w:val="001B2818"/>
    <w:rsid w:val="001B72CC"/>
    <w:rsid w:val="001C08B8"/>
    <w:rsid w:val="001C0C9D"/>
    <w:rsid w:val="001C1797"/>
    <w:rsid w:val="001C488F"/>
    <w:rsid w:val="001C4CCF"/>
    <w:rsid w:val="001C5029"/>
    <w:rsid w:val="001C5543"/>
    <w:rsid w:val="001C57F7"/>
    <w:rsid w:val="001C5BE1"/>
    <w:rsid w:val="001C5FE0"/>
    <w:rsid w:val="001C63C1"/>
    <w:rsid w:val="001C6BE1"/>
    <w:rsid w:val="001D2946"/>
    <w:rsid w:val="001D2E8F"/>
    <w:rsid w:val="001D4BA2"/>
    <w:rsid w:val="001D6F99"/>
    <w:rsid w:val="001D75CB"/>
    <w:rsid w:val="001E21FC"/>
    <w:rsid w:val="001E24B2"/>
    <w:rsid w:val="001E3B87"/>
    <w:rsid w:val="001F0960"/>
    <w:rsid w:val="001F0ABC"/>
    <w:rsid w:val="001F106F"/>
    <w:rsid w:val="001F18D5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4ED3"/>
    <w:rsid w:val="00232808"/>
    <w:rsid w:val="00232DED"/>
    <w:rsid w:val="00234889"/>
    <w:rsid w:val="00235B8B"/>
    <w:rsid w:val="00235C1D"/>
    <w:rsid w:val="00241FB5"/>
    <w:rsid w:val="00242BE7"/>
    <w:rsid w:val="002447FB"/>
    <w:rsid w:val="00245C2F"/>
    <w:rsid w:val="00247B33"/>
    <w:rsid w:val="0025290E"/>
    <w:rsid w:val="00253AA9"/>
    <w:rsid w:val="00253B5E"/>
    <w:rsid w:val="00253DA5"/>
    <w:rsid w:val="0025405B"/>
    <w:rsid w:val="00256156"/>
    <w:rsid w:val="0026026F"/>
    <w:rsid w:val="002636AF"/>
    <w:rsid w:val="00263AC5"/>
    <w:rsid w:val="00266729"/>
    <w:rsid w:val="00267AE8"/>
    <w:rsid w:val="00267E64"/>
    <w:rsid w:val="00273715"/>
    <w:rsid w:val="002759C1"/>
    <w:rsid w:val="00276B72"/>
    <w:rsid w:val="00281D39"/>
    <w:rsid w:val="00282499"/>
    <w:rsid w:val="002842C9"/>
    <w:rsid w:val="00285096"/>
    <w:rsid w:val="00285146"/>
    <w:rsid w:val="00285ECA"/>
    <w:rsid w:val="002860BE"/>
    <w:rsid w:val="00290BCD"/>
    <w:rsid w:val="00293909"/>
    <w:rsid w:val="00294A67"/>
    <w:rsid w:val="002A2952"/>
    <w:rsid w:val="002A390E"/>
    <w:rsid w:val="002A4021"/>
    <w:rsid w:val="002A514B"/>
    <w:rsid w:val="002A5EDA"/>
    <w:rsid w:val="002A6E62"/>
    <w:rsid w:val="002B07E6"/>
    <w:rsid w:val="002B549A"/>
    <w:rsid w:val="002B7CA9"/>
    <w:rsid w:val="002C6C0B"/>
    <w:rsid w:val="002C70E3"/>
    <w:rsid w:val="002C7332"/>
    <w:rsid w:val="002D2CAE"/>
    <w:rsid w:val="002D3FE4"/>
    <w:rsid w:val="002D4B48"/>
    <w:rsid w:val="002D5F2B"/>
    <w:rsid w:val="002D7458"/>
    <w:rsid w:val="002D7DB4"/>
    <w:rsid w:val="002E0A23"/>
    <w:rsid w:val="002E44E4"/>
    <w:rsid w:val="002E5461"/>
    <w:rsid w:val="002E576B"/>
    <w:rsid w:val="002E5DF1"/>
    <w:rsid w:val="002F27FF"/>
    <w:rsid w:val="002F5F36"/>
    <w:rsid w:val="002F6ADB"/>
    <w:rsid w:val="002F74C2"/>
    <w:rsid w:val="0030002A"/>
    <w:rsid w:val="00306ED9"/>
    <w:rsid w:val="00311402"/>
    <w:rsid w:val="003168E4"/>
    <w:rsid w:val="0032065F"/>
    <w:rsid w:val="003206E0"/>
    <w:rsid w:val="00322E0A"/>
    <w:rsid w:val="00331198"/>
    <w:rsid w:val="00336EE3"/>
    <w:rsid w:val="0034124C"/>
    <w:rsid w:val="00342164"/>
    <w:rsid w:val="0034454C"/>
    <w:rsid w:val="00353358"/>
    <w:rsid w:val="003542FD"/>
    <w:rsid w:val="00357682"/>
    <w:rsid w:val="003603E6"/>
    <w:rsid w:val="00361817"/>
    <w:rsid w:val="00362502"/>
    <w:rsid w:val="00364C1D"/>
    <w:rsid w:val="0036530C"/>
    <w:rsid w:val="0037445F"/>
    <w:rsid w:val="00374F7B"/>
    <w:rsid w:val="00374F87"/>
    <w:rsid w:val="0037500B"/>
    <w:rsid w:val="00376F6A"/>
    <w:rsid w:val="0037783E"/>
    <w:rsid w:val="00380FC6"/>
    <w:rsid w:val="0038556A"/>
    <w:rsid w:val="003919A8"/>
    <w:rsid w:val="003954D6"/>
    <w:rsid w:val="003979C7"/>
    <w:rsid w:val="003A28A5"/>
    <w:rsid w:val="003A6C8F"/>
    <w:rsid w:val="003B3467"/>
    <w:rsid w:val="003B4860"/>
    <w:rsid w:val="003B4C90"/>
    <w:rsid w:val="003B5330"/>
    <w:rsid w:val="003B685E"/>
    <w:rsid w:val="003C1F06"/>
    <w:rsid w:val="003C3837"/>
    <w:rsid w:val="003D2968"/>
    <w:rsid w:val="003D3225"/>
    <w:rsid w:val="003D55F9"/>
    <w:rsid w:val="003D6534"/>
    <w:rsid w:val="003D77A2"/>
    <w:rsid w:val="003D7A55"/>
    <w:rsid w:val="003E0DF7"/>
    <w:rsid w:val="003E659F"/>
    <w:rsid w:val="003E6B18"/>
    <w:rsid w:val="003F01F7"/>
    <w:rsid w:val="003F512F"/>
    <w:rsid w:val="003F72AC"/>
    <w:rsid w:val="004003DF"/>
    <w:rsid w:val="0040122B"/>
    <w:rsid w:val="0040184D"/>
    <w:rsid w:val="004032E3"/>
    <w:rsid w:val="00404171"/>
    <w:rsid w:val="004062DB"/>
    <w:rsid w:val="00406DEA"/>
    <w:rsid w:val="00407DA4"/>
    <w:rsid w:val="004103E2"/>
    <w:rsid w:val="00410483"/>
    <w:rsid w:val="00411C6E"/>
    <w:rsid w:val="00420FD5"/>
    <w:rsid w:val="004231E9"/>
    <w:rsid w:val="00431882"/>
    <w:rsid w:val="004343A7"/>
    <w:rsid w:val="00434BD4"/>
    <w:rsid w:val="00436B4D"/>
    <w:rsid w:val="00437E32"/>
    <w:rsid w:val="00440D9B"/>
    <w:rsid w:val="00441123"/>
    <w:rsid w:val="00442C35"/>
    <w:rsid w:val="00445761"/>
    <w:rsid w:val="00445EFA"/>
    <w:rsid w:val="00447580"/>
    <w:rsid w:val="00447728"/>
    <w:rsid w:val="004523BE"/>
    <w:rsid w:val="00456115"/>
    <w:rsid w:val="004607E2"/>
    <w:rsid w:val="00462994"/>
    <w:rsid w:val="00462E35"/>
    <w:rsid w:val="00462F07"/>
    <w:rsid w:val="004649CC"/>
    <w:rsid w:val="00465EBD"/>
    <w:rsid w:val="0046699E"/>
    <w:rsid w:val="00466FAA"/>
    <w:rsid w:val="00471859"/>
    <w:rsid w:val="00477436"/>
    <w:rsid w:val="00480775"/>
    <w:rsid w:val="004832FB"/>
    <w:rsid w:val="004854E1"/>
    <w:rsid w:val="00486575"/>
    <w:rsid w:val="00492193"/>
    <w:rsid w:val="00494B75"/>
    <w:rsid w:val="004A0FFB"/>
    <w:rsid w:val="004A4557"/>
    <w:rsid w:val="004A5105"/>
    <w:rsid w:val="004A5148"/>
    <w:rsid w:val="004A5559"/>
    <w:rsid w:val="004A5844"/>
    <w:rsid w:val="004A5DF8"/>
    <w:rsid w:val="004B35FB"/>
    <w:rsid w:val="004B7FFE"/>
    <w:rsid w:val="004C0EC3"/>
    <w:rsid w:val="004C27B5"/>
    <w:rsid w:val="004C6F72"/>
    <w:rsid w:val="004D7A51"/>
    <w:rsid w:val="004E4E4D"/>
    <w:rsid w:val="004E5765"/>
    <w:rsid w:val="004E6079"/>
    <w:rsid w:val="004F11B5"/>
    <w:rsid w:val="004F2C45"/>
    <w:rsid w:val="004F2EAD"/>
    <w:rsid w:val="004F3B0E"/>
    <w:rsid w:val="004F51F9"/>
    <w:rsid w:val="004F54AC"/>
    <w:rsid w:val="004F7CBF"/>
    <w:rsid w:val="00500857"/>
    <w:rsid w:val="00500BFE"/>
    <w:rsid w:val="005019F5"/>
    <w:rsid w:val="005056D2"/>
    <w:rsid w:val="005076DD"/>
    <w:rsid w:val="00510887"/>
    <w:rsid w:val="0051630D"/>
    <w:rsid w:val="00523C0D"/>
    <w:rsid w:val="00524F47"/>
    <w:rsid w:val="00525899"/>
    <w:rsid w:val="00525B39"/>
    <w:rsid w:val="005275A5"/>
    <w:rsid w:val="005275D6"/>
    <w:rsid w:val="005333D3"/>
    <w:rsid w:val="00536709"/>
    <w:rsid w:val="00536C3D"/>
    <w:rsid w:val="005400A1"/>
    <w:rsid w:val="00540744"/>
    <w:rsid w:val="0054245D"/>
    <w:rsid w:val="005433BD"/>
    <w:rsid w:val="0054683A"/>
    <w:rsid w:val="00546844"/>
    <w:rsid w:val="005473FF"/>
    <w:rsid w:val="00547A0A"/>
    <w:rsid w:val="00553C4B"/>
    <w:rsid w:val="0056076F"/>
    <w:rsid w:val="00565BFD"/>
    <w:rsid w:val="00567407"/>
    <w:rsid w:val="00567796"/>
    <w:rsid w:val="00574033"/>
    <w:rsid w:val="0057608A"/>
    <w:rsid w:val="0058061A"/>
    <w:rsid w:val="005811AE"/>
    <w:rsid w:val="0058341B"/>
    <w:rsid w:val="00583970"/>
    <w:rsid w:val="00583EC6"/>
    <w:rsid w:val="00586466"/>
    <w:rsid w:val="005873B9"/>
    <w:rsid w:val="00587C9A"/>
    <w:rsid w:val="00587EF3"/>
    <w:rsid w:val="00591D66"/>
    <w:rsid w:val="00591FC0"/>
    <w:rsid w:val="00592D93"/>
    <w:rsid w:val="0059303D"/>
    <w:rsid w:val="00593D0C"/>
    <w:rsid w:val="005972D9"/>
    <w:rsid w:val="0059758E"/>
    <w:rsid w:val="005A035E"/>
    <w:rsid w:val="005A213F"/>
    <w:rsid w:val="005A538F"/>
    <w:rsid w:val="005A5BA9"/>
    <w:rsid w:val="005B0989"/>
    <w:rsid w:val="005B1DD7"/>
    <w:rsid w:val="005B3C14"/>
    <w:rsid w:val="005C1346"/>
    <w:rsid w:val="005C2BCF"/>
    <w:rsid w:val="005C57D4"/>
    <w:rsid w:val="005D279A"/>
    <w:rsid w:val="005D4118"/>
    <w:rsid w:val="005D75CF"/>
    <w:rsid w:val="005D76C5"/>
    <w:rsid w:val="005D76F1"/>
    <w:rsid w:val="005E1232"/>
    <w:rsid w:val="005E35DC"/>
    <w:rsid w:val="005E3CE5"/>
    <w:rsid w:val="005E6EF9"/>
    <w:rsid w:val="005E759F"/>
    <w:rsid w:val="005F34BA"/>
    <w:rsid w:val="005F4E0B"/>
    <w:rsid w:val="00601E77"/>
    <w:rsid w:val="00604F1C"/>
    <w:rsid w:val="00605001"/>
    <w:rsid w:val="00607755"/>
    <w:rsid w:val="00610CF9"/>
    <w:rsid w:val="00612A47"/>
    <w:rsid w:val="00613EE3"/>
    <w:rsid w:val="006144C6"/>
    <w:rsid w:val="006149AF"/>
    <w:rsid w:val="00614AAA"/>
    <w:rsid w:val="00615A23"/>
    <w:rsid w:val="006260F2"/>
    <w:rsid w:val="006265C1"/>
    <w:rsid w:val="00627E6B"/>
    <w:rsid w:val="0063001D"/>
    <w:rsid w:val="00632D83"/>
    <w:rsid w:val="00632FB3"/>
    <w:rsid w:val="0063349A"/>
    <w:rsid w:val="00634790"/>
    <w:rsid w:val="0064034E"/>
    <w:rsid w:val="00640A6F"/>
    <w:rsid w:val="00644DFC"/>
    <w:rsid w:val="00645B7B"/>
    <w:rsid w:val="00646ED3"/>
    <w:rsid w:val="0065084E"/>
    <w:rsid w:val="00651197"/>
    <w:rsid w:val="00652CE0"/>
    <w:rsid w:val="006536A3"/>
    <w:rsid w:val="00656835"/>
    <w:rsid w:val="00656A6E"/>
    <w:rsid w:val="00657A2B"/>
    <w:rsid w:val="00667924"/>
    <w:rsid w:val="00670971"/>
    <w:rsid w:val="006722FF"/>
    <w:rsid w:val="00673FB2"/>
    <w:rsid w:val="00674AC2"/>
    <w:rsid w:val="006753DE"/>
    <w:rsid w:val="006912EB"/>
    <w:rsid w:val="00693FF8"/>
    <w:rsid w:val="006964B8"/>
    <w:rsid w:val="00697228"/>
    <w:rsid w:val="006A5BA0"/>
    <w:rsid w:val="006A6FDB"/>
    <w:rsid w:val="006B43F9"/>
    <w:rsid w:val="006B50E5"/>
    <w:rsid w:val="006B5919"/>
    <w:rsid w:val="006B7268"/>
    <w:rsid w:val="006C1732"/>
    <w:rsid w:val="006C354B"/>
    <w:rsid w:val="006D2F8E"/>
    <w:rsid w:val="006E3349"/>
    <w:rsid w:val="006E3A2A"/>
    <w:rsid w:val="006E4C88"/>
    <w:rsid w:val="006E679F"/>
    <w:rsid w:val="006E7274"/>
    <w:rsid w:val="006E7F14"/>
    <w:rsid w:val="006F0830"/>
    <w:rsid w:val="006F1829"/>
    <w:rsid w:val="006F4191"/>
    <w:rsid w:val="006F7965"/>
    <w:rsid w:val="007016A9"/>
    <w:rsid w:val="00703317"/>
    <w:rsid w:val="00704BDA"/>
    <w:rsid w:val="00704D95"/>
    <w:rsid w:val="00710E8F"/>
    <w:rsid w:val="0071295C"/>
    <w:rsid w:val="00713EFF"/>
    <w:rsid w:val="00715EE3"/>
    <w:rsid w:val="0071674C"/>
    <w:rsid w:val="00721638"/>
    <w:rsid w:val="00722523"/>
    <w:rsid w:val="0072396F"/>
    <w:rsid w:val="0072459C"/>
    <w:rsid w:val="00724F15"/>
    <w:rsid w:val="0073404D"/>
    <w:rsid w:val="00734240"/>
    <w:rsid w:val="00734F4C"/>
    <w:rsid w:val="00735EAE"/>
    <w:rsid w:val="00736B9B"/>
    <w:rsid w:val="00740027"/>
    <w:rsid w:val="0074490E"/>
    <w:rsid w:val="00744C4C"/>
    <w:rsid w:val="00745244"/>
    <w:rsid w:val="007458C2"/>
    <w:rsid w:val="00750AA8"/>
    <w:rsid w:val="007515E9"/>
    <w:rsid w:val="00751ECE"/>
    <w:rsid w:val="007529BF"/>
    <w:rsid w:val="007534BA"/>
    <w:rsid w:val="00753BFF"/>
    <w:rsid w:val="00754162"/>
    <w:rsid w:val="00755BCF"/>
    <w:rsid w:val="00756007"/>
    <w:rsid w:val="00756D32"/>
    <w:rsid w:val="007575DF"/>
    <w:rsid w:val="007608F2"/>
    <w:rsid w:val="00761734"/>
    <w:rsid w:val="00761820"/>
    <w:rsid w:val="00764F71"/>
    <w:rsid w:val="00765A1D"/>
    <w:rsid w:val="007676C1"/>
    <w:rsid w:val="00772702"/>
    <w:rsid w:val="00773639"/>
    <w:rsid w:val="00773A79"/>
    <w:rsid w:val="00781A39"/>
    <w:rsid w:val="00781D40"/>
    <w:rsid w:val="00783BAE"/>
    <w:rsid w:val="00784B7A"/>
    <w:rsid w:val="00785565"/>
    <w:rsid w:val="007867CC"/>
    <w:rsid w:val="00790727"/>
    <w:rsid w:val="00791A54"/>
    <w:rsid w:val="00794501"/>
    <w:rsid w:val="00795B1D"/>
    <w:rsid w:val="00796DE8"/>
    <w:rsid w:val="007A2AE0"/>
    <w:rsid w:val="007A306E"/>
    <w:rsid w:val="007A5150"/>
    <w:rsid w:val="007A5CF5"/>
    <w:rsid w:val="007A6A50"/>
    <w:rsid w:val="007A7490"/>
    <w:rsid w:val="007B0618"/>
    <w:rsid w:val="007B3CCA"/>
    <w:rsid w:val="007B4024"/>
    <w:rsid w:val="007B43E8"/>
    <w:rsid w:val="007C19CE"/>
    <w:rsid w:val="007D330F"/>
    <w:rsid w:val="007D33E6"/>
    <w:rsid w:val="007D3E1A"/>
    <w:rsid w:val="007D7CAA"/>
    <w:rsid w:val="007E12BF"/>
    <w:rsid w:val="007E2028"/>
    <w:rsid w:val="007E4FD4"/>
    <w:rsid w:val="007E52CC"/>
    <w:rsid w:val="007E5E1B"/>
    <w:rsid w:val="007F1F2B"/>
    <w:rsid w:val="007F2151"/>
    <w:rsid w:val="007F26AB"/>
    <w:rsid w:val="007F2FE8"/>
    <w:rsid w:val="007F36DC"/>
    <w:rsid w:val="007F4952"/>
    <w:rsid w:val="007F526E"/>
    <w:rsid w:val="007F6131"/>
    <w:rsid w:val="00800BC7"/>
    <w:rsid w:val="008021F4"/>
    <w:rsid w:val="0080233F"/>
    <w:rsid w:val="00802F18"/>
    <w:rsid w:val="00812337"/>
    <w:rsid w:val="008127C2"/>
    <w:rsid w:val="0081318F"/>
    <w:rsid w:val="00813B5D"/>
    <w:rsid w:val="00821902"/>
    <w:rsid w:val="00823AB8"/>
    <w:rsid w:val="00823B39"/>
    <w:rsid w:val="0082473B"/>
    <w:rsid w:val="00837240"/>
    <w:rsid w:val="008417D6"/>
    <w:rsid w:val="00841DC1"/>
    <w:rsid w:val="008430C5"/>
    <w:rsid w:val="00845A0E"/>
    <w:rsid w:val="00846656"/>
    <w:rsid w:val="008477AE"/>
    <w:rsid w:val="00850142"/>
    <w:rsid w:val="008507C7"/>
    <w:rsid w:val="008527BF"/>
    <w:rsid w:val="00856298"/>
    <w:rsid w:val="008577DF"/>
    <w:rsid w:val="0086346A"/>
    <w:rsid w:val="00863841"/>
    <w:rsid w:val="00864A0F"/>
    <w:rsid w:val="00865D1D"/>
    <w:rsid w:val="0086645E"/>
    <w:rsid w:val="008719DA"/>
    <w:rsid w:val="008733B3"/>
    <w:rsid w:val="008755A1"/>
    <w:rsid w:val="008768A7"/>
    <w:rsid w:val="00876C18"/>
    <w:rsid w:val="00881DF7"/>
    <w:rsid w:val="00881E42"/>
    <w:rsid w:val="00886868"/>
    <w:rsid w:val="008906C9"/>
    <w:rsid w:val="00891062"/>
    <w:rsid w:val="0089317F"/>
    <w:rsid w:val="00897D77"/>
    <w:rsid w:val="008A13FC"/>
    <w:rsid w:val="008A59EE"/>
    <w:rsid w:val="008B1FAD"/>
    <w:rsid w:val="008B43E6"/>
    <w:rsid w:val="008B5B1E"/>
    <w:rsid w:val="008B639C"/>
    <w:rsid w:val="008B6D6E"/>
    <w:rsid w:val="008B7133"/>
    <w:rsid w:val="008C45FE"/>
    <w:rsid w:val="008C4AEC"/>
    <w:rsid w:val="008C7A00"/>
    <w:rsid w:val="008D019C"/>
    <w:rsid w:val="008D01DC"/>
    <w:rsid w:val="008D0C92"/>
    <w:rsid w:val="008D3DE7"/>
    <w:rsid w:val="008D5604"/>
    <w:rsid w:val="008E1109"/>
    <w:rsid w:val="008E271F"/>
    <w:rsid w:val="008E40AB"/>
    <w:rsid w:val="008E64BE"/>
    <w:rsid w:val="008F07F6"/>
    <w:rsid w:val="00902364"/>
    <w:rsid w:val="00902A9B"/>
    <w:rsid w:val="0090586A"/>
    <w:rsid w:val="00907BC7"/>
    <w:rsid w:val="00911F04"/>
    <w:rsid w:val="009125BE"/>
    <w:rsid w:val="009138D2"/>
    <w:rsid w:val="0091552B"/>
    <w:rsid w:val="0091637F"/>
    <w:rsid w:val="009176C1"/>
    <w:rsid w:val="009212C4"/>
    <w:rsid w:val="00922F5F"/>
    <w:rsid w:val="009230B8"/>
    <w:rsid w:val="00923F59"/>
    <w:rsid w:val="0093124F"/>
    <w:rsid w:val="00934494"/>
    <w:rsid w:val="00935E28"/>
    <w:rsid w:val="0094184C"/>
    <w:rsid w:val="009423AF"/>
    <w:rsid w:val="00944873"/>
    <w:rsid w:val="00944F47"/>
    <w:rsid w:val="00945DD8"/>
    <w:rsid w:val="009468BE"/>
    <w:rsid w:val="00946B3B"/>
    <w:rsid w:val="00950C55"/>
    <w:rsid w:val="00952820"/>
    <w:rsid w:val="0095490B"/>
    <w:rsid w:val="00957341"/>
    <w:rsid w:val="00957F2A"/>
    <w:rsid w:val="009618D6"/>
    <w:rsid w:val="00962C89"/>
    <w:rsid w:val="00964146"/>
    <w:rsid w:val="00964E78"/>
    <w:rsid w:val="00965472"/>
    <w:rsid w:val="0097085B"/>
    <w:rsid w:val="00972570"/>
    <w:rsid w:val="00975DDA"/>
    <w:rsid w:val="00976D8B"/>
    <w:rsid w:val="009808E5"/>
    <w:rsid w:val="0098094B"/>
    <w:rsid w:val="00980A03"/>
    <w:rsid w:val="00981295"/>
    <w:rsid w:val="00982BC3"/>
    <w:rsid w:val="0098497E"/>
    <w:rsid w:val="00993F17"/>
    <w:rsid w:val="009940DD"/>
    <w:rsid w:val="00994A86"/>
    <w:rsid w:val="00996F02"/>
    <w:rsid w:val="009A0BDC"/>
    <w:rsid w:val="009A20AD"/>
    <w:rsid w:val="009A445C"/>
    <w:rsid w:val="009B07D3"/>
    <w:rsid w:val="009B0E69"/>
    <w:rsid w:val="009C2166"/>
    <w:rsid w:val="009C290A"/>
    <w:rsid w:val="009C3265"/>
    <w:rsid w:val="009D2A30"/>
    <w:rsid w:val="009E24B1"/>
    <w:rsid w:val="009E3089"/>
    <w:rsid w:val="009E3288"/>
    <w:rsid w:val="009E5C57"/>
    <w:rsid w:val="009E6743"/>
    <w:rsid w:val="009E7BF9"/>
    <w:rsid w:val="009F09A4"/>
    <w:rsid w:val="009F3B45"/>
    <w:rsid w:val="009F562A"/>
    <w:rsid w:val="009F7132"/>
    <w:rsid w:val="00A034BC"/>
    <w:rsid w:val="00A1172A"/>
    <w:rsid w:val="00A11B0E"/>
    <w:rsid w:val="00A13146"/>
    <w:rsid w:val="00A1347A"/>
    <w:rsid w:val="00A16859"/>
    <w:rsid w:val="00A168B1"/>
    <w:rsid w:val="00A204F4"/>
    <w:rsid w:val="00A25E43"/>
    <w:rsid w:val="00A32274"/>
    <w:rsid w:val="00A3279F"/>
    <w:rsid w:val="00A338E7"/>
    <w:rsid w:val="00A33BBE"/>
    <w:rsid w:val="00A33E07"/>
    <w:rsid w:val="00A3576B"/>
    <w:rsid w:val="00A36EEF"/>
    <w:rsid w:val="00A37215"/>
    <w:rsid w:val="00A37ED3"/>
    <w:rsid w:val="00A45624"/>
    <w:rsid w:val="00A462C2"/>
    <w:rsid w:val="00A4759F"/>
    <w:rsid w:val="00A54DA4"/>
    <w:rsid w:val="00A56B3D"/>
    <w:rsid w:val="00A72E0D"/>
    <w:rsid w:val="00A73395"/>
    <w:rsid w:val="00A74353"/>
    <w:rsid w:val="00A743A9"/>
    <w:rsid w:val="00A81638"/>
    <w:rsid w:val="00A82A01"/>
    <w:rsid w:val="00A920A0"/>
    <w:rsid w:val="00A928A1"/>
    <w:rsid w:val="00A93364"/>
    <w:rsid w:val="00A96738"/>
    <w:rsid w:val="00AA1F37"/>
    <w:rsid w:val="00AA54A3"/>
    <w:rsid w:val="00AA7578"/>
    <w:rsid w:val="00AB1D78"/>
    <w:rsid w:val="00AB3362"/>
    <w:rsid w:val="00AB5190"/>
    <w:rsid w:val="00AB6064"/>
    <w:rsid w:val="00AB60EA"/>
    <w:rsid w:val="00AC49D8"/>
    <w:rsid w:val="00AC7DE9"/>
    <w:rsid w:val="00AD297F"/>
    <w:rsid w:val="00AD339E"/>
    <w:rsid w:val="00AD4EF6"/>
    <w:rsid w:val="00AE074D"/>
    <w:rsid w:val="00AE29E1"/>
    <w:rsid w:val="00AE3D29"/>
    <w:rsid w:val="00AE4554"/>
    <w:rsid w:val="00AE4C81"/>
    <w:rsid w:val="00AE50EF"/>
    <w:rsid w:val="00AF058D"/>
    <w:rsid w:val="00AF2A7D"/>
    <w:rsid w:val="00AF30BD"/>
    <w:rsid w:val="00AF342A"/>
    <w:rsid w:val="00AF3B90"/>
    <w:rsid w:val="00B154B6"/>
    <w:rsid w:val="00B160A1"/>
    <w:rsid w:val="00B20D6E"/>
    <w:rsid w:val="00B21CD6"/>
    <w:rsid w:val="00B24601"/>
    <w:rsid w:val="00B275B2"/>
    <w:rsid w:val="00B31066"/>
    <w:rsid w:val="00B31FE0"/>
    <w:rsid w:val="00B336F0"/>
    <w:rsid w:val="00B3446B"/>
    <w:rsid w:val="00B36941"/>
    <w:rsid w:val="00B3728E"/>
    <w:rsid w:val="00B404B3"/>
    <w:rsid w:val="00B41660"/>
    <w:rsid w:val="00B44083"/>
    <w:rsid w:val="00B443CF"/>
    <w:rsid w:val="00B451F6"/>
    <w:rsid w:val="00B452F6"/>
    <w:rsid w:val="00B5198F"/>
    <w:rsid w:val="00B52573"/>
    <w:rsid w:val="00B53CD9"/>
    <w:rsid w:val="00B54516"/>
    <w:rsid w:val="00B568E2"/>
    <w:rsid w:val="00B64E08"/>
    <w:rsid w:val="00B674B7"/>
    <w:rsid w:val="00B67DD0"/>
    <w:rsid w:val="00B76920"/>
    <w:rsid w:val="00B77282"/>
    <w:rsid w:val="00B77BB1"/>
    <w:rsid w:val="00B81256"/>
    <w:rsid w:val="00B93A4B"/>
    <w:rsid w:val="00B95A1F"/>
    <w:rsid w:val="00B97225"/>
    <w:rsid w:val="00BA35CF"/>
    <w:rsid w:val="00BA3637"/>
    <w:rsid w:val="00BA4E90"/>
    <w:rsid w:val="00BA5313"/>
    <w:rsid w:val="00BB136B"/>
    <w:rsid w:val="00BB32CD"/>
    <w:rsid w:val="00BB5299"/>
    <w:rsid w:val="00BC19D1"/>
    <w:rsid w:val="00BC3074"/>
    <w:rsid w:val="00BC509D"/>
    <w:rsid w:val="00BC6EA6"/>
    <w:rsid w:val="00BD14E8"/>
    <w:rsid w:val="00BD3406"/>
    <w:rsid w:val="00BD3E25"/>
    <w:rsid w:val="00BD58B7"/>
    <w:rsid w:val="00BD6B17"/>
    <w:rsid w:val="00BE1CB1"/>
    <w:rsid w:val="00BE38BA"/>
    <w:rsid w:val="00BE4058"/>
    <w:rsid w:val="00BE430F"/>
    <w:rsid w:val="00BE483F"/>
    <w:rsid w:val="00BE5310"/>
    <w:rsid w:val="00BE5936"/>
    <w:rsid w:val="00BE77D1"/>
    <w:rsid w:val="00BF4641"/>
    <w:rsid w:val="00BF6DF3"/>
    <w:rsid w:val="00BF71E5"/>
    <w:rsid w:val="00BF73DC"/>
    <w:rsid w:val="00BF75A5"/>
    <w:rsid w:val="00C01C44"/>
    <w:rsid w:val="00C01F8D"/>
    <w:rsid w:val="00C03FE1"/>
    <w:rsid w:val="00C07D66"/>
    <w:rsid w:val="00C129A2"/>
    <w:rsid w:val="00C12C18"/>
    <w:rsid w:val="00C13603"/>
    <w:rsid w:val="00C13C77"/>
    <w:rsid w:val="00C14548"/>
    <w:rsid w:val="00C14E1E"/>
    <w:rsid w:val="00C22E37"/>
    <w:rsid w:val="00C31D14"/>
    <w:rsid w:val="00C3667F"/>
    <w:rsid w:val="00C37C7E"/>
    <w:rsid w:val="00C40F5D"/>
    <w:rsid w:val="00C4251C"/>
    <w:rsid w:val="00C42EF1"/>
    <w:rsid w:val="00C50D95"/>
    <w:rsid w:val="00C5133A"/>
    <w:rsid w:val="00C5145B"/>
    <w:rsid w:val="00C5235F"/>
    <w:rsid w:val="00C55C1D"/>
    <w:rsid w:val="00C61155"/>
    <w:rsid w:val="00C64460"/>
    <w:rsid w:val="00C70DBD"/>
    <w:rsid w:val="00C73A23"/>
    <w:rsid w:val="00C74323"/>
    <w:rsid w:val="00C750DD"/>
    <w:rsid w:val="00C769DC"/>
    <w:rsid w:val="00C80955"/>
    <w:rsid w:val="00C821C8"/>
    <w:rsid w:val="00C8577D"/>
    <w:rsid w:val="00C86E98"/>
    <w:rsid w:val="00C92D39"/>
    <w:rsid w:val="00C97EF7"/>
    <w:rsid w:val="00CA030C"/>
    <w:rsid w:val="00CA268F"/>
    <w:rsid w:val="00CA4015"/>
    <w:rsid w:val="00CA5489"/>
    <w:rsid w:val="00CA5B19"/>
    <w:rsid w:val="00CA7491"/>
    <w:rsid w:val="00CA776A"/>
    <w:rsid w:val="00CB12B6"/>
    <w:rsid w:val="00CB1C92"/>
    <w:rsid w:val="00CB291E"/>
    <w:rsid w:val="00CB33A2"/>
    <w:rsid w:val="00CB71AA"/>
    <w:rsid w:val="00CB7ABC"/>
    <w:rsid w:val="00CC03C4"/>
    <w:rsid w:val="00CC17DA"/>
    <w:rsid w:val="00CC1969"/>
    <w:rsid w:val="00CC197F"/>
    <w:rsid w:val="00CC4406"/>
    <w:rsid w:val="00CD22D0"/>
    <w:rsid w:val="00CD2FEC"/>
    <w:rsid w:val="00CD33AC"/>
    <w:rsid w:val="00CD74D8"/>
    <w:rsid w:val="00CF06BD"/>
    <w:rsid w:val="00CF397D"/>
    <w:rsid w:val="00CF77B0"/>
    <w:rsid w:val="00CF7B64"/>
    <w:rsid w:val="00CF7BD2"/>
    <w:rsid w:val="00D0172C"/>
    <w:rsid w:val="00D024A6"/>
    <w:rsid w:val="00D06212"/>
    <w:rsid w:val="00D17A3F"/>
    <w:rsid w:val="00D22808"/>
    <w:rsid w:val="00D2580B"/>
    <w:rsid w:val="00D3170B"/>
    <w:rsid w:val="00D32E0E"/>
    <w:rsid w:val="00D35265"/>
    <w:rsid w:val="00D3768D"/>
    <w:rsid w:val="00D40B19"/>
    <w:rsid w:val="00D42375"/>
    <w:rsid w:val="00D52BB6"/>
    <w:rsid w:val="00D60D83"/>
    <w:rsid w:val="00D673FF"/>
    <w:rsid w:val="00D710B2"/>
    <w:rsid w:val="00D8506F"/>
    <w:rsid w:val="00D86EEF"/>
    <w:rsid w:val="00D87E47"/>
    <w:rsid w:val="00D922E7"/>
    <w:rsid w:val="00D92483"/>
    <w:rsid w:val="00D9279D"/>
    <w:rsid w:val="00D9716B"/>
    <w:rsid w:val="00DA2904"/>
    <w:rsid w:val="00DA41C8"/>
    <w:rsid w:val="00DA4306"/>
    <w:rsid w:val="00DB6E31"/>
    <w:rsid w:val="00DC29CF"/>
    <w:rsid w:val="00DC2ABC"/>
    <w:rsid w:val="00DC2DB7"/>
    <w:rsid w:val="00DC4D69"/>
    <w:rsid w:val="00DC6392"/>
    <w:rsid w:val="00DC66A1"/>
    <w:rsid w:val="00DC6E65"/>
    <w:rsid w:val="00DD292B"/>
    <w:rsid w:val="00DD36C0"/>
    <w:rsid w:val="00DD4BE9"/>
    <w:rsid w:val="00DD7D45"/>
    <w:rsid w:val="00DE1C80"/>
    <w:rsid w:val="00DE2FFB"/>
    <w:rsid w:val="00DE36C7"/>
    <w:rsid w:val="00DE440C"/>
    <w:rsid w:val="00DE703E"/>
    <w:rsid w:val="00DF01F2"/>
    <w:rsid w:val="00DF49A4"/>
    <w:rsid w:val="00DF4BCF"/>
    <w:rsid w:val="00E00A7C"/>
    <w:rsid w:val="00E0123D"/>
    <w:rsid w:val="00E045BE"/>
    <w:rsid w:val="00E06E07"/>
    <w:rsid w:val="00E104DE"/>
    <w:rsid w:val="00E11085"/>
    <w:rsid w:val="00E131B7"/>
    <w:rsid w:val="00E13BE7"/>
    <w:rsid w:val="00E15B4A"/>
    <w:rsid w:val="00E15C85"/>
    <w:rsid w:val="00E160DB"/>
    <w:rsid w:val="00E168D3"/>
    <w:rsid w:val="00E20957"/>
    <w:rsid w:val="00E23EBA"/>
    <w:rsid w:val="00E24D6C"/>
    <w:rsid w:val="00E254D3"/>
    <w:rsid w:val="00E25E64"/>
    <w:rsid w:val="00E30F41"/>
    <w:rsid w:val="00E331C0"/>
    <w:rsid w:val="00E35576"/>
    <w:rsid w:val="00E36F6F"/>
    <w:rsid w:val="00E405CB"/>
    <w:rsid w:val="00E41D68"/>
    <w:rsid w:val="00E429DC"/>
    <w:rsid w:val="00E45E07"/>
    <w:rsid w:val="00E46471"/>
    <w:rsid w:val="00E47AC4"/>
    <w:rsid w:val="00E52FDE"/>
    <w:rsid w:val="00E57DFA"/>
    <w:rsid w:val="00E6446A"/>
    <w:rsid w:val="00E6764F"/>
    <w:rsid w:val="00E67918"/>
    <w:rsid w:val="00E700F2"/>
    <w:rsid w:val="00E7259F"/>
    <w:rsid w:val="00E80AC0"/>
    <w:rsid w:val="00E901E1"/>
    <w:rsid w:val="00E91390"/>
    <w:rsid w:val="00E93A55"/>
    <w:rsid w:val="00E93DB6"/>
    <w:rsid w:val="00E941D9"/>
    <w:rsid w:val="00E94631"/>
    <w:rsid w:val="00E96BF1"/>
    <w:rsid w:val="00EA4B0E"/>
    <w:rsid w:val="00EB0694"/>
    <w:rsid w:val="00EB2469"/>
    <w:rsid w:val="00EB4F75"/>
    <w:rsid w:val="00EB6D80"/>
    <w:rsid w:val="00EB7B14"/>
    <w:rsid w:val="00EC1346"/>
    <w:rsid w:val="00EC212C"/>
    <w:rsid w:val="00EC3545"/>
    <w:rsid w:val="00EC58F8"/>
    <w:rsid w:val="00EC5B4A"/>
    <w:rsid w:val="00EC684F"/>
    <w:rsid w:val="00ED64C3"/>
    <w:rsid w:val="00EE4207"/>
    <w:rsid w:val="00EE4BE8"/>
    <w:rsid w:val="00EE5CC5"/>
    <w:rsid w:val="00EE654C"/>
    <w:rsid w:val="00EE75D5"/>
    <w:rsid w:val="00EF0064"/>
    <w:rsid w:val="00EF044A"/>
    <w:rsid w:val="00EF38D2"/>
    <w:rsid w:val="00EF4D38"/>
    <w:rsid w:val="00EF5D4A"/>
    <w:rsid w:val="00F02324"/>
    <w:rsid w:val="00F07B63"/>
    <w:rsid w:val="00F11EDA"/>
    <w:rsid w:val="00F12D4F"/>
    <w:rsid w:val="00F14CC8"/>
    <w:rsid w:val="00F14D92"/>
    <w:rsid w:val="00F14F46"/>
    <w:rsid w:val="00F15EE3"/>
    <w:rsid w:val="00F171B7"/>
    <w:rsid w:val="00F207B8"/>
    <w:rsid w:val="00F26614"/>
    <w:rsid w:val="00F26FE9"/>
    <w:rsid w:val="00F27DD5"/>
    <w:rsid w:val="00F313A9"/>
    <w:rsid w:val="00F32338"/>
    <w:rsid w:val="00F34378"/>
    <w:rsid w:val="00F34B05"/>
    <w:rsid w:val="00F355BC"/>
    <w:rsid w:val="00F40BF7"/>
    <w:rsid w:val="00F40F69"/>
    <w:rsid w:val="00F4101F"/>
    <w:rsid w:val="00F43697"/>
    <w:rsid w:val="00F43935"/>
    <w:rsid w:val="00F46CD1"/>
    <w:rsid w:val="00F51B67"/>
    <w:rsid w:val="00F53F5D"/>
    <w:rsid w:val="00F618D3"/>
    <w:rsid w:val="00F64183"/>
    <w:rsid w:val="00F7043A"/>
    <w:rsid w:val="00F70DC0"/>
    <w:rsid w:val="00F743B8"/>
    <w:rsid w:val="00F80D0B"/>
    <w:rsid w:val="00F819BE"/>
    <w:rsid w:val="00F82057"/>
    <w:rsid w:val="00F8472A"/>
    <w:rsid w:val="00F86682"/>
    <w:rsid w:val="00F871B0"/>
    <w:rsid w:val="00F87B89"/>
    <w:rsid w:val="00F90109"/>
    <w:rsid w:val="00F95077"/>
    <w:rsid w:val="00F96D67"/>
    <w:rsid w:val="00F970BE"/>
    <w:rsid w:val="00FA088D"/>
    <w:rsid w:val="00FA117C"/>
    <w:rsid w:val="00FA22DE"/>
    <w:rsid w:val="00FA45CF"/>
    <w:rsid w:val="00FA4818"/>
    <w:rsid w:val="00FA5582"/>
    <w:rsid w:val="00FA72EA"/>
    <w:rsid w:val="00FA7877"/>
    <w:rsid w:val="00FB3595"/>
    <w:rsid w:val="00FB57F0"/>
    <w:rsid w:val="00FB67F4"/>
    <w:rsid w:val="00FC4A37"/>
    <w:rsid w:val="00FC53C9"/>
    <w:rsid w:val="00FC5D98"/>
    <w:rsid w:val="00FD075B"/>
    <w:rsid w:val="00FD247D"/>
    <w:rsid w:val="00FD3F19"/>
    <w:rsid w:val="00FD541C"/>
    <w:rsid w:val="00FD6A33"/>
    <w:rsid w:val="00FD76E0"/>
    <w:rsid w:val="00FE3F92"/>
    <w:rsid w:val="00FE453B"/>
    <w:rsid w:val="00FE5177"/>
    <w:rsid w:val="00FE6164"/>
    <w:rsid w:val="00FE6474"/>
    <w:rsid w:val="00FE6519"/>
    <w:rsid w:val="00FF0374"/>
    <w:rsid w:val="00FF2D12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290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"/>
    <w:uiPriority w:val="99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5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6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7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  <w:lang w:val="x-none" w:eastAsia="x-none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zevChar">
    <w:name w:val="Název Char"/>
    <w:basedOn w:val="Standardnpsmoodstavce"/>
    <w:link w:val="Nzev"/>
    <w:uiPriority w:val="99"/>
    <w:rsid w:val="005F34BA"/>
    <w:rPr>
      <w:b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"/>
    <w:uiPriority w:val="99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5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6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7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  <w:lang w:val="x-none" w:eastAsia="x-none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zevChar">
    <w:name w:val="Název Char"/>
    <w:basedOn w:val="Standardnpsmoodstavce"/>
    <w:link w:val="Nzev"/>
    <w:uiPriority w:val="99"/>
    <w:rsid w:val="005F34BA"/>
    <w:rPr>
      <w:b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9573-B374-420D-8F2C-ACCF03E0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6</cp:revision>
  <cp:lastPrinted>2021-11-09T12:37:00Z</cp:lastPrinted>
  <dcterms:created xsi:type="dcterms:W3CDTF">2021-11-24T14:26:00Z</dcterms:created>
  <dcterms:modified xsi:type="dcterms:W3CDTF">2021-11-24T14:40:00Z</dcterms:modified>
</cp:coreProperties>
</file>