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442E6" w14:textId="66D49A72" w:rsidR="00990419" w:rsidRDefault="00CE2A49" w:rsidP="00630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A49">
        <w:rPr>
          <w:rFonts w:ascii="Times New Roman" w:hAnsi="Times New Roman"/>
          <w:b/>
          <w:sz w:val="24"/>
          <w:szCs w:val="24"/>
          <w:lang w:eastAsia="cs-CZ"/>
        </w:rPr>
        <w:t xml:space="preserve">Dodatek č. 1 ke 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smlouvě </w:t>
      </w:r>
      <w:r w:rsidR="00AC5768" w:rsidRPr="004E4E12">
        <w:rPr>
          <w:rFonts w:ascii="Times New Roman" w:hAnsi="Times New Roman"/>
          <w:b/>
          <w:color w:val="000000"/>
          <w:sz w:val="24"/>
          <w:szCs w:val="24"/>
          <w:lang w:eastAsia="cs-CZ"/>
        </w:rPr>
        <w:t>o dílo</w:t>
      </w:r>
      <w:r w:rsidR="00E22185">
        <w:rPr>
          <w:rFonts w:ascii="Times New Roman" w:hAnsi="Times New Roman"/>
          <w:b/>
          <w:color w:val="000000"/>
          <w:sz w:val="24"/>
          <w:szCs w:val="24"/>
          <w:lang w:eastAsia="cs-CZ"/>
        </w:rPr>
        <w:t xml:space="preserve"> </w:t>
      </w:r>
      <w:r w:rsidR="00990419" w:rsidRPr="00990419">
        <w:rPr>
          <w:rFonts w:ascii="Times New Roman" w:hAnsi="Times New Roman"/>
          <w:b/>
          <w:sz w:val="24"/>
          <w:szCs w:val="24"/>
        </w:rPr>
        <w:t>č. INV/202</w:t>
      </w:r>
      <w:r w:rsidR="004F4540">
        <w:rPr>
          <w:rFonts w:ascii="Times New Roman" w:hAnsi="Times New Roman"/>
          <w:b/>
          <w:sz w:val="24"/>
          <w:szCs w:val="24"/>
        </w:rPr>
        <w:t>1</w:t>
      </w:r>
      <w:r w:rsidR="00990419" w:rsidRPr="00990419">
        <w:rPr>
          <w:rFonts w:ascii="Times New Roman" w:hAnsi="Times New Roman"/>
          <w:b/>
          <w:sz w:val="24"/>
          <w:szCs w:val="24"/>
        </w:rPr>
        <w:t>/</w:t>
      </w:r>
      <w:r w:rsidR="00E1293E">
        <w:rPr>
          <w:rFonts w:ascii="Times New Roman" w:hAnsi="Times New Roman"/>
          <w:b/>
          <w:sz w:val="24"/>
          <w:szCs w:val="24"/>
        </w:rPr>
        <w:t>18</w:t>
      </w:r>
      <w:r w:rsidR="00990419" w:rsidRPr="00990419">
        <w:rPr>
          <w:rFonts w:ascii="Times New Roman" w:hAnsi="Times New Roman"/>
          <w:b/>
          <w:sz w:val="24"/>
          <w:szCs w:val="24"/>
        </w:rPr>
        <w:t xml:space="preserve"> </w:t>
      </w:r>
    </w:p>
    <w:p w14:paraId="562D3ADB" w14:textId="09C5BEB5" w:rsidR="00AC5768" w:rsidRPr="00CE2A49" w:rsidRDefault="004F4540" w:rsidP="00630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  <w:r w:rsidRPr="004F4540">
        <w:rPr>
          <w:rFonts w:ascii="Times New Roman" w:hAnsi="Times New Roman"/>
          <w:sz w:val="24"/>
          <w:szCs w:val="24"/>
        </w:rPr>
        <w:t>na provedení stavebních prací</w:t>
      </w:r>
      <w:r>
        <w:t xml:space="preserve"> </w:t>
      </w:r>
      <w:r w:rsidR="00AC5768" w:rsidRPr="000A5ED3">
        <w:rPr>
          <w:rFonts w:ascii="Times New Roman" w:hAnsi="Times New Roman"/>
          <w:color w:val="000000"/>
          <w:sz w:val="24"/>
          <w:szCs w:val="24"/>
          <w:lang w:eastAsia="cs-CZ"/>
        </w:rPr>
        <w:t>(dále jen „</w:t>
      </w:r>
      <w:r w:rsidR="00CE2A49" w:rsidRPr="00990419">
        <w:rPr>
          <w:rFonts w:ascii="Times New Roman" w:hAnsi="Times New Roman"/>
          <w:i/>
          <w:color w:val="000000"/>
          <w:sz w:val="24"/>
          <w:szCs w:val="24"/>
          <w:lang w:eastAsia="cs-CZ"/>
        </w:rPr>
        <w:t>dodatek</w:t>
      </w:r>
      <w:r w:rsidR="00AC5768" w:rsidRPr="000A5ED3">
        <w:rPr>
          <w:rFonts w:ascii="Times New Roman" w:hAnsi="Times New Roman"/>
          <w:color w:val="000000"/>
          <w:sz w:val="24"/>
          <w:szCs w:val="24"/>
          <w:lang w:eastAsia="cs-CZ"/>
        </w:rPr>
        <w:t>“)</w:t>
      </w:r>
    </w:p>
    <w:p w14:paraId="68F9B6E3" w14:textId="77777777" w:rsidR="00AC5768" w:rsidRPr="004E4E12" w:rsidRDefault="00AC5768" w:rsidP="00016C7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506E3F84" w14:textId="5A432E50" w:rsidR="004F4540" w:rsidRDefault="004F4540" w:rsidP="004057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540">
        <w:rPr>
          <w:rFonts w:ascii="Times New Roman" w:hAnsi="Times New Roman"/>
          <w:b/>
          <w:sz w:val="24"/>
          <w:szCs w:val="24"/>
        </w:rPr>
        <w:t>Objednatel</w:t>
      </w:r>
      <w:r w:rsidRPr="004F4540">
        <w:rPr>
          <w:rFonts w:ascii="Times New Roman" w:hAnsi="Times New Roman"/>
          <w:sz w:val="24"/>
          <w:szCs w:val="24"/>
        </w:rPr>
        <w:t xml:space="preserve">: </w:t>
      </w:r>
      <w:r w:rsidRPr="004F45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540">
        <w:rPr>
          <w:rFonts w:ascii="Times New Roman" w:hAnsi="Times New Roman"/>
          <w:b/>
          <w:sz w:val="24"/>
          <w:szCs w:val="24"/>
        </w:rPr>
        <w:t>Město Bílina</w:t>
      </w:r>
      <w:r w:rsidRPr="004F4540">
        <w:rPr>
          <w:rFonts w:ascii="Times New Roman" w:hAnsi="Times New Roman"/>
          <w:sz w:val="24"/>
          <w:szCs w:val="24"/>
        </w:rPr>
        <w:t xml:space="preserve"> </w:t>
      </w:r>
    </w:p>
    <w:p w14:paraId="66E73EC4" w14:textId="77777777" w:rsidR="004F4540" w:rsidRDefault="004F4540" w:rsidP="004057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540">
        <w:rPr>
          <w:rFonts w:ascii="Times New Roman" w:hAnsi="Times New Roman"/>
          <w:sz w:val="24"/>
          <w:szCs w:val="24"/>
        </w:rPr>
        <w:t xml:space="preserve">sídlo: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4F4540">
        <w:rPr>
          <w:rFonts w:ascii="Times New Roman" w:hAnsi="Times New Roman"/>
          <w:sz w:val="24"/>
          <w:szCs w:val="24"/>
        </w:rPr>
        <w:t>Břežánská</w:t>
      </w:r>
      <w:proofErr w:type="spellEnd"/>
      <w:r w:rsidRPr="004F4540">
        <w:rPr>
          <w:rFonts w:ascii="Times New Roman" w:hAnsi="Times New Roman"/>
          <w:sz w:val="24"/>
          <w:szCs w:val="24"/>
        </w:rPr>
        <w:t xml:space="preserve"> 50/4, 418 31 Bílina </w:t>
      </w:r>
    </w:p>
    <w:p w14:paraId="58A4E585" w14:textId="77777777" w:rsidR="004F4540" w:rsidRDefault="004F4540" w:rsidP="004057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540"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540">
        <w:rPr>
          <w:rFonts w:ascii="Times New Roman" w:hAnsi="Times New Roman"/>
          <w:sz w:val="24"/>
          <w:szCs w:val="24"/>
        </w:rPr>
        <w:t xml:space="preserve">00266230 </w:t>
      </w:r>
    </w:p>
    <w:p w14:paraId="5FFE9842" w14:textId="77777777" w:rsidR="004F4540" w:rsidRDefault="004F4540" w:rsidP="004057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540">
        <w:rPr>
          <w:rFonts w:ascii="Times New Roman" w:hAnsi="Times New Roman"/>
          <w:sz w:val="24"/>
          <w:szCs w:val="24"/>
        </w:rPr>
        <w:t xml:space="preserve">DIČ: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540">
        <w:rPr>
          <w:rFonts w:ascii="Times New Roman" w:hAnsi="Times New Roman"/>
          <w:sz w:val="24"/>
          <w:szCs w:val="24"/>
        </w:rPr>
        <w:t xml:space="preserve">CZ00266230 </w:t>
      </w:r>
    </w:p>
    <w:p w14:paraId="2D986F8B" w14:textId="77777777" w:rsidR="004F4540" w:rsidRDefault="004F4540" w:rsidP="004057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540">
        <w:rPr>
          <w:rFonts w:ascii="Times New Roman" w:hAnsi="Times New Roman"/>
          <w:sz w:val="24"/>
          <w:szCs w:val="24"/>
        </w:rPr>
        <w:t xml:space="preserve">zastoupené: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540">
        <w:rPr>
          <w:rFonts w:ascii="Times New Roman" w:hAnsi="Times New Roman"/>
          <w:sz w:val="24"/>
          <w:szCs w:val="24"/>
        </w:rPr>
        <w:t xml:space="preserve">Mgr. Zuzanou Schwarz Bařtipánovou, starostkou města </w:t>
      </w:r>
    </w:p>
    <w:p w14:paraId="2C8BCED9" w14:textId="77777777" w:rsidR="004F4540" w:rsidRDefault="004F4540" w:rsidP="004057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540">
        <w:rPr>
          <w:rFonts w:ascii="Times New Roman" w:hAnsi="Times New Roman"/>
          <w:sz w:val="24"/>
          <w:szCs w:val="24"/>
        </w:rPr>
        <w:t xml:space="preserve">telefon: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540">
        <w:rPr>
          <w:rFonts w:ascii="Times New Roman" w:hAnsi="Times New Roman"/>
          <w:sz w:val="24"/>
          <w:szCs w:val="24"/>
        </w:rPr>
        <w:t>417 810</w:t>
      </w:r>
      <w:r>
        <w:rPr>
          <w:rFonts w:ascii="Times New Roman" w:hAnsi="Times New Roman"/>
          <w:sz w:val="24"/>
          <w:szCs w:val="24"/>
        </w:rPr>
        <w:t> </w:t>
      </w:r>
      <w:r w:rsidRPr="004F4540">
        <w:rPr>
          <w:rFonts w:ascii="Times New Roman" w:hAnsi="Times New Roman"/>
          <w:sz w:val="24"/>
          <w:szCs w:val="24"/>
        </w:rPr>
        <w:t xml:space="preserve">811 </w:t>
      </w:r>
    </w:p>
    <w:p w14:paraId="58D940D3" w14:textId="759D6A06" w:rsidR="004F4540" w:rsidRDefault="004F4540" w:rsidP="004057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540">
        <w:rPr>
          <w:rFonts w:ascii="Times New Roman" w:hAnsi="Times New Roman"/>
          <w:sz w:val="24"/>
          <w:szCs w:val="24"/>
        </w:rPr>
        <w:t xml:space="preserve">email: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8" w:history="1">
        <w:r w:rsidRPr="002578A5">
          <w:rPr>
            <w:rStyle w:val="Hypertextovodkaz"/>
            <w:rFonts w:ascii="Times New Roman" w:hAnsi="Times New Roman"/>
            <w:sz w:val="24"/>
            <w:szCs w:val="24"/>
          </w:rPr>
          <w:t>ePodatelna@bilina.cz</w:t>
        </w:r>
      </w:hyperlink>
      <w:r w:rsidRPr="004F4540">
        <w:rPr>
          <w:rFonts w:ascii="Times New Roman" w:hAnsi="Times New Roman"/>
          <w:sz w:val="24"/>
          <w:szCs w:val="24"/>
        </w:rPr>
        <w:t xml:space="preserve"> </w:t>
      </w:r>
    </w:p>
    <w:p w14:paraId="236B9D44" w14:textId="77777777" w:rsidR="004F4540" w:rsidRDefault="004F4540" w:rsidP="004057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540">
        <w:rPr>
          <w:rFonts w:ascii="Times New Roman" w:hAnsi="Times New Roman"/>
          <w:sz w:val="24"/>
          <w:szCs w:val="24"/>
        </w:rPr>
        <w:t>zastoupení ve věcech technických: Ing. Kateřina Adamenko, vedoucí odboru nemovitostí a investic</w:t>
      </w:r>
    </w:p>
    <w:p w14:paraId="0ABCB629" w14:textId="77777777" w:rsidR="004F4540" w:rsidRDefault="004F4540" w:rsidP="004057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540">
        <w:rPr>
          <w:rFonts w:ascii="Times New Roman" w:hAnsi="Times New Roman"/>
          <w:sz w:val="24"/>
          <w:szCs w:val="24"/>
        </w:rPr>
        <w:t>(dále jen „</w:t>
      </w:r>
      <w:r w:rsidRPr="004F4540">
        <w:rPr>
          <w:rFonts w:ascii="Times New Roman" w:hAnsi="Times New Roman"/>
          <w:b/>
          <w:i/>
          <w:sz w:val="24"/>
          <w:szCs w:val="24"/>
        </w:rPr>
        <w:t>objednatel</w:t>
      </w:r>
      <w:r w:rsidRPr="004F4540">
        <w:rPr>
          <w:rFonts w:ascii="Times New Roman" w:hAnsi="Times New Roman"/>
          <w:sz w:val="24"/>
          <w:szCs w:val="24"/>
        </w:rPr>
        <w:t xml:space="preserve">“) </w:t>
      </w:r>
    </w:p>
    <w:p w14:paraId="4A18EED4" w14:textId="77777777" w:rsidR="004F4540" w:rsidRDefault="004F4540" w:rsidP="004057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20A406" w14:textId="17C5D924" w:rsidR="004F4540" w:rsidRDefault="004F4540" w:rsidP="004057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540">
        <w:rPr>
          <w:rFonts w:ascii="Times New Roman" w:hAnsi="Times New Roman"/>
          <w:sz w:val="24"/>
          <w:szCs w:val="24"/>
        </w:rPr>
        <w:t xml:space="preserve">Zhotovitel: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1293E">
        <w:rPr>
          <w:rFonts w:ascii="Times New Roman" w:hAnsi="Times New Roman"/>
          <w:sz w:val="24"/>
          <w:szCs w:val="24"/>
        </w:rPr>
        <w:t xml:space="preserve">Petr </w:t>
      </w:r>
      <w:proofErr w:type="spellStart"/>
      <w:r w:rsidR="00E1293E">
        <w:rPr>
          <w:rFonts w:ascii="Times New Roman" w:hAnsi="Times New Roman"/>
          <w:sz w:val="24"/>
          <w:szCs w:val="24"/>
        </w:rPr>
        <w:t>Arpáš</w:t>
      </w:r>
      <w:proofErr w:type="spellEnd"/>
      <w:r w:rsidR="00E1293E">
        <w:rPr>
          <w:rFonts w:ascii="Times New Roman" w:hAnsi="Times New Roman"/>
          <w:sz w:val="24"/>
          <w:szCs w:val="24"/>
        </w:rPr>
        <w:t xml:space="preserve"> s.r.o.</w:t>
      </w:r>
    </w:p>
    <w:p w14:paraId="353138DA" w14:textId="00EF1725" w:rsidR="004F4540" w:rsidRDefault="004F4540" w:rsidP="004057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540">
        <w:rPr>
          <w:rFonts w:ascii="Times New Roman" w:hAnsi="Times New Roman"/>
          <w:sz w:val="24"/>
          <w:szCs w:val="24"/>
        </w:rPr>
        <w:t xml:space="preserve">sídlo: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1293E">
        <w:rPr>
          <w:rFonts w:ascii="Times New Roman" w:hAnsi="Times New Roman"/>
          <w:sz w:val="24"/>
          <w:szCs w:val="24"/>
        </w:rPr>
        <w:t>Sadová 40, 418 01 Bílina</w:t>
      </w:r>
    </w:p>
    <w:p w14:paraId="263F6A1C" w14:textId="245960EA" w:rsidR="004F4540" w:rsidRDefault="004F4540" w:rsidP="004057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540"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1293E">
        <w:rPr>
          <w:rFonts w:ascii="Times New Roman" w:hAnsi="Times New Roman"/>
          <w:sz w:val="24"/>
          <w:szCs w:val="24"/>
        </w:rPr>
        <w:t>27280012</w:t>
      </w:r>
      <w:r w:rsidRPr="004F4540">
        <w:rPr>
          <w:rFonts w:ascii="Times New Roman" w:hAnsi="Times New Roman"/>
          <w:sz w:val="24"/>
          <w:szCs w:val="24"/>
        </w:rPr>
        <w:t xml:space="preserve"> </w:t>
      </w:r>
    </w:p>
    <w:p w14:paraId="2D891E67" w14:textId="321278FB" w:rsidR="004F4540" w:rsidRDefault="004F4540" w:rsidP="004057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540">
        <w:rPr>
          <w:rFonts w:ascii="Times New Roman" w:hAnsi="Times New Roman"/>
          <w:sz w:val="24"/>
          <w:szCs w:val="24"/>
        </w:rPr>
        <w:t xml:space="preserve">DIČ: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1293E">
        <w:rPr>
          <w:rFonts w:ascii="Times New Roman" w:hAnsi="Times New Roman"/>
          <w:sz w:val="24"/>
          <w:szCs w:val="24"/>
        </w:rPr>
        <w:t>CZ27280012</w:t>
      </w:r>
      <w:r w:rsidRPr="004F4540">
        <w:rPr>
          <w:rFonts w:ascii="Times New Roman" w:hAnsi="Times New Roman"/>
          <w:sz w:val="24"/>
          <w:szCs w:val="24"/>
        </w:rPr>
        <w:t xml:space="preserve"> </w:t>
      </w:r>
    </w:p>
    <w:p w14:paraId="05358653" w14:textId="2FC92202" w:rsidR="004F4540" w:rsidRDefault="004F4540" w:rsidP="004057C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540">
        <w:rPr>
          <w:rFonts w:ascii="Times New Roman" w:hAnsi="Times New Roman"/>
          <w:sz w:val="24"/>
          <w:szCs w:val="24"/>
        </w:rPr>
        <w:t xml:space="preserve">zapsaná v obchodním rejstříku vedeném u Krajského soudu v Ústí nad Labem, oddíl C, vložka </w:t>
      </w:r>
      <w:r w:rsidR="00E1293E">
        <w:rPr>
          <w:rFonts w:ascii="Times New Roman" w:hAnsi="Times New Roman"/>
          <w:sz w:val="24"/>
          <w:szCs w:val="24"/>
        </w:rPr>
        <w:t>21622</w:t>
      </w:r>
    </w:p>
    <w:p w14:paraId="4EA4A644" w14:textId="2E49ACDB" w:rsidR="004F4540" w:rsidRDefault="004F4540" w:rsidP="00E1293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540">
        <w:rPr>
          <w:rFonts w:ascii="Times New Roman" w:hAnsi="Times New Roman"/>
          <w:sz w:val="24"/>
          <w:szCs w:val="24"/>
        </w:rPr>
        <w:t xml:space="preserve">Zastoupené ve věcech smluvních: </w:t>
      </w:r>
      <w:r w:rsidR="00E1293E">
        <w:rPr>
          <w:rFonts w:ascii="Times New Roman" w:hAnsi="Times New Roman"/>
          <w:sz w:val="24"/>
          <w:szCs w:val="24"/>
        </w:rPr>
        <w:t>Ing. Stanislav Karl MBA, jednatel společnosti</w:t>
      </w:r>
      <w:r>
        <w:rPr>
          <w:rFonts w:ascii="Times New Roman" w:hAnsi="Times New Roman"/>
          <w:sz w:val="24"/>
          <w:szCs w:val="24"/>
        </w:rPr>
        <w:tab/>
      </w:r>
    </w:p>
    <w:p w14:paraId="627B5185" w14:textId="77777777" w:rsidR="00E1293E" w:rsidRDefault="00E1293E" w:rsidP="00E1293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C49C29" w14:textId="7CDAF540" w:rsidR="004F4540" w:rsidRDefault="004F4540" w:rsidP="004F454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540">
        <w:rPr>
          <w:rFonts w:ascii="Times New Roman" w:hAnsi="Times New Roman"/>
          <w:sz w:val="24"/>
          <w:szCs w:val="24"/>
        </w:rPr>
        <w:t>zástupce p</w:t>
      </w:r>
      <w:r w:rsidR="00E1293E">
        <w:rPr>
          <w:rFonts w:ascii="Times New Roman" w:hAnsi="Times New Roman"/>
          <w:sz w:val="24"/>
          <w:szCs w:val="24"/>
        </w:rPr>
        <w:t>ro věci technické: Ing. Stanislav Karl MBA, jednatel společnosti</w:t>
      </w:r>
      <w:r w:rsidR="00E1293E">
        <w:rPr>
          <w:rFonts w:ascii="Times New Roman" w:hAnsi="Times New Roman"/>
          <w:sz w:val="24"/>
          <w:szCs w:val="24"/>
        </w:rPr>
        <w:tab/>
      </w:r>
    </w:p>
    <w:p w14:paraId="66EE9DF3" w14:textId="4A3E6D4B" w:rsidR="004F4540" w:rsidRDefault="004F4540" w:rsidP="004F454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540">
        <w:rPr>
          <w:rFonts w:ascii="Times New Roman" w:hAnsi="Times New Roman"/>
          <w:sz w:val="24"/>
          <w:szCs w:val="24"/>
        </w:rPr>
        <w:t xml:space="preserve">telefon: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64BB4">
        <w:rPr>
          <w:rFonts w:ascii="Times New Roman" w:hAnsi="Times New Roman"/>
          <w:sz w:val="24"/>
          <w:szCs w:val="24"/>
        </w:rPr>
        <w:t>-----------------------</w:t>
      </w:r>
      <w:r w:rsidRPr="004F4540">
        <w:rPr>
          <w:rFonts w:ascii="Times New Roman" w:hAnsi="Times New Roman"/>
          <w:sz w:val="24"/>
          <w:szCs w:val="24"/>
        </w:rPr>
        <w:t xml:space="preserve"> </w:t>
      </w:r>
    </w:p>
    <w:p w14:paraId="6F9E0C87" w14:textId="47F68FDA" w:rsidR="004F4540" w:rsidRDefault="004F4540" w:rsidP="004F454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540">
        <w:rPr>
          <w:rFonts w:ascii="Times New Roman" w:hAnsi="Times New Roman"/>
          <w:sz w:val="24"/>
          <w:szCs w:val="24"/>
        </w:rPr>
        <w:t xml:space="preserve">email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64BB4">
        <w:rPr>
          <w:rFonts w:ascii="Times New Roman" w:hAnsi="Times New Roman"/>
          <w:sz w:val="24"/>
          <w:szCs w:val="24"/>
        </w:rPr>
        <w:t>----------------------</w:t>
      </w:r>
      <w:r w:rsidRPr="004F4540">
        <w:rPr>
          <w:rFonts w:ascii="Times New Roman" w:hAnsi="Times New Roman"/>
          <w:sz w:val="24"/>
          <w:szCs w:val="24"/>
        </w:rPr>
        <w:t xml:space="preserve"> </w:t>
      </w:r>
    </w:p>
    <w:p w14:paraId="3C5C1B39" w14:textId="5771A3DC" w:rsidR="004F4540" w:rsidRDefault="004F4540" w:rsidP="004F454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540">
        <w:rPr>
          <w:rFonts w:ascii="Times New Roman" w:hAnsi="Times New Roman"/>
          <w:sz w:val="24"/>
          <w:szCs w:val="24"/>
        </w:rPr>
        <w:t xml:space="preserve">bankovní spojení: </w:t>
      </w:r>
      <w:r>
        <w:rPr>
          <w:rFonts w:ascii="Times New Roman" w:hAnsi="Times New Roman"/>
          <w:sz w:val="24"/>
          <w:szCs w:val="24"/>
        </w:rPr>
        <w:tab/>
      </w:r>
      <w:r w:rsidRPr="004F4540">
        <w:rPr>
          <w:rFonts w:ascii="Times New Roman" w:hAnsi="Times New Roman"/>
          <w:sz w:val="24"/>
          <w:szCs w:val="24"/>
        </w:rPr>
        <w:t>Kom</w:t>
      </w:r>
      <w:r w:rsidR="004A0B4F">
        <w:rPr>
          <w:rFonts w:ascii="Times New Roman" w:hAnsi="Times New Roman"/>
          <w:sz w:val="24"/>
          <w:szCs w:val="24"/>
        </w:rPr>
        <w:t>erční banka, a.s. Bílina</w:t>
      </w:r>
    </w:p>
    <w:p w14:paraId="29BFBF5C" w14:textId="5E02BD05" w:rsidR="004F4540" w:rsidRDefault="004F4540" w:rsidP="004F454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540">
        <w:rPr>
          <w:rFonts w:ascii="Times New Roman" w:hAnsi="Times New Roman"/>
          <w:sz w:val="24"/>
          <w:szCs w:val="24"/>
        </w:rPr>
        <w:t xml:space="preserve">číslo účtu: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64BB4">
        <w:rPr>
          <w:rFonts w:ascii="Times New Roman" w:hAnsi="Times New Roman"/>
          <w:sz w:val="24"/>
          <w:szCs w:val="24"/>
        </w:rPr>
        <w:t>---------------------</w:t>
      </w:r>
    </w:p>
    <w:p w14:paraId="2C5B74CF" w14:textId="3C1CE8BD" w:rsidR="00CE2A49" w:rsidRPr="004F4540" w:rsidRDefault="004057CB" w:rsidP="004F454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F4540">
        <w:rPr>
          <w:rFonts w:ascii="Times New Roman" w:hAnsi="Times New Roman"/>
          <w:sz w:val="24"/>
          <w:szCs w:val="24"/>
        </w:rPr>
        <w:t>(dále je „</w:t>
      </w:r>
      <w:r w:rsidRPr="004F4540">
        <w:rPr>
          <w:rFonts w:ascii="Times New Roman" w:hAnsi="Times New Roman"/>
          <w:b/>
          <w:i/>
          <w:sz w:val="24"/>
          <w:szCs w:val="24"/>
        </w:rPr>
        <w:t>zhotovitel</w:t>
      </w:r>
      <w:r w:rsidRPr="004F4540">
        <w:rPr>
          <w:rFonts w:ascii="Times New Roman" w:hAnsi="Times New Roman"/>
          <w:sz w:val="24"/>
          <w:szCs w:val="24"/>
        </w:rPr>
        <w:t>“)</w:t>
      </w:r>
    </w:p>
    <w:p w14:paraId="546F15FA" w14:textId="77777777" w:rsidR="004057CB" w:rsidRPr="0025594F" w:rsidRDefault="004057CB" w:rsidP="002C5E99">
      <w:pPr>
        <w:widowControl w:val="0"/>
        <w:spacing w:after="0"/>
        <w:rPr>
          <w:rFonts w:ascii="Times New Roman" w:hAnsi="Times New Roman"/>
          <w:sz w:val="12"/>
          <w:szCs w:val="12"/>
          <w:lang w:eastAsia="cs-CZ"/>
        </w:rPr>
      </w:pPr>
    </w:p>
    <w:p w14:paraId="667758B2" w14:textId="099DEB0C" w:rsidR="00CE2A49" w:rsidRPr="00895869" w:rsidRDefault="00CE2A49" w:rsidP="00A80B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869">
        <w:rPr>
          <w:rFonts w:ascii="Times New Roman" w:hAnsi="Times New Roman"/>
          <w:sz w:val="24"/>
          <w:szCs w:val="24"/>
        </w:rPr>
        <w:t xml:space="preserve">uzavírají dodatek č. 1 ke smlouvě </w:t>
      </w:r>
      <w:bookmarkStart w:id="0" w:name="_Hlk38269022"/>
      <w:r w:rsidR="00895869" w:rsidRPr="00895869">
        <w:rPr>
          <w:rFonts w:ascii="Times New Roman" w:hAnsi="Times New Roman"/>
          <w:sz w:val="24"/>
          <w:szCs w:val="24"/>
        </w:rPr>
        <w:t xml:space="preserve">o dílo </w:t>
      </w:r>
      <w:r w:rsidR="004057CB">
        <w:rPr>
          <w:rFonts w:ascii="Times New Roman" w:hAnsi="Times New Roman"/>
          <w:sz w:val="24"/>
          <w:szCs w:val="24"/>
        </w:rPr>
        <w:t>č. INV/202</w:t>
      </w:r>
      <w:r w:rsidR="004F4540">
        <w:rPr>
          <w:rFonts w:ascii="Times New Roman" w:hAnsi="Times New Roman"/>
          <w:sz w:val="24"/>
          <w:szCs w:val="24"/>
        </w:rPr>
        <w:t>1</w:t>
      </w:r>
      <w:r w:rsidR="004057CB">
        <w:rPr>
          <w:rFonts w:ascii="Times New Roman" w:hAnsi="Times New Roman"/>
          <w:sz w:val="24"/>
          <w:szCs w:val="24"/>
        </w:rPr>
        <w:t>/</w:t>
      </w:r>
      <w:r w:rsidR="004A0B4F">
        <w:rPr>
          <w:rFonts w:ascii="Times New Roman" w:hAnsi="Times New Roman"/>
          <w:sz w:val="24"/>
          <w:szCs w:val="24"/>
        </w:rPr>
        <w:t>18</w:t>
      </w:r>
      <w:r w:rsidR="00377AAA">
        <w:rPr>
          <w:rFonts w:ascii="Times New Roman" w:hAnsi="Times New Roman"/>
          <w:sz w:val="24"/>
          <w:szCs w:val="24"/>
        </w:rPr>
        <w:t xml:space="preserve"> </w:t>
      </w:r>
      <w:bookmarkEnd w:id="0"/>
      <w:r w:rsidR="004F4540">
        <w:rPr>
          <w:rFonts w:ascii="Times New Roman" w:hAnsi="Times New Roman"/>
          <w:sz w:val="24"/>
          <w:szCs w:val="24"/>
        </w:rPr>
        <w:t>na provedení stavebních prací</w:t>
      </w:r>
      <w:r w:rsidRPr="00895869">
        <w:rPr>
          <w:rFonts w:ascii="Times New Roman" w:hAnsi="Times New Roman"/>
          <w:sz w:val="24"/>
          <w:szCs w:val="24"/>
        </w:rPr>
        <w:t xml:space="preserve"> </w:t>
      </w:r>
      <w:r w:rsidR="009B148F">
        <w:rPr>
          <w:rFonts w:ascii="Times New Roman" w:hAnsi="Times New Roman"/>
          <w:sz w:val="24"/>
          <w:szCs w:val="24"/>
        </w:rPr>
        <w:t>(</w:t>
      </w:r>
      <w:r w:rsidRPr="00895869">
        <w:rPr>
          <w:rFonts w:ascii="Times New Roman" w:hAnsi="Times New Roman"/>
          <w:sz w:val="24"/>
          <w:szCs w:val="24"/>
        </w:rPr>
        <w:t>dále jen „smlouva</w:t>
      </w:r>
      <w:r w:rsidR="004A0B4F">
        <w:rPr>
          <w:rFonts w:ascii="Times New Roman" w:hAnsi="Times New Roman"/>
          <w:sz w:val="24"/>
          <w:szCs w:val="24"/>
        </w:rPr>
        <w:t>“</w:t>
      </w:r>
      <w:r w:rsidR="00377AAA">
        <w:rPr>
          <w:rFonts w:ascii="Times New Roman" w:hAnsi="Times New Roman"/>
          <w:sz w:val="24"/>
          <w:szCs w:val="24"/>
        </w:rPr>
        <w:t>)</w:t>
      </w:r>
      <w:r w:rsidR="00A80B82">
        <w:rPr>
          <w:rFonts w:ascii="Times New Roman" w:hAnsi="Times New Roman"/>
          <w:sz w:val="24"/>
          <w:szCs w:val="24"/>
        </w:rPr>
        <w:t>.</w:t>
      </w:r>
    </w:p>
    <w:p w14:paraId="48C95DBC" w14:textId="77777777" w:rsidR="004057CB" w:rsidRPr="0025594F" w:rsidRDefault="004057CB" w:rsidP="00016C71">
      <w:pPr>
        <w:tabs>
          <w:tab w:val="left" w:pos="709"/>
          <w:tab w:val="left" w:pos="3544"/>
        </w:tabs>
        <w:spacing w:after="0" w:line="240" w:lineRule="auto"/>
        <w:ind w:left="3544" w:hanging="2835"/>
        <w:contextualSpacing/>
        <w:jc w:val="both"/>
        <w:rPr>
          <w:rFonts w:ascii="Times New Roman" w:hAnsi="Times New Roman"/>
          <w:sz w:val="12"/>
          <w:szCs w:val="12"/>
          <w:lang w:eastAsia="cs-CZ"/>
        </w:rPr>
      </w:pPr>
    </w:p>
    <w:p w14:paraId="13793B39" w14:textId="0B2C4F22" w:rsidR="008C3F69" w:rsidRDefault="00E46F1C" w:rsidP="00716495">
      <w:pPr>
        <w:pStyle w:val="Odstavecseseznamem"/>
        <w:numPr>
          <w:ilvl w:val="0"/>
          <w:numId w:val="18"/>
        </w:numPr>
        <w:tabs>
          <w:tab w:val="left" w:pos="63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  <w:r w:rsidRPr="008958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 xml:space="preserve">Účel a </w:t>
      </w:r>
      <w:r w:rsidRPr="008958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</w:t>
      </w:r>
      <w:r w:rsidR="008C3F69" w:rsidRPr="0089586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ředmět</w:t>
      </w:r>
      <w:r w:rsidR="008C3F69" w:rsidRPr="008958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5747E7" w:rsidRPr="008958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  <w:t>dodatku</w:t>
      </w:r>
    </w:p>
    <w:p w14:paraId="701DD128" w14:textId="77777777" w:rsidR="004057CB" w:rsidRPr="0025594F" w:rsidRDefault="004057CB" w:rsidP="004057CB">
      <w:pPr>
        <w:pStyle w:val="Odstavecseseznamem"/>
        <w:tabs>
          <w:tab w:val="left" w:pos="630"/>
        </w:tabs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12"/>
          <w:szCs w:val="12"/>
          <w:lang w:eastAsia="cs-CZ"/>
        </w:rPr>
      </w:pPr>
    </w:p>
    <w:p w14:paraId="3409205D" w14:textId="3CC6459A" w:rsidR="00A80B82" w:rsidRPr="00895869" w:rsidRDefault="00CE2A49" w:rsidP="004F454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5869">
        <w:rPr>
          <w:rFonts w:ascii="Times New Roman" w:hAnsi="Times New Roman"/>
          <w:sz w:val="24"/>
          <w:szCs w:val="24"/>
        </w:rPr>
        <w:t>V souladu</w:t>
      </w:r>
      <w:r w:rsidR="009B148F">
        <w:rPr>
          <w:rFonts w:ascii="Times New Roman" w:hAnsi="Times New Roman"/>
          <w:sz w:val="24"/>
          <w:szCs w:val="24"/>
        </w:rPr>
        <w:t xml:space="preserve"> s ustanovením </w:t>
      </w:r>
      <w:r w:rsidR="007443FD" w:rsidRPr="004057CB">
        <w:rPr>
          <w:rFonts w:ascii="Times New Roman" w:hAnsi="Times New Roman"/>
          <w:sz w:val="24"/>
          <w:szCs w:val="24"/>
        </w:rPr>
        <w:t xml:space="preserve">čl. </w:t>
      </w:r>
      <w:r w:rsidR="004F4540">
        <w:rPr>
          <w:rFonts w:ascii="Times New Roman" w:hAnsi="Times New Roman"/>
          <w:sz w:val="24"/>
          <w:szCs w:val="24"/>
        </w:rPr>
        <w:t>XVII</w:t>
      </w:r>
      <w:r w:rsidR="007443FD" w:rsidRPr="004057CB">
        <w:rPr>
          <w:rFonts w:ascii="Times New Roman" w:hAnsi="Times New Roman"/>
          <w:sz w:val="24"/>
          <w:szCs w:val="24"/>
        </w:rPr>
        <w:t xml:space="preserve"> odst. </w:t>
      </w:r>
      <w:proofErr w:type="gramStart"/>
      <w:r w:rsidR="004F4540">
        <w:rPr>
          <w:rFonts w:ascii="Times New Roman" w:hAnsi="Times New Roman"/>
          <w:sz w:val="24"/>
          <w:szCs w:val="24"/>
        </w:rPr>
        <w:t>17</w:t>
      </w:r>
      <w:r w:rsidR="007443FD" w:rsidRPr="004057CB">
        <w:rPr>
          <w:rFonts w:ascii="Times New Roman" w:hAnsi="Times New Roman"/>
          <w:sz w:val="24"/>
          <w:szCs w:val="24"/>
        </w:rPr>
        <w:t>.2.</w:t>
      </w:r>
      <w:r w:rsidR="00C17352" w:rsidRPr="004057CB">
        <w:rPr>
          <w:rFonts w:ascii="Times New Roman" w:hAnsi="Times New Roman"/>
          <w:sz w:val="24"/>
          <w:szCs w:val="24"/>
        </w:rPr>
        <w:t xml:space="preserve"> </w:t>
      </w:r>
      <w:r w:rsidRPr="00895869">
        <w:rPr>
          <w:rFonts w:ascii="Times New Roman" w:hAnsi="Times New Roman"/>
          <w:sz w:val="24"/>
          <w:szCs w:val="24"/>
        </w:rPr>
        <w:t>smlouvy</w:t>
      </w:r>
      <w:proofErr w:type="gramEnd"/>
      <w:r w:rsidR="00F63609">
        <w:rPr>
          <w:rFonts w:ascii="Times New Roman" w:hAnsi="Times New Roman"/>
          <w:sz w:val="24"/>
          <w:szCs w:val="24"/>
        </w:rPr>
        <w:t xml:space="preserve"> na provedení prací související s dílem „Oprava chodníků </w:t>
      </w:r>
      <w:proofErr w:type="spellStart"/>
      <w:r w:rsidR="00F63609">
        <w:rPr>
          <w:rFonts w:ascii="Times New Roman" w:hAnsi="Times New Roman"/>
          <w:sz w:val="24"/>
          <w:szCs w:val="24"/>
        </w:rPr>
        <w:t>Síbova</w:t>
      </w:r>
      <w:proofErr w:type="spellEnd"/>
      <w:r w:rsidR="00F63609">
        <w:rPr>
          <w:rFonts w:ascii="Times New Roman" w:hAnsi="Times New Roman"/>
          <w:sz w:val="24"/>
          <w:szCs w:val="24"/>
        </w:rPr>
        <w:t xml:space="preserve"> nová zástavba“ </w:t>
      </w:r>
      <w:r w:rsidR="00D92FC0">
        <w:rPr>
          <w:rFonts w:ascii="Times New Roman" w:hAnsi="Times New Roman"/>
          <w:sz w:val="24"/>
          <w:szCs w:val="24"/>
        </w:rPr>
        <w:t>,</w:t>
      </w:r>
      <w:r w:rsidRPr="00895869">
        <w:rPr>
          <w:rFonts w:ascii="Times New Roman" w:hAnsi="Times New Roman"/>
          <w:sz w:val="24"/>
          <w:szCs w:val="24"/>
        </w:rPr>
        <w:t xml:space="preserve"> uzavřené dne </w:t>
      </w:r>
      <w:r w:rsidR="005A10D4">
        <w:rPr>
          <w:rFonts w:ascii="Times New Roman" w:hAnsi="Times New Roman"/>
          <w:sz w:val="24"/>
          <w:szCs w:val="24"/>
        </w:rPr>
        <w:t>02.08</w:t>
      </w:r>
      <w:r w:rsidR="006170A3">
        <w:rPr>
          <w:rFonts w:ascii="Times New Roman" w:hAnsi="Times New Roman"/>
          <w:sz w:val="24"/>
          <w:szCs w:val="24"/>
        </w:rPr>
        <w:t>.2021</w:t>
      </w:r>
      <w:r w:rsidRPr="00895869">
        <w:rPr>
          <w:rFonts w:ascii="Times New Roman" w:hAnsi="Times New Roman"/>
          <w:sz w:val="24"/>
          <w:szCs w:val="24"/>
        </w:rPr>
        <w:t xml:space="preserve"> se smluvní strany dohodly na následující změn</w:t>
      </w:r>
      <w:r w:rsidR="00990419">
        <w:rPr>
          <w:rFonts w:ascii="Times New Roman" w:hAnsi="Times New Roman"/>
          <w:sz w:val="24"/>
          <w:szCs w:val="24"/>
        </w:rPr>
        <w:t>ě</w:t>
      </w:r>
      <w:r w:rsidR="004F4540">
        <w:rPr>
          <w:rFonts w:ascii="Times New Roman" w:hAnsi="Times New Roman"/>
          <w:sz w:val="24"/>
          <w:szCs w:val="24"/>
        </w:rPr>
        <w:t xml:space="preserve"> smlouvy, kdy původní text čl. 5.1. se v dů</w:t>
      </w:r>
      <w:r w:rsidR="006170A3">
        <w:rPr>
          <w:rFonts w:ascii="Times New Roman" w:hAnsi="Times New Roman"/>
          <w:sz w:val="24"/>
          <w:szCs w:val="24"/>
        </w:rPr>
        <w:t>sledku potřeby provedení vícepra</w:t>
      </w:r>
      <w:r w:rsidR="004F4540">
        <w:rPr>
          <w:rFonts w:ascii="Times New Roman" w:hAnsi="Times New Roman"/>
          <w:sz w:val="24"/>
          <w:szCs w:val="24"/>
        </w:rPr>
        <w:t xml:space="preserve">cí specifikovaných v položkovém rozpočtu víceprací </w:t>
      </w:r>
      <w:r w:rsidR="005A10D4">
        <w:rPr>
          <w:rFonts w:ascii="Times New Roman" w:hAnsi="Times New Roman"/>
          <w:sz w:val="24"/>
          <w:szCs w:val="24"/>
        </w:rPr>
        <w:t>ze dne 27</w:t>
      </w:r>
      <w:r w:rsidR="00E6632B">
        <w:rPr>
          <w:rFonts w:ascii="Times New Roman" w:hAnsi="Times New Roman"/>
          <w:sz w:val="24"/>
          <w:szCs w:val="24"/>
        </w:rPr>
        <w:t xml:space="preserve">.10.2021, který tvoří nedílnou přílohu tohoto dodatku, </w:t>
      </w:r>
      <w:r w:rsidR="00A80B82" w:rsidRPr="004057CB">
        <w:rPr>
          <w:rFonts w:ascii="Times New Roman" w:hAnsi="Times New Roman"/>
          <w:sz w:val="24"/>
          <w:szCs w:val="24"/>
          <w:u w:val="single"/>
        </w:rPr>
        <w:t>nahrazuje</w:t>
      </w:r>
      <w:r w:rsidR="00A80B82" w:rsidRPr="00895869">
        <w:rPr>
          <w:rFonts w:ascii="Times New Roman" w:hAnsi="Times New Roman"/>
          <w:sz w:val="24"/>
          <w:szCs w:val="24"/>
        </w:rPr>
        <w:t xml:space="preserve"> následujícím zněním:</w:t>
      </w:r>
    </w:p>
    <w:p w14:paraId="78D8FBE0" w14:textId="11F7D03B" w:rsidR="00733EB3" w:rsidRDefault="004F4540" w:rsidP="0025594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632B">
        <w:rPr>
          <w:rFonts w:ascii="Times New Roman" w:hAnsi="Times New Roman"/>
          <w:i/>
          <w:sz w:val="24"/>
          <w:szCs w:val="24"/>
        </w:rPr>
        <w:t>5.1. Základem ceny za provedení prací podle této smlouvy je položkový rozpočet, který je součástí nabídky zhotovitele, jež tvoř</w:t>
      </w:r>
      <w:r w:rsidR="00733EB3">
        <w:rPr>
          <w:rFonts w:ascii="Times New Roman" w:hAnsi="Times New Roman"/>
          <w:i/>
          <w:sz w:val="24"/>
          <w:szCs w:val="24"/>
        </w:rPr>
        <w:t>il</w:t>
      </w:r>
      <w:r w:rsidRPr="00E6632B">
        <w:rPr>
          <w:rFonts w:ascii="Times New Roman" w:hAnsi="Times New Roman"/>
          <w:i/>
          <w:sz w:val="24"/>
          <w:szCs w:val="24"/>
        </w:rPr>
        <w:t xml:space="preserve"> přílohu č. 1 smlouvy </w:t>
      </w:r>
      <w:r w:rsidR="00733EB3">
        <w:rPr>
          <w:rFonts w:ascii="Times New Roman" w:hAnsi="Times New Roman"/>
          <w:i/>
          <w:sz w:val="24"/>
          <w:szCs w:val="24"/>
        </w:rPr>
        <w:t>a položk</w:t>
      </w:r>
      <w:r w:rsidR="005A10D4">
        <w:rPr>
          <w:rFonts w:ascii="Times New Roman" w:hAnsi="Times New Roman"/>
          <w:i/>
          <w:sz w:val="24"/>
          <w:szCs w:val="24"/>
        </w:rPr>
        <w:t xml:space="preserve">ový rozpočet víceprací ze dne </w:t>
      </w:r>
      <w:proofErr w:type="gramStart"/>
      <w:r w:rsidR="005A10D4">
        <w:rPr>
          <w:rFonts w:ascii="Times New Roman" w:hAnsi="Times New Roman"/>
          <w:i/>
          <w:sz w:val="24"/>
          <w:szCs w:val="24"/>
        </w:rPr>
        <w:t>27</w:t>
      </w:r>
      <w:r w:rsidR="00733EB3">
        <w:rPr>
          <w:rFonts w:ascii="Times New Roman" w:hAnsi="Times New Roman"/>
          <w:i/>
          <w:sz w:val="24"/>
          <w:szCs w:val="24"/>
        </w:rPr>
        <w:t>.10.2021</w:t>
      </w:r>
      <w:proofErr w:type="gramEnd"/>
      <w:r w:rsidR="00733EB3">
        <w:rPr>
          <w:rFonts w:ascii="Times New Roman" w:hAnsi="Times New Roman"/>
          <w:i/>
          <w:sz w:val="24"/>
          <w:szCs w:val="24"/>
        </w:rPr>
        <w:t xml:space="preserve"> (</w:t>
      </w:r>
      <w:r w:rsidR="00733EB3" w:rsidRPr="00E6632B">
        <w:rPr>
          <w:rFonts w:ascii="Times New Roman" w:hAnsi="Times New Roman"/>
          <w:i/>
          <w:sz w:val="24"/>
          <w:szCs w:val="24"/>
        </w:rPr>
        <w:t>dále</w:t>
      </w:r>
      <w:r w:rsidR="00733EB3">
        <w:rPr>
          <w:rFonts w:ascii="Times New Roman" w:hAnsi="Times New Roman"/>
          <w:i/>
          <w:sz w:val="24"/>
          <w:szCs w:val="24"/>
        </w:rPr>
        <w:t xml:space="preserve"> souhrnně</w:t>
      </w:r>
      <w:r w:rsidR="00733EB3" w:rsidRPr="00E6632B">
        <w:rPr>
          <w:rFonts w:ascii="Times New Roman" w:hAnsi="Times New Roman"/>
          <w:i/>
          <w:sz w:val="24"/>
          <w:szCs w:val="24"/>
        </w:rPr>
        <w:t xml:space="preserve"> jen </w:t>
      </w:r>
      <w:r w:rsidR="00733EB3">
        <w:rPr>
          <w:rFonts w:ascii="Times New Roman" w:hAnsi="Times New Roman"/>
          <w:i/>
          <w:sz w:val="24"/>
          <w:szCs w:val="24"/>
        </w:rPr>
        <w:t xml:space="preserve">jako </w:t>
      </w:r>
      <w:r w:rsidR="00733EB3" w:rsidRPr="00E6632B">
        <w:rPr>
          <w:rFonts w:ascii="Times New Roman" w:hAnsi="Times New Roman"/>
          <w:i/>
          <w:sz w:val="24"/>
          <w:szCs w:val="24"/>
        </w:rPr>
        <w:t>„rozpočet“)</w:t>
      </w:r>
      <w:r w:rsidRPr="00E6632B">
        <w:rPr>
          <w:rFonts w:ascii="Times New Roman" w:hAnsi="Times New Roman"/>
          <w:i/>
          <w:sz w:val="24"/>
          <w:szCs w:val="24"/>
        </w:rPr>
        <w:t xml:space="preserve">. Tento rozpočet se považuje za rozpočet závazný, úplný a tvořící nedílnou součást této smlouvy. </w:t>
      </w:r>
    </w:p>
    <w:p w14:paraId="3EF78BA7" w14:textId="7E4AA6A6" w:rsidR="00733EB3" w:rsidRDefault="004F4540" w:rsidP="0025594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632B">
        <w:rPr>
          <w:rFonts w:ascii="Times New Roman" w:hAnsi="Times New Roman"/>
          <w:i/>
          <w:sz w:val="24"/>
          <w:szCs w:val="24"/>
        </w:rPr>
        <w:t xml:space="preserve">Cena za provedení díla podle rozpočtu bez DPH činí </w:t>
      </w:r>
      <w:r w:rsidR="00C20B3F" w:rsidRPr="00C20B3F">
        <w:rPr>
          <w:rFonts w:ascii="Times New Roman" w:hAnsi="Times New Roman"/>
          <w:i/>
          <w:sz w:val="24"/>
          <w:szCs w:val="24"/>
        </w:rPr>
        <w:t>604 149,52</w:t>
      </w:r>
      <w:r w:rsidRPr="00E6632B">
        <w:rPr>
          <w:rFonts w:ascii="Times New Roman" w:hAnsi="Times New Roman"/>
          <w:i/>
          <w:sz w:val="24"/>
          <w:szCs w:val="24"/>
        </w:rPr>
        <w:t xml:space="preserve"> Kč (dále jen „cena díla“) </w:t>
      </w:r>
    </w:p>
    <w:p w14:paraId="7B8B8D83" w14:textId="22489FBB" w:rsidR="00733EB3" w:rsidRDefault="004F4540" w:rsidP="0025594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632B">
        <w:rPr>
          <w:rFonts w:ascii="Times New Roman" w:hAnsi="Times New Roman"/>
          <w:i/>
          <w:sz w:val="24"/>
          <w:szCs w:val="24"/>
        </w:rPr>
        <w:t xml:space="preserve">(slovy: </w:t>
      </w:r>
      <w:r w:rsidR="00406742">
        <w:rPr>
          <w:rFonts w:ascii="Times New Roman" w:hAnsi="Times New Roman"/>
          <w:i/>
          <w:sz w:val="24"/>
          <w:szCs w:val="24"/>
        </w:rPr>
        <w:t>šests</w:t>
      </w:r>
      <w:r w:rsidR="00C20B3F">
        <w:rPr>
          <w:rFonts w:ascii="Times New Roman" w:hAnsi="Times New Roman"/>
          <w:i/>
          <w:sz w:val="24"/>
          <w:szCs w:val="24"/>
        </w:rPr>
        <w:t>etčtyřitisícjednostočtyřicetdevět</w:t>
      </w:r>
      <w:r w:rsidRPr="00E6632B">
        <w:rPr>
          <w:rFonts w:ascii="Times New Roman" w:hAnsi="Times New Roman"/>
          <w:i/>
          <w:sz w:val="24"/>
          <w:szCs w:val="24"/>
        </w:rPr>
        <w:t>korunčeských</w:t>
      </w:r>
      <w:r w:rsidR="00C20B3F">
        <w:rPr>
          <w:rFonts w:ascii="Times New Roman" w:hAnsi="Times New Roman"/>
          <w:i/>
          <w:sz w:val="24"/>
          <w:szCs w:val="24"/>
        </w:rPr>
        <w:t>padesátdvahaléřů</w:t>
      </w:r>
      <w:r w:rsidRPr="00E6632B">
        <w:rPr>
          <w:rFonts w:ascii="Times New Roman" w:hAnsi="Times New Roman"/>
          <w:i/>
          <w:sz w:val="24"/>
          <w:szCs w:val="24"/>
        </w:rPr>
        <w:t xml:space="preserve">) </w:t>
      </w:r>
    </w:p>
    <w:p w14:paraId="0637EAB6" w14:textId="401BDC20" w:rsidR="00733EB3" w:rsidRDefault="004F4540" w:rsidP="0025594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632B">
        <w:rPr>
          <w:rFonts w:ascii="Times New Roman" w:hAnsi="Times New Roman"/>
          <w:i/>
          <w:sz w:val="24"/>
          <w:szCs w:val="24"/>
        </w:rPr>
        <w:t xml:space="preserve">21% DPH </w:t>
      </w:r>
      <w:r w:rsidR="009D44F2">
        <w:rPr>
          <w:rFonts w:ascii="Times New Roman" w:hAnsi="Times New Roman"/>
          <w:i/>
          <w:sz w:val="24"/>
          <w:szCs w:val="24"/>
        </w:rPr>
        <w:t>126 871,40</w:t>
      </w:r>
      <w:r w:rsidRPr="00E6632B">
        <w:rPr>
          <w:rFonts w:ascii="Times New Roman" w:hAnsi="Times New Roman"/>
          <w:i/>
          <w:sz w:val="24"/>
          <w:szCs w:val="24"/>
        </w:rPr>
        <w:t xml:space="preserve"> Kč </w:t>
      </w:r>
    </w:p>
    <w:p w14:paraId="254AFEC9" w14:textId="58C585E0" w:rsidR="00733EB3" w:rsidRDefault="004F4540" w:rsidP="0025594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632B">
        <w:rPr>
          <w:rFonts w:ascii="Times New Roman" w:hAnsi="Times New Roman"/>
          <w:i/>
          <w:sz w:val="24"/>
          <w:szCs w:val="24"/>
        </w:rPr>
        <w:t xml:space="preserve">(slovy: </w:t>
      </w:r>
      <w:r w:rsidR="009D44F2">
        <w:rPr>
          <w:rFonts w:ascii="Times New Roman" w:hAnsi="Times New Roman"/>
          <w:i/>
          <w:sz w:val="24"/>
          <w:szCs w:val="24"/>
        </w:rPr>
        <w:t>jednostodvacetšest</w:t>
      </w:r>
      <w:r w:rsidR="00406742">
        <w:rPr>
          <w:rFonts w:ascii="Times New Roman" w:hAnsi="Times New Roman"/>
          <w:i/>
          <w:sz w:val="24"/>
          <w:szCs w:val="24"/>
        </w:rPr>
        <w:t>tisíc</w:t>
      </w:r>
      <w:r w:rsidR="009D44F2">
        <w:rPr>
          <w:rFonts w:ascii="Times New Roman" w:hAnsi="Times New Roman"/>
          <w:i/>
          <w:sz w:val="24"/>
          <w:szCs w:val="24"/>
        </w:rPr>
        <w:t>osmsetsedmdesátjedna</w:t>
      </w:r>
      <w:r w:rsidR="009D44F2" w:rsidRPr="009D44F2">
        <w:rPr>
          <w:rFonts w:ascii="Times New Roman" w:hAnsi="Times New Roman"/>
          <w:i/>
          <w:sz w:val="24"/>
          <w:szCs w:val="24"/>
        </w:rPr>
        <w:t>korunčeskýchčtyřicethaléřů</w:t>
      </w:r>
      <w:r w:rsidRPr="00E6632B">
        <w:rPr>
          <w:rFonts w:ascii="Times New Roman" w:hAnsi="Times New Roman"/>
          <w:i/>
          <w:sz w:val="24"/>
          <w:szCs w:val="24"/>
        </w:rPr>
        <w:t xml:space="preserve">) </w:t>
      </w:r>
    </w:p>
    <w:p w14:paraId="7C4471AD" w14:textId="48A55985" w:rsidR="00733EB3" w:rsidRDefault="004F4540" w:rsidP="0025594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632B">
        <w:rPr>
          <w:rFonts w:ascii="Times New Roman" w:hAnsi="Times New Roman"/>
          <w:i/>
          <w:sz w:val="24"/>
          <w:szCs w:val="24"/>
        </w:rPr>
        <w:t>Cena za provedení díla podle rozpočtu včetně DPH činí</w:t>
      </w:r>
      <w:r w:rsidR="00C20B3F">
        <w:rPr>
          <w:rFonts w:ascii="Times New Roman" w:hAnsi="Times New Roman"/>
          <w:i/>
          <w:sz w:val="24"/>
          <w:szCs w:val="24"/>
        </w:rPr>
        <w:t xml:space="preserve"> 731 020,92</w:t>
      </w:r>
      <w:r w:rsidRPr="00E6632B">
        <w:rPr>
          <w:rFonts w:ascii="Times New Roman" w:hAnsi="Times New Roman"/>
          <w:i/>
          <w:sz w:val="24"/>
          <w:szCs w:val="24"/>
        </w:rPr>
        <w:t xml:space="preserve"> Kč </w:t>
      </w:r>
    </w:p>
    <w:p w14:paraId="26DB3E6F" w14:textId="50333364" w:rsidR="00733EB3" w:rsidRDefault="004F4540" w:rsidP="0025594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632B">
        <w:rPr>
          <w:rFonts w:ascii="Times New Roman" w:hAnsi="Times New Roman"/>
          <w:i/>
          <w:sz w:val="24"/>
          <w:szCs w:val="24"/>
        </w:rPr>
        <w:lastRenderedPageBreak/>
        <w:t xml:space="preserve">(slovy: </w:t>
      </w:r>
      <w:proofErr w:type="spellStart"/>
      <w:r w:rsidR="00406742">
        <w:rPr>
          <w:rFonts w:ascii="Times New Roman" w:hAnsi="Times New Roman"/>
          <w:i/>
          <w:sz w:val="24"/>
          <w:szCs w:val="24"/>
        </w:rPr>
        <w:t>sedmset</w:t>
      </w:r>
      <w:r w:rsidR="00866DAD">
        <w:rPr>
          <w:rFonts w:ascii="Times New Roman" w:hAnsi="Times New Roman"/>
          <w:i/>
          <w:sz w:val="24"/>
          <w:szCs w:val="24"/>
        </w:rPr>
        <w:t>třicetjedna</w:t>
      </w:r>
      <w:r w:rsidR="00406742">
        <w:rPr>
          <w:rFonts w:ascii="Times New Roman" w:hAnsi="Times New Roman"/>
          <w:i/>
          <w:sz w:val="24"/>
          <w:szCs w:val="24"/>
        </w:rPr>
        <w:t>tisíc</w:t>
      </w:r>
      <w:r w:rsidR="00866DAD">
        <w:rPr>
          <w:rFonts w:ascii="Times New Roman" w:hAnsi="Times New Roman"/>
          <w:i/>
          <w:sz w:val="24"/>
          <w:szCs w:val="24"/>
        </w:rPr>
        <w:t>dvacet</w:t>
      </w:r>
      <w:r w:rsidRPr="00E6632B">
        <w:rPr>
          <w:rFonts w:ascii="Times New Roman" w:hAnsi="Times New Roman"/>
          <w:i/>
          <w:sz w:val="24"/>
          <w:szCs w:val="24"/>
        </w:rPr>
        <w:t>korunčeských</w:t>
      </w:r>
      <w:r w:rsidR="00866DAD">
        <w:rPr>
          <w:rFonts w:ascii="Times New Roman" w:hAnsi="Times New Roman"/>
          <w:i/>
          <w:sz w:val="24"/>
          <w:szCs w:val="24"/>
        </w:rPr>
        <w:t>devadesátdva</w:t>
      </w:r>
      <w:r w:rsidRPr="00E6632B">
        <w:rPr>
          <w:rFonts w:ascii="Times New Roman" w:hAnsi="Times New Roman"/>
          <w:i/>
          <w:sz w:val="24"/>
          <w:szCs w:val="24"/>
        </w:rPr>
        <w:t>haléřů</w:t>
      </w:r>
      <w:proofErr w:type="spellEnd"/>
      <w:r w:rsidRPr="00E6632B">
        <w:rPr>
          <w:rFonts w:ascii="Times New Roman" w:hAnsi="Times New Roman"/>
          <w:i/>
          <w:sz w:val="24"/>
          <w:szCs w:val="24"/>
        </w:rPr>
        <w:t xml:space="preserve">) </w:t>
      </w:r>
    </w:p>
    <w:p w14:paraId="19BF80F8" w14:textId="43F6FE7E" w:rsidR="00CE2A49" w:rsidRPr="00E6632B" w:rsidRDefault="004F4540" w:rsidP="0025594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6632B">
        <w:rPr>
          <w:rFonts w:ascii="Times New Roman" w:hAnsi="Times New Roman"/>
          <w:i/>
          <w:sz w:val="24"/>
          <w:szCs w:val="24"/>
        </w:rPr>
        <w:t>Tato celková cena je fixní, konečnou a závaznou cenou za provedení díla. Rovněž jednotkové ceny uvedené v rozpočtu, ze kterých se celková cena skládá, jsou fixní, konečné a závazné. Zhotovitel při zpracování cenové nabídky důsledně zkontroloval zadávací dokumentaci a ostatní podklady pro provádění díla a na základě této kontroly prohlašuje, že dokumentace nevykazuje vad, které by bránily provedení díla, a že předmět této smlouvy o dílo lze podle této zadávací dokumentace řádně zrealizovat. Dále prohlašuje, že zadávací dokumentace je kompletní pro zhotovení díla, a že v této projektové dokumentaci nezjistil žádné chyby, nesrovnalosti nebo rozpory s obecně závaznými předpisy či technickými normami.</w:t>
      </w:r>
    </w:p>
    <w:p w14:paraId="62C3758B" w14:textId="77777777" w:rsidR="00CE2A49" w:rsidRDefault="00CE2A49" w:rsidP="00716495">
      <w:pPr>
        <w:pStyle w:val="Odstavecseseznamem"/>
        <w:numPr>
          <w:ilvl w:val="0"/>
          <w:numId w:val="18"/>
        </w:numPr>
        <w:tabs>
          <w:tab w:val="left" w:pos="63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5869">
        <w:rPr>
          <w:rFonts w:ascii="Times New Roman" w:hAnsi="Times New Roman"/>
          <w:b/>
          <w:bCs/>
          <w:sz w:val="24"/>
          <w:szCs w:val="24"/>
        </w:rPr>
        <w:t>Závěrečná ustanovení</w:t>
      </w:r>
    </w:p>
    <w:p w14:paraId="42EDDFE5" w14:textId="77777777" w:rsidR="004057CB" w:rsidRPr="00895869" w:rsidRDefault="004057CB" w:rsidP="004057CB">
      <w:pPr>
        <w:pStyle w:val="Odstavecseseznamem"/>
        <w:tabs>
          <w:tab w:val="left" w:pos="630"/>
        </w:tabs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14:paraId="7F815253" w14:textId="77777777" w:rsidR="00CE2A49" w:rsidRPr="00895869" w:rsidRDefault="00CE2A49" w:rsidP="00377AA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5869">
        <w:rPr>
          <w:rFonts w:ascii="Times New Roman" w:hAnsi="Times New Roman"/>
          <w:sz w:val="24"/>
          <w:szCs w:val="24"/>
        </w:rPr>
        <w:t>II.1.</w:t>
      </w:r>
      <w:proofErr w:type="gramEnd"/>
      <w:r w:rsidRPr="00895869">
        <w:rPr>
          <w:rFonts w:ascii="Times New Roman" w:hAnsi="Times New Roman"/>
          <w:sz w:val="24"/>
          <w:szCs w:val="24"/>
        </w:rPr>
        <w:t xml:space="preserve"> Ostatní ustanovení smlouvy zůstávají v platnosti v původním znění.</w:t>
      </w:r>
    </w:p>
    <w:p w14:paraId="7BD26069" w14:textId="77777777" w:rsidR="00CE2A49" w:rsidRPr="00895869" w:rsidRDefault="00CE2A49" w:rsidP="00377AA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5869">
        <w:rPr>
          <w:rFonts w:ascii="Times New Roman" w:hAnsi="Times New Roman"/>
          <w:sz w:val="24"/>
          <w:szCs w:val="24"/>
        </w:rPr>
        <w:t>II.2.</w:t>
      </w:r>
      <w:proofErr w:type="gramEnd"/>
      <w:r w:rsidRPr="00895869">
        <w:rPr>
          <w:rFonts w:ascii="Times New Roman" w:hAnsi="Times New Roman"/>
          <w:sz w:val="24"/>
          <w:szCs w:val="24"/>
        </w:rPr>
        <w:t xml:space="preserve"> Tento dodatek nabývá platnosti a účinnosti dnem jeho podpisu poslední ze smluvních stran.</w:t>
      </w:r>
    </w:p>
    <w:p w14:paraId="5E46D91E" w14:textId="07788292" w:rsidR="00CE2A49" w:rsidRPr="00895869" w:rsidRDefault="00CE2A49" w:rsidP="00377AAA">
      <w:pPr>
        <w:spacing w:after="120" w:line="240" w:lineRule="auto"/>
        <w:ind w:left="510" w:hanging="5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5869">
        <w:rPr>
          <w:rFonts w:ascii="Times New Roman" w:hAnsi="Times New Roman"/>
          <w:sz w:val="24"/>
          <w:szCs w:val="24"/>
        </w:rPr>
        <w:t>II.3.</w:t>
      </w:r>
      <w:proofErr w:type="gramEnd"/>
      <w:r w:rsidRPr="00895869">
        <w:rPr>
          <w:rFonts w:ascii="Times New Roman" w:hAnsi="Times New Roman"/>
          <w:sz w:val="24"/>
          <w:szCs w:val="24"/>
        </w:rPr>
        <w:t xml:space="preserve"> Tento dodatek je vyhotoven ve 2 vyhotoveních s platností originá</w:t>
      </w:r>
      <w:r w:rsidR="00825389">
        <w:rPr>
          <w:rFonts w:ascii="Times New Roman" w:hAnsi="Times New Roman"/>
          <w:sz w:val="24"/>
          <w:szCs w:val="24"/>
        </w:rPr>
        <w:t>lu, z nichž každá strana obdrží </w:t>
      </w:r>
      <w:r w:rsidRPr="00895869">
        <w:rPr>
          <w:rFonts w:ascii="Times New Roman" w:hAnsi="Times New Roman"/>
          <w:sz w:val="24"/>
          <w:szCs w:val="24"/>
        </w:rPr>
        <w:t>1 vyhotovení.</w:t>
      </w:r>
    </w:p>
    <w:p w14:paraId="0885309D" w14:textId="6FAE2A35" w:rsidR="00CE2A49" w:rsidRPr="00895869" w:rsidRDefault="00CE2A49" w:rsidP="00377AA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5869">
        <w:rPr>
          <w:rFonts w:ascii="Times New Roman" w:hAnsi="Times New Roman"/>
          <w:sz w:val="24"/>
          <w:szCs w:val="24"/>
        </w:rPr>
        <w:t>II.4</w:t>
      </w:r>
      <w:r w:rsidR="00825389">
        <w:rPr>
          <w:rFonts w:ascii="Times New Roman" w:hAnsi="Times New Roman"/>
          <w:sz w:val="24"/>
          <w:szCs w:val="24"/>
        </w:rPr>
        <w:t>.</w:t>
      </w:r>
      <w:proofErr w:type="gramEnd"/>
      <w:r w:rsidRPr="00895869">
        <w:rPr>
          <w:rFonts w:ascii="Times New Roman" w:hAnsi="Times New Roman"/>
          <w:sz w:val="24"/>
          <w:szCs w:val="24"/>
        </w:rPr>
        <w:t xml:space="preserve"> Tento dodatek byl </w:t>
      </w:r>
      <w:r w:rsidR="00536D54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schválen radou města dne </w:t>
      </w:r>
      <w:proofErr w:type="gramStart"/>
      <w:r w:rsidR="006170A3">
        <w:rPr>
          <w:rFonts w:ascii="Times New Roman" w:hAnsi="Times New Roman"/>
          <w:color w:val="000000"/>
          <w:sz w:val="24"/>
          <w:szCs w:val="24"/>
          <w:lang w:eastAsia="cs-CZ"/>
        </w:rPr>
        <w:t>09.11.2021</w:t>
      </w:r>
      <w:proofErr w:type="gramEnd"/>
      <w:r w:rsidR="00DA2DD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č. usnesení 1265</w:t>
      </w:r>
    </w:p>
    <w:p w14:paraId="430FE725" w14:textId="1EDB781C" w:rsidR="00CE2A49" w:rsidRDefault="004057CB" w:rsidP="00377AA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II.5.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E2A49" w:rsidRPr="00895869">
        <w:rPr>
          <w:rFonts w:ascii="Times New Roman" w:hAnsi="Times New Roman"/>
          <w:sz w:val="24"/>
          <w:szCs w:val="24"/>
        </w:rPr>
        <w:t xml:space="preserve">Smluvní strany po přečtení dodatku prohlašují, že souhlasí s jeho obsahem bez výhrad a že tento byl sepsán na základě pravdivých údajů, jejich pravé a svobodné vůle a nebyl ujednán v tísni ani za jinak jednostranně nevýhodných podmínek a zároveň prohlašují, že jim nejsou známy žádné skutečnosti, které by bránily řádnému uzavření dodatku. </w:t>
      </w:r>
    </w:p>
    <w:p w14:paraId="6CDE650F" w14:textId="5B03C2A3" w:rsidR="00417260" w:rsidRPr="00417260" w:rsidRDefault="00417260" w:rsidP="00CE2A49">
      <w:pPr>
        <w:jc w:val="both"/>
        <w:rPr>
          <w:rFonts w:ascii="Times New Roman" w:hAnsi="Times New Roman"/>
          <w:i/>
          <w:sz w:val="24"/>
          <w:szCs w:val="24"/>
        </w:rPr>
      </w:pPr>
      <w:r w:rsidRPr="00417260">
        <w:rPr>
          <w:rFonts w:ascii="Times New Roman" w:hAnsi="Times New Roman"/>
          <w:i/>
          <w:sz w:val="24"/>
          <w:szCs w:val="24"/>
        </w:rPr>
        <w:t>Příloha:</w:t>
      </w:r>
    </w:p>
    <w:p w14:paraId="3A4ECDF1" w14:textId="16C1944E" w:rsidR="00417260" w:rsidRPr="00417260" w:rsidRDefault="00FD531A" w:rsidP="00716495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Změnový rozpočet</w:t>
      </w:r>
      <w:r w:rsidR="00866DAD">
        <w:rPr>
          <w:rFonts w:ascii="Times New Roman" w:hAnsi="Times New Roman"/>
          <w:i/>
          <w:sz w:val="24"/>
          <w:szCs w:val="24"/>
        </w:rPr>
        <w:t xml:space="preserve"> ze dne </w:t>
      </w:r>
      <w:proofErr w:type="gramStart"/>
      <w:r w:rsidR="00866DAD">
        <w:rPr>
          <w:rFonts w:ascii="Times New Roman" w:hAnsi="Times New Roman"/>
          <w:i/>
          <w:sz w:val="24"/>
          <w:szCs w:val="24"/>
        </w:rPr>
        <w:t>27</w:t>
      </w:r>
      <w:r w:rsidR="00417260" w:rsidRPr="00417260">
        <w:rPr>
          <w:rFonts w:ascii="Times New Roman" w:hAnsi="Times New Roman"/>
          <w:i/>
          <w:sz w:val="24"/>
          <w:szCs w:val="24"/>
        </w:rPr>
        <w:t>.10.2021</w:t>
      </w:r>
      <w:proofErr w:type="gramEnd"/>
    </w:p>
    <w:p w14:paraId="4DA482D8" w14:textId="77777777" w:rsidR="00417260" w:rsidRDefault="00417260" w:rsidP="00016C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3C81F8" w14:textId="77777777" w:rsidR="00417260" w:rsidRDefault="00417260" w:rsidP="00016C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D35A98" w14:textId="556F023F" w:rsidR="00F0009F" w:rsidRPr="0025594F" w:rsidRDefault="00364BB4" w:rsidP="00016C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Bílině dne </w:t>
      </w:r>
      <w:proofErr w:type="gramStart"/>
      <w:r>
        <w:rPr>
          <w:rFonts w:ascii="Times New Roman" w:hAnsi="Times New Roman"/>
          <w:sz w:val="24"/>
          <w:szCs w:val="24"/>
        </w:rPr>
        <w:t>22.11.2021</w:t>
      </w:r>
      <w:proofErr w:type="gramEnd"/>
      <w:r w:rsidR="00F0009F" w:rsidRPr="0025594F">
        <w:rPr>
          <w:rFonts w:ascii="Times New Roman" w:hAnsi="Times New Roman"/>
          <w:sz w:val="24"/>
          <w:szCs w:val="24"/>
        </w:rPr>
        <w:tab/>
      </w:r>
      <w:r w:rsidR="00F0009F" w:rsidRPr="0025594F">
        <w:rPr>
          <w:rFonts w:ascii="Times New Roman" w:hAnsi="Times New Roman"/>
          <w:sz w:val="24"/>
          <w:szCs w:val="24"/>
        </w:rPr>
        <w:tab/>
      </w:r>
      <w:r w:rsidR="00F0009F" w:rsidRPr="0025594F">
        <w:rPr>
          <w:rFonts w:ascii="Times New Roman" w:hAnsi="Times New Roman"/>
          <w:sz w:val="24"/>
          <w:szCs w:val="24"/>
        </w:rPr>
        <w:tab/>
      </w:r>
      <w:r w:rsidR="00F0009F" w:rsidRPr="0025594F">
        <w:rPr>
          <w:rFonts w:ascii="Times New Roman" w:hAnsi="Times New Roman"/>
          <w:sz w:val="24"/>
          <w:szCs w:val="24"/>
        </w:rPr>
        <w:tab/>
      </w:r>
      <w:r w:rsidR="00F0009F" w:rsidRPr="0025594F">
        <w:rPr>
          <w:rFonts w:ascii="Times New Roman" w:hAnsi="Times New Roman"/>
          <w:sz w:val="24"/>
          <w:szCs w:val="24"/>
        </w:rPr>
        <w:tab/>
      </w:r>
      <w:r w:rsidR="00A10A44" w:rsidRPr="0025594F">
        <w:rPr>
          <w:rFonts w:ascii="Times New Roman" w:hAnsi="Times New Roman"/>
          <w:sz w:val="24"/>
          <w:szCs w:val="24"/>
        </w:rPr>
        <w:t>V</w:t>
      </w:r>
      <w:r w:rsidR="00866DAD">
        <w:rPr>
          <w:rFonts w:ascii="Times New Roman" w:hAnsi="Times New Roman"/>
          <w:sz w:val="24"/>
          <w:szCs w:val="24"/>
        </w:rPr>
        <w:t> Bílině dne</w:t>
      </w:r>
      <w:r w:rsidR="00800E78" w:rsidRPr="00255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23.11.2021</w:t>
      </w:r>
    </w:p>
    <w:p w14:paraId="74C9845B" w14:textId="71E78307" w:rsidR="00D64859" w:rsidRPr="0025594F" w:rsidRDefault="00D64859" w:rsidP="00016C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3C00BC" w14:textId="1175007B" w:rsidR="00A10441" w:rsidRPr="0025594F" w:rsidRDefault="00F0009F" w:rsidP="00016C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594F">
        <w:rPr>
          <w:rFonts w:ascii="Times New Roman" w:hAnsi="Times New Roman"/>
          <w:sz w:val="24"/>
          <w:szCs w:val="24"/>
        </w:rPr>
        <w:tab/>
      </w:r>
      <w:r w:rsidR="00A10A44" w:rsidRPr="0025594F">
        <w:rPr>
          <w:rFonts w:ascii="Times New Roman" w:hAnsi="Times New Roman"/>
          <w:sz w:val="24"/>
          <w:szCs w:val="24"/>
        </w:rPr>
        <w:t>Město Bílina</w:t>
      </w:r>
      <w:r w:rsidRPr="0025594F">
        <w:rPr>
          <w:rFonts w:ascii="Times New Roman" w:hAnsi="Times New Roman"/>
          <w:sz w:val="24"/>
          <w:szCs w:val="24"/>
        </w:rPr>
        <w:tab/>
      </w:r>
      <w:r w:rsidRPr="0025594F">
        <w:rPr>
          <w:rFonts w:ascii="Times New Roman" w:hAnsi="Times New Roman"/>
          <w:sz w:val="24"/>
          <w:szCs w:val="24"/>
        </w:rPr>
        <w:tab/>
      </w:r>
      <w:r w:rsidRPr="0025594F">
        <w:rPr>
          <w:rFonts w:ascii="Times New Roman" w:hAnsi="Times New Roman"/>
          <w:sz w:val="24"/>
          <w:szCs w:val="24"/>
        </w:rPr>
        <w:tab/>
      </w:r>
      <w:r w:rsidRPr="0025594F">
        <w:rPr>
          <w:rFonts w:ascii="Times New Roman" w:hAnsi="Times New Roman"/>
          <w:sz w:val="24"/>
          <w:szCs w:val="24"/>
        </w:rPr>
        <w:tab/>
      </w:r>
      <w:r w:rsidRPr="0025594F">
        <w:rPr>
          <w:rFonts w:ascii="Times New Roman" w:hAnsi="Times New Roman"/>
          <w:sz w:val="24"/>
          <w:szCs w:val="24"/>
        </w:rPr>
        <w:tab/>
      </w:r>
      <w:r w:rsidR="00016C71" w:rsidRPr="0025594F">
        <w:rPr>
          <w:rFonts w:ascii="Times New Roman" w:hAnsi="Times New Roman"/>
          <w:sz w:val="24"/>
          <w:szCs w:val="24"/>
        </w:rPr>
        <w:tab/>
      </w:r>
      <w:r w:rsidR="00866DAD">
        <w:rPr>
          <w:rFonts w:ascii="Times New Roman" w:hAnsi="Times New Roman"/>
          <w:sz w:val="24"/>
          <w:szCs w:val="24"/>
        </w:rPr>
        <w:t xml:space="preserve">Petr </w:t>
      </w:r>
      <w:proofErr w:type="spellStart"/>
      <w:r w:rsidR="00866DAD">
        <w:rPr>
          <w:rFonts w:ascii="Times New Roman" w:hAnsi="Times New Roman"/>
          <w:sz w:val="24"/>
          <w:szCs w:val="24"/>
        </w:rPr>
        <w:t>Arpáš</w:t>
      </w:r>
      <w:proofErr w:type="spellEnd"/>
      <w:r w:rsidR="00866DAD">
        <w:rPr>
          <w:rFonts w:ascii="Times New Roman" w:hAnsi="Times New Roman"/>
          <w:sz w:val="24"/>
          <w:szCs w:val="24"/>
        </w:rPr>
        <w:t xml:space="preserve"> s.r.o.</w:t>
      </w:r>
    </w:p>
    <w:p w14:paraId="37A44723" w14:textId="19EA8877" w:rsidR="00016C71" w:rsidRPr="0025594F" w:rsidRDefault="00016C71" w:rsidP="00016C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81F2CE" w14:textId="529AD494" w:rsidR="00016C71" w:rsidRPr="0025594F" w:rsidRDefault="00016C71" w:rsidP="00016C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18DA1D4A" w14:textId="77777777" w:rsidR="00377AAA" w:rsidRPr="0025594F" w:rsidRDefault="00377AAA" w:rsidP="00016C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1D28F87" w14:textId="297B718D" w:rsidR="00016C71" w:rsidRPr="0025594F" w:rsidRDefault="00016C71" w:rsidP="00016C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EF4F161" w14:textId="65CBF50A" w:rsidR="00F0009F" w:rsidRPr="0025594F" w:rsidRDefault="0006306E" w:rsidP="00016C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25594F">
        <w:rPr>
          <w:rFonts w:ascii="Times New Roman" w:hAnsi="Times New Roman"/>
          <w:sz w:val="24"/>
          <w:szCs w:val="24"/>
        </w:rPr>
        <w:t>______________________________</w:t>
      </w:r>
      <w:r w:rsidR="00F0009F" w:rsidRPr="0025594F">
        <w:rPr>
          <w:rFonts w:ascii="Times New Roman" w:hAnsi="Times New Roman"/>
          <w:sz w:val="24"/>
          <w:szCs w:val="24"/>
        </w:rPr>
        <w:tab/>
      </w:r>
      <w:r w:rsidR="00F0009F" w:rsidRPr="0025594F">
        <w:rPr>
          <w:rFonts w:ascii="Times New Roman" w:hAnsi="Times New Roman"/>
          <w:sz w:val="24"/>
          <w:szCs w:val="24"/>
        </w:rPr>
        <w:tab/>
      </w:r>
      <w:r w:rsidRPr="0025594F">
        <w:rPr>
          <w:rFonts w:ascii="Times New Roman" w:hAnsi="Times New Roman"/>
          <w:sz w:val="24"/>
          <w:szCs w:val="24"/>
        </w:rPr>
        <w:t>__________________________</w:t>
      </w:r>
    </w:p>
    <w:p w14:paraId="16D06EF3" w14:textId="734E1966" w:rsidR="008035ED" w:rsidRPr="0025594F" w:rsidRDefault="002A2D6B" w:rsidP="00016C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594F">
        <w:rPr>
          <w:rFonts w:ascii="Times New Roman" w:hAnsi="Times New Roman"/>
          <w:sz w:val="24"/>
          <w:szCs w:val="24"/>
        </w:rPr>
        <w:t>Mgr.</w:t>
      </w:r>
      <w:r w:rsidR="00016C71" w:rsidRPr="0025594F">
        <w:rPr>
          <w:rFonts w:ascii="Times New Roman" w:hAnsi="Times New Roman"/>
          <w:sz w:val="24"/>
          <w:szCs w:val="24"/>
        </w:rPr>
        <w:t xml:space="preserve"> Zuzana Schwarz Bařtipánová</w:t>
      </w:r>
      <w:r w:rsidR="00F0009F" w:rsidRPr="0025594F">
        <w:rPr>
          <w:rFonts w:ascii="Times New Roman" w:hAnsi="Times New Roman"/>
          <w:sz w:val="24"/>
          <w:szCs w:val="24"/>
        </w:rPr>
        <w:tab/>
      </w:r>
      <w:r w:rsidR="00F0009F" w:rsidRPr="0025594F">
        <w:rPr>
          <w:rFonts w:ascii="Times New Roman" w:hAnsi="Times New Roman"/>
          <w:sz w:val="24"/>
          <w:szCs w:val="24"/>
        </w:rPr>
        <w:tab/>
      </w:r>
      <w:r w:rsidR="00F0009F" w:rsidRPr="0025594F">
        <w:rPr>
          <w:rFonts w:ascii="Times New Roman" w:hAnsi="Times New Roman"/>
          <w:sz w:val="24"/>
          <w:szCs w:val="24"/>
        </w:rPr>
        <w:tab/>
      </w:r>
      <w:r w:rsidR="00866DAD">
        <w:rPr>
          <w:rFonts w:ascii="Times New Roman" w:hAnsi="Times New Roman"/>
          <w:sz w:val="24"/>
          <w:szCs w:val="24"/>
        </w:rPr>
        <w:t>Ing. Stanislav Karl MBA</w:t>
      </w:r>
      <w:r w:rsidR="003116BE" w:rsidRPr="0025594F">
        <w:rPr>
          <w:rFonts w:ascii="Times New Roman" w:hAnsi="Times New Roman"/>
          <w:sz w:val="24"/>
          <w:szCs w:val="24"/>
        </w:rPr>
        <w:t>, jednatel</w:t>
      </w:r>
    </w:p>
    <w:p w14:paraId="116B488A" w14:textId="1CCE1DBB" w:rsidR="003116BE" w:rsidRPr="0025594F" w:rsidRDefault="00F0009F" w:rsidP="00016C7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594F">
        <w:rPr>
          <w:rFonts w:ascii="Times New Roman" w:hAnsi="Times New Roman"/>
          <w:sz w:val="24"/>
          <w:szCs w:val="24"/>
        </w:rPr>
        <w:t>starost</w:t>
      </w:r>
      <w:r w:rsidR="00016C71" w:rsidRPr="0025594F">
        <w:rPr>
          <w:rFonts w:ascii="Times New Roman" w:hAnsi="Times New Roman"/>
          <w:sz w:val="24"/>
          <w:szCs w:val="24"/>
        </w:rPr>
        <w:t>k</w:t>
      </w:r>
      <w:r w:rsidRPr="0025594F">
        <w:rPr>
          <w:rFonts w:ascii="Times New Roman" w:hAnsi="Times New Roman"/>
          <w:sz w:val="24"/>
          <w:szCs w:val="24"/>
        </w:rPr>
        <w:t>a města</w:t>
      </w:r>
      <w:r w:rsidRPr="0025594F">
        <w:rPr>
          <w:rFonts w:ascii="Times New Roman" w:hAnsi="Times New Roman"/>
          <w:sz w:val="24"/>
          <w:szCs w:val="24"/>
        </w:rPr>
        <w:tab/>
      </w:r>
    </w:p>
    <w:p w14:paraId="40DE2859" w14:textId="1C49C9BB" w:rsidR="003116BE" w:rsidRPr="0025594F" w:rsidRDefault="003116BE" w:rsidP="00016C7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CCC022" w14:textId="3F4213FA" w:rsidR="00377AAA" w:rsidRPr="0025594F" w:rsidRDefault="0025594F" w:rsidP="00016C7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594F">
        <w:rPr>
          <w:rFonts w:ascii="Times New Roman" w:hAnsi="Times New Roman"/>
          <w:sz w:val="24"/>
          <w:szCs w:val="24"/>
        </w:rPr>
        <w:tab/>
      </w:r>
      <w:r w:rsidRPr="0025594F">
        <w:rPr>
          <w:rFonts w:ascii="Times New Roman" w:hAnsi="Times New Roman"/>
          <w:sz w:val="24"/>
          <w:szCs w:val="24"/>
        </w:rPr>
        <w:tab/>
      </w:r>
      <w:r w:rsidRPr="0025594F">
        <w:rPr>
          <w:rFonts w:ascii="Times New Roman" w:hAnsi="Times New Roman"/>
          <w:sz w:val="24"/>
          <w:szCs w:val="24"/>
        </w:rPr>
        <w:tab/>
      </w:r>
      <w:r w:rsidRPr="0025594F">
        <w:rPr>
          <w:rFonts w:ascii="Times New Roman" w:hAnsi="Times New Roman"/>
          <w:sz w:val="24"/>
          <w:szCs w:val="24"/>
        </w:rPr>
        <w:tab/>
      </w:r>
      <w:r w:rsidRPr="0025594F">
        <w:rPr>
          <w:rFonts w:ascii="Times New Roman" w:hAnsi="Times New Roman"/>
          <w:sz w:val="24"/>
          <w:szCs w:val="24"/>
        </w:rPr>
        <w:tab/>
      </w:r>
      <w:r w:rsidRPr="0025594F">
        <w:rPr>
          <w:rFonts w:ascii="Times New Roman" w:hAnsi="Times New Roman"/>
          <w:sz w:val="24"/>
          <w:szCs w:val="24"/>
        </w:rPr>
        <w:tab/>
      </w:r>
      <w:r w:rsidRPr="0025594F">
        <w:rPr>
          <w:rFonts w:ascii="Times New Roman" w:hAnsi="Times New Roman"/>
          <w:sz w:val="24"/>
          <w:szCs w:val="24"/>
        </w:rPr>
        <w:tab/>
      </w:r>
      <w:r w:rsidRPr="0025594F">
        <w:rPr>
          <w:rFonts w:ascii="Times New Roman" w:hAnsi="Times New Roman"/>
          <w:sz w:val="24"/>
          <w:szCs w:val="24"/>
        </w:rPr>
        <w:tab/>
      </w:r>
      <w:r w:rsidR="00866DAD">
        <w:rPr>
          <w:rFonts w:ascii="Times New Roman" w:hAnsi="Times New Roman"/>
          <w:sz w:val="24"/>
          <w:szCs w:val="24"/>
        </w:rPr>
        <w:t xml:space="preserve"> </w:t>
      </w:r>
    </w:p>
    <w:p w14:paraId="7F9F9FA6" w14:textId="77777777" w:rsidR="0025594F" w:rsidRPr="0025594F" w:rsidRDefault="0025594F" w:rsidP="00016C7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3DF03A" w14:textId="77777777" w:rsidR="00866DAD" w:rsidRPr="0025594F" w:rsidRDefault="0025594F" w:rsidP="00866D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594F">
        <w:rPr>
          <w:rFonts w:ascii="Times New Roman" w:hAnsi="Times New Roman"/>
          <w:sz w:val="24"/>
          <w:szCs w:val="24"/>
        </w:rPr>
        <w:tab/>
      </w:r>
      <w:r w:rsidRPr="0025594F">
        <w:rPr>
          <w:rFonts w:ascii="Times New Roman" w:hAnsi="Times New Roman"/>
          <w:sz w:val="24"/>
          <w:szCs w:val="24"/>
        </w:rPr>
        <w:tab/>
      </w:r>
      <w:r w:rsidRPr="0025594F">
        <w:rPr>
          <w:rFonts w:ascii="Times New Roman" w:hAnsi="Times New Roman"/>
          <w:sz w:val="24"/>
          <w:szCs w:val="24"/>
        </w:rPr>
        <w:tab/>
      </w:r>
      <w:r w:rsidRPr="0025594F">
        <w:rPr>
          <w:rFonts w:ascii="Times New Roman" w:hAnsi="Times New Roman"/>
          <w:sz w:val="24"/>
          <w:szCs w:val="24"/>
        </w:rPr>
        <w:tab/>
      </w:r>
      <w:r w:rsidRPr="0025594F">
        <w:rPr>
          <w:rFonts w:ascii="Times New Roman" w:hAnsi="Times New Roman"/>
          <w:sz w:val="24"/>
          <w:szCs w:val="24"/>
        </w:rPr>
        <w:tab/>
      </w:r>
      <w:r w:rsidRPr="0025594F">
        <w:rPr>
          <w:rFonts w:ascii="Times New Roman" w:hAnsi="Times New Roman"/>
          <w:sz w:val="24"/>
          <w:szCs w:val="24"/>
        </w:rPr>
        <w:tab/>
      </w:r>
      <w:r w:rsidRPr="0025594F">
        <w:rPr>
          <w:rFonts w:ascii="Times New Roman" w:hAnsi="Times New Roman"/>
          <w:sz w:val="24"/>
          <w:szCs w:val="24"/>
        </w:rPr>
        <w:tab/>
      </w:r>
      <w:r w:rsidRPr="0025594F">
        <w:rPr>
          <w:rFonts w:ascii="Times New Roman" w:hAnsi="Times New Roman"/>
          <w:sz w:val="24"/>
          <w:szCs w:val="24"/>
        </w:rPr>
        <w:tab/>
      </w:r>
    </w:p>
    <w:sectPr w:rsidR="00866DAD" w:rsidRPr="0025594F" w:rsidSect="00867786">
      <w:footerReference w:type="default" r:id="rId9"/>
      <w:headerReference w:type="first" r:id="rId10"/>
      <w:pgSz w:w="11906" w:h="16838"/>
      <w:pgMar w:top="1133" w:right="1077" w:bottom="964" w:left="1077" w:header="284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F77D3" w14:textId="77777777" w:rsidR="00894371" w:rsidRDefault="00894371" w:rsidP="00B41C40">
      <w:pPr>
        <w:spacing w:after="0" w:line="240" w:lineRule="auto"/>
      </w:pPr>
      <w:r>
        <w:separator/>
      </w:r>
    </w:p>
  </w:endnote>
  <w:endnote w:type="continuationSeparator" w:id="0">
    <w:p w14:paraId="1472C6DD" w14:textId="77777777" w:rsidR="00894371" w:rsidRDefault="00894371" w:rsidP="00B4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-70594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1527444052"/>
          <w:docPartObj>
            <w:docPartGallery w:val="Page Numbers (Top of Page)"/>
            <w:docPartUnique/>
          </w:docPartObj>
        </w:sdtPr>
        <w:sdtEndPr/>
        <w:sdtContent>
          <w:p w14:paraId="12012CCB" w14:textId="77777777" w:rsidR="004D2C04" w:rsidRDefault="004D2C04">
            <w:pPr>
              <w:pStyle w:val="Zpat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463A575E" w14:textId="715DBCF1" w:rsidR="004D2C04" w:rsidRPr="00353F6C" w:rsidRDefault="004D2C04">
            <w:pPr>
              <w:pStyle w:val="Zpa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53F6C">
              <w:rPr>
                <w:rFonts w:ascii="Times New Roman" w:hAnsi="Times New Roman"/>
                <w:sz w:val="20"/>
                <w:szCs w:val="20"/>
              </w:rPr>
              <w:t xml:space="preserve">Stránka </w:t>
            </w:r>
            <w:r w:rsidRPr="00353F6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353F6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353F6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364BB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353F6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353F6C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353F6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353F6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353F6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364BB4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353F6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486799" w14:textId="77777777" w:rsidR="004D2C04" w:rsidRDefault="004D2C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312BD" w14:textId="77777777" w:rsidR="00894371" w:rsidRDefault="00894371" w:rsidP="00B41C40">
      <w:pPr>
        <w:spacing w:after="0" w:line="240" w:lineRule="auto"/>
      </w:pPr>
      <w:r>
        <w:separator/>
      </w:r>
    </w:p>
  </w:footnote>
  <w:footnote w:type="continuationSeparator" w:id="0">
    <w:p w14:paraId="1D80AB1B" w14:textId="77777777" w:rsidR="00894371" w:rsidRDefault="00894371" w:rsidP="00B4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8E4BF" w14:textId="6837F871" w:rsidR="00A202AC" w:rsidRDefault="00A202AC" w:rsidP="009A45D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700"/>
    <w:multiLevelType w:val="multilevel"/>
    <w:tmpl w:val="2B582730"/>
    <w:styleLink w:val="Styl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7BC56DA"/>
    <w:multiLevelType w:val="multilevel"/>
    <w:tmpl w:val="CF5482BC"/>
    <w:styleLink w:val="Styl5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122EFE"/>
    <w:multiLevelType w:val="multilevel"/>
    <w:tmpl w:val="132A71F4"/>
    <w:styleLink w:val="WW8Num6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26B495D"/>
    <w:multiLevelType w:val="multilevel"/>
    <w:tmpl w:val="0405001F"/>
    <w:styleLink w:val="Styl9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D24B25"/>
    <w:multiLevelType w:val="multilevel"/>
    <w:tmpl w:val="ABCC2482"/>
    <w:styleLink w:val="Styl3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B316D26"/>
    <w:multiLevelType w:val="multilevel"/>
    <w:tmpl w:val="BABAE988"/>
    <w:styleLink w:val="Styl13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CDF3E3C"/>
    <w:multiLevelType w:val="multilevel"/>
    <w:tmpl w:val="0405001F"/>
    <w:styleLink w:val="Styl1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AD503B"/>
    <w:multiLevelType w:val="multilevel"/>
    <w:tmpl w:val="0405001F"/>
    <w:styleLink w:val="Styl7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52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F81C00"/>
    <w:multiLevelType w:val="multilevel"/>
    <w:tmpl w:val="09A415EC"/>
    <w:styleLink w:val="Styl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33F71CB"/>
    <w:multiLevelType w:val="multilevel"/>
    <w:tmpl w:val="4C189B62"/>
    <w:styleLink w:val="Styl15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B285673"/>
    <w:multiLevelType w:val="multilevel"/>
    <w:tmpl w:val="0405001D"/>
    <w:styleLink w:val="Styl14"/>
    <w:lvl w:ilvl="0">
      <w:start w:val="1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8F67DBF"/>
    <w:multiLevelType w:val="multilevel"/>
    <w:tmpl w:val="0405001F"/>
    <w:styleLink w:val="Styl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9F775F1"/>
    <w:multiLevelType w:val="multilevel"/>
    <w:tmpl w:val="F948C4E8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1D1232"/>
    <w:multiLevelType w:val="multilevel"/>
    <w:tmpl w:val="DAAA274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22"/>
        </w:tabs>
        <w:ind w:left="822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4" w15:restartNumberingAfterBreak="0">
    <w:nsid w:val="719C374A"/>
    <w:multiLevelType w:val="multilevel"/>
    <w:tmpl w:val="0405001F"/>
    <w:styleLink w:val="Styl1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2F15713"/>
    <w:multiLevelType w:val="multilevel"/>
    <w:tmpl w:val="0405001D"/>
    <w:styleLink w:val="Styl1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4C85B51"/>
    <w:multiLevelType w:val="multilevel"/>
    <w:tmpl w:val="0405001F"/>
    <w:styleLink w:val="Styl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3F63DC"/>
    <w:multiLevelType w:val="hybridMultilevel"/>
    <w:tmpl w:val="FB78E230"/>
    <w:lvl w:ilvl="0" w:tplc="82069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E28F2"/>
    <w:multiLevelType w:val="hybridMultilevel"/>
    <w:tmpl w:val="FCB0A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7"/>
  </w:num>
  <w:num w:numId="5">
    <w:abstractNumId w:val="11"/>
  </w:num>
  <w:num w:numId="6">
    <w:abstractNumId w:val="3"/>
  </w:num>
  <w:num w:numId="7">
    <w:abstractNumId w:val="6"/>
  </w:num>
  <w:num w:numId="8">
    <w:abstractNumId w:val="14"/>
  </w:num>
  <w:num w:numId="9">
    <w:abstractNumId w:val="4"/>
  </w:num>
  <w:num w:numId="10">
    <w:abstractNumId w:val="12"/>
  </w:num>
  <w:num w:numId="11">
    <w:abstractNumId w:val="1"/>
  </w:num>
  <w:num w:numId="12">
    <w:abstractNumId w:val="15"/>
  </w:num>
  <w:num w:numId="13">
    <w:abstractNumId w:val="5"/>
  </w:num>
  <w:num w:numId="14">
    <w:abstractNumId w:val="10"/>
  </w:num>
  <w:num w:numId="15">
    <w:abstractNumId w:val="9"/>
  </w:num>
  <w:num w:numId="16">
    <w:abstractNumId w:val="2"/>
  </w:num>
  <w:num w:numId="17">
    <w:abstractNumId w:val="13"/>
  </w:num>
  <w:num w:numId="18">
    <w:abstractNumId w:val="17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68"/>
    <w:rsid w:val="00013126"/>
    <w:rsid w:val="00015132"/>
    <w:rsid w:val="00016C71"/>
    <w:rsid w:val="000254CD"/>
    <w:rsid w:val="00033D7C"/>
    <w:rsid w:val="00035286"/>
    <w:rsid w:val="0003734A"/>
    <w:rsid w:val="000459AC"/>
    <w:rsid w:val="00045B36"/>
    <w:rsid w:val="00046677"/>
    <w:rsid w:val="00046CD4"/>
    <w:rsid w:val="00051DD5"/>
    <w:rsid w:val="00054F1D"/>
    <w:rsid w:val="00055ED9"/>
    <w:rsid w:val="00061A4A"/>
    <w:rsid w:val="00061A7B"/>
    <w:rsid w:val="0006306E"/>
    <w:rsid w:val="00071146"/>
    <w:rsid w:val="00071F0B"/>
    <w:rsid w:val="00072689"/>
    <w:rsid w:val="00074B62"/>
    <w:rsid w:val="000752E4"/>
    <w:rsid w:val="0007538A"/>
    <w:rsid w:val="00075704"/>
    <w:rsid w:val="00087C72"/>
    <w:rsid w:val="000A1395"/>
    <w:rsid w:val="000A17A8"/>
    <w:rsid w:val="000A3AB5"/>
    <w:rsid w:val="000A5ED3"/>
    <w:rsid w:val="000A7D77"/>
    <w:rsid w:val="000B1627"/>
    <w:rsid w:val="000B6FF4"/>
    <w:rsid w:val="000C171C"/>
    <w:rsid w:val="000C26A4"/>
    <w:rsid w:val="000C2ACC"/>
    <w:rsid w:val="000D1BD9"/>
    <w:rsid w:val="000D3160"/>
    <w:rsid w:val="000D436A"/>
    <w:rsid w:val="000E0558"/>
    <w:rsid w:val="000E75D9"/>
    <w:rsid w:val="000E7BEB"/>
    <w:rsid w:val="00101A1A"/>
    <w:rsid w:val="00107181"/>
    <w:rsid w:val="001226BD"/>
    <w:rsid w:val="00125C05"/>
    <w:rsid w:val="001273FC"/>
    <w:rsid w:val="001302A7"/>
    <w:rsid w:val="0013040B"/>
    <w:rsid w:val="00131C73"/>
    <w:rsid w:val="0014526D"/>
    <w:rsid w:val="00152B75"/>
    <w:rsid w:val="0015740D"/>
    <w:rsid w:val="00167870"/>
    <w:rsid w:val="0018430E"/>
    <w:rsid w:val="001853F8"/>
    <w:rsid w:val="0018696B"/>
    <w:rsid w:val="00192D1B"/>
    <w:rsid w:val="001A1071"/>
    <w:rsid w:val="001B0FDE"/>
    <w:rsid w:val="001B19D1"/>
    <w:rsid w:val="001B7CF0"/>
    <w:rsid w:val="001C2C11"/>
    <w:rsid w:val="001C442C"/>
    <w:rsid w:val="001D0306"/>
    <w:rsid w:val="001D12BE"/>
    <w:rsid w:val="001D13C7"/>
    <w:rsid w:val="001D5637"/>
    <w:rsid w:val="001E0A89"/>
    <w:rsid w:val="001F0A6D"/>
    <w:rsid w:val="00200DDE"/>
    <w:rsid w:val="00204EDC"/>
    <w:rsid w:val="00207D51"/>
    <w:rsid w:val="00212C40"/>
    <w:rsid w:val="0021313B"/>
    <w:rsid w:val="002156B4"/>
    <w:rsid w:val="00217BC9"/>
    <w:rsid w:val="002229D0"/>
    <w:rsid w:val="00224B78"/>
    <w:rsid w:val="00227B54"/>
    <w:rsid w:val="00232FEB"/>
    <w:rsid w:val="00233DAE"/>
    <w:rsid w:val="0023679A"/>
    <w:rsid w:val="00237A56"/>
    <w:rsid w:val="00243A40"/>
    <w:rsid w:val="00246E31"/>
    <w:rsid w:val="0025594F"/>
    <w:rsid w:val="00280762"/>
    <w:rsid w:val="00287AF2"/>
    <w:rsid w:val="00291EC1"/>
    <w:rsid w:val="002955F3"/>
    <w:rsid w:val="002A189A"/>
    <w:rsid w:val="002A2D6B"/>
    <w:rsid w:val="002A3411"/>
    <w:rsid w:val="002B70E2"/>
    <w:rsid w:val="002B7C03"/>
    <w:rsid w:val="002C09FA"/>
    <w:rsid w:val="002C1996"/>
    <w:rsid w:val="002C2F3F"/>
    <w:rsid w:val="002C5E99"/>
    <w:rsid w:val="002D1AFB"/>
    <w:rsid w:val="002D3505"/>
    <w:rsid w:val="002D6C7C"/>
    <w:rsid w:val="002E1532"/>
    <w:rsid w:val="002F3783"/>
    <w:rsid w:val="002F3CA1"/>
    <w:rsid w:val="002F545C"/>
    <w:rsid w:val="002F6FCC"/>
    <w:rsid w:val="002F75ED"/>
    <w:rsid w:val="0030119C"/>
    <w:rsid w:val="00304F1B"/>
    <w:rsid w:val="00305D1F"/>
    <w:rsid w:val="00310CC2"/>
    <w:rsid w:val="003116BE"/>
    <w:rsid w:val="0031247C"/>
    <w:rsid w:val="00312833"/>
    <w:rsid w:val="003129F0"/>
    <w:rsid w:val="00312B19"/>
    <w:rsid w:val="00324D47"/>
    <w:rsid w:val="003339B4"/>
    <w:rsid w:val="00333FE2"/>
    <w:rsid w:val="00336750"/>
    <w:rsid w:val="00342A4A"/>
    <w:rsid w:val="00344606"/>
    <w:rsid w:val="00346F89"/>
    <w:rsid w:val="00347642"/>
    <w:rsid w:val="0035082C"/>
    <w:rsid w:val="003520A9"/>
    <w:rsid w:val="00353F6C"/>
    <w:rsid w:val="003567CA"/>
    <w:rsid w:val="00360C79"/>
    <w:rsid w:val="00361AF5"/>
    <w:rsid w:val="0036466C"/>
    <w:rsid w:val="00364BB4"/>
    <w:rsid w:val="00372150"/>
    <w:rsid w:val="003774C8"/>
    <w:rsid w:val="00377AAA"/>
    <w:rsid w:val="0038258A"/>
    <w:rsid w:val="00392F87"/>
    <w:rsid w:val="003B1BC3"/>
    <w:rsid w:val="003B1DB6"/>
    <w:rsid w:val="003B26A7"/>
    <w:rsid w:val="003B629D"/>
    <w:rsid w:val="003B6F7A"/>
    <w:rsid w:val="003B7E51"/>
    <w:rsid w:val="003D135A"/>
    <w:rsid w:val="003E0B63"/>
    <w:rsid w:val="003E1F2A"/>
    <w:rsid w:val="003E6B8B"/>
    <w:rsid w:val="003F320C"/>
    <w:rsid w:val="004057CB"/>
    <w:rsid w:val="004061A0"/>
    <w:rsid w:val="00406742"/>
    <w:rsid w:val="00410515"/>
    <w:rsid w:val="004117A8"/>
    <w:rsid w:val="0041394D"/>
    <w:rsid w:val="00413EA2"/>
    <w:rsid w:val="004140BC"/>
    <w:rsid w:val="00416BF5"/>
    <w:rsid w:val="00417260"/>
    <w:rsid w:val="00417EA8"/>
    <w:rsid w:val="0042325E"/>
    <w:rsid w:val="004262A1"/>
    <w:rsid w:val="0043393B"/>
    <w:rsid w:val="00440C04"/>
    <w:rsid w:val="0044487C"/>
    <w:rsid w:val="0044739A"/>
    <w:rsid w:val="00447D9D"/>
    <w:rsid w:val="0046246E"/>
    <w:rsid w:val="0046437F"/>
    <w:rsid w:val="00464915"/>
    <w:rsid w:val="00480BA5"/>
    <w:rsid w:val="004879E8"/>
    <w:rsid w:val="0049198F"/>
    <w:rsid w:val="00491F0F"/>
    <w:rsid w:val="004A0B4F"/>
    <w:rsid w:val="004B09E8"/>
    <w:rsid w:val="004B55D5"/>
    <w:rsid w:val="004C64AA"/>
    <w:rsid w:val="004D2215"/>
    <w:rsid w:val="004D2C04"/>
    <w:rsid w:val="004D3562"/>
    <w:rsid w:val="004E4E12"/>
    <w:rsid w:val="004E6A20"/>
    <w:rsid w:val="004E7733"/>
    <w:rsid w:val="004F3840"/>
    <w:rsid w:val="004F4540"/>
    <w:rsid w:val="004F67C1"/>
    <w:rsid w:val="005066A8"/>
    <w:rsid w:val="005103B8"/>
    <w:rsid w:val="005118C5"/>
    <w:rsid w:val="005165E3"/>
    <w:rsid w:val="00524D30"/>
    <w:rsid w:val="00536D54"/>
    <w:rsid w:val="0054287E"/>
    <w:rsid w:val="00542ACD"/>
    <w:rsid w:val="00542D9D"/>
    <w:rsid w:val="0054336C"/>
    <w:rsid w:val="00554051"/>
    <w:rsid w:val="005552E5"/>
    <w:rsid w:val="0055701F"/>
    <w:rsid w:val="005570D5"/>
    <w:rsid w:val="005610E5"/>
    <w:rsid w:val="005657CC"/>
    <w:rsid w:val="0057084F"/>
    <w:rsid w:val="00570F55"/>
    <w:rsid w:val="005747E7"/>
    <w:rsid w:val="005749DD"/>
    <w:rsid w:val="00575771"/>
    <w:rsid w:val="00580A64"/>
    <w:rsid w:val="00584AFE"/>
    <w:rsid w:val="00592E95"/>
    <w:rsid w:val="005A10D4"/>
    <w:rsid w:val="005A3D41"/>
    <w:rsid w:val="005A42B0"/>
    <w:rsid w:val="005A54A7"/>
    <w:rsid w:val="005B3392"/>
    <w:rsid w:val="005C1B50"/>
    <w:rsid w:val="005C5909"/>
    <w:rsid w:val="005C6CD1"/>
    <w:rsid w:val="005E5685"/>
    <w:rsid w:val="005F1A2D"/>
    <w:rsid w:val="005F2436"/>
    <w:rsid w:val="005F5BAA"/>
    <w:rsid w:val="00605364"/>
    <w:rsid w:val="00610789"/>
    <w:rsid w:val="0061178A"/>
    <w:rsid w:val="00611908"/>
    <w:rsid w:val="006170A3"/>
    <w:rsid w:val="006177B4"/>
    <w:rsid w:val="00626F39"/>
    <w:rsid w:val="00630492"/>
    <w:rsid w:val="006412F1"/>
    <w:rsid w:val="00646542"/>
    <w:rsid w:val="00663A17"/>
    <w:rsid w:val="00665834"/>
    <w:rsid w:val="00673AB9"/>
    <w:rsid w:val="0067740A"/>
    <w:rsid w:val="006822C4"/>
    <w:rsid w:val="006822E6"/>
    <w:rsid w:val="00684873"/>
    <w:rsid w:val="00685175"/>
    <w:rsid w:val="00690553"/>
    <w:rsid w:val="00693951"/>
    <w:rsid w:val="0069613B"/>
    <w:rsid w:val="006B10C2"/>
    <w:rsid w:val="006B4280"/>
    <w:rsid w:val="006B6BB6"/>
    <w:rsid w:val="006C0284"/>
    <w:rsid w:val="006D5985"/>
    <w:rsid w:val="006E2CB5"/>
    <w:rsid w:val="006F0CBC"/>
    <w:rsid w:val="007100AF"/>
    <w:rsid w:val="00710F35"/>
    <w:rsid w:val="00712E34"/>
    <w:rsid w:val="00716495"/>
    <w:rsid w:val="00730120"/>
    <w:rsid w:val="00733EB3"/>
    <w:rsid w:val="00740289"/>
    <w:rsid w:val="007443FD"/>
    <w:rsid w:val="0074798E"/>
    <w:rsid w:val="00755886"/>
    <w:rsid w:val="00767EFA"/>
    <w:rsid w:val="007711F8"/>
    <w:rsid w:val="00773064"/>
    <w:rsid w:val="00776900"/>
    <w:rsid w:val="00782ABC"/>
    <w:rsid w:val="00783FC0"/>
    <w:rsid w:val="007A2706"/>
    <w:rsid w:val="007A3A7B"/>
    <w:rsid w:val="007A6386"/>
    <w:rsid w:val="007C04BA"/>
    <w:rsid w:val="007C21CE"/>
    <w:rsid w:val="007C39C2"/>
    <w:rsid w:val="007C47F5"/>
    <w:rsid w:val="007E5920"/>
    <w:rsid w:val="007E5B42"/>
    <w:rsid w:val="007E61C2"/>
    <w:rsid w:val="00800E78"/>
    <w:rsid w:val="008035ED"/>
    <w:rsid w:val="00804AD1"/>
    <w:rsid w:val="00813FE8"/>
    <w:rsid w:val="0081482B"/>
    <w:rsid w:val="008211EC"/>
    <w:rsid w:val="00825389"/>
    <w:rsid w:val="00836395"/>
    <w:rsid w:val="00841DAD"/>
    <w:rsid w:val="00843C67"/>
    <w:rsid w:val="00852C10"/>
    <w:rsid w:val="008538A7"/>
    <w:rsid w:val="00856A6E"/>
    <w:rsid w:val="00862F57"/>
    <w:rsid w:val="00866DAD"/>
    <w:rsid w:val="00867786"/>
    <w:rsid w:val="00871726"/>
    <w:rsid w:val="00872B41"/>
    <w:rsid w:val="00891109"/>
    <w:rsid w:val="00894371"/>
    <w:rsid w:val="00895869"/>
    <w:rsid w:val="00897484"/>
    <w:rsid w:val="008A0F33"/>
    <w:rsid w:val="008A143D"/>
    <w:rsid w:val="008A43C3"/>
    <w:rsid w:val="008B3EBF"/>
    <w:rsid w:val="008C3F69"/>
    <w:rsid w:val="008C50D1"/>
    <w:rsid w:val="008D1D8E"/>
    <w:rsid w:val="008D6107"/>
    <w:rsid w:val="008E312B"/>
    <w:rsid w:val="008F0AD6"/>
    <w:rsid w:val="008F2E6E"/>
    <w:rsid w:val="00906028"/>
    <w:rsid w:val="00922294"/>
    <w:rsid w:val="00923901"/>
    <w:rsid w:val="009239D9"/>
    <w:rsid w:val="00925C30"/>
    <w:rsid w:val="00931367"/>
    <w:rsid w:val="00934241"/>
    <w:rsid w:val="00935BAD"/>
    <w:rsid w:val="00944FB8"/>
    <w:rsid w:val="00951432"/>
    <w:rsid w:val="00952395"/>
    <w:rsid w:val="00961294"/>
    <w:rsid w:val="00962C22"/>
    <w:rsid w:val="00965803"/>
    <w:rsid w:val="009735C3"/>
    <w:rsid w:val="009813A3"/>
    <w:rsid w:val="00990419"/>
    <w:rsid w:val="009A2196"/>
    <w:rsid w:val="009A45D3"/>
    <w:rsid w:val="009A63D2"/>
    <w:rsid w:val="009A6767"/>
    <w:rsid w:val="009B148F"/>
    <w:rsid w:val="009B17FB"/>
    <w:rsid w:val="009B2916"/>
    <w:rsid w:val="009C215B"/>
    <w:rsid w:val="009D44F2"/>
    <w:rsid w:val="009F14EE"/>
    <w:rsid w:val="00A018DA"/>
    <w:rsid w:val="00A01E31"/>
    <w:rsid w:val="00A03529"/>
    <w:rsid w:val="00A10441"/>
    <w:rsid w:val="00A10A44"/>
    <w:rsid w:val="00A160A6"/>
    <w:rsid w:val="00A202AC"/>
    <w:rsid w:val="00A25D41"/>
    <w:rsid w:val="00A431EF"/>
    <w:rsid w:val="00A5031F"/>
    <w:rsid w:val="00A6049E"/>
    <w:rsid w:val="00A65A3F"/>
    <w:rsid w:val="00A75C05"/>
    <w:rsid w:val="00A76FD7"/>
    <w:rsid w:val="00A80B82"/>
    <w:rsid w:val="00A92C10"/>
    <w:rsid w:val="00A930AA"/>
    <w:rsid w:val="00AA450C"/>
    <w:rsid w:val="00AA686F"/>
    <w:rsid w:val="00AB27E3"/>
    <w:rsid w:val="00AB651B"/>
    <w:rsid w:val="00AC2ABE"/>
    <w:rsid w:val="00AC5768"/>
    <w:rsid w:val="00AC6949"/>
    <w:rsid w:val="00AC6D28"/>
    <w:rsid w:val="00AD00DD"/>
    <w:rsid w:val="00AD066E"/>
    <w:rsid w:val="00AD5740"/>
    <w:rsid w:val="00AD6158"/>
    <w:rsid w:val="00AE15CD"/>
    <w:rsid w:val="00AE2833"/>
    <w:rsid w:val="00AE6342"/>
    <w:rsid w:val="00AF2B22"/>
    <w:rsid w:val="00AF3CD8"/>
    <w:rsid w:val="00AF48FB"/>
    <w:rsid w:val="00AF49E6"/>
    <w:rsid w:val="00B04D7B"/>
    <w:rsid w:val="00B064BC"/>
    <w:rsid w:val="00B06EDE"/>
    <w:rsid w:val="00B13504"/>
    <w:rsid w:val="00B179D9"/>
    <w:rsid w:val="00B2173F"/>
    <w:rsid w:val="00B2483C"/>
    <w:rsid w:val="00B259AA"/>
    <w:rsid w:val="00B25DAF"/>
    <w:rsid w:val="00B336D5"/>
    <w:rsid w:val="00B37406"/>
    <w:rsid w:val="00B41C40"/>
    <w:rsid w:val="00B54759"/>
    <w:rsid w:val="00B64A21"/>
    <w:rsid w:val="00B651E5"/>
    <w:rsid w:val="00B67B80"/>
    <w:rsid w:val="00B703A3"/>
    <w:rsid w:val="00B76051"/>
    <w:rsid w:val="00B80FB8"/>
    <w:rsid w:val="00B83923"/>
    <w:rsid w:val="00BA1D2F"/>
    <w:rsid w:val="00BA24CA"/>
    <w:rsid w:val="00BA6C73"/>
    <w:rsid w:val="00BC2F30"/>
    <w:rsid w:val="00BC4890"/>
    <w:rsid w:val="00BC536E"/>
    <w:rsid w:val="00BC5FED"/>
    <w:rsid w:val="00BD2729"/>
    <w:rsid w:val="00BD7ACE"/>
    <w:rsid w:val="00BE01BC"/>
    <w:rsid w:val="00BE47C5"/>
    <w:rsid w:val="00BE485A"/>
    <w:rsid w:val="00BE6C63"/>
    <w:rsid w:val="00BF27C3"/>
    <w:rsid w:val="00BF3974"/>
    <w:rsid w:val="00C01491"/>
    <w:rsid w:val="00C1176C"/>
    <w:rsid w:val="00C11875"/>
    <w:rsid w:val="00C17352"/>
    <w:rsid w:val="00C20B3F"/>
    <w:rsid w:val="00C3085B"/>
    <w:rsid w:val="00C31011"/>
    <w:rsid w:val="00C32731"/>
    <w:rsid w:val="00C35F50"/>
    <w:rsid w:val="00C46DAE"/>
    <w:rsid w:val="00C54DD9"/>
    <w:rsid w:val="00C57E70"/>
    <w:rsid w:val="00C659BE"/>
    <w:rsid w:val="00C71CFC"/>
    <w:rsid w:val="00C74E00"/>
    <w:rsid w:val="00C815FB"/>
    <w:rsid w:val="00C86254"/>
    <w:rsid w:val="00C9320B"/>
    <w:rsid w:val="00C95A5C"/>
    <w:rsid w:val="00CA1711"/>
    <w:rsid w:val="00CA4C7D"/>
    <w:rsid w:val="00CB4EEB"/>
    <w:rsid w:val="00CB7616"/>
    <w:rsid w:val="00CC1D5D"/>
    <w:rsid w:val="00CC5312"/>
    <w:rsid w:val="00CD0F4A"/>
    <w:rsid w:val="00CD31A9"/>
    <w:rsid w:val="00CE2A49"/>
    <w:rsid w:val="00CE702F"/>
    <w:rsid w:val="00CF45FF"/>
    <w:rsid w:val="00D02D8C"/>
    <w:rsid w:val="00D04309"/>
    <w:rsid w:val="00D066CC"/>
    <w:rsid w:val="00D07042"/>
    <w:rsid w:val="00D10B86"/>
    <w:rsid w:val="00D11789"/>
    <w:rsid w:val="00D17ADD"/>
    <w:rsid w:val="00D2587A"/>
    <w:rsid w:val="00D27F5A"/>
    <w:rsid w:val="00D3169F"/>
    <w:rsid w:val="00D4004C"/>
    <w:rsid w:val="00D573E4"/>
    <w:rsid w:val="00D57F5A"/>
    <w:rsid w:val="00D64859"/>
    <w:rsid w:val="00D650B8"/>
    <w:rsid w:val="00D65F45"/>
    <w:rsid w:val="00D66C54"/>
    <w:rsid w:val="00D72D27"/>
    <w:rsid w:val="00D74338"/>
    <w:rsid w:val="00D74ADE"/>
    <w:rsid w:val="00D756A5"/>
    <w:rsid w:val="00D76CD3"/>
    <w:rsid w:val="00D87FAA"/>
    <w:rsid w:val="00D900AD"/>
    <w:rsid w:val="00D92FC0"/>
    <w:rsid w:val="00DA2DDA"/>
    <w:rsid w:val="00DA42E8"/>
    <w:rsid w:val="00DB1EBF"/>
    <w:rsid w:val="00DB718E"/>
    <w:rsid w:val="00DC16FF"/>
    <w:rsid w:val="00DC41FE"/>
    <w:rsid w:val="00DD00EC"/>
    <w:rsid w:val="00DD21F4"/>
    <w:rsid w:val="00DE1E54"/>
    <w:rsid w:val="00DE275C"/>
    <w:rsid w:val="00DE3AEE"/>
    <w:rsid w:val="00DE3C7E"/>
    <w:rsid w:val="00DF4C0B"/>
    <w:rsid w:val="00DF7A45"/>
    <w:rsid w:val="00E031C4"/>
    <w:rsid w:val="00E1038B"/>
    <w:rsid w:val="00E10B97"/>
    <w:rsid w:val="00E11A45"/>
    <w:rsid w:val="00E1293E"/>
    <w:rsid w:val="00E12AE9"/>
    <w:rsid w:val="00E12C7B"/>
    <w:rsid w:val="00E1499B"/>
    <w:rsid w:val="00E17BAF"/>
    <w:rsid w:val="00E21379"/>
    <w:rsid w:val="00E22185"/>
    <w:rsid w:val="00E22C04"/>
    <w:rsid w:val="00E27BE1"/>
    <w:rsid w:val="00E33364"/>
    <w:rsid w:val="00E41963"/>
    <w:rsid w:val="00E466F5"/>
    <w:rsid w:val="00E46F1C"/>
    <w:rsid w:val="00E508A9"/>
    <w:rsid w:val="00E51511"/>
    <w:rsid w:val="00E60CDF"/>
    <w:rsid w:val="00E629DB"/>
    <w:rsid w:val="00E63D6F"/>
    <w:rsid w:val="00E6632B"/>
    <w:rsid w:val="00E705FA"/>
    <w:rsid w:val="00E734E6"/>
    <w:rsid w:val="00E7444C"/>
    <w:rsid w:val="00E7623C"/>
    <w:rsid w:val="00E77181"/>
    <w:rsid w:val="00E80447"/>
    <w:rsid w:val="00E858AD"/>
    <w:rsid w:val="00E918FB"/>
    <w:rsid w:val="00E97CC8"/>
    <w:rsid w:val="00EA0511"/>
    <w:rsid w:val="00EA38D9"/>
    <w:rsid w:val="00EB26E0"/>
    <w:rsid w:val="00EB5274"/>
    <w:rsid w:val="00EC7980"/>
    <w:rsid w:val="00ED16C7"/>
    <w:rsid w:val="00ED25BD"/>
    <w:rsid w:val="00EE2063"/>
    <w:rsid w:val="00EE43D0"/>
    <w:rsid w:val="00EE4D74"/>
    <w:rsid w:val="00EE5C41"/>
    <w:rsid w:val="00EF3CA2"/>
    <w:rsid w:val="00EF6BDF"/>
    <w:rsid w:val="00F0009F"/>
    <w:rsid w:val="00F0317A"/>
    <w:rsid w:val="00F10535"/>
    <w:rsid w:val="00F20656"/>
    <w:rsid w:val="00F320FB"/>
    <w:rsid w:val="00F40C7D"/>
    <w:rsid w:val="00F47834"/>
    <w:rsid w:val="00F50C1A"/>
    <w:rsid w:val="00F566F8"/>
    <w:rsid w:val="00F578D9"/>
    <w:rsid w:val="00F61A17"/>
    <w:rsid w:val="00F62707"/>
    <w:rsid w:val="00F63609"/>
    <w:rsid w:val="00F714E2"/>
    <w:rsid w:val="00F72A3E"/>
    <w:rsid w:val="00F76C49"/>
    <w:rsid w:val="00F83A87"/>
    <w:rsid w:val="00F852E2"/>
    <w:rsid w:val="00F94AEE"/>
    <w:rsid w:val="00FA1392"/>
    <w:rsid w:val="00FA31BD"/>
    <w:rsid w:val="00FA5DE3"/>
    <w:rsid w:val="00FC44B7"/>
    <w:rsid w:val="00FC6A81"/>
    <w:rsid w:val="00FD0814"/>
    <w:rsid w:val="00FD4B1A"/>
    <w:rsid w:val="00FD4EB9"/>
    <w:rsid w:val="00FD531A"/>
    <w:rsid w:val="00FE1191"/>
    <w:rsid w:val="00FE359E"/>
    <w:rsid w:val="00FE4860"/>
    <w:rsid w:val="00FF6850"/>
    <w:rsid w:val="434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32E51E9"/>
  <w15:docId w15:val="{62F2FAD3-0526-4E53-A915-51BDA114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576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E2A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se seznamem a odrážkou,1 úroveň Odstavec se seznamem,Základní styl odstavce,List Paragraph (Czech Tourism),Nad,Odstavec cíl se seznamem,Odstavec se seznamem5,Odstavec_muj,Odrážky,List Paragraph,Odrážkový seznam,Odstavec"/>
    <w:basedOn w:val="Normln"/>
    <w:link w:val="OdstavecseseznamemChar"/>
    <w:uiPriority w:val="34"/>
    <w:qFormat/>
    <w:rsid w:val="00AC5768"/>
    <w:pPr>
      <w:ind w:left="720"/>
      <w:contextualSpacing/>
    </w:pPr>
  </w:style>
  <w:style w:type="numbering" w:customStyle="1" w:styleId="Styl1">
    <w:name w:val="Styl1"/>
    <w:rsid w:val="00AC5768"/>
    <w:pPr>
      <w:numPr>
        <w:numId w:val="1"/>
      </w:numPr>
    </w:pPr>
  </w:style>
  <w:style w:type="numbering" w:customStyle="1" w:styleId="Styl2">
    <w:name w:val="Styl2"/>
    <w:rsid w:val="00AC5768"/>
    <w:pPr>
      <w:numPr>
        <w:numId w:val="2"/>
      </w:numPr>
    </w:pPr>
  </w:style>
  <w:style w:type="numbering" w:customStyle="1" w:styleId="Styl6">
    <w:name w:val="Styl6"/>
    <w:rsid w:val="00AC5768"/>
    <w:pPr>
      <w:numPr>
        <w:numId w:val="3"/>
      </w:numPr>
    </w:pPr>
  </w:style>
  <w:style w:type="numbering" w:customStyle="1" w:styleId="Styl7">
    <w:name w:val="Styl7"/>
    <w:rsid w:val="00AC5768"/>
    <w:pPr>
      <w:numPr>
        <w:numId w:val="4"/>
      </w:numPr>
    </w:pPr>
  </w:style>
  <w:style w:type="numbering" w:customStyle="1" w:styleId="Styl8">
    <w:name w:val="Styl8"/>
    <w:rsid w:val="00AC5768"/>
    <w:pPr>
      <w:numPr>
        <w:numId w:val="5"/>
      </w:numPr>
    </w:pPr>
  </w:style>
  <w:style w:type="numbering" w:customStyle="1" w:styleId="Styl9">
    <w:name w:val="Styl9"/>
    <w:rsid w:val="00AC5768"/>
    <w:pPr>
      <w:numPr>
        <w:numId w:val="6"/>
      </w:numPr>
    </w:pPr>
  </w:style>
  <w:style w:type="numbering" w:customStyle="1" w:styleId="Styl10">
    <w:name w:val="Styl10"/>
    <w:rsid w:val="00AC5768"/>
    <w:pPr>
      <w:numPr>
        <w:numId w:val="7"/>
      </w:numPr>
    </w:pPr>
  </w:style>
  <w:style w:type="numbering" w:customStyle="1" w:styleId="Styl11">
    <w:name w:val="Styl11"/>
    <w:rsid w:val="00AC5768"/>
    <w:pPr>
      <w:numPr>
        <w:numId w:val="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2FE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32FEB"/>
    <w:rPr>
      <w:rFonts w:ascii="Tahoma" w:hAnsi="Tahoma" w:cs="Tahoma"/>
      <w:sz w:val="16"/>
      <w:szCs w:val="16"/>
    </w:rPr>
  </w:style>
  <w:style w:type="numbering" w:customStyle="1" w:styleId="Styl3">
    <w:name w:val="Styl3"/>
    <w:rsid w:val="008C3F69"/>
    <w:pPr>
      <w:numPr>
        <w:numId w:val="9"/>
      </w:numPr>
    </w:pPr>
  </w:style>
  <w:style w:type="numbering" w:customStyle="1" w:styleId="Styl4">
    <w:name w:val="Styl4"/>
    <w:uiPriority w:val="99"/>
    <w:rsid w:val="008C3F69"/>
    <w:pPr>
      <w:numPr>
        <w:numId w:val="10"/>
      </w:numPr>
    </w:pPr>
  </w:style>
  <w:style w:type="numbering" w:customStyle="1" w:styleId="Styl5">
    <w:name w:val="Styl5"/>
    <w:uiPriority w:val="99"/>
    <w:rsid w:val="00D87FAA"/>
    <w:pPr>
      <w:numPr>
        <w:numId w:val="11"/>
      </w:numPr>
    </w:pPr>
  </w:style>
  <w:style w:type="numbering" w:customStyle="1" w:styleId="Styl12">
    <w:name w:val="Styl12"/>
    <w:uiPriority w:val="99"/>
    <w:rsid w:val="00D87FAA"/>
    <w:pPr>
      <w:numPr>
        <w:numId w:val="12"/>
      </w:numPr>
    </w:pPr>
  </w:style>
  <w:style w:type="numbering" w:customStyle="1" w:styleId="Styl13">
    <w:name w:val="Styl13"/>
    <w:uiPriority w:val="99"/>
    <w:rsid w:val="00EB26E0"/>
    <w:pPr>
      <w:numPr>
        <w:numId w:val="13"/>
      </w:numPr>
    </w:pPr>
  </w:style>
  <w:style w:type="numbering" w:customStyle="1" w:styleId="Styl14">
    <w:name w:val="Styl14"/>
    <w:uiPriority w:val="99"/>
    <w:rsid w:val="00EB26E0"/>
    <w:pPr>
      <w:numPr>
        <w:numId w:val="14"/>
      </w:numPr>
    </w:pPr>
  </w:style>
  <w:style w:type="numbering" w:customStyle="1" w:styleId="Styl15">
    <w:name w:val="Styl15"/>
    <w:uiPriority w:val="99"/>
    <w:rsid w:val="00EB26E0"/>
    <w:pPr>
      <w:numPr>
        <w:numId w:val="15"/>
      </w:numPr>
    </w:pPr>
  </w:style>
  <w:style w:type="character" w:styleId="Odkaznakoment">
    <w:name w:val="annotation reference"/>
    <w:unhideWhenUsed/>
    <w:rsid w:val="001C2C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2C1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C2C1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2C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C2C11"/>
    <w:rPr>
      <w:b/>
      <w:bCs/>
      <w:lang w:eastAsia="en-US"/>
    </w:rPr>
  </w:style>
  <w:style w:type="character" w:customStyle="1" w:styleId="h1a4">
    <w:name w:val="h1a4"/>
    <w:rsid w:val="003B6F7A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kladntext">
    <w:name w:val="Body Text"/>
    <w:basedOn w:val="Normln"/>
    <w:link w:val="ZkladntextChar"/>
    <w:semiHidden/>
    <w:rsid w:val="00626F39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626F39"/>
    <w:rPr>
      <w:rFonts w:ascii="Times New Roman" w:eastAsia="Times New Roman" w:hAnsi="Times New Roman"/>
      <w:snapToGrid w:val="0"/>
      <w:sz w:val="24"/>
    </w:rPr>
  </w:style>
  <w:style w:type="paragraph" w:styleId="Zhlav">
    <w:name w:val="header"/>
    <w:basedOn w:val="Normln"/>
    <w:link w:val="ZhlavChar"/>
    <w:uiPriority w:val="99"/>
    <w:unhideWhenUsed/>
    <w:rsid w:val="00B41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41C4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41C4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41C40"/>
    <w:rPr>
      <w:sz w:val="22"/>
      <w:szCs w:val="22"/>
      <w:lang w:eastAsia="en-US"/>
    </w:rPr>
  </w:style>
  <w:style w:type="paragraph" w:customStyle="1" w:styleId="Textbody">
    <w:name w:val="Text body"/>
    <w:basedOn w:val="Normln"/>
    <w:rsid w:val="009F14E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6">
    <w:name w:val="WW8Num6"/>
    <w:basedOn w:val="Bezseznamu"/>
    <w:rsid w:val="009F14EE"/>
    <w:pPr>
      <w:numPr>
        <w:numId w:val="16"/>
      </w:numPr>
    </w:pPr>
  </w:style>
  <w:style w:type="paragraph" w:customStyle="1" w:styleId="Level1">
    <w:name w:val="Level 1"/>
    <w:basedOn w:val="Normln"/>
    <w:next w:val="Normln"/>
    <w:rsid w:val="00580A64"/>
    <w:pPr>
      <w:keepNext/>
      <w:numPr>
        <w:numId w:val="17"/>
      </w:numPr>
      <w:spacing w:before="280" w:after="140" w:line="290" w:lineRule="auto"/>
      <w:jc w:val="both"/>
      <w:outlineLvl w:val="0"/>
    </w:pPr>
    <w:rPr>
      <w:rFonts w:ascii="Arial" w:eastAsia="Times New Roman" w:hAnsi="Arial"/>
      <w:b/>
      <w:kern w:val="20"/>
      <w:szCs w:val="24"/>
    </w:rPr>
  </w:style>
  <w:style w:type="paragraph" w:customStyle="1" w:styleId="Level2">
    <w:name w:val="Level 2"/>
    <w:basedOn w:val="Normln"/>
    <w:rsid w:val="00580A64"/>
    <w:pPr>
      <w:numPr>
        <w:ilvl w:val="1"/>
        <w:numId w:val="17"/>
      </w:numPr>
      <w:spacing w:after="140" w:line="290" w:lineRule="auto"/>
      <w:jc w:val="both"/>
      <w:outlineLvl w:val="1"/>
    </w:pPr>
    <w:rPr>
      <w:rFonts w:ascii="Arial" w:eastAsia="Times New Roman" w:hAnsi="Arial"/>
      <w:kern w:val="20"/>
      <w:sz w:val="20"/>
      <w:szCs w:val="24"/>
    </w:rPr>
  </w:style>
  <w:style w:type="paragraph" w:customStyle="1" w:styleId="Level3">
    <w:name w:val="Level 3"/>
    <w:basedOn w:val="Normln"/>
    <w:rsid w:val="00580A64"/>
    <w:pPr>
      <w:numPr>
        <w:ilvl w:val="2"/>
        <w:numId w:val="17"/>
      </w:numPr>
      <w:spacing w:after="140" w:line="290" w:lineRule="auto"/>
      <w:jc w:val="both"/>
      <w:outlineLvl w:val="2"/>
    </w:pPr>
    <w:rPr>
      <w:rFonts w:ascii="Arial" w:eastAsia="Times New Roman" w:hAnsi="Arial"/>
      <w:kern w:val="20"/>
      <w:sz w:val="20"/>
      <w:szCs w:val="24"/>
    </w:rPr>
  </w:style>
  <w:style w:type="paragraph" w:customStyle="1" w:styleId="Level4">
    <w:name w:val="Level 4"/>
    <w:basedOn w:val="Normln"/>
    <w:rsid w:val="00580A64"/>
    <w:pPr>
      <w:numPr>
        <w:ilvl w:val="3"/>
        <w:numId w:val="17"/>
      </w:numPr>
      <w:spacing w:after="140" w:line="290" w:lineRule="auto"/>
      <w:jc w:val="both"/>
      <w:outlineLvl w:val="3"/>
    </w:pPr>
    <w:rPr>
      <w:rFonts w:ascii="Arial" w:eastAsia="Times New Roman" w:hAnsi="Arial"/>
      <w:kern w:val="20"/>
      <w:sz w:val="20"/>
      <w:szCs w:val="24"/>
    </w:rPr>
  </w:style>
  <w:style w:type="paragraph" w:customStyle="1" w:styleId="Level5">
    <w:name w:val="Level 5"/>
    <w:basedOn w:val="Normln"/>
    <w:rsid w:val="00580A64"/>
    <w:pPr>
      <w:numPr>
        <w:ilvl w:val="4"/>
        <w:numId w:val="17"/>
      </w:numPr>
      <w:spacing w:after="140" w:line="290" w:lineRule="auto"/>
      <w:jc w:val="both"/>
      <w:outlineLvl w:val="4"/>
    </w:pPr>
    <w:rPr>
      <w:rFonts w:ascii="Arial" w:eastAsia="Times New Roman" w:hAnsi="Arial"/>
      <w:kern w:val="20"/>
      <w:sz w:val="20"/>
      <w:szCs w:val="24"/>
    </w:rPr>
  </w:style>
  <w:style w:type="paragraph" w:customStyle="1" w:styleId="Level6">
    <w:name w:val="Level 6"/>
    <w:basedOn w:val="Normln"/>
    <w:rsid w:val="00580A64"/>
    <w:pPr>
      <w:numPr>
        <w:ilvl w:val="5"/>
        <w:numId w:val="17"/>
      </w:numPr>
      <w:spacing w:after="140" w:line="290" w:lineRule="auto"/>
      <w:jc w:val="both"/>
      <w:outlineLvl w:val="5"/>
    </w:pPr>
    <w:rPr>
      <w:rFonts w:ascii="Arial" w:eastAsia="Times New Roman" w:hAnsi="Arial"/>
      <w:kern w:val="20"/>
      <w:sz w:val="20"/>
      <w:szCs w:val="24"/>
    </w:rPr>
  </w:style>
  <w:style w:type="paragraph" w:customStyle="1" w:styleId="Level7">
    <w:name w:val="Level 7"/>
    <w:basedOn w:val="Normln"/>
    <w:rsid w:val="00580A64"/>
    <w:pPr>
      <w:numPr>
        <w:ilvl w:val="6"/>
        <w:numId w:val="17"/>
      </w:numPr>
      <w:spacing w:after="140" w:line="290" w:lineRule="auto"/>
      <w:jc w:val="both"/>
      <w:outlineLvl w:val="6"/>
    </w:pPr>
    <w:rPr>
      <w:rFonts w:ascii="Arial" w:eastAsia="Times New Roman" w:hAnsi="Arial"/>
      <w:kern w:val="20"/>
      <w:sz w:val="20"/>
      <w:szCs w:val="24"/>
    </w:rPr>
  </w:style>
  <w:style w:type="paragraph" w:customStyle="1" w:styleId="Level8">
    <w:name w:val="Level 8"/>
    <w:basedOn w:val="Normln"/>
    <w:rsid w:val="00580A64"/>
    <w:pPr>
      <w:numPr>
        <w:ilvl w:val="7"/>
        <w:numId w:val="17"/>
      </w:numPr>
      <w:spacing w:after="140" w:line="290" w:lineRule="auto"/>
      <w:jc w:val="both"/>
      <w:outlineLvl w:val="7"/>
    </w:pPr>
    <w:rPr>
      <w:rFonts w:ascii="Arial" w:eastAsia="Times New Roman" w:hAnsi="Arial"/>
      <w:kern w:val="20"/>
      <w:sz w:val="20"/>
      <w:szCs w:val="24"/>
    </w:rPr>
  </w:style>
  <w:style w:type="paragraph" w:customStyle="1" w:styleId="Level9">
    <w:name w:val="Level 9"/>
    <w:basedOn w:val="Normln"/>
    <w:rsid w:val="00580A64"/>
    <w:pPr>
      <w:numPr>
        <w:ilvl w:val="8"/>
        <w:numId w:val="17"/>
      </w:numPr>
      <w:spacing w:after="140" w:line="290" w:lineRule="auto"/>
      <w:jc w:val="both"/>
      <w:outlineLvl w:val="8"/>
    </w:pPr>
    <w:rPr>
      <w:rFonts w:ascii="Arial" w:eastAsia="Times New Roman" w:hAnsi="Arial"/>
      <w:kern w:val="20"/>
      <w:sz w:val="20"/>
      <w:szCs w:val="24"/>
    </w:rPr>
  </w:style>
  <w:style w:type="paragraph" w:styleId="Bezmezer">
    <w:name w:val="No Spacing"/>
    <w:uiPriority w:val="1"/>
    <w:qFormat/>
    <w:rsid w:val="00DD21F4"/>
    <w:rPr>
      <w:sz w:val="22"/>
      <w:szCs w:val="22"/>
      <w:lang w:eastAsia="en-US"/>
    </w:rPr>
  </w:style>
  <w:style w:type="character" w:customStyle="1" w:styleId="OdstavecseseznamemChar">
    <w:name w:val="Odstavec se seznamem Char"/>
    <w:aliases w:val="Odstavec se seznamem a odrážkou Char,1 úroveň Odstavec se seznamem Char,Základní styl odstavce Char,List Paragraph (Czech Tourism) Char,Nad Char,Odstavec cíl se seznamem Char,Odstavec se seznamem5 Char,Odstavec_muj Char"/>
    <w:link w:val="Odstavecseseznamem"/>
    <w:uiPriority w:val="34"/>
    <w:rsid w:val="008035ED"/>
    <w:rPr>
      <w:sz w:val="22"/>
      <w:szCs w:val="22"/>
      <w:lang w:eastAsia="en-US"/>
    </w:rPr>
  </w:style>
  <w:style w:type="character" w:customStyle="1" w:styleId="Zkladntext2">
    <w:name w:val="Základní text (2)_"/>
    <w:basedOn w:val="Standardnpsmoodstavce"/>
    <w:link w:val="Zkladntext20"/>
    <w:rsid w:val="00A930AA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A930AA"/>
    <w:pPr>
      <w:widowControl w:val="0"/>
      <w:shd w:val="clear" w:color="auto" w:fill="FFFFFF"/>
      <w:spacing w:before="420" w:after="660" w:line="461" w:lineRule="exact"/>
      <w:ind w:hanging="400"/>
    </w:pPr>
    <w:rPr>
      <w:rFonts w:ascii="Arial" w:eastAsia="Arial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42E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42E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CE2A49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bil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377D7-4102-4BB7-8F56-5D72C87A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ATC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Bc. Nechybová Věra</dc:creator>
  <cp:keywords/>
  <dc:description/>
  <cp:lastModifiedBy>Beránková Markéta Mgr.</cp:lastModifiedBy>
  <cp:revision>9</cp:revision>
  <cp:lastPrinted>2021-11-22T08:06:00Z</cp:lastPrinted>
  <dcterms:created xsi:type="dcterms:W3CDTF">2021-10-27T12:47:00Z</dcterms:created>
  <dcterms:modified xsi:type="dcterms:W3CDTF">2021-11-24T09:53:00Z</dcterms:modified>
</cp:coreProperties>
</file>