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11" w:rsidRDefault="00E62147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:rsidR="007F5611" w:rsidRDefault="00E62147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:rsidR="007F5611" w:rsidRDefault="00E62147">
      <w:pPr>
        <w:jc w:val="center"/>
        <w:rPr>
          <w:b/>
          <w:i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21RGI02-0161</w:t>
      </w:r>
      <w:r>
        <w:fldChar w:fldCharType="end"/>
      </w:r>
      <w:r>
        <w:rPr>
          <w:b/>
          <w:sz w:val="24"/>
        </w:rPr>
        <w:t xml:space="preserve"> </w:t>
      </w:r>
    </w:p>
    <w:p w:rsidR="007F5611" w:rsidRDefault="00E62147">
      <w:pPr>
        <w:jc w:val="both"/>
        <w:rPr>
          <w:sz w:val="24"/>
        </w:rPr>
      </w:pPr>
      <w:r>
        <w:rPr>
          <w:sz w:val="24"/>
        </w:rPr>
        <w:t xml:space="preserve">kterou v souladu s ustanovením § </w:t>
      </w:r>
      <w:proofErr w:type="gramStart"/>
      <w:r>
        <w:rPr>
          <w:sz w:val="24"/>
        </w:rPr>
        <w:t>10a</w:t>
      </w:r>
      <w:proofErr w:type="gramEnd"/>
      <w:r>
        <w:rPr>
          <w:sz w:val="24"/>
        </w:rP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:rsidR="007F5611" w:rsidRDefault="007F5611">
      <w:pPr>
        <w:jc w:val="center"/>
        <w:rPr>
          <w:sz w:val="24"/>
        </w:rPr>
      </w:pPr>
    </w:p>
    <w:p w:rsidR="007F5611" w:rsidRDefault="00E62147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:rsidR="007F5611" w:rsidRDefault="007F5611">
      <w:pPr>
        <w:jc w:val="center"/>
        <w:rPr>
          <w:sz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7F5611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F5611" w:rsidRDefault="00E62147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7F5611" w:rsidRDefault="00E62147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7F5611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F5611" w:rsidRDefault="00E62147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7F5611" w:rsidRDefault="00E62147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7F5611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F5611" w:rsidRDefault="00E62147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7F5611" w:rsidRDefault="00E62147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7F5611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F5611" w:rsidRDefault="00E62147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7F5611" w:rsidRDefault="00E62147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:rsidR="007F5611" w:rsidRDefault="00E62147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:rsidR="007F5611" w:rsidRDefault="00E62147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:rsidR="007F5611" w:rsidRDefault="007F5611">
      <w:pPr>
        <w:rPr>
          <w:color w:val="000000"/>
          <w:sz w:val="24"/>
        </w:rPr>
      </w:pPr>
    </w:p>
    <w:p w:rsidR="007F5611" w:rsidRDefault="00E62147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Městské muzeum v Jaroměři</w:t>
      </w:r>
      <w:r>
        <w:fldChar w:fldCharType="end"/>
      </w:r>
    </w:p>
    <w:p w:rsidR="007F5611" w:rsidRDefault="007F5611">
      <w:pPr>
        <w:jc w:val="center"/>
        <w:rPr>
          <w:b/>
          <w:sz w:val="24"/>
        </w:rPr>
      </w:pP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7F5611">
        <w:tc>
          <w:tcPr>
            <w:tcW w:w="4323" w:type="dxa"/>
            <w:shd w:val="clear" w:color="auto" w:fill="auto"/>
          </w:tcPr>
          <w:p w:rsidR="007F5611" w:rsidRDefault="00E62147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shd w:val="clear" w:color="auto" w:fill="auto"/>
          </w:tcPr>
          <w:p w:rsidR="007F5611" w:rsidRDefault="00E62147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 xml:space="preserve">Husova 295, </w:t>
            </w:r>
            <w:proofErr w:type="gramStart"/>
            <w:r>
              <w:rPr>
                <w:sz w:val="24"/>
              </w:rPr>
              <w:t>55101  Jaroměř</w:t>
            </w:r>
            <w:proofErr w:type="gramEnd"/>
            <w:r>
              <w:fldChar w:fldCharType="end"/>
            </w:r>
          </w:p>
        </w:tc>
      </w:tr>
      <w:tr w:rsidR="007F5611">
        <w:tc>
          <w:tcPr>
            <w:tcW w:w="4323" w:type="dxa"/>
            <w:shd w:val="clear" w:color="auto" w:fill="auto"/>
          </w:tcPr>
          <w:p w:rsidR="007F5611" w:rsidRDefault="00E62147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shd w:val="clear" w:color="auto" w:fill="auto"/>
          </w:tcPr>
          <w:p w:rsidR="007F5611" w:rsidRDefault="00E62147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Mgr.  Rudolf Havelka Ph.D.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ředitel</w:t>
            </w:r>
            <w:r>
              <w:fldChar w:fldCharType="end"/>
            </w:r>
          </w:p>
        </w:tc>
      </w:tr>
      <w:tr w:rsidR="007F5611">
        <w:tc>
          <w:tcPr>
            <w:tcW w:w="4323" w:type="dxa"/>
            <w:shd w:val="clear" w:color="auto" w:fill="auto"/>
          </w:tcPr>
          <w:p w:rsidR="007F5611" w:rsidRDefault="00E6214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shd w:val="clear" w:color="auto" w:fill="auto"/>
          </w:tcPr>
          <w:p w:rsidR="007F5611" w:rsidRDefault="00E62147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00401633</w:t>
            </w:r>
            <w:r>
              <w:fldChar w:fldCharType="end"/>
            </w:r>
          </w:p>
        </w:tc>
      </w:tr>
      <w:tr w:rsidR="007F5611">
        <w:tc>
          <w:tcPr>
            <w:tcW w:w="4323" w:type="dxa"/>
            <w:shd w:val="clear" w:color="auto" w:fill="auto"/>
          </w:tcPr>
          <w:p w:rsidR="007F5611" w:rsidRDefault="00E6214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shd w:val="clear" w:color="auto" w:fill="auto"/>
          </w:tcPr>
          <w:p w:rsidR="007F5611" w:rsidRDefault="00E62147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296185680/0300</w:t>
            </w:r>
            <w:r>
              <w:fldChar w:fldCharType="end"/>
            </w:r>
          </w:p>
        </w:tc>
      </w:tr>
    </w:tbl>
    <w:p w:rsidR="007F5611" w:rsidRDefault="00E62147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:rsidR="007F5611" w:rsidRDefault="007F5611">
      <w:pPr>
        <w:jc w:val="center"/>
        <w:rPr>
          <w:sz w:val="24"/>
        </w:rPr>
      </w:pPr>
    </w:p>
    <w:p w:rsidR="007F5611" w:rsidRDefault="00E62147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7F5611" w:rsidRDefault="00E62147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:rsidR="007F5611" w:rsidRDefault="00E62147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F70620">
        <w:rPr>
          <w:sz w:val="24"/>
        </w:rPr>
        <w:t xml:space="preserve">investiční a neinvestiční </w:t>
      </w:r>
      <w:r>
        <w:rPr>
          <w:sz w:val="24"/>
        </w:rPr>
        <w:t xml:space="preserve">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 xml:space="preserve">Mobiliární vybavení NKP </w:t>
      </w:r>
      <w:proofErr w:type="spellStart"/>
      <w:r>
        <w:rPr>
          <w:b/>
          <w:sz w:val="24"/>
        </w:rPr>
        <w:t>Wenkeův</w:t>
      </w:r>
      <w:proofErr w:type="spellEnd"/>
      <w:r>
        <w:rPr>
          <w:b/>
          <w:sz w:val="24"/>
        </w:rPr>
        <w:t xml:space="preserve"> dům</w:t>
      </w:r>
      <w:r>
        <w:fldChar w:fldCharType="end"/>
      </w:r>
      <w:r>
        <w:rPr>
          <w:b/>
          <w:sz w:val="24"/>
        </w:rPr>
        <w:t>“,</w:t>
      </w:r>
      <w:r>
        <w:rPr>
          <w:sz w:val="24"/>
        </w:rPr>
        <w:t xml:space="preserve"> evidovaného pod číslem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21RGI02-0161</w:t>
      </w:r>
      <w:r>
        <w:fldChar w:fldCharType="end"/>
      </w:r>
      <w:r>
        <w:rPr>
          <w:sz w:val="24"/>
        </w:rPr>
        <w:t>, (dále jen „projekt“).</w:t>
      </w:r>
    </w:p>
    <w:p w:rsidR="007F5611" w:rsidRDefault="00E62147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Dotaci lze použít na účel: </w:t>
      </w:r>
      <w:r w:rsidR="00F70620" w:rsidRPr="00F70620">
        <w:rPr>
          <w:b/>
          <w:sz w:val="24"/>
        </w:rPr>
        <w:t xml:space="preserve">Vybavení Městského muzea v Jaroměři, sídlícího v NKP </w:t>
      </w:r>
      <w:proofErr w:type="spellStart"/>
      <w:r w:rsidR="00F70620" w:rsidRPr="00F70620">
        <w:rPr>
          <w:b/>
          <w:sz w:val="24"/>
        </w:rPr>
        <w:t>Wenkeův</w:t>
      </w:r>
      <w:proofErr w:type="spellEnd"/>
      <w:r w:rsidR="00F70620" w:rsidRPr="00F70620">
        <w:rPr>
          <w:b/>
          <w:sz w:val="24"/>
        </w:rPr>
        <w:t xml:space="preserve"> dům, mobiliářem sloužícím veřejnosti a částí expozičního vybavení</w:t>
      </w:r>
      <w:r>
        <w:rPr>
          <w:sz w:val="24"/>
        </w:rPr>
        <w:t>. Na jiné výdaje, směřující k realizaci projektu, lze dotaci použít jen se souhlasem zřizovatele.</w:t>
      </w:r>
    </w:p>
    <w:p w:rsidR="007F5611" w:rsidRDefault="00E62147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7F5611" w:rsidRDefault="00E62147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:rsidR="007F5611" w:rsidRDefault="00E62147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>Příjemci je poskytována dotace ve výši</w:t>
      </w:r>
      <w:r w:rsidR="00F70620">
        <w:rPr>
          <w:sz w:val="24"/>
        </w:rPr>
        <w:t xml:space="preserve"> </w:t>
      </w:r>
      <w:r w:rsidR="00F70620" w:rsidRPr="00F70620">
        <w:rPr>
          <w:b/>
          <w:sz w:val="24"/>
        </w:rPr>
        <w:t>600 000 Kč</w:t>
      </w:r>
      <w:r w:rsidR="00F70620">
        <w:rPr>
          <w:sz w:val="24"/>
        </w:rPr>
        <w:t xml:space="preserve"> v rozdělení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</w:t>
      </w:r>
      <w:r w:rsidR="00F70620">
        <w:rPr>
          <w:b/>
          <w:sz w:val="24"/>
        </w:rPr>
        <w:t>15</w:t>
      </w:r>
      <w:r>
        <w:rPr>
          <w:b/>
          <w:sz w:val="24"/>
        </w:rPr>
        <w:t>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</w:t>
      </w:r>
      <w:r w:rsidR="00F70620">
        <w:rPr>
          <w:sz w:val="24"/>
        </w:rPr>
        <w:t xml:space="preserve">jako investiční dotace a </w:t>
      </w:r>
      <w:r w:rsidR="00F70620" w:rsidRPr="00F70620">
        <w:rPr>
          <w:b/>
          <w:sz w:val="24"/>
        </w:rPr>
        <w:t>450 000 Kč</w:t>
      </w:r>
      <w:r w:rsidR="00F70620">
        <w:rPr>
          <w:sz w:val="24"/>
        </w:rPr>
        <w:t xml:space="preserve"> jako neinvestiční dotace </w:t>
      </w:r>
      <w:r>
        <w:rPr>
          <w:sz w:val="24"/>
        </w:rPr>
        <w:t xml:space="preserve">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21RGI02-0161</w:t>
      </w:r>
      <w:r>
        <w:fldChar w:fldCharType="end"/>
      </w:r>
      <w:r>
        <w:rPr>
          <w:sz w:val="24"/>
        </w:rPr>
        <w:t xml:space="preserve"> (dále jen „žádost o dotaci“). Maximální procentuální podíl dotace na uznatelných výdajích projektu nesmí přesáhnout </w:t>
      </w:r>
      <w:proofErr w:type="gramStart"/>
      <w:r w:rsidR="00F70620" w:rsidRPr="00F70620">
        <w:rPr>
          <w:b/>
          <w:sz w:val="24"/>
          <w:szCs w:val="24"/>
        </w:rPr>
        <w:t>66,00</w:t>
      </w:r>
      <w:r w:rsidRPr="00F70620">
        <w:rPr>
          <w:b/>
          <w:sz w:val="24"/>
          <w:szCs w:val="24"/>
        </w:rPr>
        <w:t>%</w:t>
      </w:r>
      <w:proofErr w:type="gramEnd"/>
      <w:r w:rsidRPr="00F70620">
        <w:rPr>
          <w:b/>
          <w:sz w:val="24"/>
          <w:szCs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uvedených v žádosti o dotaci.</w:t>
      </w:r>
    </w:p>
    <w:p w:rsidR="007F5611" w:rsidRDefault="00E62147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:rsidR="007F5611" w:rsidRDefault="00E62147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7F5611" w:rsidRDefault="00E62147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7F5611" w:rsidRDefault="00E62147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01.01.2020</w:t>
      </w:r>
      <w:r>
        <w:fldChar w:fldCharType="end"/>
      </w:r>
      <w:r>
        <w:rPr>
          <w:b/>
          <w:sz w:val="24"/>
        </w:rPr>
        <w:t xml:space="preserve"> 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30.</w:t>
      </w:r>
      <w:r w:rsidR="002422C2">
        <w:rPr>
          <w:b/>
          <w:sz w:val="24"/>
        </w:rPr>
        <w:t>11</w:t>
      </w:r>
      <w:r>
        <w:rPr>
          <w:b/>
          <w:sz w:val="24"/>
        </w:rPr>
        <w:t>.2022</w:t>
      </w:r>
      <w:r>
        <w:fldChar w:fldCharType="end"/>
      </w:r>
      <w:r>
        <w:rPr>
          <w:sz w:val="24"/>
        </w:rPr>
        <w:t>. 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:rsidR="007F5611" w:rsidRDefault="00E62147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30.</w:t>
      </w:r>
      <w:r w:rsidR="002422C2">
        <w:rPr>
          <w:b/>
          <w:sz w:val="24"/>
        </w:rPr>
        <w:t>11</w:t>
      </w:r>
      <w:r>
        <w:rPr>
          <w:b/>
          <w:sz w:val="24"/>
        </w:rPr>
        <w:t>.2022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:rsidR="007F5611" w:rsidRDefault="00E62147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:rsidR="007F5611" w:rsidRDefault="00E62147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využít informace a výstupy realizovaného projektu včetně digitální a tištěné prezentace k případnému nekomerčnímu využití, a to bez souhlasu příjemce. Příjemce je </w:t>
      </w:r>
      <w:r>
        <w:rPr>
          <w:sz w:val="24"/>
        </w:rPr>
        <w:lastRenderedPageBreak/>
        <w:t>povinen toto právo poskytovatele strpět a zavazuje se mu poskytnout k jeho realizaci veškerou součinnost.</w:t>
      </w:r>
    </w:p>
    <w:p w:rsidR="007F5611" w:rsidRDefault="00E62147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7F5611" w:rsidRDefault="00E62147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:rsidR="007F5611" w:rsidRDefault="00E62147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:rsidR="007F5611" w:rsidRDefault="00E62147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:rsidR="007F5611" w:rsidRDefault="00E62147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:rsidR="007F5611" w:rsidRDefault="00E62147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7F5611" w:rsidRDefault="00E62147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:rsidR="007F5611" w:rsidRDefault="00E62147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:rsidR="007F5611" w:rsidRDefault="00E62147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7F5611" w:rsidRDefault="00E62147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:rsidR="007F5611" w:rsidRDefault="00E62147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:rsidR="007F5611" w:rsidRDefault="00E62147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lastRenderedPageBreak/>
        <w:t xml:space="preserve">Podmínky, jejichž porušení je dle ustanovení § </w:t>
      </w:r>
      <w:proofErr w:type="gramStart"/>
      <w:r>
        <w:rPr>
          <w:sz w:val="24"/>
        </w:rPr>
        <w:t>10a</w:t>
      </w:r>
      <w:proofErr w:type="gramEnd"/>
      <w:r>
        <w:rPr>
          <w:sz w:val="24"/>
        </w:rPr>
        <w:t xml:space="preserve"> odst. (6) ZORP považováno za méně závažné, za které se uloží odvod za porušení rozpočtové kázně nižší, než odpovídá výši neoprávněně použitých nebo zadržených peněžních prostředků:</w:t>
      </w:r>
    </w:p>
    <w:p w:rsidR="007F5611" w:rsidRDefault="00E62147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:rsidR="007F5611" w:rsidRDefault="00E62147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:rsidR="007F5611" w:rsidRDefault="00E62147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:rsidR="007F5611" w:rsidRDefault="00E62147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:rsidR="007F5611" w:rsidRDefault="00E62147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:rsidR="007F5611" w:rsidRDefault="007F5611">
      <w:pPr>
        <w:ind w:left="426"/>
        <w:jc w:val="both"/>
        <w:rPr>
          <w:sz w:val="24"/>
        </w:rPr>
      </w:pPr>
    </w:p>
    <w:p w:rsidR="007F5611" w:rsidRDefault="00E62147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:rsidR="007F5611" w:rsidRDefault="00E62147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:rsidR="007F5611" w:rsidRDefault="00E62147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:rsidR="007F5611" w:rsidRDefault="00E6214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:rsidR="007F5611" w:rsidRDefault="00E6214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:rsidR="007F5611" w:rsidRDefault="00E6214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:rsidR="007F5611" w:rsidRDefault="00E62147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:rsidR="007F5611" w:rsidRDefault="00E62147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:rsidR="007F5611" w:rsidRDefault="00E62147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:rsidR="007F5611" w:rsidRDefault="00E62147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7F5611" w:rsidRDefault="00E6214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:rsidR="007F5611" w:rsidRDefault="00E6214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:rsidR="007F5611" w:rsidRDefault="00E62147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:rsidR="007F5611" w:rsidRDefault="00E6214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:rsidR="007F5611" w:rsidRDefault="00E6214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:rsidR="007F5611" w:rsidRDefault="00E6214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:rsidR="007F5611" w:rsidRDefault="00E62147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:rsidR="007F5611" w:rsidRDefault="00E62147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:rsidR="007F5611" w:rsidRDefault="00E62147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:rsidR="00F70620" w:rsidRDefault="00F70620" w:rsidP="00F70620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13. 9. 2021 usnesením č. </w:t>
      </w:r>
      <w:r w:rsidRPr="002422C2">
        <w:rPr>
          <w:sz w:val="24"/>
        </w:rPr>
        <w:fldChar w:fldCharType="begin"/>
      </w:r>
      <w:r w:rsidRPr="002422C2">
        <w:rPr>
          <w:sz w:val="24"/>
        </w:rPr>
        <w:instrText xml:space="preserve"> DOCVARIABLE  DotisGrantApprovalNumber  \* MERGEFORMAT </w:instrText>
      </w:r>
      <w:r w:rsidRPr="002422C2">
        <w:rPr>
          <w:sz w:val="24"/>
        </w:rPr>
        <w:fldChar w:fldCharType="separate"/>
      </w:r>
      <w:r w:rsidRPr="002422C2">
        <w:rPr>
          <w:sz w:val="24"/>
        </w:rPr>
        <w:t>ZK/7/448/2021</w:t>
      </w:r>
      <w:r w:rsidRPr="002422C2">
        <w:rPr>
          <w:sz w:val="24"/>
        </w:rPr>
        <w:fldChar w:fldCharType="end"/>
      </w:r>
      <w:r w:rsidR="002422C2" w:rsidRPr="002422C2">
        <w:rPr>
          <w:sz w:val="24"/>
        </w:rPr>
        <w:t xml:space="preserve"> a dne 1. 11. 2021 usnesením č. </w:t>
      </w:r>
      <w:r w:rsidR="002422C2" w:rsidRPr="002422C2">
        <w:rPr>
          <w:sz w:val="24"/>
        </w:rPr>
        <w:t>ZK/8/520/2021</w:t>
      </w:r>
      <w:r>
        <w:rPr>
          <w:sz w:val="24"/>
        </w:rPr>
        <w:t>.</w:t>
      </w:r>
    </w:p>
    <w:p w:rsidR="007F5611" w:rsidRDefault="007F5611">
      <w:pPr>
        <w:keepNext/>
        <w:ind w:left="357"/>
        <w:jc w:val="both"/>
        <w:rPr>
          <w:sz w:val="24"/>
        </w:rPr>
      </w:pPr>
    </w:p>
    <w:p w:rsidR="007F5611" w:rsidRDefault="00E62147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</w:t>
      </w:r>
      <w:r w:rsidR="00F70620">
        <w:rPr>
          <w:sz w:val="24"/>
        </w:rPr>
        <w:t>……</w:t>
      </w:r>
      <w:proofErr w:type="gramStart"/>
      <w:r w:rsidR="00F70620">
        <w:rPr>
          <w:sz w:val="24"/>
        </w:rPr>
        <w:t>…….</w:t>
      </w:r>
      <w:proofErr w:type="gramEnd"/>
      <w:r>
        <w:rPr>
          <w:sz w:val="24"/>
        </w:rPr>
        <w:t>……………. dne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….......………                V Hradci Králové dne .................................</w:t>
      </w:r>
    </w:p>
    <w:p w:rsidR="002422C2" w:rsidRDefault="002422C2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:rsidR="007F5611" w:rsidRDefault="00E62147">
      <w:pPr>
        <w:tabs>
          <w:tab w:val="left" w:pos="284"/>
          <w:tab w:val="center" w:pos="2160"/>
          <w:tab w:val="center" w:pos="7020"/>
        </w:tabs>
        <w:rPr>
          <w:sz w:val="24"/>
        </w:rPr>
      </w:pPr>
      <w:bookmarkStart w:id="0" w:name="_GoBack"/>
      <w:bookmarkEnd w:id="0"/>
      <w:r>
        <w:rPr>
          <w:sz w:val="24"/>
        </w:rPr>
        <w:t xml:space="preserve">     …………………...…………........................           </w:t>
      </w:r>
      <w:r w:rsidR="00F70620">
        <w:rPr>
          <w:sz w:val="24"/>
        </w:rPr>
        <w:t xml:space="preserve">                  </w:t>
      </w:r>
      <w:r>
        <w:rPr>
          <w:sz w:val="24"/>
        </w:rPr>
        <w:t xml:space="preserve">      …...……………………………………….</w:t>
      </w:r>
    </w:p>
    <w:p w:rsidR="007F5611" w:rsidRDefault="00E62147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7F5611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56A" w:rsidRDefault="007A056A">
      <w:pPr>
        <w:spacing w:after="0" w:line="240" w:lineRule="auto"/>
      </w:pPr>
      <w:r>
        <w:separator/>
      </w:r>
    </w:p>
  </w:endnote>
  <w:endnote w:type="continuationSeparator" w:id="0">
    <w:p w:rsidR="007A056A" w:rsidRDefault="007A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611" w:rsidRDefault="00E62147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:rsidR="007F5611" w:rsidRDefault="007F56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611" w:rsidRDefault="007F5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56A" w:rsidRDefault="007A056A">
      <w:pPr>
        <w:spacing w:after="0" w:line="240" w:lineRule="auto"/>
      </w:pPr>
      <w:r>
        <w:separator/>
      </w:r>
    </w:p>
  </w:footnote>
  <w:footnote w:type="continuationSeparator" w:id="0">
    <w:p w:rsidR="007A056A" w:rsidRDefault="007A0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5E7"/>
    <w:multiLevelType w:val="multilevel"/>
    <w:tmpl w:val="8B526D8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80A1A21"/>
    <w:multiLevelType w:val="multilevel"/>
    <w:tmpl w:val="1284C99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 w15:restartNumberingAfterBreak="0">
    <w:nsid w:val="0E5743F9"/>
    <w:multiLevelType w:val="hybridMultilevel"/>
    <w:tmpl w:val="DA1849B4"/>
    <w:lvl w:ilvl="0" w:tplc="151AC67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F13C34B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D34A65F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5A02745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7C4E27E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B3E003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B2E8DDA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311677D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FF34298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0EC972D2"/>
    <w:multiLevelType w:val="multilevel"/>
    <w:tmpl w:val="6CEAA6A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101F1EA5"/>
    <w:multiLevelType w:val="multilevel"/>
    <w:tmpl w:val="A010F4A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11B63178"/>
    <w:multiLevelType w:val="multilevel"/>
    <w:tmpl w:val="1E5622A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165D1A6D"/>
    <w:multiLevelType w:val="multilevel"/>
    <w:tmpl w:val="F0E885A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17EC6085"/>
    <w:multiLevelType w:val="hybridMultilevel"/>
    <w:tmpl w:val="4F5AB77A"/>
    <w:lvl w:ilvl="0" w:tplc="49E6943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907EDC3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E60950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B5EF2E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74FE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EFE287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9E28A5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5D099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4808E1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88C7319"/>
    <w:multiLevelType w:val="multilevel"/>
    <w:tmpl w:val="CE1A63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1CC56A15"/>
    <w:multiLevelType w:val="multilevel"/>
    <w:tmpl w:val="F056D16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1D1B56B0"/>
    <w:multiLevelType w:val="hybridMultilevel"/>
    <w:tmpl w:val="C0422D30"/>
    <w:lvl w:ilvl="0" w:tplc="0ECE31C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AA44A37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F18D1D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CBAAA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DD8B1A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C82D4C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958C2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DB0089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EF49E9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0092E8F"/>
    <w:multiLevelType w:val="multilevel"/>
    <w:tmpl w:val="D2F818B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23DC67F9"/>
    <w:multiLevelType w:val="hybridMultilevel"/>
    <w:tmpl w:val="17A22A12"/>
    <w:lvl w:ilvl="0" w:tplc="3C7A72A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A60690A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1130C7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2641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B18FC0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3B89D3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17696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F0C7D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7E8A54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8904F57"/>
    <w:multiLevelType w:val="multilevel"/>
    <w:tmpl w:val="0100C25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2D5C63A4"/>
    <w:multiLevelType w:val="hybridMultilevel"/>
    <w:tmpl w:val="BC5C8E22"/>
    <w:lvl w:ilvl="0" w:tplc="3192FA88">
      <w:start w:val="1"/>
      <w:numFmt w:val="lowerLetter"/>
      <w:lvlText w:val="%1)"/>
      <w:lvlJc w:val="left"/>
      <w:pPr>
        <w:ind w:left="1854" w:hanging="360"/>
      </w:pPr>
    </w:lvl>
    <w:lvl w:ilvl="1" w:tplc="EAB817F0">
      <w:start w:val="1"/>
      <w:numFmt w:val="lowerLetter"/>
      <w:lvlText w:val="%2."/>
      <w:lvlJc w:val="left"/>
      <w:pPr>
        <w:ind w:left="2574" w:hanging="360"/>
      </w:pPr>
    </w:lvl>
    <w:lvl w:ilvl="2" w:tplc="9CFE3C4A">
      <w:start w:val="1"/>
      <w:numFmt w:val="lowerLetter"/>
      <w:lvlText w:val="%3."/>
      <w:lvlJc w:val="left"/>
      <w:pPr>
        <w:ind w:left="3294" w:hanging="180"/>
      </w:pPr>
    </w:lvl>
    <w:lvl w:ilvl="3" w:tplc="6A7ED45E">
      <w:start w:val="1"/>
      <w:numFmt w:val="decimal"/>
      <w:lvlText w:val="%4."/>
      <w:lvlJc w:val="left"/>
      <w:pPr>
        <w:ind w:left="4014" w:hanging="360"/>
      </w:pPr>
    </w:lvl>
    <w:lvl w:ilvl="4" w:tplc="D5909B90">
      <w:start w:val="1"/>
      <w:numFmt w:val="lowerLetter"/>
      <w:lvlText w:val="%5."/>
      <w:lvlJc w:val="left"/>
      <w:pPr>
        <w:ind w:left="4734" w:hanging="360"/>
      </w:pPr>
    </w:lvl>
    <w:lvl w:ilvl="5" w:tplc="75EC6124">
      <w:start w:val="1"/>
      <w:numFmt w:val="lowerRoman"/>
      <w:lvlText w:val="%6."/>
      <w:lvlJc w:val="right"/>
      <w:pPr>
        <w:ind w:left="5454" w:hanging="180"/>
      </w:pPr>
    </w:lvl>
    <w:lvl w:ilvl="6" w:tplc="F5C41E8C">
      <w:start w:val="1"/>
      <w:numFmt w:val="decimal"/>
      <w:lvlText w:val="%7."/>
      <w:lvlJc w:val="left"/>
      <w:pPr>
        <w:ind w:left="6174" w:hanging="360"/>
      </w:pPr>
    </w:lvl>
    <w:lvl w:ilvl="7" w:tplc="6020182A">
      <w:start w:val="1"/>
      <w:numFmt w:val="lowerLetter"/>
      <w:lvlText w:val="%8."/>
      <w:lvlJc w:val="left"/>
      <w:pPr>
        <w:ind w:left="6894" w:hanging="360"/>
      </w:pPr>
    </w:lvl>
    <w:lvl w:ilvl="8" w:tplc="81A076D8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47B1E4C"/>
    <w:multiLevelType w:val="multilevel"/>
    <w:tmpl w:val="FCC264F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6" w15:restartNumberingAfterBreak="0">
    <w:nsid w:val="3585739A"/>
    <w:multiLevelType w:val="hybridMultilevel"/>
    <w:tmpl w:val="4E9AEFAC"/>
    <w:lvl w:ilvl="0" w:tplc="2A66D27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F28D43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0D4E82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5F07D7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AF0B44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E98D14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AA8DD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DFC147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1F4F5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7794E74"/>
    <w:multiLevelType w:val="hybridMultilevel"/>
    <w:tmpl w:val="09929A76"/>
    <w:lvl w:ilvl="0" w:tplc="51AA36C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97EA571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18EC40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392CC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3ACBDE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68894F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80C1F3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BDAFE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AE48EA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C07196E"/>
    <w:multiLevelType w:val="hybridMultilevel"/>
    <w:tmpl w:val="8FD69080"/>
    <w:lvl w:ilvl="0" w:tplc="2B8AB32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43DA58B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E88F93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33E03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942F3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6A8C1F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44E14A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8D0D12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70292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DA76CAA"/>
    <w:multiLevelType w:val="hybridMultilevel"/>
    <w:tmpl w:val="1EC83348"/>
    <w:lvl w:ilvl="0" w:tplc="CAD28D6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022F8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E48C1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5662DB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12259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8DE520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69E00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5187CD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F222A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254425A"/>
    <w:multiLevelType w:val="multilevel"/>
    <w:tmpl w:val="7048126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 w15:restartNumberingAfterBreak="0">
    <w:nsid w:val="43320475"/>
    <w:multiLevelType w:val="hybridMultilevel"/>
    <w:tmpl w:val="4E604940"/>
    <w:lvl w:ilvl="0" w:tplc="84202EAC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6F6615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AFCCDC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2E44E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6D84F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ABE8C5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E5A09D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BF28B4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75803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34B58EB"/>
    <w:multiLevelType w:val="hybridMultilevel"/>
    <w:tmpl w:val="F036D9F4"/>
    <w:lvl w:ilvl="0" w:tplc="FD60DD52">
      <w:start w:val="1"/>
      <w:numFmt w:val="decimal"/>
      <w:lvlText w:val="(%1)"/>
      <w:lvlJc w:val="left"/>
      <w:pPr>
        <w:ind w:left="720" w:hanging="360"/>
      </w:pPr>
    </w:lvl>
    <w:lvl w:ilvl="1" w:tplc="529461EC">
      <w:start w:val="1"/>
      <w:numFmt w:val="lowerLetter"/>
      <w:lvlText w:val="%2."/>
      <w:lvlJc w:val="left"/>
      <w:pPr>
        <w:ind w:left="1440" w:hanging="360"/>
      </w:pPr>
    </w:lvl>
    <w:lvl w:ilvl="2" w:tplc="F73C83E4">
      <w:start w:val="1"/>
      <w:numFmt w:val="lowerRoman"/>
      <w:lvlText w:val="%3."/>
      <w:lvlJc w:val="right"/>
      <w:pPr>
        <w:ind w:left="2160" w:hanging="180"/>
      </w:pPr>
    </w:lvl>
    <w:lvl w:ilvl="3" w:tplc="4DCA98EC">
      <w:start w:val="1"/>
      <w:numFmt w:val="decimal"/>
      <w:lvlText w:val="%4."/>
      <w:lvlJc w:val="left"/>
      <w:pPr>
        <w:ind w:left="2880" w:hanging="360"/>
      </w:pPr>
    </w:lvl>
    <w:lvl w:ilvl="4" w:tplc="0D665C46">
      <w:start w:val="1"/>
      <w:numFmt w:val="lowerLetter"/>
      <w:lvlText w:val="%5."/>
      <w:lvlJc w:val="left"/>
      <w:pPr>
        <w:ind w:left="3600" w:hanging="360"/>
      </w:pPr>
    </w:lvl>
    <w:lvl w:ilvl="5" w:tplc="58E2660E">
      <w:start w:val="1"/>
      <w:numFmt w:val="lowerRoman"/>
      <w:lvlText w:val="%6."/>
      <w:lvlJc w:val="right"/>
      <w:pPr>
        <w:ind w:left="4320" w:hanging="180"/>
      </w:pPr>
    </w:lvl>
    <w:lvl w:ilvl="6" w:tplc="C1AC90E4">
      <w:start w:val="1"/>
      <w:numFmt w:val="decimal"/>
      <w:lvlText w:val="%7."/>
      <w:lvlJc w:val="left"/>
      <w:pPr>
        <w:ind w:left="5040" w:hanging="360"/>
      </w:pPr>
    </w:lvl>
    <w:lvl w:ilvl="7" w:tplc="0B3EA86A">
      <w:start w:val="1"/>
      <w:numFmt w:val="lowerLetter"/>
      <w:lvlText w:val="%8."/>
      <w:lvlJc w:val="left"/>
      <w:pPr>
        <w:ind w:left="5760" w:hanging="360"/>
      </w:pPr>
    </w:lvl>
    <w:lvl w:ilvl="8" w:tplc="68AC0D1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91091"/>
    <w:multiLevelType w:val="hybridMultilevel"/>
    <w:tmpl w:val="834EC554"/>
    <w:lvl w:ilvl="0" w:tplc="CF28C3A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26843B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64C28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CBA2E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E6099A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9DA4F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770FCD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3203B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24A195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719526F"/>
    <w:multiLevelType w:val="multilevel"/>
    <w:tmpl w:val="7DC2F4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4A0E34AE"/>
    <w:multiLevelType w:val="hybridMultilevel"/>
    <w:tmpl w:val="80106856"/>
    <w:lvl w:ilvl="0" w:tplc="307A3332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7B42019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1402B9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E9864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7FCB23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17AFA7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6CC854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1B8413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946401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B3A3207"/>
    <w:multiLevelType w:val="hybridMultilevel"/>
    <w:tmpl w:val="02BE9350"/>
    <w:lvl w:ilvl="0" w:tplc="CB44699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05B8A6F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FBEEF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DFAD3A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F906AA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3CC4B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D2AA83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F96CB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E025F9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22171AD"/>
    <w:multiLevelType w:val="hybridMultilevel"/>
    <w:tmpl w:val="91CE286E"/>
    <w:lvl w:ilvl="0" w:tplc="7DB6329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5BE20E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3089DB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0EA32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DC0F10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7164F9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D38B9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E0A11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53EC5D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DB231F0"/>
    <w:multiLevelType w:val="multilevel"/>
    <w:tmpl w:val="EF30C4C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9" w15:restartNumberingAfterBreak="0">
    <w:nsid w:val="5F7C67C0"/>
    <w:multiLevelType w:val="hybridMultilevel"/>
    <w:tmpl w:val="D9C4B1EA"/>
    <w:lvl w:ilvl="0" w:tplc="146CCFF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C78CC7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996A9A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C4C6766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000953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796E22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AD8EC31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560F97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FAA312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0" w15:restartNumberingAfterBreak="0">
    <w:nsid w:val="60CD5916"/>
    <w:multiLevelType w:val="hybridMultilevel"/>
    <w:tmpl w:val="B1F201BA"/>
    <w:lvl w:ilvl="0" w:tplc="8B48ABB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ACACE9D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37FE5EF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8C41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7A0F57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17EA0F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242E3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39A6F7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B5407F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1E316D3"/>
    <w:multiLevelType w:val="multilevel"/>
    <w:tmpl w:val="8708AF6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2" w15:restartNumberingAfterBreak="0">
    <w:nsid w:val="66772D1A"/>
    <w:multiLevelType w:val="multilevel"/>
    <w:tmpl w:val="E12624F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3" w15:restartNumberingAfterBreak="0">
    <w:nsid w:val="6A825480"/>
    <w:multiLevelType w:val="hybridMultilevel"/>
    <w:tmpl w:val="F650057A"/>
    <w:lvl w:ilvl="0" w:tplc="8908805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760283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D9C08F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9A56D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10062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BC66A7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3088D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E306A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8C261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6AF0526C"/>
    <w:multiLevelType w:val="multilevel"/>
    <w:tmpl w:val="834ED01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74B63DB0"/>
    <w:multiLevelType w:val="multilevel"/>
    <w:tmpl w:val="9F6C72B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6" w15:restartNumberingAfterBreak="0">
    <w:nsid w:val="7ADC2CE2"/>
    <w:multiLevelType w:val="hybridMultilevel"/>
    <w:tmpl w:val="0DAAB342"/>
    <w:lvl w:ilvl="0" w:tplc="9A9E3D1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08F4CDC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8F0C0B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B0C60D0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1E6E6A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2B025DE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AA5CFCB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CAAE43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124309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7" w15:restartNumberingAfterBreak="0">
    <w:nsid w:val="7DE1715B"/>
    <w:multiLevelType w:val="hybridMultilevel"/>
    <w:tmpl w:val="F2BCA914"/>
    <w:lvl w:ilvl="0" w:tplc="EA462EF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BB320F0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BEE147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C7435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010045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7A42C1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0F838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B6A202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452B8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DEE6EA4"/>
    <w:multiLevelType w:val="multilevel"/>
    <w:tmpl w:val="D104311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E682AD0"/>
    <w:multiLevelType w:val="hybridMultilevel"/>
    <w:tmpl w:val="64D6D37A"/>
    <w:lvl w:ilvl="0" w:tplc="860A9D6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2CA25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38665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0C821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2AC4E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660120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78CF34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2DC99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8EE42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FC506E5"/>
    <w:multiLevelType w:val="multilevel"/>
    <w:tmpl w:val="5DEEF56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33"/>
  </w:num>
  <w:num w:numId="5">
    <w:abstractNumId w:val="15"/>
  </w:num>
  <w:num w:numId="6">
    <w:abstractNumId w:val="3"/>
  </w:num>
  <w:num w:numId="7">
    <w:abstractNumId w:val="37"/>
  </w:num>
  <w:num w:numId="8">
    <w:abstractNumId w:val="10"/>
  </w:num>
  <w:num w:numId="9">
    <w:abstractNumId w:val="27"/>
  </w:num>
  <w:num w:numId="10">
    <w:abstractNumId w:val="26"/>
  </w:num>
  <w:num w:numId="11">
    <w:abstractNumId w:val="29"/>
  </w:num>
  <w:num w:numId="12">
    <w:abstractNumId w:val="35"/>
  </w:num>
  <w:num w:numId="13">
    <w:abstractNumId w:val="34"/>
  </w:num>
  <w:num w:numId="14">
    <w:abstractNumId w:val="28"/>
  </w:num>
  <w:num w:numId="15">
    <w:abstractNumId w:val="1"/>
  </w:num>
  <w:num w:numId="16">
    <w:abstractNumId w:val="31"/>
  </w:num>
  <w:num w:numId="17">
    <w:abstractNumId w:val="24"/>
  </w:num>
  <w:num w:numId="18">
    <w:abstractNumId w:val="0"/>
  </w:num>
  <w:num w:numId="19">
    <w:abstractNumId w:val="7"/>
  </w:num>
  <w:num w:numId="20">
    <w:abstractNumId w:val="19"/>
  </w:num>
  <w:num w:numId="21">
    <w:abstractNumId w:val="12"/>
  </w:num>
  <w:num w:numId="22">
    <w:abstractNumId w:val="14"/>
  </w:num>
  <w:num w:numId="23">
    <w:abstractNumId w:val="30"/>
  </w:num>
  <w:num w:numId="24">
    <w:abstractNumId w:val="17"/>
  </w:num>
  <w:num w:numId="25">
    <w:abstractNumId w:val="16"/>
  </w:num>
  <w:num w:numId="26">
    <w:abstractNumId w:val="23"/>
  </w:num>
  <w:num w:numId="27">
    <w:abstractNumId w:val="39"/>
  </w:num>
  <w:num w:numId="28">
    <w:abstractNumId w:val="8"/>
  </w:num>
  <w:num w:numId="29">
    <w:abstractNumId w:val="2"/>
  </w:num>
  <w:num w:numId="30">
    <w:abstractNumId w:val="5"/>
  </w:num>
  <w:num w:numId="31">
    <w:abstractNumId w:val="40"/>
  </w:num>
  <w:num w:numId="32">
    <w:abstractNumId w:val="11"/>
  </w:num>
  <w:num w:numId="33">
    <w:abstractNumId w:val="4"/>
  </w:num>
  <w:num w:numId="34">
    <w:abstractNumId w:val="25"/>
  </w:num>
  <w:num w:numId="35">
    <w:abstractNumId w:val="36"/>
  </w:num>
  <w:num w:numId="36">
    <w:abstractNumId w:val="9"/>
  </w:num>
  <w:num w:numId="37">
    <w:abstractNumId w:val="38"/>
  </w:num>
  <w:num w:numId="38">
    <w:abstractNumId w:val="18"/>
  </w:num>
  <w:num w:numId="39">
    <w:abstractNumId w:val="22"/>
  </w:num>
  <w:num w:numId="40">
    <w:abstractNumId w:val="3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62,68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600 000,00"/>
    <w:docVar w:name="DotisEndDate" w:val="30.06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Mobiliární vybavení pro veřejnost, závěsný systém &amp;nbsp;galerijních sálů, vybavení části expozice (dějiny fy. A. Wenke a syn)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ředitel"/>
    <w:docVar w:name="DotisReqRepContactName" w:val="Mgr.  Rudolf Havelka Ph.D."/>
    <w:docVar w:name="DotisReqStatOrgName" w:val="Vladimír Flégr"/>
    <w:docVar w:name="DotisReqTotalGrant" w:val="50 000"/>
    <w:docVar w:name="DotisStartDate" w:val="01.01.2020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296185680/03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ské muzeum v Jaroměři"/>
    <w:docVar w:name="ProfisSubjOIN" w:val="00401633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Husova 295, 55101  Jaroměř"/>
    <w:docVar w:name="ProfisSubjTIN" w:val="CZ64812821"/>
    <w:docVar w:name="ProfisSubjTown" w:val="Jičín"/>
    <w:docVar w:name="ProfisSubjZIP" w:val="50601"/>
    <w:docVar w:name="ProfisTaskCode" w:val="21RGI02-0161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Mobiliární vybavení NKP Wenkeův dům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7F5611"/>
    <w:rsid w:val="002422C2"/>
    <w:rsid w:val="007A056A"/>
    <w:rsid w:val="007F5611"/>
    <w:rsid w:val="00E62147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D4B6"/>
  <w15:docId w15:val="{A48F52F8-75B7-4182-8A9F-B2F99BE7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2311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dcterms:created xsi:type="dcterms:W3CDTF">2021-10-05T13:49:00Z</dcterms:created>
  <dcterms:modified xsi:type="dcterms:W3CDTF">2021-11-11T10:45:00Z</dcterms:modified>
</cp:coreProperties>
</file>