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20" w:rsidRDefault="00434220" w:rsidP="00434220">
      <w:pPr>
        <w:rPr>
          <w:rFonts w:eastAsia="Times New Roman"/>
        </w:rPr>
      </w:pPr>
      <w:r>
        <w:rPr>
          <w:rFonts w:eastAsia="Times New Roman"/>
        </w:rPr>
        <w:t>Cenová nabídka</w:t>
      </w:r>
      <w:r w:rsidR="000138F2">
        <w:rPr>
          <w:rFonts w:eastAsia="Times New Roman"/>
        </w:rPr>
        <w:t xml:space="preserve"> Nemocnice Varnsdorf PO, Karlova 2280, 407 47 Varnsdorf</w:t>
      </w:r>
    </w:p>
    <w:p w:rsidR="00434220" w:rsidRDefault="00434220" w:rsidP="00434220">
      <w:pPr>
        <w:rPr>
          <w:rFonts w:eastAsia="Times New Roman"/>
        </w:rPr>
      </w:pPr>
    </w:p>
    <w:p w:rsidR="00434220" w:rsidRDefault="00434220" w:rsidP="00434220">
      <w:pPr>
        <w:rPr>
          <w:rFonts w:eastAsia="Times New Roman"/>
        </w:rPr>
      </w:pPr>
      <w:r>
        <w:rPr>
          <w:rFonts w:eastAsia="Times New Roman"/>
        </w:rPr>
        <w:t xml:space="preserve">po našem hovoru posílám cenovou nabídku na 4 přístroje </w:t>
      </w:r>
      <w:proofErr w:type="spellStart"/>
      <w:r>
        <w:rPr>
          <w:rFonts w:eastAsia="Times New Roman"/>
        </w:rPr>
        <w:t>Medixair</w:t>
      </w:r>
      <w:proofErr w:type="spellEnd"/>
      <w:r>
        <w:rPr>
          <w:rFonts w:eastAsia="Times New Roman"/>
        </w:rPr>
        <w:t xml:space="preserve"> + extra silný otevřený germicidní zářič.</w:t>
      </w:r>
    </w:p>
    <w:p w:rsidR="00434220" w:rsidRDefault="00434220" w:rsidP="00434220">
      <w:pPr>
        <w:rPr>
          <w:rFonts w:eastAsia="Times New Roman"/>
        </w:rPr>
      </w:pPr>
      <w:r>
        <w:rPr>
          <w:rFonts w:eastAsia="Times New Roman"/>
        </w:rPr>
        <w:t>Termín dodání 3.12. Přístroje přivezu a zprovozním přímo u vás.</w:t>
      </w:r>
    </w:p>
    <w:p w:rsidR="00434220" w:rsidRDefault="00434220" w:rsidP="00434220">
      <w:pPr>
        <w:rPr>
          <w:rFonts w:eastAsia="Times New Roman"/>
        </w:rPr>
      </w:pPr>
    </w:p>
    <w:p w:rsidR="00434220" w:rsidRDefault="00434220" w:rsidP="00434220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proofErr w:type="spellStart"/>
      <w:r>
        <w:rPr>
          <w:rFonts w:eastAsia="Times New Roman"/>
          <w:b/>
          <w:bCs/>
        </w:rPr>
        <w:t>Medixair</w:t>
      </w:r>
      <w:proofErr w:type="spellEnd"/>
      <w:r>
        <w:rPr>
          <w:rStyle w:val="apple-tab-span"/>
          <w:rFonts w:eastAsia="Times New Roman"/>
          <w:b/>
          <w:bCs/>
        </w:rPr>
        <w:tab/>
      </w:r>
      <w:r>
        <w:rPr>
          <w:rStyle w:val="apple-tab-span"/>
          <w:rFonts w:eastAsia="Times New Roman"/>
          <w:b/>
          <w:bCs/>
        </w:rPr>
        <w:tab/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Cena za kus: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32.785 Kč bez DPH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Počet: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4 ks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Celkem: 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131.140 Kč bez DPH</w:t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  <w:b/>
          <w:bCs/>
        </w:rPr>
        <w:t>2. Náhradní germicidní zářiče</w:t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Cena za sadu: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3.210Kč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Počet: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4 sady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Celkem: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12.840 Kč bez DPH</w:t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  <w:b/>
          <w:bCs/>
        </w:rPr>
        <w:t>3. Extra silný otevřený germicidní zářič</w:t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Cena za přístroj</w:t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33.049 Kč bez DPH (39.989 Kč s DPH)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Sada zářičů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16.455 Kč bez DPH (19.911 Kč s DPH)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Celkem: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bookmarkStart w:id="0" w:name="_GoBack"/>
      <w:bookmarkEnd w:id="0"/>
      <w:r>
        <w:rPr>
          <w:rFonts w:eastAsia="Times New Roman"/>
        </w:rPr>
        <w:t>49.504 Kč s DPH (52.960 Kč s DPH)</w:t>
      </w: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Celková cena nabídky bez DPH: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193.484 Kč bez DPH</w:t>
      </w:r>
    </w:p>
    <w:p w:rsidR="000138F2" w:rsidRDefault="000138F2" w:rsidP="000138F2">
      <w:pPr>
        <w:rPr>
          <w:rFonts w:eastAsia="Times New Roman"/>
        </w:rPr>
      </w:pPr>
      <w:r>
        <w:rPr>
          <w:rFonts w:eastAsia="Times New Roman"/>
        </w:rPr>
        <w:t>Celková cena  s DPH:</w:t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234.116 Kč bez DPH</w:t>
      </w:r>
    </w:p>
    <w:p w:rsidR="000138F2" w:rsidRDefault="000138F2" w:rsidP="000138F2">
      <w:pPr>
        <w:rPr>
          <w:rFonts w:eastAsia="Times New Roman"/>
        </w:rPr>
      </w:pPr>
    </w:p>
    <w:p w:rsidR="00F843A5" w:rsidRDefault="00F843A5" w:rsidP="00F843A5">
      <w:pPr>
        <w:rPr>
          <w:rFonts w:eastAsia="Times New Roman"/>
        </w:rPr>
      </w:pPr>
    </w:p>
    <w:p w:rsidR="00F843A5" w:rsidRDefault="00F843A5" w:rsidP="00F843A5">
      <w:pPr>
        <w:rPr>
          <w:rFonts w:eastAsia="Times New Roman"/>
        </w:rPr>
      </w:pPr>
      <w:r>
        <w:rPr>
          <w:rFonts w:eastAsia="Times New Roman"/>
        </w:rPr>
        <w:t> </w:t>
      </w:r>
    </w:p>
    <w:p w:rsidR="00434220" w:rsidRDefault="00434220" w:rsidP="00434220">
      <w:pPr>
        <w:rPr>
          <w:rFonts w:eastAsia="Times New Roman"/>
        </w:rPr>
      </w:pPr>
    </w:p>
    <w:p w:rsidR="00434220" w:rsidRDefault="00434220" w:rsidP="00434220">
      <w:pPr>
        <w:rPr>
          <w:rFonts w:eastAsia="Times New Roman"/>
        </w:rPr>
      </w:pPr>
    </w:p>
    <w:p w:rsidR="00434220" w:rsidRDefault="00F843A5" w:rsidP="00434220">
      <w:pPr>
        <w:rPr>
          <w:rFonts w:eastAsia="Times New Roman"/>
        </w:rPr>
      </w:pPr>
      <w:proofErr w:type="gramStart"/>
      <w:r>
        <w:rPr>
          <w:rFonts w:eastAsia="Times New Roman"/>
        </w:rPr>
        <w:t>23.11.2021</w:t>
      </w:r>
      <w:proofErr w:type="gramEnd"/>
    </w:p>
    <w:p w:rsidR="00434220" w:rsidRDefault="00434220" w:rsidP="00434220">
      <w:pPr>
        <w:rPr>
          <w:rFonts w:eastAsia="Times New Roman"/>
        </w:rPr>
      </w:pPr>
    </w:p>
    <w:p w:rsidR="00434220" w:rsidRDefault="00434220" w:rsidP="00434220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Michal Kešan</w:t>
      </w:r>
      <w:r>
        <w:rPr>
          <w:rFonts w:ascii="Helvetica" w:eastAsia="Times New Roman" w:hAnsi="Helvetica" w:cs="Helvetica"/>
          <w:color w:val="000000"/>
        </w:rPr>
        <w:br/>
      </w:r>
      <w:r>
        <w:rPr>
          <w:rFonts w:ascii="Helvetica" w:eastAsia="Times New Roman" w:hAnsi="Helvetica" w:cs="Helvetica"/>
          <w:color w:val="000000"/>
        </w:rPr>
        <w:br/>
        <w:t xml:space="preserve">Noble </w:t>
      </w:r>
      <w:proofErr w:type="spellStart"/>
      <w:r>
        <w:rPr>
          <w:rFonts w:ascii="Helvetica" w:eastAsia="Times New Roman" w:hAnsi="Helvetica" w:cs="Helvetica"/>
          <w:color w:val="000000"/>
        </w:rPr>
        <w:t>Class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a.s.</w:t>
      </w:r>
      <w:r>
        <w:rPr>
          <w:rFonts w:ascii="Helvetica" w:eastAsia="Times New Roman" w:hAnsi="Helvetica" w:cs="Helvetica"/>
          <w:color w:val="000000"/>
        </w:rPr>
        <w:br/>
        <w:t>Pivovarská 4</w:t>
      </w:r>
      <w:r>
        <w:rPr>
          <w:rFonts w:ascii="Helvetica" w:eastAsia="Times New Roman" w:hAnsi="Helvetica" w:cs="Helvetica"/>
          <w:color w:val="000000"/>
        </w:rPr>
        <w:br/>
        <w:t>250 65 Bořanovice</w:t>
      </w:r>
      <w:r>
        <w:rPr>
          <w:rFonts w:ascii="Helvetica" w:eastAsia="Times New Roman" w:hAnsi="Helvetica" w:cs="Helvetica"/>
          <w:color w:val="000000"/>
        </w:rPr>
        <w:br/>
        <w:t>Tel. 725 845 947</w:t>
      </w:r>
    </w:p>
    <w:p w:rsidR="00291834" w:rsidRDefault="00291834"/>
    <w:sectPr w:rsidR="0029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20"/>
    <w:rsid w:val="000138F2"/>
    <w:rsid w:val="00291834"/>
    <w:rsid w:val="00434220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16328-6758-453B-B5FB-CF42CD5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434220"/>
  </w:style>
  <w:style w:type="paragraph" w:styleId="Textbubliny">
    <w:name w:val="Balloon Text"/>
    <w:basedOn w:val="Normln"/>
    <w:link w:val="TextbublinyChar"/>
    <w:uiPriority w:val="99"/>
    <w:semiHidden/>
    <w:unhideWhenUsed/>
    <w:rsid w:val="004342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20"/>
    <w:rPr>
      <w:rFonts w:ascii="Segoe UI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F8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Pšeničková</dc:creator>
  <cp:keywords/>
  <dc:description/>
  <cp:lastModifiedBy>Jana Pšeničková</cp:lastModifiedBy>
  <cp:revision>2</cp:revision>
  <cp:lastPrinted>2021-11-24T09:31:00Z</cp:lastPrinted>
  <dcterms:created xsi:type="dcterms:W3CDTF">2021-11-24T05:23:00Z</dcterms:created>
  <dcterms:modified xsi:type="dcterms:W3CDTF">2021-11-24T09:33:00Z</dcterms:modified>
</cp:coreProperties>
</file>