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ED9BFF" w14:textId="73722A77" w:rsidR="004243BC" w:rsidRPr="00C97FB5" w:rsidRDefault="004243BC" w:rsidP="000B0AA7">
      <w:pPr>
        <w:pStyle w:val="StylDoprava"/>
        <w:rPr>
          <w:rFonts w:cs="Arial"/>
          <w:sz w:val="22"/>
          <w:szCs w:val="22"/>
        </w:rPr>
      </w:pPr>
      <w:r w:rsidRPr="0080061B">
        <w:rPr>
          <w:rFonts w:cs="Arial"/>
          <w:sz w:val="22"/>
          <w:szCs w:val="22"/>
        </w:rPr>
        <w:t xml:space="preserve">Č.j. </w:t>
      </w:r>
      <w:r w:rsidR="0080061B" w:rsidRPr="0080061B">
        <w:rPr>
          <w:rFonts w:cs="Arial"/>
          <w:sz w:val="22"/>
          <w:szCs w:val="22"/>
        </w:rPr>
        <w:t>SPU 397889/2021/Tal</w:t>
      </w:r>
    </w:p>
    <w:p w14:paraId="1D864315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C97FB5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C97FB5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2C82E02" w14:textId="77777777" w:rsidR="00CF17C0" w:rsidRPr="00C97FB5" w:rsidRDefault="00D36269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se sídlem</w:t>
      </w:r>
      <w:r w:rsidR="00CF17C0" w:rsidRPr="00C97FB5">
        <w:rPr>
          <w:szCs w:val="22"/>
        </w:rPr>
        <w:t xml:space="preserve"> Praha 3</w:t>
      </w:r>
      <w:r w:rsidR="003D4F2E" w:rsidRPr="00C97FB5">
        <w:rPr>
          <w:szCs w:val="22"/>
        </w:rPr>
        <w:t xml:space="preserve"> - Žižkov</w:t>
      </w:r>
      <w:r w:rsidR="00CF17C0" w:rsidRPr="00C97FB5">
        <w:rPr>
          <w:szCs w:val="22"/>
        </w:rPr>
        <w:t>, Husinecká 1024/</w:t>
      </w:r>
      <w:proofErr w:type="gramStart"/>
      <w:r w:rsidR="00CF17C0" w:rsidRPr="00C97FB5">
        <w:rPr>
          <w:szCs w:val="22"/>
        </w:rPr>
        <w:t>11a</w:t>
      </w:r>
      <w:proofErr w:type="gramEnd"/>
      <w:r w:rsidR="00CF17C0" w:rsidRPr="00C97FB5">
        <w:rPr>
          <w:szCs w:val="22"/>
        </w:rPr>
        <w:t>, PSČ 130 00</w:t>
      </w:r>
    </w:p>
    <w:p w14:paraId="1499D11B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</w:t>
      </w:r>
      <w:r w:rsidR="002C4372" w:rsidRPr="00C97FB5">
        <w:rPr>
          <w:szCs w:val="22"/>
        </w:rPr>
        <w:t>O</w:t>
      </w:r>
      <w:r w:rsidRPr="00C97FB5">
        <w:rPr>
          <w:szCs w:val="22"/>
        </w:rPr>
        <w:t xml:space="preserve">: </w:t>
      </w:r>
      <w:r w:rsidR="00A21E6E" w:rsidRPr="00C97FB5">
        <w:rPr>
          <w:szCs w:val="22"/>
        </w:rPr>
        <w:t>01312774</w:t>
      </w:r>
    </w:p>
    <w:p w14:paraId="6BF7AC22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DIČ: CZ</w:t>
      </w:r>
      <w:r w:rsidR="00A21E6E" w:rsidRPr="00C97FB5">
        <w:rPr>
          <w:szCs w:val="22"/>
        </w:rPr>
        <w:t>01312774</w:t>
      </w:r>
    </w:p>
    <w:p w14:paraId="17937E74" w14:textId="77777777" w:rsidR="00BC17A6" w:rsidRPr="00C97FB5" w:rsidRDefault="00FB6E4E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za který jedná </w:t>
      </w:r>
      <w:r w:rsidR="00BC17A6" w:rsidRPr="00C97FB5">
        <w:rPr>
          <w:szCs w:val="22"/>
        </w:rPr>
        <w:t>Ing. Jiří Veselý, ředitel Krajského pozemkového úřadu pro Středočeský kraj a hl. m. Praha</w:t>
      </w:r>
    </w:p>
    <w:p w14:paraId="1066E36A" w14:textId="77777777" w:rsidR="00FB6E4E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adresa náměstí W. Churchilla 1800/2, 13000 Praha</w:t>
      </w:r>
    </w:p>
    <w:p w14:paraId="562F009F" w14:textId="77777777" w:rsidR="00540DCC" w:rsidRDefault="00540DCC" w:rsidP="00540DCC">
      <w:pPr>
        <w:pStyle w:val="VnitrniText"/>
        <w:ind w:firstLine="0"/>
        <w:rPr>
          <w:szCs w:val="22"/>
        </w:rPr>
      </w:pPr>
      <w:r>
        <w:rPr>
          <w:szCs w:val="22"/>
        </w:rPr>
        <w:t>na základě oprávnění vyplývajícího z platného Podpisového řádu Státního pozemkového úřadu účinného ke dni právního jednání</w:t>
      </w:r>
    </w:p>
    <w:p w14:paraId="6437A68E" w14:textId="77777777" w:rsidR="00293E82" w:rsidRDefault="00293E82" w:rsidP="00540DCC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45FD8AC6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2AC1AB11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a</w:t>
      </w:r>
    </w:p>
    <w:p w14:paraId="62CC7C8C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59D2EABD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b/>
          <w:szCs w:val="22"/>
        </w:rPr>
        <w:t>OBEC NIŽBOR</w:t>
      </w:r>
    </w:p>
    <w:p w14:paraId="0B84335F" w14:textId="63AC6CB1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 xml:space="preserve">se sídlem </w:t>
      </w:r>
      <w:r w:rsidR="00F022DA">
        <w:rPr>
          <w:szCs w:val="22"/>
        </w:rPr>
        <w:t>Křivoklátská</w:t>
      </w:r>
      <w:r w:rsidRPr="00C97FB5">
        <w:rPr>
          <w:szCs w:val="22"/>
        </w:rPr>
        <w:t xml:space="preserve"> 26, Nižbor, PSČ 26705</w:t>
      </w:r>
    </w:p>
    <w:p w14:paraId="69B38DC3" w14:textId="0DCDB35B" w:rsidR="00BC17A6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IČO: 00233641</w:t>
      </w:r>
    </w:p>
    <w:p w14:paraId="27666062" w14:textId="7A5FE942" w:rsidR="004C27B8" w:rsidRPr="00C97FB5" w:rsidRDefault="004C27B8" w:rsidP="000B0AA7">
      <w:pPr>
        <w:pStyle w:val="VnitrniText"/>
        <w:ind w:firstLine="0"/>
        <w:rPr>
          <w:szCs w:val="22"/>
        </w:rPr>
      </w:pPr>
      <w:r>
        <w:t>DIČ: CZ00233641</w:t>
      </w:r>
    </w:p>
    <w:p w14:paraId="18063F30" w14:textId="1872E28D" w:rsidR="00771983" w:rsidRDefault="00771983" w:rsidP="00771983">
      <w:pPr>
        <w:pStyle w:val="VnitrniText"/>
        <w:ind w:firstLine="0"/>
        <w:rPr>
          <w:szCs w:val="22"/>
        </w:rPr>
      </w:pPr>
      <w:r>
        <w:rPr>
          <w:szCs w:val="22"/>
        </w:rPr>
        <w:t>zastoupená Kateřinou Zuskovou, starostkou obce</w:t>
      </w:r>
    </w:p>
    <w:p w14:paraId="67D1B58E" w14:textId="77777777" w:rsidR="00771983" w:rsidRDefault="00771983" w:rsidP="000B0AA7">
      <w:pPr>
        <w:pStyle w:val="VnitrniText"/>
        <w:ind w:firstLine="0"/>
        <w:rPr>
          <w:szCs w:val="22"/>
        </w:rPr>
      </w:pPr>
    </w:p>
    <w:p w14:paraId="6AD92870" w14:textId="77777777" w:rsidR="00771983" w:rsidRDefault="00771983" w:rsidP="000B0AA7">
      <w:pPr>
        <w:pStyle w:val="VnitrniText"/>
        <w:ind w:firstLine="0"/>
        <w:rPr>
          <w:szCs w:val="22"/>
        </w:rPr>
      </w:pPr>
    </w:p>
    <w:p w14:paraId="28527245" w14:textId="732EF0CF" w:rsidR="00BC17A6" w:rsidRPr="00C97FB5" w:rsidRDefault="00BC17A6" w:rsidP="000B0AA7">
      <w:pPr>
        <w:pStyle w:val="VnitrniText"/>
        <w:ind w:firstLine="0"/>
        <w:rPr>
          <w:szCs w:val="22"/>
        </w:rPr>
      </w:pPr>
      <w:r w:rsidRPr="00C97FB5">
        <w:rPr>
          <w:szCs w:val="22"/>
        </w:rPr>
        <w:t>(dále jen "spoluvlastník")</w:t>
      </w:r>
    </w:p>
    <w:p w14:paraId="7DF68147" w14:textId="77777777" w:rsidR="00BC17A6" w:rsidRPr="00C97FB5" w:rsidRDefault="00BC17A6" w:rsidP="000B0AA7">
      <w:pPr>
        <w:pStyle w:val="VnitrniText"/>
        <w:ind w:firstLine="0"/>
        <w:rPr>
          <w:szCs w:val="22"/>
        </w:rPr>
      </w:pPr>
    </w:p>
    <w:p w14:paraId="74CA742E" w14:textId="77777777" w:rsidR="00CF17C0" w:rsidRPr="00C97FB5" w:rsidRDefault="00CF17C0" w:rsidP="000B0AA7">
      <w:pPr>
        <w:pStyle w:val="VnitrniText"/>
        <w:ind w:firstLine="0"/>
        <w:rPr>
          <w:szCs w:val="22"/>
        </w:rPr>
      </w:pPr>
    </w:p>
    <w:p w14:paraId="15D7FE6D" w14:textId="77777777" w:rsidR="0044139B" w:rsidRDefault="0044139B" w:rsidP="0044139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ve smyslu ust. § 1141zákona č. 89/2012 Sb., občanský zákoník, tuto:</w:t>
      </w:r>
    </w:p>
    <w:p w14:paraId="1A485CDD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651F45C7" w14:textId="77777777" w:rsidR="0044139B" w:rsidRDefault="0044139B" w:rsidP="0044139B">
      <w:pPr>
        <w:rPr>
          <w:rFonts w:ascii="Arial" w:hAnsi="Arial" w:cs="Arial"/>
          <w:sz w:val="22"/>
          <w:szCs w:val="22"/>
        </w:rPr>
      </w:pPr>
    </w:p>
    <w:p w14:paraId="7BC4C5AC" w14:textId="77777777" w:rsidR="0044139B" w:rsidRDefault="0044139B" w:rsidP="0044139B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dohodu o zrušení a vypořádání podílového spoluvlastnictví</w:t>
      </w:r>
    </w:p>
    <w:p w14:paraId="46E04448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2001Y21/37</w:t>
      </w:r>
    </w:p>
    <w:p w14:paraId="24A84E1B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67C93461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2CEB4D86" w14:textId="77777777" w:rsidR="00A62D87" w:rsidRDefault="00635C3D" w:rsidP="00A62D87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Česká republika je vlastníkem a Státní pozemkový úřad (dále jen “SPÚ“) je ve smyslu zákona č. 503/2012 Sb., o Státním pozemkovém úřadu a o změně některých souvisejících zákonů, ve znění pozdějších předpisů (dále jen “zákon o SPÚ“), příslušný hospodařit příslušný hospodařit k níže uvedené ideální 4 / 5 </w:t>
      </w:r>
      <w:r w:rsidR="00A62D87">
        <w:rPr>
          <w:rFonts w:ascii="Arial" w:hAnsi="Arial" w:cs="Arial"/>
          <w:sz w:val="22"/>
          <w:szCs w:val="22"/>
        </w:rPr>
        <w:t>nemovitých věcí</w:t>
      </w:r>
    </w:p>
    <w:p w14:paraId="5A09D0D0" w14:textId="77777777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59CB22D" w14:textId="087F8DF6" w:rsidR="00635C3D" w:rsidRDefault="00635C3D" w:rsidP="00635C3D">
      <w:pPr>
        <w:pStyle w:val="vni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spoluvlastník OBEC NIŽBOR vlastní ideální 1/5 k níže uvedeným nemovitým věcem</w:t>
      </w:r>
    </w:p>
    <w:p w14:paraId="276C306E" w14:textId="77777777" w:rsidR="00281542" w:rsidRDefault="00281542" w:rsidP="00AC78E7">
      <w:pPr>
        <w:pStyle w:val="VnitrniText"/>
        <w:ind w:firstLine="0"/>
        <w:rPr>
          <w:szCs w:val="22"/>
        </w:rPr>
      </w:pPr>
    </w:p>
    <w:p w14:paraId="7C8ABBC2" w14:textId="77777777" w:rsidR="00AC78E7" w:rsidRDefault="00AC78E7" w:rsidP="00AC78E7">
      <w:pPr>
        <w:pStyle w:val="VnitrniText"/>
        <w:ind w:firstLine="0"/>
        <w:rPr>
          <w:szCs w:val="22"/>
        </w:rPr>
      </w:pPr>
      <w:r>
        <w:rPr>
          <w:szCs w:val="22"/>
        </w:rPr>
        <w:t>Pozemky:</w:t>
      </w:r>
    </w:p>
    <w:p w14:paraId="7151EC79" w14:textId="77777777" w:rsid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6EE9C67B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72123C">
        <w:rPr>
          <w:rStyle w:val="Styl11b"/>
        </w:rPr>
        <w:t>Obec</w:t>
      </w:r>
      <w:r w:rsidRPr="0072123C">
        <w:rPr>
          <w:rStyle w:val="Styl11b"/>
        </w:rPr>
        <w:tab/>
        <w:t xml:space="preserve">Katastrální území </w:t>
      </w:r>
      <w:r w:rsidRPr="0072123C">
        <w:rPr>
          <w:rStyle w:val="Styl11b"/>
        </w:rPr>
        <w:tab/>
        <w:t>Parcelní číslo</w:t>
      </w:r>
      <w:r w:rsidRPr="0072123C">
        <w:rPr>
          <w:rStyle w:val="Styl11b"/>
        </w:rPr>
        <w:tab/>
        <w:t>Druh pozemku</w:t>
      </w:r>
      <w:r w:rsidRPr="0072123C">
        <w:rPr>
          <w:rStyle w:val="Styl11b"/>
        </w:rPr>
        <w:tab/>
        <w:t>LV</w:t>
      </w:r>
    </w:p>
    <w:p w14:paraId="19704583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03276A91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1A2FE417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Nižbor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Nižbor</w:t>
      </w:r>
      <w:proofErr w:type="spellEnd"/>
      <w:r w:rsidRPr="0072123C">
        <w:rPr>
          <w:rStyle w:val="tabulkyNemovitosti"/>
        </w:rPr>
        <w:tab/>
        <w:t>452/32</w:t>
      </w:r>
      <w:r w:rsidRPr="0072123C">
        <w:rPr>
          <w:rStyle w:val="tabulkyNemovitosti"/>
        </w:rPr>
        <w:tab/>
        <w:t>zahrada</w:t>
      </w:r>
      <w:r w:rsidRPr="0072123C">
        <w:rPr>
          <w:rStyle w:val="tabulkyNemovitosti"/>
        </w:rPr>
        <w:tab/>
        <w:t>629</w:t>
      </w:r>
    </w:p>
    <w:p w14:paraId="3A4E0EAA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Nově vytvořeno GP: číslo 892-13/2021 ze dne 22.2.2021 z parcely č. KN 452/32</w:t>
      </w:r>
    </w:p>
    <w:p w14:paraId="5F956519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01546C04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 xml:space="preserve">Katastr </w:t>
      </w:r>
      <w:proofErr w:type="gramStart"/>
      <w:r w:rsidRPr="0072123C">
        <w:rPr>
          <w:rStyle w:val="tabulkyNemovitosti"/>
        </w:rPr>
        <w:t>nemovitostí - pozemkové</w:t>
      </w:r>
      <w:proofErr w:type="gramEnd"/>
    </w:p>
    <w:p w14:paraId="1EC09991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Nižbor</w:t>
      </w:r>
      <w:r w:rsidRPr="0072123C">
        <w:rPr>
          <w:rStyle w:val="tabulkyNemovitosti"/>
        </w:rPr>
        <w:tab/>
      </w:r>
      <w:proofErr w:type="spellStart"/>
      <w:r w:rsidRPr="0072123C">
        <w:rPr>
          <w:rStyle w:val="tabulkyNemovitosti"/>
        </w:rPr>
        <w:t>Nižbor</w:t>
      </w:r>
      <w:proofErr w:type="spellEnd"/>
      <w:r w:rsidRPr="0072123C">
        <w:rPr>
          <w:rStyle w:val="tabulkyNemovitosti"/>
        </w:rPr>
        <w:tab/>
        <w:t>452/118</w:t>
      </w:r>
      <w:r w:rsidRPr="0072123C">
        <w:rPr>
          <w:rStyle w:val="tabulkyNemovitosti"/>
        </w:rPr>
        <w:tab/>
        <w:t>zahrada</w:t>
      </w:r>
      <w:r w:rsidRPr="0072123C">
        <w:rPr>
          <w:rStyle w:val="tabulkyNemovitosti"/>
        </w:rPr>
        <w:tab/>
        <w:t>629</w:t>
      </w:r>
    </w:p>
    <w:p w14:paraId="5DD0076C" w14:textId="77777777" w:rsidR="0072123C" w:rsidRPr="0072123C" w:rsidRDefault="0072123C" w:rsidP="0072123C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72123C">
        <w:rPr>
          <w:rStyle w:val="tabulkyNemovitosti"/>
        </w:rPr>
        <w:t>Nově vytvořeno GP: číslo 892-13/2021 ze dne 22.2.2021 z parcely č. KN 452/32</w:t>
      </w:r>
    </w:p>
    <w:p w14:paraId="10B9A4F9" w14:textId="77777777" w:rsidR="0072123C" w:rsidRPr="0072123C" w:rsidRDefault="0072123C" w:rsidP="0072123C">
      <w:pPr>
        <w:pStyle w:val="cary"/>
      </w:pPr>
      <w:r>
        <w:t>-------------------------------------------------------------------------------------------------------------------------------------</w:t>
      </w:r>
    </w:p>
    <w:p w14:paraId="3CFAA173" w14:textId="7B6EA4A4" w:rsidR="0072123C" w:rsidRDefault="0072123C" w:rsidP="0072123C">
      <w:pPr>
        <w:pStyle w:val="VnitrniText"/>
        <w:ind w:firstLine="0"/>
        <w:rPr>
          <w:szCs w:val="22"/>
        </w:rPr>
      </w:pPr>
      <w:r>
        <w:rPr>
          <w:szCs w:val="22"/>
        </w:rPr>
        <w:t>zapsan</w:t>
      </w:r>
      <w:r w:rsidR="00595068">
        <w:rPr>
          <w:szCs w:val="22"/>
        </w:rPr>
        <w:t>é</w:t>
      </w:r>
      <w:r>
        <w:rPr>
          <w:szCs w:val="22"/>
        </w:rPr>
        <w:t xml:space="preserve"> na výše uvedeném LV u Katastrálního úřadu pro Středočeský kraj, Katastrální pracoviště Beroun.</w:t>
      </w:r>
    </w:p>
    <w:p w14:paraId="76108D12" w14:textId="77777777" w:rsidR="0072123C" w:rsidRDefault="0072123C" w:rsidP="0072123C">
      <w:pPr>
        <w:pStyle w:val="VnitrniText"/>
        <w:ind w:firstLine="0"/>
        <w:rPr>
          <w:szCs w:val="22"/>
        </w:rPr>
      </w:pPr>
    </w:p>
    <w:p w14:paraId="7400D2A3" w14:textId="77777777" w:rsidR="00AC78E7" w:rsidRDefault="00AC78E7" w:rsidP="0072123C">
      <w:pPr>
        <w:pStyle w:val="VnitrniText"/>
        <w:ind w:firstLine="0"/>
        <w:rPr>
          <w:color w:val="000000"/>
        </w:rPr>
      </w:pPr>
      <w:r>
        <w:rPr>
          <w:rFonts w:cs="Times New Roman"/>
        </w:rPr>
        <w:t xml:space="preserve">(dále jen </w:t>
      </w:r>
      <w:r>
        <w:rPr>
          <w:color w:val="000000"/>
        </w:rPr>
        <w:t>„nemovité věci”)</w:t>
      </w:r>
    </w:p>
    <w:p w14:paraId="5E9DB505" w14:textId="77777777" w:rsidR="00AC78E7" w:rsidRDefault="00AC78E7" w:rsidP="00AC78E7">
      <w:pPr>
        <w:pStyle w:val="cary"/>
        <w:rPr>
          <w:szCs w:val="20"/>
        </w:rPr>
      </w:pPr>
    </w:p>
    <w:p w14:paraId="633659C1" w14:textId="77777777" w:rsidR="00AC78E7" w:rsidRDefault="00AC78E7" w:rsidP="00AC78E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II.</w:t>
      </w:r>
    </w:p>
    <w:p w14:paraId="371E3242" w14:textId="77777777" w:rsidR="00AC78E7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1. </w:t>
      </w:r>
      <w:r w:rsidR="00AC78E7" w:rsidRPr="00774DB5">
        <w:rPr>
          <w:rFonts w:ascii="Arial" w:hAnsi="Arial" w:cs="Arial"/>
          <w:sz w:val="22"/>
          <w:szCs w:val="22"/>
        </w:rPr>
        <w:t>Smluvní strany se dohodly na zrušení a vypořádání podílového spoluvlastnictví k nemovitým věcem uvedeným v čl. I rozdělením věc</w:t>
      </w:r>
      <w:r w:rsidR="0072123C" w:rsidRPr="00774DB5">
        <w:rPr>
          <w:rFonts w:ascii="Arial" w:hAnsi="Arial" w:cs="Arial"/>
          <w:sz w:val="22"/>
          <w:szCs w:val="22"/>
        </w:rPr>
        <w:t>í</w:t>
      </w:r>
      <w:r w:rsidR="00AC78E7" w:rsidRPr="00774DB5">
        <w:rPr>
          <w:rFonts w:ascii="Arial" w:hAnsi="Arial" w:cs="Arial"/>
          <w:sz w:val="22"/>
          <w:szCs w:val="22"/>
        </w:rPr>
        <w:t>.</w:t>
      </w:r>
    </w:p>
    <w:p w14:paraId="1C7ACC18" w14:textId="77777777" w:rsidR="00B338BA" w:rsidRPr="00774DB5" w:rsidRDefault="00B338BA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2DF47E73" w14:textId="3CEBC1E6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2. Celková hodnota nemovitých věcí uvedených v čl. I podle znaleckého posudku soudní znal</w:t>
      </w:r>
      <w:r w:rsidR="00771983">
        <w:rPr>
          <w:rFonts w:ascii="Arial" w:hAnsi="Arial" w:cs="Arial"/>
          <w:sz w:val="22"/>
          <w:szCs w:val="22"/>
        </w:rPr>
        <w:t>kyně</w:t>
      </w:r>
      <w:r w:rsidR="0044342C" w:rsidRPr="00774DB5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80E01">
        <w:rPr>
          <w:rFonts w:ascii="Arial" w:hAnsi="Arial" w:cs="Arial"/>
          <w:sz w:val="22"/>
          <w:szCs w:val="22"/>
        </w:rPr>
        <w:t>xxxxxxxxxxxxxxx</w:t>
      </w:r>
      <w:proofErr w:type="spellEnd"/>
      <w:r w:rsidRPr="00774DB5">
        <w:rPr>
          <w:rFonts w:ascii="Arial" w:hAnsi="Arial" w:cs="Arial"/>
          <w:sz w:val="22"/>
          <w:szCs w:val="22"/>
        </w:rPr>
        <w:t xml:space="preserve"> ze dne</w:t>
      </w:r>
      <w:r w:rsidR="00CB6E0A" w:rsidRPr="00774DB5">
        <w:rPr>
          <w:rFonts w:ascii="Arial" w:hAnsi="Arial" w:cs="Arial"/>
          <w:sz w:val="22"/>
          <w:szCs w:val="22"/>
        </w:rPr>
        <w:t xml:space="preserve"> 23.8.2021</w:t>
      </w:r>
      <w:r w:rsidRPr="00774DB5">
        <w:rPr>
          <w:rFonts w:ascii="Arial" w:hAnsi="Arial" w:cs="Arial"/>
          <w:sz w:val="22"/>
          <w:szCs w:val="22"/>
        </w:rPr>
        <w:t xml:space="preserve"> č. znal. posudku 3846/2021 činí 1 290 465,00 Kč.</w:t>
      </w:r>
    </w:p>
    <w:p w14:paraId="17A3D16E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02A61FAA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 xml:space="preserve">3. V souvislosti s uzavřením této dohody byly vynaloženy náklady ve výši 3 100,00 Kč. </w:t>
      </w:r>
    </w:p>
    <w:p w14:paraId="3A1960CD" w14:textId="77777777" w:rsidR="00596C7C" w:rsidRPr="00774DB5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</w:p>
    <w:p w14:paraId="7AA35A1C" w14:textId="77777777" w:rsidR="00596C7C" w:rsidRDefault="00596C7C" w:rsidP="00774DB5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74DB5">
        <w:rPr>
          <w:rFonts w:ascii="Arial" w:hAnsi="Arial" w:cs="Arial"/>
          <w:sz w:val="22"/>
          <w:szCs w:val="22"/>
        </w:rPr>
        <w:t>4. Hodnotové vyjádření podílů jednotlivých spoluvlastníků činí: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5"/>
        <w:gridCol w:w="2082"/>
        <w:gridCol w:w="3402"/>
      </w:tblGrid>
      <w:tr w:rsidR="0082099A" w14:paraId="1174050D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7C4D982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spoluvlastník</w:t>
            </w:r>
          </w:p>
          <w:p w14:paraId="05D93B74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jméno/název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CA81D7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podíl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17DA" w14:textId="77777777" w:rsidR="0082099A" w:rsidRDefault="0082099A">
            <w:pPr>
              <w:pStyle w:val="vnintext"/>
              <w:snapToGrid w:val="0"/>
              <w:ind w:firstLine="0"/>
              <w:jc w:val="center"/>
              <w:rPr>
                <w:rFonts w:ascii="Arial" w:hAnsi="Arial" w:cs="Arial"/>
                <w:iCs/>
                <w:color w:val="000000"/>
                <w:sz w:val="20"/>
              </w:rPr>
            </w:pPr>
            <w:r>
              <w:rPr>
                <w:rFonts w:ascii="Arial" w:hAnsi="Arial" w:cs="Arial"/>
                <w:iCs/>
                <w:color w:val="000000"/>
                <w:sz w:val="20"/>
              </w:rPr>
              <w:t>hodnotové vyjádření podílu (Kč)</w:t>
            </w:r>
          </w:p>
        </w:tc>
      </w:tr>
      <w:tr w:rsidR="0082099A" w14:paraId="27116D55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28B0E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SPÚ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CD6EEE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567F2" w14:textId="77777777" w:rsidR="0082099A" w:rsidRDefault="0082099A" w:rsidP="008209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1 032 372,00 Kč</w:t>
            </w:r>
          </w:p>
        </w:tc>
      </w:tr>
      <w:tr w:rsidR="0082099A" w14:paraId="2A56B237" w14:textId="77777777" w:rsidTr="0082099A">
        <w:tc>
          <w:tcPr>
            <w:tcW w:w="4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9C151E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OBEC NIŽBOR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8E3056E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1/5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0528" w14:textId="77777777" w:rsidR="0082099A" w:rsidRDefault="0082099A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258 093,00 Kč</w:t>
            </w:r>
          </w:p>
        </w:tc>
      </w:tr>
    </w:tbl>
    <w:p w14:paraId="5AFFA3EC" w14:textId="77777777" w:rsidR="0082099A" w:rsidRDefault="0082099A">
      <w:pPr>
        <w:suppressAutoHyphens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14:paraId="1C407A90" w14:textId="77777777" w:rsidR="00022579" w:rsidRPr="00C97FB5" w:rsidRDefault="00022579" w:rsidP="0082099A">
      <w:pPr>
        <w:pStyle w:val="VnitrniText"/>
        <w:ind w:firstLine="0"/>
        <w:rPr>
          <w:szCs w:val="22"/>
        </w:rPr>
      </w:pPr>
    </w:p>
    <w:p w14:paraId="7C109EC2" w14:textId="77777777" w:rsidR="006408D9" w:rsidRDefault="006408D9" w:rsidP="006408D9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24A78438" w14:textId="77777777" w:rsidR="006408D9" w:rsidRDefault="006408D9" w:rsidP="006408D9">
      <w:pPr>
        <w:pStyle w:val="Zkladntext"/>
        <w:rPr>
          <w:rFonts w:ascii="Arial" w:hAnsi="Arial" w:cs="Arial"/>
          <w:iCs/>
          <w:color w:val="000000"/>
          <w:szCs w:val="22"/>
        </w:rPr>
      </w:pPr>
      <w:r>
        <w:rPr>
          <w:rFonts w:ascii="Arial" w:hAnsi="Arial" w:cs="Arial"/>
          <w:iCs/>
          <w:color w:val="000000"/>
          <w:szCs w:val="22"/>
        </w:rPr>
        <w:t xml:space="preserve">Podle této </w:t>
      </w:r>
      <w:r>
        <w:rPr>
          <w:rFonts w:ascii="Arial" w:hAnsi="Arial" w:cs="Arial"/>
        </w:rPr>
        <w:t xml:space="preserve">dohody </w:t>
      </w:r>
      <w:r>
        <w:rPr>
          <w:rFonts w:ascii="Arial" w:hAnsi="Arial" w:cs="Arial"/>
          <w:iCs/>
          <w:color w:val="000000"/>
          <w:szCs w:val="22"/>
        </w:rPr>
        <w:t>nabývají:</w:t>
      </w:r>
    </w:p>
    <w:p w14:paraId="4988290B" w14:textId="77777777" w:rsidR="006408D9" w:rsidRDefault="006408D9" w:rsidP="006408D9">
      <w:pPr>
        <w:pStyle w:val="Zkladntext"/>
        <w:rPr>
          <w:rFonts w:ascii="Arial" w:hAnsi="Arial" w:cs="Arial"/>
          <w:b/>
          <w:iCs/>
          <w:color w:val="000000"/>
          <w:szCs w:val="22"/>
        </w:rPr>
      </w:pPr>
      <w:r>
        <w:rPr>
          <w:rFonts w:ascii="Arial" w:hAnsi="Arial" w:cs="Arial"/>
          <w:b/>
          <w:iCs/>
          <w:color w:val="000000"/>
          <w:szCs w:val="22"/>
        </w:rPr>
        <w:t xml:space="preserve">Česká republika zastoupená SPÚ </w:t>
      </w:r>
      <w:r>
        <w:rPr>
          <w:rFonts w:ascii="Arial" w:hAnsi="Arial" w:cs="Arial"/>
          <w:iCs/>
          <w:color w:val="000000"/>
          <w:szCs w:val="22"/>
        </w:rPr>
        <w:t>přejímá do svého výlučného vlastnictví</w:t>
      </w:r>
    </w:p>
    <w:p w14:paraId="079B5687" w14:textId="77777777" w:rsidR="006408D9" w:rsidRDefault="006408D9" w:rsidP="006408D9">
      <w:pPr>
        <w:pStyle w:val="VnitrniText"/>
        <w:ind w:firstLine="0"/>
      </w:pPr>
      <w:r>
        <w:t>Pozemky:</w:t>
      </w:r>
    </w:p>
    <w:p w14:paraId="6D53301D" w14:textId="77777777" w:rsidR="006408D9" w:rsidRDefault="006408D9" w:rsidP="006408D9">
      <w:pPr>
        <w:pStyle w:val="cary"/>
      </w:pPr>
      <w:r>
        <w:t>-------------------------------------------------------------------------------------------------------------------------------------</w:t>
      </w:r>
    </w:p>
    <w:p w14:paraId="2B69B5C8" w14:textId="77777777" w:rsid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>
        <w:rPr>
          <w:rStyle w:val="Styl11b"/>
        </w:rPr>
        <w:t>Obec</w:t>
      </w:r>
      <w:r>
        <w:rPr>
          <w:rStyle w:val="Styl11b"/>
        </w:rPr>
        <w:tab/>
        <w:t xml:space="preserve">Katastrální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Druh pozemku</w:t>
      </w:r>
      <w:r>
        <w:rPr>
          <w:rStyle w:val="Styl11b"/>
        </w:rPr>
        <w:tab/>
        <w:t>LV</w:t>
      </w:r>
    </w:p>
    <w:p w14:paraId="116F8D34" w14:textId="77777777" w:rsidR="006408D9" w:rsidRDefault="006408D9" w:rsidP="006408D9">
      <w:pPr>
        <w:pStyle w:val="cary"/>
      </w:pPr>
      <w:r>
        <w:t>-------------------------------------------------------------------------------------------------------------------------------------</w:t>
      </w:r>
    </w:p>
    <w:p w14:paraId="7F88CBAB" w14:textId="77777777" w:rsidR="006408D9" w:rsidRP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6408D9">
        <w:rPr>
          <w:rStyle w:val="tabulkyNemovitosti"/>
        </w:rPr>
        <w:t xml:space="preserve">Katastr </w:t>
      </w:r>
      <w:proofErr w:type="gramStart"/>
      <w:r w:rsidRPr="006408D9">
        <w:rPr>
          <w:rStyle w:val="tabulkyNemovitosti"/>
        </w:rPr>
        <w:t>nemovitostí - pozemkové</w:t>
      </w:r>
      <w:proofErr w:type="gramEnd"/>
    </w:p>
    <w:p w14:paraId="3DFA5FC6" w14:textId="77777777" w:rsidR="006408D9" w:rsidRP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6408D9">
        <w:rPr>
          <w:rStyle w:val="tabulkyNemovitosti"/>
        </w:rPr>
        <w:t>Nižbor</w:t>
      </w:r>
      <w:r w:rsidRPr="006408D9">
        <w:rPr>
          <w:rStyle w:val="tabulkyNemovitosti"/>
        </w:rPr>
        <w:tab/>
      </w:r>
      <w:proofErr w:type="spellStart"/>
      <w:r w:rsidRPr="006408D9">
        <w:rPr>
          <w:rStyle w:val="tabulkyNemovitosti"/>
        </w:rPr>
        <w:t>Nižbor</w:t>
      </w:r>
      <w:proofErr w:type="spellEnd"/>
      <w:r w:rsidRPr="006408D9">
        <w:rPr>
          <w:rStyle w:val="tabulkyNemovitosti"/>
        </w:rPr>
        <w:tab/>
        <w:t>452/32</w:t>
      </w:r>
      <w:r w:rsidRPr="006408D9">
        <w:rPr>
          <w:rStyle w:val="tabulkyNemovitosti"/>
        </w:rPr>
        <w:tab/>
        <w:t>zahrada</w:t>
      </w:r>
      <w:r w:rsidRPr="006408D9">
        <w:rPr>
          <w:rStyle w:val="tabulkyNemovitosti"/>
        </w:rPr>
        <w:tab/>
        <w:t>629</w:t>
      </w:r>
    </w:p>
    <w:p w14:paraId="4939041F" w14:textId="77777777" w:rsidR="006408D9" w:rsidRP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6408D9">
        <w:rPr>
          <w:rStyle w:val="tabulkyNemovitosti"/>
        </w:rPr>
        <w:t>Nově vytvořeno GP: číslo 892-13/2021 ze dne 22.2.2021 z parcely č. KN 452/32</w:t>
      </w:r>
    </w:p>
    <w:p w14:paraId="2B600742" w14:textId="77777777" w:rsidR="006408D9" w:rsidRPr="006408D9" w:rsidRDefault="006408D9" w:rsidP="006408D9">
      <w:pPr>
        <w:pStyle w:val="cary"/>
      </w:pPr>
      <w:r>
        <w:t>-------------------------------------------------------------------------------------------------------------------------------------</w:t>
      </w:r>
    </w:p>
    <w:p w14:paraId="1E033B55" w14:textId="77777777" w:rsidR="006408D9" w:rsidRDefault="006408D9" w:rsidP="006408D9">
      <w:pPr>
        <w:pStyle w:val="VnitrniText"/>
        <w:ind w:firstLine="0"/>
        <w:rPr>
          <w:color w:val="000000"/>
        </w:rPr>
      </w:pPr>
      <w:r>
        <w:rPr>
          <w:szCs w:val="22"/>
        </w:rPr>
        <w:t xml:space="preserve">zapsané na výše uvedeném LV u Katastrálního úřadu pro Středočeský kraj, Katastrální pracoviště Beroun.  </w:t>
      </w:r>
      <w:r>
        <w:t xml:space="preserve"> </w:t>
      </w:r>
    </w:p>
    <w:p w14:paraId="7D07E2DF" w14:textId="1323F1C4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  <w:r>
        <w:rPr>
          <w:rFonts w:ascii="Arial" w:hAnsi="Arial" w:cs="Arial"/>
          <w:color w:val="000000"/>
          <w:szCs w:val="22"/>
        </w:rPr>
        <w:t>Cena těchto nemovitých věcí podle znaleckého posudku soudní znal</w:t>
      </w:r>
      <w:r w:rsidR="00771983">
        <w:rPr>
          <w:rFonts w:ascii="Arial" w:hAnsi="Arial" w:cs="Arial"/>
          <w:color w:val="000000"/>
          <w:szCs w:val="22"/>
        </w:rPr>
        <w:t>kyně</w:t>
      </w:r>
      <w:r>
        <w:rPr>
          <w:rFonts w:ascii="Arial" w:hAnsi="Arial" w:cs="Arial"/>
          <w:color w:val="000000"/>
          <w:szCs w:val="22"/>
          <w:lang w:val="en-US"/>
        </w:rPr>
        <w:t xml:space="preserve"> </w:t>
      </w:r>
      <w:proofErr w:type="spellStart"/>
      <w:r w:rsidR="00580E01">
        <w:rPr>
          <w:rFonts w:ascii="Arial" w:hAnsi="Arial" w:cs="Arial"/>
          <w:color w:val="000000"/>
          <w:szCs w:val="22"/>
          <w:lang w:val="en-US"/>
        </w:rPr>
        <w:t>xxxxxxxxxxxxxxx</w:t>
      </w:r>
      <w:proofErr w:type="spellEnd"/>
      <w:r>
        <w:rPr>
          <w:rFonts w:ascii="Arial" w:hAnsi="Arial" w:cs="Arial"/>
          <w:color w:val="000000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ze dne 23.8.2021 č. znal. posudku </w:t>
      </w:r>
      <w:r>
        <w:rPr>
          <w:rFonts w:ascii="Arial" w:hAnsi="Arial" w:cs="Arial"/>
          <w:szCs w:val="22"/>
        </w:rPr>
        <w:t>3846/2021</w:t>
      </w:r>
      <w:r>
        <w:rPr>
          <w:rFonts w:ascii="Arial" w:hAnsi="Arial" w:cs="Arial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Cs w:val="22"/>
          <w:lang w:val="en-US"/>
        </w:rPr>
        <w:t>činí</w:t>
      </w:r>
      <w:proofErr w:type="spellEnd"/>
      <w:r>
        <w:rPr>
          <w:rFonts w:ascii="Arial" w:hAnsi="Arial" w:cs="Arial"/>
          <w:szCs w:val="22"/>
          <w:lang w:val="en-US"/>
        </w:rPr>
        <w:t xml:space="preserve"> </w:t>
      </w:r>
      <w:r>
        <w:rPr>
          <w:rFonts w:ascii="Arial" w:hAnsi="Arial" w:cs="Arial"/>
          <w:color w:val="000000"/>
          <w:szCs w:val="22"/>
        </w:rPr>
        <w:t>1 032 372 Kč (slovy: jeden milion třicet dva tisíce tři sta sedmdesát dva korun českých).</w:t>
      </w:r>
    </w:p>
    <w:p w14:paraId="329791A7" w14:textId="77777777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  <w:lang w:val="en-US"/>
        </w:rPr>
      </w:pPr>
    </w:p>
    <w:p w14:paraId="7BBB8B41" w14:textId="77777777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Cenový rozdíl ve prospěch </w:t>
      </w:r>
      <w:proofErr w:type="gramStart"/>
      <w:r>
        <w:rPr>
          <w:rFonts w:ascii="Arial" w:hAnsi="Arial" w:cs="Arial"/>
          <w:color w:val="000000"/>
          <w:szCs w:val="22"/>
        </w:rPr>
        <w:t>ČR - SPÚ</w:t>
      </w:r>
      <w:proofErr w:type="gramEnd"/>
      <w:r>
        <w:rPr>
          <w:rFonts w:ascii="Arial" w:hAnsi="Arial" w:cs="Arial"/>
          <w:color w:val="000000"/>
          <w:szCs w:val="22"/>
        </w:rPr>
        <w:t xml:space="preserve"> činí 0 Kč, náklady spojené s uzavřením dohody činí 3 100,00 Kč s tím, že smluvní strany se dohodly na úhradě nákladů ve prospěch SPÚ ve výši 3 100,00 Kč.</w:t>
      </w:r>
    </w:p>
    <w:p w14:paraId="64DA49C7" w14:textId="77777777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Celková úplata činí 3 100 Kč. </w:t>
      </w:r>
    </w:p>
    <w:p w14:paraId="254D393A" w14:textId="77777777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Celková úplata ve výši 3 100 Kč (slovy: tři tisíce jedno sto korun českých) byla uhrazena před podpisem této dohody na účet SPÚ, vedený u České národní banky, č. ú. 140011-3723001/0710, variabilní symbol 2001492137.</w:t>
      </w:r>
    </w:p>
    <w:p w14:paraId="1E99290F" w14:textId="77777777" w:rsidR="006408D9" w:rsidRDefault="006408D9" w:rsidP="006408D9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74C8E6C2" w14:textId="77777777" w:rsidR="006408D9" w:rsidRDefault="006408D9" w:rsidP="006408D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NIŽBOR</w:t>
      </w:r>
      <w:r>
        <w:rPr>
          <w:rFonts w:ascii="Arial" w:hAnsi="Arial" w:cs="Arial"/>
          <w:sz w:val="22"/>
          <w:szCs w:val="22"/>
        </w:rPr>
        <w:t xml:space="preserve"> přejímá do svého výlučného vlastnictví</w:t>
      </w:r>
    </w:p>
    <w:p w14:paraId="5A499729" w14:textId="77777777" w:rsidR="006408D9" w:rsidRDefault="006408D9" w:rsidP="00640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Pozemek:</w:t>
      </w:r>
    </w:p>
    <w:p w14:paraId="5438F54E" w14:textId="77777777" w:rsid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Obec</w:t>
      </w:r>
      <w:r>
        <w:rPr>
          <w:rFonts w:ascii="Arial" w:hAnsi="Arial" w:cs="Arial"/>
          <w:sz w:val="20"/>
          <w:szCs w:val="20"/>
        </w:rPr>
        <w:tab/>
        <w:t xml:space="preserve">Katastrální území </w:t>
      </w:r>
      <w:r>
        <w:rPr>
          <w:rFonts w:ascii="Arial" w:hAnsi="Arial" w:cs="Arial"/>
          <w:sz w:val="20"/>
          <w:szCs w:val="20"/>
        </w:rPr>
        <w:tab/>
        <w:t>Parcelní číslo</w:t>
      </w:r>
      <w:r>
        <w:rPr>
          <w:rFonts w:ascii="Arial" w:hAnsi="Arial" w:cs="Arial"/>
          <w:sz w:val="20"/>
          <w:szCs w:val="20"/>
        </w:rPr>
        <w:tab/>
        <w:t>Druh pozemku</w:t>
      </w:r>
      <w:r>
        <w:rPr>
          <w:rFonts w:ascii="Arial" w:hAnsi="Arial" w:cs="Arial"/>
          <w:sz w:val="20"/>
          <w:szCs w:val="20"/>
        </w:rPr>
        <w:tab/>
        <w:t>LV</w:t>
      </w:r>
    </w:p>
    <w:p w14:paraId="2827A361" w14:textId="77777777" w:rsidR="006408D9" w:rsidRDefault="006408D9" w:rsidP="00640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13B38540" w14:textId="77777777" w:rsid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Katastr </w:t>
      </w:r>
      <w:proofErr w:type="gramStart"/>
      <w:r>
        <w:rPr>
          <w:rFonts w:ascii="Arial" w:hAnsi="Arial"/>
          <w:sz w:val="16"/>
        </w:rPr>
        <w:t>nemovitostí - pozemkové</w:t>
      </w:r>
      <w:proofErr w:type="gramEnd"/>
    </w:p>
    <w:p w14:paraId="690BA6E3" w14:textId="77777777" w:rsid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Nižbor</w:t>
      </w:r>
      <w:r>
        <w:rPr>
          <w:rFonts w:ascii="Arial" w:hAnsi="Arial"/>
          <w:sz w:val="16"/>
        </w:rPr>
        <w:tab/>
      </w:r>
      <w:proofErr w:type="spellStart"/>
      <w:r>
        <w:rPr>
          <w:rFonts w:ascii="Arial" w:hAnsi="Arial"/>
          <w:sz w:val="16"/>
        </w:rPr>
        <w:t>Nižbor</w:t>
      </w:r>
      <w:proofErr w:type="spellEnd"/>
      <w:r>
        <w:rPr>
          <w:rFonts w:ascii="Arial" w:hAnsi="Arial"/>
          <w:sz w:val="16"/>
        </w:rPr>
        <w:tab/>
        <w:t>452/118</w:t>
      </w:r>
      <w:r>
        <w:rPr>
          <w:rFonts w:ascii="Arial" w:hAnsi="Arial"/>
          <w:sz w:val="16"/>
        </w:rPr>
        <w:tab/>
        <w:t>zahrada</w:t>
      </w:r>
      <w:r>
        <w:rPr>
          <w:rFonts w:ascii="Arial" w:hAnsi="Arial"/>
          <w:sz w:val="16"/>
        </w:rPr>
        <w:tab/>
        <w:t>629</w:t>
      </w:r>
    </w:p>
    <w:p w14:paraId="7F0E4CF8" w14:textId="77777777" w:rsidR="006408D9" w:rsidRDefault="006408D9" w:rsidP="006408D9">
      <w:pPr>
        <w:tabs>
          <w:tab w:val="left" w:pos="2268"/>
          <w:tab w:val="left" w:pos="4536"/>
          <w:tab w:val="left" w:pos="6237"/>
          <w:tab w:val="right" w:pos="9639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Nově vytvořeno GP: číslo 892-13/2021 ze dne 22.2.2021 z parcely č. KN 452/32</w:t>
      </w:r>
    </w:p>
    <w:p w14:paraId="62ABC59F" w14:textId="77777777" w:rsidR="006408D9" w:rsidRDefault="006408D9" w:rsidP="00640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-----------------------------------------------------------------------------------------------------------------------------------</w:t>
      </w:r>
    </w:p>
    <w:p w14:paraId="72C94498" w14:textId="77777777" w:rsidR="006408D9" w:rsidRDefault="006408D9" w:rsidP="00640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zapsaný na výše uvedeném LV u Katastrálního úřadu pro Středočeský kraj, Katastrální pracoviště Beroun.</w:t>
      </w:r>
    </w:p>
    <w:p w14:paraId="2E596146" w14:textId="38E1A67B" w:rsidR="006408D9" w:rsidRDefault="006408D9" w:rsidP="006408D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těchto nemovitých věcí činí 258 093 Kč (slovy: dvě stě padesát osm tisíc devadesát tři koruny české).</w:t>
      </w:r>
    </w:p>
    <w:p w14:paraId="198698BA" w14:textId="77777777" w:rsidR="0097508C" w:rsidRDefault="0097508C" w:rsidP="0097508C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</w:p>
    <w:p w14:paraId="5B9DE92A" w14:textId="77777777" w:rsidR="00011A73" w:rsidRPr="00C97FB5" w:rsidRDefault="00A606DC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011A73" w:rsidRPr="00C97FB5">
        <w:rPr>
          <w:rFonts w:ascii="Arial" w:hAnsi="Arial" w:cs="Arial"/>
          <w:sz w:val="22"/>
          <w:szCs w:val="22"/>
        </w:rPr>
        <w:t>V.</w:t>
      </w:r>
    </w:p>
    <w:p w14:paraId="5406E90B" w14:textId="77777777" w:rsidR="00A606DC" w:rsidRDefault="00A606DC" w:rsidP="00A606DC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97508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mluvní strany shodně prohlašují, že jim nejsou známy žádné skutečnosti, které by uzavření </w:t>
      </w:r>
      <w:r w:rsidR="007B7477" w:rsidRPr="007B7477">
        <w:rPr>
          <w:rFonts w:ascii="Arial" w:hAnsi="Arial" w:cs="Arial"/>
          <w:sz w:val="22"/>
          <w:szCs w:val="22"/>
        </w:rPr>
        <w:t xml:space="preserve">dohody </w:t>
      </w:r>
      <w:r>
        <w:rPr>
          <w:rFonts w:ascii="Arial" w:hAnsi="Arial" w:cs="Arial"/>
          <w:sz w:val="22"/>
          <w:szCs w:val="22"/>
        </w:rPr>
        <w:t>bránily. Smluvní strany berou na vědomí skutečnost, že vzájemně nezajišťují zpřístupnění a vytyčování hranic pozemků.</w:t>
      </w:r>
    </w:p>
    <w:p w14:paraId="28271D58" w14:textId="77777777" w:rsidR="00A606DC" w:rsidRDefault="00A606DC" w:rsidP="000B0AA7">
      <w:pPr>
        <w:pStyle w:val="VnitrniText"/>
        <w:rPr>
          <w:szCs w:val="22"/>
        </w:rPr>
      </w:pPr>
    </w:p>
    <w:p w14:paraId="7F9D8458" w14:textId="77777777" w:rsidR="001D73FD" w:rsidRDefault="00103EF4" w:rsidP="000B0AA7">
      <w:pPr>
        <w:pStyle w:val="VnitrniText"/>
        <w:rPr>
          <w:szCs w:val="22"/>
        </w:rPr>
      </w:pPr>
      <w:r>
        <w:rPr>
          <w:szCs w:val="22"/>
        </w:rPr>
        <w:t>Smluvní strany berou na vědomí,</w:t>
      </w:r>
      <w:r w:rsidR="0037157C" w:rsidRPr="00C97FB5">
        <w:rPr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Cs w:val="22"/>
        </w:rPr>
        <w:t>nabyvatele pozemků.</w:t>
      </w:r>
    </w:p>
    <w:p w14:paraId="58EB19D4" w14:textId="77777777" w:rsidR="00FE69EF" w:rsidRPr="00C97FB5" w:rsidRDefault="00FE69EF" w:rsidP="000B0AA7">
      <w:pPr>
        <w:pStyle w:val="VnitrniText"/>
        <w:rPr>
          <w:szCs w:val="22"/>
        </w:rPr>
      </w:pPr>
    </w:p>
    <w:p w14:paraId="4E4ACF94" w14:textId="77777777" w:rsidR="0072123C" w:rsidRDefault="0072123C" w:rsidP="0072123C">
      <w:pPr>
        <w:pStyle w:val="VnitrniText"/>
        <w:rPr>
          <w:szCs w:val="22"/>
        </w:rPr>
      </w:pPr>
      <w:r>
        <w:rPr>
          <w:szCs w:val="22"/>
        </w:rPr>
        <w:t>2. Nemovitá věc není zatížena užívacími právy třetích osob.</w:t>
      </w:r>
    </w:p>
    <w:p w14:paraId="270A3A62" w14:textId="77777777" w:rsidR="001D73FD" w:rsidRPr="00C97FB5" w:rsidRDefault="001D73FD" w:rsidP="000B0AA7">
      <w:pPr>
        <w:pStyle w:val="VnitrniText"/>
        <w:rPr>
          <w:szCs w:val="22"/>
        </w:rPr>
      </w:pPr>
    </w:p>
    <w:p w14:paraId="4E6E7E5E" w14:textId="77777777" w:rsidR="0037157C" w:rsidRPr="00C97FB5" w:rsidRDefault="0037157C" w:rsidP="00EB6C54">
      <w:pPr>
        <w:pStyle w:val="VnitrniText"/>
        <w:rPr>
          <w:szCs w:val="22"/>
        </w:rPr>
      </w:pPr>
    </w:p>
    <w:p w14:paraId="7FF2C1E6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 xml:space="preserve">V. </w:t>
      </w:r>
    </w:p>
    <w:p w14:paraId="1F058806" w14:textId="77777777" w:rsidR="008430C4" w:rsidRDefault="008430C4" w:rsidP="008430C4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Smluvní strany prohlašují, že touto dohodou jsou vypořádány všechny jejich vzájemné majetkové nároky ze zrušeného podílového spoluvlastnictví.</w:t>
      </w:r>
    </w:p>
    <w:p w14:paraId="323FFE36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C0821A7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VI.</w:t>
      </w:r>
    </w:p>
    <w:p w14:paraId="3EFFDACF" w14:textId="77777777" w:rsidR="0072123C" w:rsidRDefault="0072123C" w:rsidP="0072123C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SPÚ zajistí uveřejnění této dohody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dohody u příslušného katastrálního úřadu do 30 dnů od podpisu této dohody.</w:t>
      </w:r>
    </w:p>
    <w:p w14:paraId="787A1A8D" w14:textId="77777777" w:rsidR="006321C7" w:rsidRDefault="006321C7" w:rsidP="00A431B4">
      <w:pPr>
        <w:pStyle w:val="para"/>
        <w:rPr>
          <w:rFonts w:ascii="Arial" w:hAnsi="Arial" w:cs="Arial"/>
          <w:sz w:val="22"/>
          <w:szCs w:val="22"/>
        </w:rPr>
      </w:pPr>
    </w:p>
    <w:p w14:paraId="7F598DE0" w14:textId="77777777" w:rsidR="00A431B4" w:rsidRDefault="0031169C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A431B4">
        <w:rPr>
          <w:rFonts w:ascii="Arial" w:hAnsi="Arial" w:cs="Arial"/>
          <w:sz w:val="22"/>
          <w:szCs w:val="22"/>
        </w:rPr>
        <w:t>.</w:t>
      </w:r>
    </w:p>
    <w:p w14:paraId="29A4D7EB" w14:textId="77777777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Smluvní strany se dohodly, že jakékoliv změny a doplňky této dohody jsou možné pouze písemnou formou na základě dohody účastníků dohody. </w:t>
      </w:r>
    </w:p>
    <w:p w14:paraId="33FC0A7E" w14:textId="77777777" w:rsidR="00D02E87" w:rsidRDefault="00D02E87" w:rsidP="00A83706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672B5F7C" w14:textId="751F237A" w:rsidR="00A83706" w:rsidRDefault="00A83706" w:rsidP="00A83706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Tato dohoda je vyhotovena v</w:t>
      </w:r>
      <w:r w:rsidR="006A2A6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6A2A67">
        <w:rPr>
          <w:rFonts w:ascii="Arial" w:hAnsi="Arial" w:cs="Arial"/>
          <w:sz w:val="22"/>
          <w:szCs w:val="22"/>
        </w:rPr>
        <w:t>třech</w:t>
      </w:r>
      <w:r>
        <w:rPr>
          <w:rFonts w:ascii="Arial" w:hAnsi="Arial" w:cs="Arial"/>
          <w:sz w:val="22"/>
          <w:szCs w:val="22"/>
        </w:rPr>
        <w:t xml:space="preserve"> stejnopisech, z nichž každý má platnost originálu. Spoluvlastníci obdrží </w:t>
      </w:r>
      <w:r w:rsidR="006A2A67">
        <w:rPr>
          <w:rFonts w:ascii="Arial" w:hAnsi="Arial" w:cs="Arial"/>
          <w:sz w:val="22"/>
          <w:szCs w:val="22"/>
        </w:rPr>
        <w:t>jeden</w:t>
      </w:r>
      <w:r>
        <w:rPr>
          <w:rFonts w:ascii="Arial" w:hAnsi="Arial" w:cs="Arial"/>
          <w:sz w:val="22"/>
          <w:szCs w:val="22"/>
        </w:rPr>
        <w:t xml:space="preserve"> stejnopis a ostatní jsou určeny pro SPÚ.</w:t>
      </w:r>
    </w:p>
    <w:p w14:paraId="05FAFE7A" w14:textId="77777777" w:rsidR="00D02E87" w:rsidRDefault="00D02E87" w:rsidP="00A83706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09014D6A" w14:textId="77777777" w:rsidR="001103A0" w:rsidRDefault="00A83706" w:rsidP="00B92367">
      <w:pPr>
        <w:pStyle w:val="VnitrniText"/>
        <w:rPr>
          <w:szCs w:val="22"/>
          <w:lang w:val="en-US"/>
        </w:rPr>
      </w:pPr>
      <w:r>
        <w:rPr>
          <w:szCs w:val="22"/>
        </w:rPr>
        <w:t xml:space="preserve">3. </w:t>
      </w:r>
      <w:r w:rsidR="00E17FEC" w:rsidRPr="00E17FEC">
        <w:rPr>
          <w:szCs w:val="22"/>
        </w:rPr>
        <w:t>Tato dohoda nabývá platnosti dnem podpisu smluvními stranami a účinnosti dnem uveřejnění v registru smluv dle § 6 odst. 1 zákona č. 340/2015 Sb., o zvláštních podmínkách účinnosti některých smluv, uveřejňování těchto smluv a o registru smluv, ve znění pozdějších předpisů</w:t>
      </w:r>
      <w:r w:rsidR="00D02E87">
        <w:rPr>
          <w:szCs w:val="22"/>
        </w:rPr>
        <w:t>.</w:t>
      </w:r>
      <w:r w:rsidR="00B92367" w:rsidRPr="00E17FEC">
        <w:rPr>
          <w:szCs w:val="22"/>
        </w:rPr>
        <w:t xml:space="preserve"> </w:t>
      </w:r>
    </w:p>
    <w:p w14:paraId="12038CBD" w14:textId="77777777" w:rsidR="00A83706" w:rsidRDefault="00A83706" w:rsidP="00A83706">
      <w:pPr>
        <w:pStyle w:val="VnitrniText"/>
        <w:rPr>
          <w:szCs w:val="22"/>
        </w:rPr>
      </w:pPr>
    </w:p>
    <w:p w14:paraId="2D3AEF1A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48F37403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</w:p>
    <w:p w14:paraId="3EB68070" w14:textId="77777777" w:rsidR="003D7228" w:rsidRDefault="003D7228" w:rsidP="003D7228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VIII. </w:t>
      </w:r>
    </w:p>
    <w:p w14:paraId="7A6A315C" w14:textId="77777777" w:rsidR="003D7228" w:rsidRDefault="003D7228" w:rsidP="003D7228">
      <w:pPr>
        <w:pStyle w:val="VnitrniText"/>
        <w:rPr>
          <w:szCs w:val="22"/>
        </w:rPr>
      </w:pPr>
      <w:r>
        <w:rPr>
          <w:szCs w:val="22"/>
        </w:rPr>
        <w:t>Smluvní strany po přečtení dohody prohlašují, že s jejím obsahem souhlasí a že tato dohoda je shodným projevem jejich vážné a svobodné vůle a na důkaz toho připojují své podpisy.</w:t>
      </w:r>
    </w:p>
    <w:p w14:paraId="56F48D1B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7ED63A38" w14:textId="77777777" w:rsidR="00F86E89" w:rsidRPr="00A2149C" w:rsidRDefault="00F86E89" w:rsidP="00F86E89">
      <w:pPr>
        <w:pStyle w:val="VnitrniText"/>
        <w:ind w:firstLine="0"/>
        <w:rPr>
          <w:szCs w:val="22"/>
        </w:rPr>
      </w:pPr>
      <w:r w:rsidRPr="00A2149C">
        <w:rPr>
          <w:szCs w:val="22"/>
        </w:rPr>
        <w:tab/>
      </w:r>
      <w:r w:rsidRPr="00A2149C">
        <w:rPr>
          <w:szCs w:val="22"/>
        </w:rPr>
        <w:tab/>
        <w:t xml:space="preserve">    </w:t>
      </w:r>
    </w:p>
    <w:p w14:paraId="7B846862" w14:textId="77777777" w:rsidR="00F702BC" w:rsidRDefault="00F702BC" w:rsidP="00F702BC">
      <w:pPr>
        <w:pStyle w:val="VnitrniText"/>
        <w:ind w:firstLine="0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6"/>
        <w:gridCol w:w="4831"/>
      </w:tblGrid>
      <w:tr w:rsidR="00372E85" w14:paraId="6EFD69A9" w14:textId="77777777" w:rsidTr="00372E85">
        <w:tc>
          <w:tcPr>
            <w:tcW w:w="4888" w:type="dxa"/>
            <w:hideMark/>
          </w:tcPr>
          <w:p w14:paraId="21A56320" w14:textId="3ADC09C5" w:rsidR="00372E85" w:rsidRDefault="00372E85">
            <w:pPr>
              <w:pStyle w:val="VnitrniText"/>
              <w:ind w:firstLine="0"/>
              <w:rPr>
                <w:szCs w:val="22"/>
              </w:rPr>
            </w:pPr>
            <w:r>
              <w:rPr>
                <w:szCs w:val="22"/>
              </w:rPr>
              <w:t xml:space="preserve">V Praze dne </w:t>
            </w:r>
            <w:r w:rsidR="00580E01">
              <w:rPr>
                <w:szCs w:val="22"/>
              </w:rPr>
              <w:t>22.11.2021</w:t>
            </w:r>
          </w:p>
        </w:tc>
        <w:tc>
          <w:tcPr>
            <w:tcW w:w="4889" w:type="dxa"/>
            <w:hideMark/>
          </w:tcPr>
          <w:p w14:paraId="60D88F46" w14:textId="77777777" w:rsidR="00372E85" w:rsidRDefault="00372E85">
            <w:pPr>
              <w:pStyle w:val="VnitrniText"/>
              <w:tabs>
                <w:tab w:val="left" w:pos="4820"/>
              </w:tabs>
              <w:ind w:firstLine="0"/>
              <w:rPr>
                <w:szCs w:val="22"/>
              </w:rPr>
            </w:pPr>
            <w:r>
              <w:rPr>
                <w:szCs w:val="22"/>
              </w:rPr>
              <w:t>V</w:t>
            </w:r>
            <w:proofErr w:type="gramStart"/>
            <w:r>
              <w:rPr>
                <w:szCs w:val="22"/>
              </w:rPr>
              <w:t xml:space="preserve"> ..</w:t>
            </w:r>
            <w:proofErr w:type="gramEnd"/>
            <w:r>
              <w:rPr>
                <w:szCs w:val="22"/>
              </w:rPr>
              <w:t>………...................... dne ......................</w:t>
            </w:r>
          </w:p>
        </w:tc>
      </w:tr>
    </w:tbl>
    <w:p w14:paraId="0ACB748E" w14:textId="77777777" w:rsidR="00372E85" w:rsidRDefault="00372E85" w:rsidP="00372E85">
      <w:pPr>
        <w:pStyle w:val="VnitrniText"/>
        <w:tabs>
          <w:tab w:val="left" w:pos="4820"/>
        </w:tabs>
        <w:ind w:firstLine="142"/>
        <w:rPr>
          <w:szCs w:val="22"/>
        </w:rPr>
      </w:pPr>
      <w:r>
        <w:rPr>
          <w:szCs w:val="22"/>
        </w:rPr>
        <w:tab/>
      </w:r>
    </w:p>
    <w:p w14:paraId="3A431E50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p w14:paraId="3BEEBBC7" w14:textId="77777777" w:rsidR="00372E85" w:rsidRDefault="00372E85" w:rsidP="00372E85">
      <w:pPr>
        <w:pStyle w:val="VnitrniText"/>
        <w:tabs>
          <w:tab w:val="left" w:pos="5103"/>
        </w:tabs>
        <w:ind w:firstLine="142"/>
        <w:rPr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72E85" w14:paraId="5A57B112" w14:textId="77777777" w:rsidTr="00372E85">
        <w:tc>
          <w:tcPr>
            <w:tcW w:w="4888" w:type="dxa"/>
          </w:tcPr>
          <w:p w14:paraId="50A69D87" w14:textId="77777777" w:rsidR="00372E85" w:rsidRDefault="00372E85">
            <w:pPr>
              <w:pStyle w:val="VnitrniText"/>
              <w:ind w:firstLine="0"/>
              <w:rPr>
                <w:szCs w:val="22"/>
              </w:rPr>
            </w:pPr>
          </w:p>
        </w:tc>
        <w:tc>
          <w:tcPr>
            <w:tcW w:w="4889" w:type="dxa"/>
          </w:tcPr>
          <w:p w14:paraId="22F634E3" w14:textId="77777777" w:rsidR="00372E85" w:rsidRDefault="00372E85">
            <w:pPr>
              <w:pStyle w:val="VnitrniText"/>
              <w:tabs>
                <w:tab w:val="left" w:pos="5103"/>
              </w:tabs>
              <w:ind w:firstLine="0"/>
              <w:rPr>
                <w:szCs w:val="22"/>
              </w:rPr>
            </w:pPr>
          </w:p>
        </w:tc>
      </w:tr>
      <w:tr w:rsidR="00372E85" w14:paraId="016AE891" w14:textId="77777777" w:rsidTr="00372E85">
        <w:tc>
          <w:tcPr>
            <w:tcW w:w="4888" w:type="dxa"/>
          </w:tcPr>
          <w:p w14:paraId="7130D9C0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7A1E8F43" w14:textId="77777777" w:rsidR="00372E85" w:rsidRDefault="00372E85" w:rsidP="00372E85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Cs w:val="22"/>
              </w:rPr>
            </w:pPr>
            <w:r>
              <w:rPr>
                <w:szCs w:val="22"/>
              </w:rPr>
              <w:t>............................................</w:t>
            </w:r>
          </w:p>
        </w:tc>
      </w:tr>
      <w:tr w:rsidR="00372E85" w14:paraId="43B883F8" w14:textId="77777777" w:rsidTr="00372E85">
        <w:tc>
          <w:tcPr>
            <w:tcW w:w="4888" w:type="dxa"/>
          </w:tcPr>
          <w:p w14:paraId="7D68B373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34B94C7F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OBEC NIŽBOR</w:t>
            </w:r>
          </w:p>
        </w:tc>
      </w:tr>
      <w:tr w:rsidR="00372E85" w14:paraId="601A11B4" w14:textId="77777777" w:rsidTr="00372E85">
        <w:tc>
          <w:tcPr>
            <w:tcW w:w="4888" w:type="dxa"/>
          </w:tcPr>
          <w:p w14:paraId="18ABA726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0C381F6B" w14:textId="25F9BEFC" w:rsidR="00372E85" w:rsidRDefault="007719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 obce</w:t>
            </w:r>
          </w:p>
        </w:tc>
      </w:tr>
      <w:tr w:rsidR="00372E85" w14:paraId="50908204" w14:textId="77777777" w:rsidTr="00372E85">
        <w:tc>
          <w:tcPr>
            <w:tcW w:w="4888" w:type="dxa"/>
          </w:tcPr>
          <w:p w14:paraId="63260B51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</w:tcPr>
          <w:p w14:paraId="458D15F7" w14:textId="52EE99A9" w:rsidR="00372E85" w:rsidRDefault="007719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Kateřina Zusková</w:t>
            </w:r>
          </w:p>
        </w:tc>
      </w:tr>
      <w:tr w:rsidR="00372E85" w14:paraId="0DEE2DC8" w14:textId="77777777" w:rsidTr="00372E85">
        <w:tc>
          <w:tcPr>
            <w:tcW w:w="4888" w:type="dxa"/>
          </w:tcPr>
          <w:p w14:paraId="52D8B2C3" w14:textId="77777777" w:rsidR="00372E85" w:rsidRDefault="00372E8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SPÚ</w:t>
            </w:r>
          </w:p>
        </w:tc>
        <w:tc>
          <w:tcPr>
            <w:tcW w:w="4889" w:type="dxa"/>
          </w:tcPr>
          <w:p w14:paraId="5E4EBE7A" w14:textId="439BDD7F" w:rsidR="00372E85" w:rsidRDefault="00771983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spoluvlastník</w:t>
            </w:r>
          </w:p>
        </w:tc>
      </w:tr>
    </w:tbl>
    <w:p w14:paraId="055F14DF" w14:textId="77777777" w:rsidR="00372E85" w:rsidRDefault="00372E85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</w:tblGrid>
      <w:tr w:rsidR="00771983" w14:paraId="1CF1BA19" w14:textId="77777777" w:rsidTr="0067364D">
        <w:tc>
          <w:tcPr>
            <w:tcW w:w="4889" w:type="dxa"/>
          </w:tcPr>
          <w:p w14:paraId="4B29C830" w14:textId="2689D9C3" w:rsidR="00771983" w:rsidRDefault="00771983" w:rsidP="006736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983" w:rsidRPr="003F77AD" w14:paraId="58F65EAB" w14:textId="77777777" w:rsidTr="0067364D">
        <w:tc>
          <w:tcPr>
            <w:tcW w:w="4889" w:type="dxa"/>
          </w:tcPr>
          <w:p w14:paraId="007D10B3" w14:textId="1173E0DD" w:rsidR="00771983" w:rsidRPr="003F77AD" w:rsidRDefault="00771983" w:rsidP="006736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983" w:rsidRPr="003F77AD" w14:paraId="1055D6B5" w14:textId="77777777" w:rsidTr="0067364D">
        <w:tc>
          <w:tcPr>
            <w:tcW w:w="4889" w:type="dxa"/>
          </w:tcPr>
          <w:p w14:paraId="7E9AB670" w14:textId="25863BA7" w:rsidR="00771983" w:rsidRPr="003F77AD" w:rsidRDefault="00771983" w:rsidP="006736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71983" w14:paraId="4172B161" w14:textId="77777777" w:rsidTr="0067364D">
        <w:tc>
          <w:tcPr>
            <w:tcW w:w="4889" w:type="dxa"/>
          </w:tcPr>
          <w:p w14:paraId="481AA682" w14:textId="29AB4671" w:rsidR="00771983" w:rsidRDefault="00771983" w:rsidP="0067364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B05FDE" w14:textId="77777777" w:rsidR="00F86E89" w:rsidRPr="00A2149C" w:rsidRDefault="00F86E89" w:rsidP="00F86E89">
      <w:pPr>
        <w:pStyle w:val="VnitrniText"/>
        <w:rPr>
          <w:szCs w:val="22"/>
        </w:rPr>
      </w:pPr>
    </w:p>
    <w:p w14:paraId="285A8B9C" w14:textId="0A69F7C5" w:rsidR="00771983" w:rsidRDefault="00771983">
      <w:pPr>
        <w:suppressAutoHyphens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4AAAFD9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1328D8F3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Tato dohoda byla uveřejněna v registru smluv, vedeném dle zákona č. 340/2015 Sb., o registru smluv. </w:t>
      </w:r>
    </w:p>
    <w:p w14:paraId="21178FD6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1FF5C901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Datum registrace …………………………. </w:t>
      </w:r>
    </w:p>
    <w:p w14:paraId="332CF10C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5E283059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smlouvy ……………………………... </w:t>
      </w:r>
    </w:p>
    <w:p w14:paraId="46D3C21D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44CAAF12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 xml:space="preserve">ID verze……………………………... </w:t>
      </w:r>
    </w:p>
    <w:p w14:paraId="2EAB2BE4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77BFA84F" w14:textId="77777777" w:rsidR="00002535" w:rsidRDefault="00002535" w:rsidP="00002535">
      <w:pPr>
        <w:pStyle w:val="VnitrniText"/>
        <w:ind w:firstLine="0"/>
        <w:rPr>
          <w:szCs w:val="22"/>
        </w:rPr>
      </w:pPr>
      <w:r>
        <w:rPr>
          <w:szCs w:val="22"/>
        </w:rPr>
        <w:t>Registraci provedl ………………………………………</w:t>
      </w:r>
      <w:proofErr w:type="gramStart"/>
      <w:r>
        <w:rPr>
          <w:szCs w:val="22"/>
        </w:rPr>
        <w:t>…….</w:t>
      </w:r>
      <w:proofErr w:type="gramEnd"/>
      <w:r>
        <w:rPr>
          <w:szCs w:val="22"/>
        </w:rPr>
        <w:t xml:space="preserve">. </w:t>
      </w:r>
    </w:p>
    <w:p w14:paraId="0EA8E0C7" w14:textId="77777777" w:rsidR="00002535" w:rsidRDefault="00002535" w:rsidP="00002535">
      <w:pPr>
        <w:pStyle w:val="VnitrniText"/>
        <w:ind w:firstLine="0"/>
        <w:rPr>
          <w:szCs w:val="22"/>
        </w:rPr>
      </w:pPr>
    </w:p>
    <w:p w14:paraId="7FC3F25A" w14:textId="32E32672" w:rsidR="00002535" w:rsidRDefault="00002535" w:rsidP="00002535">
      <w:pPr>
        <w:pStyle w:val="VnitrniText"/>
        <w:tabs>
          <w:tab w:val="left" w:pos="3969"/>
        </w:tabs>
        <w:ind w:firstLine="0"/>
        <w:rPr>
          <w:szCs w:val="22"/>
        </w:rPr>
      </w:pPr>
      <w:r>
        <w:rPr>
          <w:szCs w:val="22"/>
        </w:rPr>
        <w:t xml:space="preserve">V </w:t>
      </w:r>
      <w:r w:rsidR="006A2A67">
        <w:rPr>
          <w:szCs w:val="22"/>
        </w:rPr>
        <w:t>Praze</w:t>
      </w:r>
      <w:r>
        <w:rPr>
          <w:szCs w:val="22"/>
        </w:rPr>
        <w:t xml:space="preserve"> dne …………….</w:t>
      </w:r>
      <w:r>
        <w:rPr>
          <w:szCs w:val="22"/>
        </w:rPr>
        <w:tab/>
        <w:t xml:space="preserve">………………………. </w:t>
      </w:r>
    </w:p>
    <w:p w14:paraId="1B357284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  <w:r>
        <w:rPr>
          <w:szCs w:val="22"/>
        </w:rPr>
        <w:tab/>
        <w:t>podpis odpovědného zaměstnance</w:t>
      </w:r>
    </w:p>
    <w:p w14:paraId="6C76E354" w14:textId="77777777" w:rsidR="00002535" w:rsidRDefault="00002535" w:rsidP="00002535">
      <w:pPr>
        <w:pStyle w:val="VnitrniText"/>
        <w:tabs>
          <w:tab w:val="left" w:pos="3969"/>
        </w:tabs>
        <w:ind w:firstLine="0"/>
        <w:jc w:val="left"/>
        <w:rPr>
          <w:szCs w:val="22"/>
        </w:rPr>
      </w:pPr>
    </w:p>
    <w:p w14:paraId="27FC0241" w14:textId="77777777" w:rsidR="00002535" w:rsidRDefault="00002535" w:rsidP="00C94492">
      <w:pPr>
        <w:pStyle w:val="VnitrniText"/>
        <w:ind w:firstLine="0"/>
      </w:pPr>
    </w:p>
    <w:p w14:paraId="3D14A0D0" w14:textId="29608A76" w:rsidR="00C94492" w:rsidRDefault="00C94492" w:rsidP="00C94492">
      <w:pPr>
        <w:pStyle w:val="VnitrniText"/>
        <w:ind w:firstLine="0"/>
        <w:rPr>
          <w:sz w:val="20"/>
        </w:rPr>
      </w:pPr>
      <w:r>
        <w:t>Za věcnou a formální správnost odpovídá vedoucí oddělení převodu majetku státu pro Středočeský kraj a hl. m. Praha</w:t>
      </w:r>
      <w:r w:rsidR="006A2A67">
        <w:t xml:space="preserve"> </w:t>
      </w:r>
      <w:r>
        <w:t>Ing. Ivana Kuklíková</w:t>
      </w:r>
    </w:p>
    <w:p w14:paraId="5B6A24F3" w14:textId="77777777" w:rsidR="00C94492" w:rsidRDefault="00C94492" w:rsidP="00C94492">
      <w:pPr>
        <w:pStyle w:val="VnitrniText"/>
        <w:ind w:firstLine="0"/>
      </w:pPr>
    </w:p>
    <w:p w14:paraId="121872DE" w14:textId="77777777" w:rsidR="00C94492" w:rsidRDefault="00C94492" w:rsidP="00C94492">
      <w:pPr>
        <w:pStyle w:val="VnitrniText"/>
        <w:ind w:firstLine="0"/>
      </w:pPr>
    </w:p>
    <w:p w14:paraId="4EFB7A66" w14:textId="77777777" w:rsidR="00C94492" w:rsidRDefault="00C94492" w:rsidP="00C94492">
      <w:pPr>
        <w:pStyle w:val="VnitrniText"/>
        <w:ind w:firstLine="0"/>
      </w:pPr>
    </w:p>
    <w:p w14:paraId="20938D66" w14:textId="77777777" w:rsidR="00C94492" w:rsidRDefault="00C94492" w:rsidP="00C94492">
      <w:pPr>
        <w:pStyle w:val="VnitrniText"/>
        <w:ind w:firstLine="0"/>
      </w:pPr>
    </w:p>
    <w:p w14:paraId="57A43C93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52B4A7EC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779ADE60" w14:textId="77777777" w:rsidR="00C94492" w:rsidRDefault="00C94492" w:rsidP="00C94492">
      <w:pPr>
        <w:pStyle w:val="VnitrniText"/>
        <w:ind w:firstLine="0"/>
      </w:pPr>
    </w:p>
    <w:p w14:paraId="0B51FA52" w14:textId="77777777" w:rsidR="00C94492" w:rsidRDefault="00C94492" w:rsidP="00C94492">
      <w:pPr>
        <w:pStyle w:val="VnitrniText"/>
        <w:ind w:firstLine="0"/>
      </w:pPr>
    </w:p>
    <w:p w14:paraId="62FCCF90" w14:textId="77777777" w:rsidR="00C94492" w:rsidRDefault="00C94492" w:rsidP="00C94492">
      <w:pPr>
        <w:pStyle w:val="VnitrniText"/>
        <w:ind w:firstLine="0"/>
      </w:pPr>
      <w:r>
        <w:t>Za správnost KPÚ: Bc. Iveta Talichová</w:t>
      </w:r>
    </w:p>
    <w:p w14:paraId="17B3B4DC" w14:textId="77777777" w:rsidR="00C94492" w:rsidRDefault="00C94492" w:rsidP="00C94492">
      <w:pPr>
        <w:pStyle w:val="VnitrniText"/>
        <w:ind w:firstLine="0"/>
      </w:pPr>
    </w:p>
    <w:p w14:paraId="642E24D3" w14:textId="77777777" w:rsidR="00C94492" w:rsidRDefault="00C94492" w:rsidP="00C94492">
      <w:pPr>
        <w:pStyle w:val="VnitrniText"/>
        <w:ind w:firstLine="0"/>
      </w:pPr>
    </w:p>
    <w:p w14:paraId="5947A8BD" w14:textId="77777777" w:rsidR="00C94492" w:rsidRDefault="00C94492" w:rsidP="00C94492">
      <w:pPr>
        <w:pStyle w:val="VnitrniText"/>
        <w:ind w:firstLine="0"/>
      </w:pPr>
    </w:p>
    <w:p w14:paraId="2D213EB1" w14:textId="77777777" w:rsidR="00C94492" w:rsidRDefault="00C94492" w:rsidP="00C94492">
      <w:pPr>
        <w:pStyle w:val="VnitrniText"/>
        <w:ind w:firstLine="0"/>
      </w:pPr>
      <w:r>
        <w:t>.................................................</w:t>
      </w:r>
    </w:p>
    <w:p w14:paraId="6F6ED295" w14:textId="77777777" w:rsidR="00C94492" w:rsidRDefault="00C94492" w:rsidP="00C94492">
      <w:pPr>
        <w:pStyle w:val="VnitrniText"/>
        <w:ind w:firstLine="0"/>
      </w:pPr>
      <w:r>
        <w:tab/>
        <w:t>podpis</w:t>
      </w:r>
    </w:p>
    <w:p w14:paraId="09918682" w14:textId="77777777" w:rsidR="00950547" w:rsidRPr="00C97FB5" w:rsidRDefault="00950547" w:rsidP="00C94492">
      <w:pPr>
        <w:pStyle w:val="VnitrniText"/>
        <w:ind w:firstLine="0"/>
        <w:rPr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D1B0D0" w14:textId="77777777" w:rsidR="006408D9" w:rsidRDefault="006408D9">
      <w:r>
        <w:separator/>
      </w:r>
    </w:p>
  </w:endnote>
  <w:endnote w:type="continuationSeparator" w:id="0">
    <w:p w14:paraId="17DA57FD" w14:textId="77777777" w:rsidR="006408D9" w:rsidRDefault="0064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1DDC1" w14:textId="77777777" w:rsidR="006408D9" w:rsidRDefault="006408D9">
      <w:r>
        <w:separator/>
      </w:r>
    </w:p>
  </w:footnote>
  <w:footnote w:type="continuationSeparator" w:id="0">
    <w:p w14:paraId="1B4184AC" w14:textId="77777777" w:rsidR="006408D9" w:rsidRDefault="006408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FFC7C2D"/>
    <w:multiLevelType w:val="hybridMultilevel"/>
    <w:tmpl w:val="A4943430"/>
    <w:lvl w:ilvl="0" w:tplc="95C2D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2535"/>
    <w:rsid w:val="00007709"/>
    <w:rsid w:val="0001105F"/>
    <w:rsid w:val="00011A73"/>
    <w:rsid w:val="00014CB4"/>
    <w:rsid w:val="00015395"/>
    <w:rsid w:val="00022579"/>
    <w:rsid w:val="000249BB"/>
    <w:rsid w:val="00025FB5"/>
    <w:rsid w:val="00030C15"/>
    <w:rsid w:val="0005454B"/>
    <w:rsid w:val="000555A8"/>
    <w:rsid w:val="00057863"/>
    <w:rsid w:val="00057CBA"/>
    <w:rsid w:val="00060CE4"/>
    <w:rsid w:val="000713C9"/>
    <w:rsid w:val="000738A5"/>
    <w:rsid w:val="00073AD1"/>
    <w:rsid w:val="00075977"/>
    <w:rsid w:val="00077DDA"/>
    <w:rsid w:val="00090E4A"/>
    <w:rsid w:val="00091DF6"/>
    <w:rsid w:val="00095DD0"/>
    <w:rsid w:val="00096C6C"/>
    <w:rsid w:val="000A05C2"/>
    <w:rsid w:val="000A05D4"/>
    <w:rsid w:val="000A29A2"/>
    <w:rsid w:val="000A602F"/>
    <w:rsid w:val="000B0AA7"/>
    <w:rsid w:val="000B1075"/>
    <w:rsid w:val="000B225D"/>
    <w:rsid w:val="000B3BB9"/>
    <w:rsid w:val="000D4248"/>
    <w:rsid w:val="000D609F"/>
    <w:rsid w:val="000E2F54"/>
    <w:rsid w:val="00100347"/>
    <w:rsid w:val="00101C6D"/>
    <w:rsid w:val="00102148"/>
    <w:rsid w:val="0010263F"/>
    <w:rsid w:val="00103375"/>
    <w:rsid w:val="00103EF4"/>
    <w:rsid w:val="0010629A"/>
    <w:rsid w:val="00107BD2"/>
    <w:rsid w:val="001103A0"/>
    <w:rsid w:val="001122C9"/>
    <w:rsid w:val="00112F3C"/>
    <w:rsid w:val="00122D7B"/>
    <w:rsid w:val="00126EEB"/>
    <w:rsid w:val="001274AE"/>
    <w:rsid w:val="00132361"/>
    <w:rsid w:val="00136F17"/>
    <w:rsid w:val="00140462"/>
    <w:rsid w:val="00143674"/>
    <w:rsid w:val="00147310"/>
    <w:rsid w:val="00170A4E"/>
    <w:rsid w:val="00181A52"/>
    <w:rsid w:val="0018318A"/>
    <w:rsid w:val="00190EA1"/>
    <w:rsid w:val="0019777F"/>
    <w:rsid w:val="001A00D9"/>
    <w:rsid w:val="001A2B98"/>
    <w:rsid w:val="001A6811"/>
    <w:rsid w:val="001C0D55"/>
    <w:rsid w:val="001C387A"/>
    <w:rsid w:val="001C6B2B"/>
    <w:rsid w:val="001D06D7"/>
    <w:rsid w:val="001D73FD"/>
    <w:rsid w:val="001E0DE9"/>
    <w:rsid w:val="001E1CF7"/>
    <w:rsid w:val="001E56B5"/>
    <w:rsid w:val="002029BF"/>
    <w:rsid w:val="00206BEA"/>
    <w:rsid w:val="00213539"/>
    <w:rsid w:val="002242C8"/>
    <w:rsid w:val="00226153"/>
    <w:rsid w:val="00227370"/>
    <w:rsid w:val="00227CC5"/>
    <w:rsid w:val="00232E62"/>
    <w:rsid w:val="0023665E"/>
    <w:rsid w:val="00245A89"/>
    <w:rsid w:val="0024684B"/>
    <w:rsid w:val="002469A8"/>
    <w:rsid w:val="00250D32"/>
    <w:rsid w:val="00253121"/>
    <w:rsid w:val="00257EB0"/>
    <w:rsid w:val="0026000E"/>
    <w:rsid w:val="00261B6F"/>
    <w:rsid w:val="00263AF3"/>
    <w:rsid w:val="00272AF0"/>
    <w:rsid w:val="002809F9"/>
    <w:rsid w:val="00281542"/>
    <w:rsid w:val="002913BD"/>
    <w:rsid w:val="00293BF9"/>
    <w:rsid w:val="00293E82"/>
    <w:rsid w:val="0029466F"/>
    <w:rsid w:val="002B1AFF"/>
    <w:rsid w:val="002C0E97"/>
    <w:rsid w:val="002C4372"/>
    <w:rsid w:val="002C4C46"/>
    <w:rsid w:val="002C5ED7"/>
    <w:rsid w:val="002D137C"/>
    <w:rsid w:val="002D76B3"/>
    <w:rsid w:val="002E615A"/>
    <w:rsid w:val="002E7356"/>
    <w:rsid w:val="002E7B91"/>
    <w:rsid w:val="002F47C2"/>
    <w:rsid w:val="002F5814"/>
    <w:rsid w:val="003012FD"/>
    <w:rsid w:val="00303660"/>
    <w:rsid w:val="003057BA"/>
    <w:rsid w:val="0031058A"/>
    <w:rsid w:val="0031169C"/>
    <w:rsid w:val="00311FF0"/>
    <w:rsid w:val="00313726"/>
    <w:rsid w:val="00317620"/>
    <w:rsid w:val="003224C9"/>
    <w:rsid w:val="003307CF"/>
    <w:rsid w:val="003316EA"/>
    <w:rsid w:val="003336E0"/>
    <w:rsid w:val="003339D6"/>
    <w:rsid w:val="00334AAA"/>
    <w:rsid w:val="00336FE9"/>
    <w:rsid w:val="003375E2"/>
    <w:rsid w:val="00337C94"/>
    <w:rsid w:val="003430A1"/>
    <w:rsid w:val="00347ADB"/>
    <w:rsid w:val="00350DEC"/>
    <w:rsid w:val="00361578"/>
    <w:rsid w:val="0036537D"/>
    <w:rsid w:val="00365BF0"/>
    <w:rsid w:val="003673F1"/>
    <w:rsid w:val="00370F83"/>
    <w:rsid w:val="0037157C"/>
    <w:rsid w:val="00372E85"/>
    <w:rsid w:val="003817F4"/>
    <w:rsid w:val="00390A13"/>
    <w:rsid w:val="0039790A"/>
    <w:rsid w:val="003A371A"/>
    <w:rsid w:val="003A432A"/>
    <w:rsid w:val="003A67CB"/>
    <w:rsid w:val="003A6DC9"/>
    <w:rsid w:val="003B4003"/>
    <w:rsid w:val="003B7D4F"/>
    <w:rsid w:val="003C3CC3"/>
    <w:rsid w:val="003C4278"/>
    <w:rsid w:val="003D4F2E"/>
    <w:rsid w:val="003D6A83"/>
    <w:rsid w:val="003D7228"/>
    <w:rsid w:val="003E5100"/>
    <w:rsid w:val="003E6AE5"/>
    <w:rsid w:val="003F56C5"/>
    <w:rsid w:val="0040389C"/>
    <w:rsid w:val="00423D92"/>
    <w:rsid w:val="004243BC"/>
    <w:rsid w:val="00425A7B"/>
    <w:rsid w:val="00425E6C"/>
    <w:rsid w:val="004316D8"/>
    <w:rsid w:val="0043238D"/>
    <w:rsid w:val="0044139B"/>
    <w:rsid w:val="00441D99"/>
    <w:rsid w:val="0044342C"/>
    <w:rsid w:val="00464535"/>
    <w:rsid w:val="00466270"/>
    <w:rsid w:val="00475DE8"/>
    <w:rsid w:val="00484E28"/>
    <w:rsid w:val="004A3F22"/>
    <w:rsid w:val="004A5163"/>
    <w:rsid w:val="004A5A92"/>
    <w:rsid w:val="004B6AD5"/>
    <w:rsid w:val="004C27B8"/>
    <w:rsid w:val="004D2908"/>
    <w:rsid w:val="004E11C1"/>
    <w:rsid w:val="004E368B"/>
    <w:rsid w:val="004E7224"/>
    <w:rsid w:val="005211F0"/>
    <w:rsid w:val="00526280"/>
    <w:rsid w:val="00540DCC"/>
    <w:rsid w:val="00556316"/>
    <w:rsid w:val="00565DF2"/>
    <w:rsid w:val="00576EE6"/>
    <w:rsid w:val="00580E01"/>
    <w:rsid w:val="005824AD"/>
    <w:rsid w:val="00583F66"/>
    <w:rsid w:val="00585765"/>
    <w:rsid w:val="00595068"/>
    <w:rsid w:val="00596C7C"/>
    <w:rsid w:val="005C5AF6"/>
    <w:rsid w:val="005C700C"/>
    <w:rsid w:val="005D067D"/>
    <w:rsid w:val="005D1D35"/>
    <w:rsid w:val="005D5346"/>
    <w:rsid w:val="005D615E"/>
    <w:rsid w:val="005D7048"/>
    <w:rsid w:val="005F70A8"/>
    <w:rsid w:val="00604725"/>
    <w:rsid w:val="006069E5"/>
    <w:rsid w:val="00614963"/>
    <w:rsid w:val="006178AD"/>
    <w:rsid w:val="00622E68"/>
    <w:rsid w:val="006321C7"/>
    <w:rsid w:val="00634DC7"/>
    <w:rsid w:val="00635C3D"/>
    <w:rsid w:val="00637E47"/>
    <w:rsid w:val="006408D9"/>
    <w:rsid w:val="0064119C"/>
    <w:rsid w:val="006479E9"/>
    <w:rsid w:val="006536BE"/>
    <w:rsid w:val="00656783"/>
    <w:rsid w:val="00676CFF"/>
    <w:rsid w:val="0068446A"/>
    <w:rsid w:val="006856AD"/>
    <w:rsid w:val="0069540A"/>
    <w:rsid w:val="006A2A67"/>
    <w:rsid w:val="006A33D7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E5A61"/>
    <w:rsid w:val="006F0705"/>
    <w:rsid w:val="006F29C4"/>
    <w:rsid w:val="006F382B"/>
    <w:rsid w:val="006F6A1B"/>
    <w:rsid w:val="007057A6"/>
    <w:rsid w:val="0070591A"/>
    <w:rsid w:val="0071659D"/>
    <w:rsid w:val="0072123C"/>
    <w:rsid w:val="00722843"/>
    <w:rsid w:val="00722C9B"/>
    <w:rsid w:val="007326C5"/>
    <w:rsid w:val="00733277"/>
    <w:rsid w:val="00737777"/>
    <w:rsid w:val="00741411"/>
    <w:rsid w:val="007431BA"/>
    <w:rsid w:val="007444DF"/>
    <w:rsid w:val="007537E0"/>
    <w:rsid w:val="00757874"/>
    <w:rsid w:val="00760A4C"/>
    <w:rsid w:val="00760D32"/>
    <w:rsid w:val="0076112C"/>
    <w:rsid w:val="00761B51"/>
    <w:rsid w:val="007633D3"/>
    <w:rsid w:val="00764F7A"/>
    <w:rsid w:val="00771983"/>
    <w:rsid w:val="00772F17"/>
    <w:rsid w:val="00774DB5"/>
    <w:rsid w:val="0079412E"/>
    <w:rsid w:val="007A0E22"/>
    <w:rsid w:val="007A3AF4"/>
    <w:rsid w:val="007B15D9"/>
    <w:rsid w:val="007B7477"/>
    <w:rsid w:val="007D2608"/>
    <w:rsid w:val="007F0181"/>
    <w:rsid w:val="007F1B83"/>
    <w:rsid w:val="007F202C"/>
    <w:rsid w:val="007F6109"/>
    <w:rsid w:val="0080061B"/>
    <w:rsid w:val="008173E3"/>
    <w:rsid w:val="0082099A"/>
    <w:rsid w:val="0082535B"/>
    <w:rsid w:val="00830569"/>
    <w:rsid w:val="00831F06"/>
    <w:rsid w:val="008345B3"/>
    <w:rsid w:val="0084209A"/>
    <w:rsid w:val="008430C4"/>
    <w:rsid w:val="008505AD"/>
    <w:rsid w:val="00857C1F"/>
    <w:rsid w:val="0086375B"/>
    <w:rsid w:val="008851FA"/>
    <w:rsid w:val="00895CF0"/>
    <w:rsid w:val="008A2AFF"/>
    <w:rsid w:val="008A4DA6"/>
    <w:rsid w:val="008A54CA"/>
    <w:rsid w:val="008B5889"/>
    <w:rsid w:val="008B6B62"/>
    <w:rsid w:val="008C1227"/>
    <w:rsid w:val="008D5012"/>
    <w:rsid w:val="008D52B4"/>
    <w:rsid w:val="008D5C23"/>
    <w:rsid w:val="008E07E0"/>
    <w:rsid w:val="008F7719"/>
    <w:rsid w:val="008F7B5E"/>
    <w:rsid w:val="00901C30"/>
    <w:rsid w:val="0092090F"/>
    <w:rsid w:val="00926E89"/>
    <w:rsid w:val="00930021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508C"/>
    <w:rsid w:val="00994D41"/>
    <w:rsid w:val="009A30E2"/>
    <w:rsid w:val="009B2864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F1EB1"/>
    <w:rsid w:val="00A01666"/>
    <w:rsid w:val="00A07F0F"/>
    <w:rsid w:val="00A111A6"/>
    <w:rsid w:val="00A1698F"/>
    <w:rsid w:val="00A2149C"/>
    <w:rsid w:val="00A21E6E"/>
    <w:rsid w:val="00A265A2"/>
    <w:rsid w:val="00A31E82"/>
    <w:rsid w:val="00A3392F"/>
    <w:rsid w:val="00A34803"/>
    <w:rsid w:val="00A35A72"/>
    <w:rsid w:val="00A431B4"/>
    <w:rsid w:val="00A4751B"/>
    <w:rsid w:val="00A606DC"/>
    <w:rsid w:val="00A621EF"/>
    <w:rsid w:val="00A62D87"/>
    <w:rsid w:val="00A66E77"/>
    <w:rsid w:val="00A73D4E"/>
    <w:rsid w:val="00A74BA3"/>
    <w:rsid w:val="00A7544F"/>
    <w:rsid w:val="00A7577B"/>
    <w:rsid w:val="00A83706"/>
    <w:rsid w:val="00A93619"/>
    <w:rsid w:val="00AB096D"/>
    <w:rsid w:val="00AC1FD6"/>
    <w:rsid w:val="00AC3EC5"/>
    <w:rsid w:val="00AC78E7"/>
    <w:rsid w:val="00AD27BC"/>
    <w:rsid w:val="00AD3DA3"/>
    <w:rsid w:val="00AE18A9"/>
    <w:rsid w:val="00AF0382"/>
    <w:rsid w:val="00AF2149"/>
    <w:rsid w:val="00AF5FDA"/>
    <w:rsid w:val="00B042AF"/>
    <w:rsid w:val="00B10575"/>
    <w:rsid w:val="00B17BDA"/>
    <w:rsid w:val="00B211B3"/>
    <w:rsid w:val="00B23058"/>
    <w:rsid w:val="00B30D0A"/>
    <w:rsid w:val="00B329D8"/>
    <w:rsid w:val="00B338BA"/>
    <w:rsid w:val="00B42E23"/>
    <w:rsid w:val="00B47C55"/>
    <w:rsid w:val="00B50428"/>
    <w:rsid w:val="00B50E85"/>
    <w:rsid w:val="00B6447E"/>
    <w:rsid w:val="00B67034"/>
    <w:rsid w:val="00B757A7"/>
    <w:rsid w:val="00B8159C"/>
    <w:rsid w:val="00B9043A"/>
    <w:rsid w:val="00B91B97"/>
    <w:rsid w:val="00B92367"/>
    <w:rsid w:val="00B94D77"/>
    <w:rsid w:val="00BA3C66"/>
    <w:rsid w:val="00BB37D9"/>
    <w:rsid w:val="00BB5F1E"/>
    <w:rsid w:val="00BB6A7B"/>
    <w:rsid w:val="00BC1517"/>
    <w:rsid w:val="00BC17A6"/>
    <w:rsid w:val="00BC66CD"/>
    <w:rsid w:val="00BD1BBC"/>
    <w:rsid w:val="00BD2928"/>
    <w:rsid w:val="00BD3202"/>
    <w:rsid w:val="00BE50B5"/>
    <w:rsid w:val="00BF4E0F"/>
    <w:rsid w:val="00BF5704"/>
    <w:rsid w:val="00C03845"/>
    <w:rsid w:val="00C05330"/>
    <w:rsid w:val="00C10AEE"/>
    <w:rsid w:val="00C16B2F"/>
    <w:rsid w:val="00C31774"/>
    <w:rsid w:val="00C37A15"/>
    <w:rsid w:val="00C5272C"/>
    <w:rsid w:val="00C6727E"/>
    <w:rsid w:val="00C74223"/>
    <w:rsid w:val="00C75CFA"/>
    <w:rsid w:val="00C76056"/>
    <w:rsid w:val="00C83F0E"/>
    <w:rsid w:val="00C8663B"/>
    <w:rsid w:val="00C9018E"/>
    <w:rsid w:val="00C94492"/>
    <w:rsid w:val="00C97FB5"/>
    <w:rsid w:val="00CA5922"/>
    <w:rsid w:val="00CB1D4C"/>
    <w:rsid w:val="00CB35F4"/>
    <w:rsid w:val="00CB36DE"/>
    <w:rsid w:val="00CB5F51"/>
    <w:rsid w:val="00CB6E0A"/>
    <w:rsid w:val="00CC107B"/>
    <w:rsid w:val="00CC1097"/>
    <w:rsid w:val="00CC4CBF"/>
    <w:rsid w:val="00CC5483"/>
    <w:rsid w:val="00CD194E"/>
    <w:rsid w:val="00CD1DC5"/>
    <w:rsid w:val="00CD348C"/>
    <w:rsid w:val="00CE10CA"/>
    <w:rsid w:val="00CF17C0"/>
    <w:rsid w:val="00CF1CED"/>
    <w:rsid w:val="00CF38CB"/>
    <w:rsid w:val="00D010C4"/>
    <w:rsid w:val="00D02E87"/>
    <w:rsid w:val="00D02FD6"/>
    <w:rsid w:val="00D06D0F"/>
    <w:rsid w:val="00D1130B"/>
    <w:rsid w:val="00D12BEB"/>
    <w:rsid w:val="00D12D2D"/>
    <w:rsid w:val="00D24258"/>
    <w:rsid w:val="00D36269"/>
    <w:rsid w:val="00D4325F"/>
    <w:rsid w:val="00D43C07"/>
    <w:rsid w:val="00D45704"/>
    <w:rsid w:val="00D471AC"/>
    <w:rsid w:val="00D51881"/>
    <w:rsid w:val="00D51A2A"/>
    <w:rsid w:val="00D536D6"/>
    <w:rsid w:val="00D53A35"/>
    <w:rsid w:val="00D54482"/>
    <w:rsid w:val="00D83E04"/>
    <w:rsid w:val="00D867A5"/>
    <w:rsid w:val="00D97652"/>
    <w:rsid w:val="00DA6E53"/>
    <w:rsid w:val="00DB4B6D"/>
    <w:rsid w:val="00DB57EC"/>
    <w:rsid w:val="00DC7E37"/>
    <w:rsid w:val="00DD1E59"/>
    <w:rsid w:val="00DD5FE3"/>
    <w:rsid w:val="00DD691A"/>
    <w:rsid w:val="00DE0D0A"/>
    <w:rsid w:val="00DE2371"/>
    <w:rsid w:val="00DE2D14"/>
    <w:rsid w:val="00DE583A"/>
    <w:rsid w:val="00DE5EC4"/>
    <w:rsid w:val="00DE666C"/>
    <w:rsid w:val="00DF02A5"/>
    <w:rsid w:val="00E070B7"/>
    <w:rsid w:val="00E16933"/>
    <w:rsid w:val="00E16B45"/>
    <w:rsid w:val="00E17876"/>
    <w:rsid w:val="00E17FEC"/>
    <w:rsid w:val="00E227E9"/>
    <w:rsid w:val="00E46414"/>
    <w:rsid w:val="00E503CF"/>
    <w:rsid w:val="00E60971"/>
    <w:rsid w:val="00E61F91"/>
    <w:rsid w:val="00E63A04"/>
    <w:rsid w:val="00E75539"/>
    <w:rsid w:val="00E81EC1"/>
    <w:rsid w:val="00E85F55"/>
    <w:rsid w:val="00E92626"/>
    <w:rsid w:val="00EA19FB"/>
    <w:rsid w:val="00EB1964"/>
    <w:rsid w:val="00EB6C54"/>
    <w:rsid w:val="00EC465F"/>
    <w:rsid w:val="00EC467B"/>
    <w:rsid w:val="00ED43D6"/>
    <w:rsid w:val="00EE55DE"/>
    <w:rsid w:val="00EE5DCF"/>
    <w:rsid w:val="00EF2483"/>
    <w:rsid w:val="00EF6C9C"/>
    <w:rsid w:val="00F01654"/>
    <w:rsid w:val="00F02239"/>
    <w:rsid w:val="00F022DA"/>
    <w:rsid w:val="00F02A82"/>
    <w:rsid w:val="00F06757"/>
    <w:rsid w:val="00F13881"/>
    <w:rsid w:val="00F147B5"/>
    <w:rsid w:val="00F2225C"/>
    <w:rsid w:val="00F23993"/>
    <w:rsid w:val="00F26A5F"/>
    <w:rsid w:val="00F3638F"/>
    <w:rsid w:val="00F4046D"/>
    <w:rsid w:val="00F4287B"/>
    <w:rsid w:val="00F500AD"/>
    <w:rsid w:val="00F538DA"/>
    <w:rsid w:val="00F61148"/>
    <w:rsid w:val="00F6119A"/>
    <w:rsid w:val="00F61255"/>
    <w:rsid w:val="00F66559"/>
    <w:rsid w:val="00F66E72"/>
    <w:rsid w:val="00F702BC"/>
    <w:rsid w:val="00F74FF2"/>
    <w:rsid w:val="00F808F6"/>
    <w:rsid w:val="00F826A2"/>
    <w:rsid w:val="00F84387"/>
    <w:rsid w:val="00F86E89"/>
    <w:rsid w:val="00F91D1E"/>
    <w:rsid w:val="00F9463B"/>
    <w:rsid w:val="00F96B10"/>
    <w:rsid w:val="00FA091E"/>
    <w:rsid w:val="00FA1CE3"/>
    <w:rsid w:val="00FA41FA"/>
    <w:rsid w:val="00FA6125"/>
    <w:rsid w:val="00FA7FF5"/>
    <w:rsid w:val="00FB09B6"/>
    <w:rsid w:val="00FB6E4E"/>
    <w:rsid w:val="00FD09D7"/>
    <w:rsid w:val="00FE69EF"/>
    <w:rsid w:val="00FF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748AC0"/>
  <w14:defaultImageDpi w14:val="0"/>
  <w15:docId w15:val="{F037EE3E-6228-4E1F-9716-6E751AA86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84209A"/>
    <w:pPr>
      <w:ind w:firstLine="426"/>
      <w:jc w:val="both"/>
    </w:pPr>
    <w:rPr>
      <w:rFonts w:ascii="Arial" w:hAnsi="Arial" w:cs="Arial"/>
      <w:sz w:val="22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F702B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unhideWhenUsed/>
    <w:rsid w:val="00AC78E7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C78E7"/>
    <w:rPr>
      <w:rFonts w:cs="Times New Roman"/>
      <w:sz w:val="22"/>
      <w:lang w:val="x-none" w:eastAsia="ar-SA" w:bidi="ar-SA"/>
    </w:rPr>
  </w:style>
  <w:style w:type="paragraph" w:customStyle="1" w:styleId="vnintext">
    <w:name w:val="vniønítext"/>
    <w:basedOn w:val="Normln"/>
    <w:rsid w:val="00AC78E7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7652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rsid w:val="00930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930021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34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B9010-A593-4E10-8418-B6F7B9E1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972</Words>
  <Characters>6821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2021-10-26T06:10:00Z</cp:lastPrinted>
  <dcterms:created xsi:type="dcterms:W3CDTF">2021-11-22T12:07:00Z</dcterms:created>
  <dcterms:modified xsi:type="dcterms:W3CDTF">2021-11-22T12:07:00Z</dcterms:modified>
</cp:coreProperties>
</file>