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01" w:rsidRPr="00931F01" w:rsidRDefault="00931F01" w:rsidP="00B34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40"/>
          <w:szCs w:val="40"/>
        </w:rPr>
      </w:pPr>
      <w:r w:rsidRPr="00931F01">
        <w:rPr>
          <w:b/>
          <w:sz w:val="40"/>
          <w:szCs w:val="40"/>
        </w:rPr>
        <w:t xml:space="preserve">DODATEK č. </w:t>
      </w:r>
      <w:r w:rsidR="00FB21E5">
        <w:rPr>
          <w:b/>
          <w:sz w:val="40"/>
          <w:szCs w:val="40"/>
        </w:rPr>
        <w:t>2</w:t>
      </w:r>
    </w:p>
    <w:p w:rsidR="00AA3066" w:rsidRPr="00F90FD9" w:rsidRDefault="00AA3066" w:rsidP="00B34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48"/>
          <w:szCs w:val="48"/>
        </w:rPr>
      </w:pPr>
      <w:r w:rsidRPr="00F90FD9">
        <w:rPr>
          <w:b/>
          <w:sz w:val="48"/>
          <w:szCs w:val="48"/>
        </w:rPr>
        <w:t>SMLOUV</w:t>
      </w:r>
      <w:r w:rsidR="00931F01">
        <w:rPr>
          <w:b/>
          <w:sz w:val="48"/>
          <w:szCs w:val="48"/>
        </w:rPr>
        <w:t>Y</w:t>
      </w:r>
      <w:r w:rsidRPr="00F90FD9">
        <w:rPr>
          <w:b/>
          <w:sz w:val="48"/>
          <w:szCs w:val="48"/>
        </w:rPr>
        <w:t xml:space="preserve"> O DÍLO</w:t>
      </w:r>
    </w:p>
    <w:p w:rsidR="00AA3066" w:rsidRDefault="00AA3066" w:rsidP="006A41C6">
      <w:pPr>
        <w:pStyle w:val="Nadpis1"/>
        <w:jc w:val="center"/>
        <w:rPr>
          <w:color w:val="000000"/>
          <w:sz w:val="22"/>
          <w:szCs w:val="22"/>
        </w:rPr>
      </w:pPr>
    </w:p>
    <w:p w:rsidR="00F90FD9" w:rsidRPr="00F90FD9" w:rsidRDefault="00F90FD9" w:rsidP="00F90FD9"/>
    <w:p w:rsidR="00713CA0" w:rsidRDefault="00713CA0" w:rsidP="00713CA0">
      <w:pPr>
        <w:pStyle w:val="Normln0"/>
        <w:tabs>
          <w:tab w:val="left" w:pos="0"/>
        </w:tabs>
        <w:spacing w:before="120"/>
        <w:jc w:val="both"/>
        <w:rPr>
          <w:b/>
          <w:sz w:val="22"/>
          <w:u w:val="single"/>
        </w:rPr>
      </w:pPr>
    </w:p>
    <w:p w:rsidR="00F90FD9" w:rsidRDefault="00F90FD9" w:rsidP="00713CA0">
      <w:pPr>
        <w:pStyle w:val="Normln0"/>
        <w:tabs>
          <w:tab w:val="left" w:pos="0"/>
        </w:tabs>
        <w:spacing w:before="120"/>
        <w:jc w:val="both"/>
        <w:rPr>
          <w:b/>
          <w:sz w:val="22"/>
          <w:u w:val="single"/>
        </w:rPr>
      </w:pPr>
    </w:p>
    <w:p w:rsidR="00F272D8" w:rsidRPr="0027083B" w:rsidRDefault="00262F00" w:rsidP="00713CA0">
      <w:pPr>
        <w:pStyle w:val="Normln0"/>
        <w:tabs>
          <w:tab w:val="left" w:pos="0"/>
        </w:tabs>
        <w:spacing w:before="120"/>
        <w:jc w:val="both"/>
        <w:rPr>
          <w:b/>
          <w:sz w:val="22"/>
          <w:szCs w:val="22"/>
          <w:u w:val="single"/>
        </w:rPr>
      </w:pPr>
      <w:r w:rsidRPr="00262F00">
        <w:rPr>
          <w:b/>
          <w:sz w:val="22"/>
          <w:u w:val="single"/>
        </w:rPr>
        <w:t>Níže uvedené smluvní strany</w:t>
      </w:r>
      <w:r w:rsidR="00F272D8" w:rsidRPr="0027083B">
        <w:rPr>
          <w:b/>
          <w:sz w:val="22"/>
          <w:szCs w:val="22"/>
          <w:u w:val="single"/>
        </w:rPr>
        <w:t>:</w:t>
      </w:r>
    </w:p>
    <w:p w:rsidR="00F272D8" w:rsidRPr="0027083B" w:rsidRDefault="00F272D8" w:rsidP="006A41C6">
      <w:pPr>
        <w:pStyle w:val="Normln0"/>
        <w:ind w:left="284"/>
        <w:jc w:val="both"/>
        <w:rPr>
          <w:b/>
          <w:sz w:val="22"/>
          <w:szCs w:val="22"/>
        </w:rPr>
      </w:pPr>
    </w:p>
    <w:p w:rsidR="00F272D8" w:rsidRPr="00262F00" w:rsidRDefault="00F272D8" w:rsidP="006A41C6">
      <w:pPr>
        <w:spacing w:after="0" w:line="240" w:lineRule="auto"/>
        <w:jc w:val="both"/>
        <w:rPr>
          <w:szCs w:val="24"/>
        </w:rPr>
      </w:pPr>
      <w:r w:rsidRPr="00262F00">
        <w:rPr>
          <w:b/>
          <w:szCs w:val="24"/>
        </w:rPr>
        <w:t xml:space="preserve">Objednatel: </w:t>
      </w:r>
      <w:r w:rsidRPr="00262F00">
        <w:rPr>
          <w:b/>
          <w:szCs w:val="24"/>
        </w:rPr>
        <w:tab/>
        <w:t xml:space="preserve"> </w:t>
      </w:r>
      <w:r w:rsidRPr="00262F00">
        <w:rPr>
          <w:b/>
          <w:szCs w:val="24"/>
        </w:rPr>
        <w:tab/>
      </w:r>
      <w:r w:rsidRPr="00262F00">
        <w:rPr>
          <w:szCs w:val="24"/>
        </w:rPr>
        <w:t>Město Kutná Hora</w:t>
      </w:r>
      <w:r w:rsidRPr="00262F00">
        <w:rPr>
          <w:b/>
          <w:szCs w:val="24"/>
        </w:rPr>
        <w:tab/>
      </w:r>
      <w:r w:rsidRPr="00262F00">
        <w:rPr>
          <w:b/>
          <w:szCs w:val="24"/>
        </w:rPr>
        <w:tab/>
      </w:r>
      <w:r w:rsidRPr="00262F00">
        <w:rPr>
          <w:szCs w:val="24"/>
        </w:rPr>
        <w:tab/>
      </w:r>
      <w:r w:rsidRPr="00262F00">
        <w:rPr>
          <w:szCs w:val="24"/>
        </w:rPr>
        <w:tab/>
      </w:r>
    </w:p>
    <w:p w:rsidR="00F272D8" w:rsidRPr="00262F00" w:rsidRDefault="00F272D8" w:rsidP="006A41C6">
      <w:pPr>
        <w:spacing w:after="0" w:line="240" w:lineRule="auto"/>
        <w:rPr>
          <w:szCs w:val="24"/>
        </w:rPr>
      </w:pPr>
      <w:r w:rsidRPr="00BB66D9">
        <w:rPr>
          <w:szCs w:val="24"/>
        </w:rPr>
        <w:t>Se sídlem:</w:t>
      </w:r>
      <w:r w:rsidRPr="00262F00">
        <w:rPr>
          <w:szCs w:val="24"/>
        </w:rPr>
        <w:t xml:space="preserve"> </w:t>
      </w:r>
      <w:r w:rsidRPr="00262F00">
        <w:rPr>
          <w:szCs w:val="24"/>
        </w:rPr>
        <w:tab/>
      </w:r>
      <w:r w:rsidRPr="00262F00">
        <w:rPr>
          <w:szCs w:val="24"/>
        </w:rPr>
        <w:tab/>
        <w:t>Havlíčkovo náměstí 552/1, 284 01 Kutná Hora</w:t>
      </w:r>
    </w:p>
    <w:p w:rsidR="00F272D8" w:rsidRPr="00262F00" w:rsidRDefault="00F272D8" w:rsidP="006A41C6">
      <w:pPr>
        <w:spacing w:after="0" w:line="240" w:lineRule="auto"/>
        <w:rPr>
          <w:szCs w:val="24"/>
        </w:rPr>
      </w:pPr>
      <w:r w:rsidRPr="00262F00">
        <w:rPr>
          <w:szCs w:val="24"/>
        </w:rPr>
        <w:t xml:space="preserve">IČ:                             </w:t>
      </w:r>
      <w:r w:rsidR="00262F00" w:rsidRPr="00262F00">
        <w:rPr>
          <w:szCs w:val="24"/>
        </w:rPr>
        <w:tab/>
      </w:r>
      <w:r w:rsidRPr="00262F00">
        <w:rPr>
          <w:szCs w:val="24"/>
        </w:rPr>
        <w:t xml:space="preserve"> 00236195</w:t>
      </w:r>
    </w:p>
    <w:p w:rsidR="00F272D8" w:rsidRPr="00262F00" w:rsidRDefault="00F272D8" w:rsidP="00262F00">
      <w:pPr>
        <w:spacing w:after="0" w:line="240" w:lineRule="auto"/>
        <w:rPr>
          <w:rFonts w:eastAsia="PMingLiU"/>
          <w:color w:val="184D8F"/>
          <w:szCs w:val="24"/>
          <w:lang w:eastAsia="zh-TW"/>
        </w:rPr>
      </w:pPr>
      <w:r w:rsidRPr="00262F00">
        <w:rPr>
          <w:szCs w:val="24"/>
        </w:rPr>
        <w:t>DIČ:</w:t>
      </w:r>
      <w:r w:rsidRPr="00262F00">
        <w:rPr>
          <w:szCs w:val="24"/>
        </w:rPr>
        <w:tab/>
      </w:r>
      <w:r w:rsidRPr="00262F00">
        <w:rPr>
          <w:szCs w:val="24"/>
        </w:rPr>
        <w:tab/>
      </w:r>
      <w:r w:rsidRPr="00262F00">
        <w:rPr>
          <w:szCs w:val="24"/>
        </w:rPr>
        <w:tab/>
        <w:t>CZ00236195</w:t>
      </w:r>
    </w:p>
    <w:p w:rsidR="00F272D8" w:rsidRPr="00262F00" w:rsidRDefault="00F272D8" w:rsidP="006A41C6">
      <w:pPr>
        <w:spacing w:after="0" w:line="240" w:lineRule="auto"/>
        <w:jc w:val="both"/>
        <w:rPr>
          <w:szCs w:val="24"/>
        </w:rPr>
      </w:pPr>
      <w:r w:rsidRPr="00262F00">
        <w:rPr>
          <w:szCs w:val="24"/>
        </w:rPr>
        <w:t>Bankovní spojení:</w:t>
      </w:r>
      <w:r w:rsidRPr="00262F00">
        <w:rPr>
          <w:szCs w:val="24"/>
        </w:rPr>
        <w:tab/>
        <w:t>Česká spořitelna, a.s.</w:t>
      </w:r>
      <w:r w:rsidRPr="00262F00">
        <w:rPr>
          <w:szCs w:val="24"/>
        </w:rPr>
        <w:tab/>
      </w:r>
    </w:p>
    <w:p w:rsidR="00F272D8" w:rsidRPr="00262F00" w:rsidRDefault="00F272D8" w:rsidP="006A41C6">
      <w:pPr>
        <w:spacing w:after="0" w:line="240" w:lineRule="auto"/>
        <w:jc w:val="both"/>
        <w:rPr>
          <w:szCs w:val="24"/>
        </w:rPr>
      </w:pPr>
      <w:r w:rsidRPr="00262F00">
        <w:rPr>
          <w:szCs w:val="24"/>
        </w:rPr>
        <w:t>Č. účtu:</w:t>
      </w:r>
      <w:r w:rsidRPr="00262F00">
        <w:rPr>
          <w:szCs w:val="24"/>
        </w:rPr>
        <w:tab/>
      </w:r>
      <w:r w:rsidRPr="00262F00">
        <w:rPr>
          <w:szCs w:val="24"/>
        </w:rPr>
        <w:tab/>
        <w:t>19-444212389/0800</w:t>
      </w:r>
    </w:p>
    <w:p w:rsidR="00F272D8" w:rsidRPr="00262F00" w:rsidRDefault="00F272D8" w:rsidP="006A41C6">
      <w:pPr>
        <w:spacing w:after="0" w:line="240" w:lineRule="auto"/>
        <w:jc w:val="both"/>
        <w:rPr>
          <w:szCs w:val="24"/>
        </w:rPr>
      </w:pPr>
      <w:r w:rsidRPr="00262F00">
        <w:rPr>
          <w:szCs w:val="24"/>
        </w:rPr>
        <w:t xml:space="preserve">zastoupený: </w:t>
      </w:r>
      <w:r w:rsidRPr="00262F00">
        <w:rPr>
          <w:szCs w:val="24"/>
        </w:rPr>
        <w:tab/>
      </w:r>
      <w:r w:rsidRPr="00262F00">
        <w:rPr>
          <w:szCs w:val="24"/>
        </w:rPr>
        <w:tab/>
        <w:t>Bc. Martinem Starým,</w:t>
      </w:r>
      <w:r w:rsidR="00262F00" w:rsidRPr="00262F00">
        <w:rPr>
          <w:szCs w:val="24"/>
        </w:rPr>
        <w:t xml:space="preserve"> </w:t>
      </w:r>
      <w:proofErr w:type="spellStart"/>
      <w:r w:rsidR="00262F00" w:rsidRPr="00262F00">
        <w:rPr>
          <w:szCs w:val="24"/>
        </w:rPr>
        <w:t>DiS</w:t>
      </w:r>
      <w:proofErr w:type="spellEnd"/>
      <w:r w:rsidR="00262F00" w:rsidRPr="00262F00">
        <w:rPr>
          <w:szCs w:val="24"/>
        </w:rPr>
        <w:t>.,</w:t>
      </w:r>
      <w:r w:rsidRPr="00262F00">
        <w:rPr>
          <w:szCs w:val="24"/>
        </w:rPr>
        <w:t xml:space="preserve"> starostou města</w:t>
      </w:r>
      <w:r w:rsidRPr="00262F00">
        <w:rPr>
          <w:szCs w:val="24"/>
        </w:rPr>
        <w:tab/>
        <w:t xml:space="preserve">          </w:t>
      </w:r>
    </w:p>
    <w:p w:rsidR="00262F00" w:rsidRDefault="00262F00" w:rsidP="006A41C6">
      <w:pPr>
        <w:spacing w:after="0" w:line="240" w:lineRule="auto"/>
        <w:jc w:val="both"/>
        <w:rPr>
          <w:szCs w:val="24"/>
        </w:rPr>
      </w:pPr>
      <w:r w:rsidRPr="00262F00">
        <w:rPr>
          <w:szCs w:val="24"/>
        </w:rPr>
        <w:t>Ve věcech technických zastupuje objednatele:</w:t>
      </w:r>
      <w:r>
        <w:rPr>
          <w:szCs w:val="24"/>
        </w:rPr>
        <w:t xml:space="preserve"> Ing. Vlastimil Kapička</w:t>
      </w:r>
    </w:p>
    <w:p w:rsidR="00262F00" w:rsidRPr="00262F00" w:rsidRDefault="00262F00" w:rsidP="006A41C6">
      <w:pPr>
        <w:spacing w:after="0" w:line="240" w:lineRule="auto"/>
        <w:jc w:val="both"/>
        <w:rPr>
          <w:szCs w:val="24"/>
        </w:rPr>
      </w:pPr>
      <w:r>
        <w:rPr>
          <w:szCs w:val="24"/>
        </w:rPr>
        <w:t>Telefon: +420 327 710 214,  e-mail: kapicka@mu.kutnahora.cz</w:t>
      </w:r>
    </w:p>
    <w:p w:rsidR="00F272D8" w:rsidRPr="00262F00" w:rsidRDefault="00F272D8" w:rsidP="006A41C6">
      <w:pPr>
        <w:spacing w:after="0" w:line="240" w:lineRule="auto"/>
        <w:jc w:val="both"/>
        <w:rPr>
          <w:szCs w:val="24"/>
        </w:rPr>
      </w:pPr>
      <w:r w:rsidRPr="00262F00">
        <w:rPr>
          <w:szCs w:val="24"/>
        </w:rPr>
        <w:t>(dále jen</w:t>
      </w:r>
      <w:r w:rsidR="00262F00" w:rsidRPr="00262F00">
        <w:rPr>
          <w:szCs w:val="24"/>
        </w:rPr>
        <w:t>: „</w:t>
      </w:r>
      <w:r w:rsidRPr="00262F00">
        <w:rPr>
          <w:szCs w:val="24"/>
        </w:rPr>
        <w:t>Objednatel</w:t>
      </w:r>
      <w:r w:rsidR="00262F00" w:rsidRPr="00262F00">
        <w:rPr>
          <w:szCs w:val="24"/>
        </w:rPr>
        <w:t>“</w:t>
      </w:r>
      <w:r w:rsidRPr="00262F00">
        <w:rPr>
          <w:szCs w:val="24"/>
        </w:rPr>
        <w:t>)</w:t>
      </w:r>
    </w:p>
    <w:p w:rsidR="00F272D8" w:rsidRPr="00262F00" w:rsidRDefault="00F272D8" w:rsidP="006A41C6">
      <w:pPr>
        <w:ind w:left="426"/>
        <w:rPr>
          <w:szCs w:val="24"/>
        </w:rPr>
      </w:pPr>
    </w:p>
    <w:p w:rsidR="00F272D8" w:rsidRPr="00B34C12" w:rsidRDefault="00F272D8" w:rsidP="00B34C12">
      <w:pPr>
        <w:pStyle w:val="Bodsmlouvy-211"/>
        <w:numPr>
          <w:ilvl w:val="0"/>
          <w:numId w:val="0"/>
        </w:numPr>
        <w:tabs>
          <w:tab w:val="left" w:pos="0"/>
          <w:tab w:val="left" w:pos="2127"/>
          <w:tab w:val="right" w:pos="6804"/>
        </w:tabs>
        <w:spacing w:after="0"/>
        <w:ind w:left="360" w:hanging="360"/>
        <w:jc w:val="left"/>
        <w:rPr>
          <w:bCs/>
          <w:color w:val="auto"/>
          <w:sz w:val="24"/>
          <w:szCs w:val="24"/>
        </w:rPr>
      </w:pPr>
      <w:r w:rsidRPr="00B34C12">
        <w:rPr>
          <w:bCs/>
          <w:color w:val="auto"/>
          <w:sz w:val="24"/>
          <w:szCs w:val="24"/>
        </w:rPr>
        <w:t>Zhotovitel:</w:t>
      </w:r>
      <w:r w:rsidRPr="00B34C12">
        <w:rPr>
          <w:bCs/>
          <w:color w:val="auto"/>
          <w:sz w:val="24"/>
          <w:szCs w:val="24"/>
        </w:rPr>
        <w:tab/>
      </w:r>
      <w:r w:rsidR="00B34C12" w:rsidRPr="00B34C12">
        <w:rPr>
          <w:bCs/>
          <w:color w:val="auto"/>
          <w:sz w:val="24"/>
          <w:szCs w:val="24"/>
        </w:rPr>
        <w:tab/>
      </w:r>
      <w:r w:rsidR="00B34C12" w:rsidRPr="00B34C12">
        <w:rPr>
          <w:color w:val="auto"/>
          <w:sz w:val="24"/>
          <w:szCs w:val="24"/>
        </w:rPr>
        <w:t>ARCHTEAM ÚZEMNÍ PLÁNOVÁNÍ s.r.o.</w:t>
      </w:r>
    </w:p>
    <w:p w:rsidR="00F272D8" w:rsidRPr="00B34C12" w:rsidRDefault="00F272D8" w:rsidP="00B34C12">
      <w:pPr>
        <w:pStyle w:val="Bodsmlouvy-211"/>
        <w:numPr>
          <w:ilvl w:val="0"/>
          <w:numId w:val="0"/>
        </w:numPr>
        <w:tabs>
          <w:tab w:val="left" w:pos="0"/>
          <w:tab w:val="left" w:pos="2127"/>
        </w:tabs>
        <w:spacing w:after="0"/>
        <w:ind w:left="360" w:hanging="360"/>
        <w:rPr>
          <w:bCs/>
          <w:color w:val="auto"/>
          <w:sz w:val="24"/>
          <w:szCs w:val="24"/>
        </w:rPr>
      </w:pPr>
      <w:r w:rsidRPr="00B34C12">
        <w:rPr>
          <w:bCs/>
          <w:color w:val="auto"/>
          <w:sz w:val="24"/>
          <w:szCs w:val="24"/>
        </w:rPr>
        <w:t xml:space="preserve">Se sídlem: </w:t>
      </w:r>
      <w:r w:rsidR="00B34C12" w:rsidRPr="00B34C12">
        <w:rPr>
          <w:bCs/>
          <w:color w:val="auto"/>
          <w:sz w:val="24"/>
          <w:szCs w:val="24"/>
        </w:rPr>
        <w:tab/>
      </w:r>
      <w:r w:rsidR="00B34C12" w:rsidRPr="00B34C12">
        <w:rPr>
          <w:bCs/>
          <w:color w:val="auto"/>
          <w:sz w:val="24"/>
          <w:szCs w:val="24"/>
        </w:rPr>
        <w:tab/>
        <w:t>Novoměstská 2170/1c, 621</w:t>
      </w:r>
      <w:r w:rsidR="00266C07">
        <w:rPr>
          <w:bCs/>
          <w:color w:val="auto"/>
          <w:sz w:val="24"/>
          <w:szCs w:val="24"/>
        </w:rPr>
        <w:t xml:space="preserve"> 00 Brno</w:t>
      </w:r>
      <w:r w:rsidRPr="00B34C12">
        <w:rPr>
          <w:bCs/>
          <w:color w:val="auto"/>
          <w:sz w:val="24"/>
          <w:szCs w:val="24"/>
        </w:rPr>
        <w:tab/>
      </w:r>
    </w:p>
    <w:p w:rsidR="00F272D8" w:rsidRPr="002C2D2E" w:rsidRDefault="00F272D8" w:rsidP="00B34C12">
      <w:pPr>
        <w:pStyle w:val="Normln0"/>
        <w:ind w:left="2127" w:hanging="2127"/>
        <w:rPr>
          <w:szCs w:val="24"/>
        </w:rPr>
      </w:pPr>
      <w:r w:rsidRPr="00B34C12">
        <w:rPr>
          <w:szCs w:val="24"/>
        </w:rPr>
        <w:t xml:space="preserve">Zapsaný v </w:t>
      </w:r>
      <w:r w:rsidRPr="002C2D2E">
        <w:rPr>
          <w:szCs w:val="24"/>
        </w:rPr>
        <w:t xml:space="preserve">obchodním rejstříku </w:t>
      </w:r>
      <w:r w:rsidR="00B34C12" w:rsidRPr="002C2D2E">
        <w:rPr>
          <w:szCs w:val="24"/>
        </w:rPr>
        <w:t>pod spisovou značkou C 56866 vedenou u Krajského soudu</w:t>
      </w:r>
      <w:r w:rsidR="00B34C12" w:rsidRPr="002C2D2E">
        <w:rPr>
          <w:szCs w:val="24"/>
        </w:rPr>
        <w:br/>
        <w:t>v Brně</w:t>
      </w:r>
    </w:p>
    <w:p w:rsidR="00F272D8" w:rsidRPr="002C2D2E" w:rsidRDefault="00262F00" w:rsidP="00262F00">
      <w:pPr>
        <w:pStyle w:val="Normln0"/>
        <w:rPr>
          <w:snapToGrid w:val="0"/>
          <w:szCs w:val="24"/>
        </w:rPr>
      </w:pPr>
      <w:r w:rsidRPr="002C2D2E">
        <w:rPr>
          <w:szCs w:val="24"/>
        </w:rPr>
        <w:t>IČ:</w:t>
      </w:r>
      <w:r w:rsidRPr="002C2D2E">
        <w:rPr>
          <w:szCs w:val="24"/>
        </w:rPr>
        <w:tab/>
      </w:r>
      <w:r w:rsidRPr="002C2D2E">
        <w:rPr>
          <w:szCs w:val="24"/>
        </w:rPr>
        <w:tab/>
      </w:r>
      <w:r w:rsidRPr="002C2D2E">
        <w:rPr>
          <w:szCs w:val="24"/>
        </w:rPr>
        <w:tab/>
      </w:r>
      <w:r w:rsidR="002C2D2E" w:rsidRPr="002C2D2E">
        <w:rPr>
          <w:szCs w:val="24"/>
        </w:rPr>
        <w:t>27755860</w:t>
      </w:r>
    </w:p>
    <w:p w:rsidR="00F272D8" w:rsidRPr="00266C07" w:rsidRDefault="00F272D8" w:rsidP="00262F00">
      <w:pPr>
        <w:pStyle w:val="Normln0"/>
        <w:rPr>
          <w:szCs w:val="24"/>
        </w:rPr>
      </w:pPr>
      <w:r w:rsidRPr="00262F00">
        <w:rPr>
          <w:szCs w:val="24"/>
        </w:rPr>
        <w:t>DIČ:</w:t>
      </w:r>
      <w:r w:rsidRPr="00262F00">
        <w:rPr>
          <w:szCs w:val="24"/>
        </w:rPr>
        <w:tab/>
      </w:r>
      <w:r w:rsidRPr="00262F00">
        <w:rPr>
          <w:szCs w:val="24"/>
        </w:rPr>
        <w:tab/>
      </w:r>
      <w:r w:rsidRPr="00262F00">
        <w:rPr>
          <w:szCs w:val="24"/>
        </w:rPr>
        <w:tab/>
      </w:r>
      <w:r w:rsidR="00266C07" w:rsidRPr="00266C07">
        <w:rPr>
          <w:szCs w:val="24"/>
        </w:rPr>
        <w:t>CZ27755860</w:t>
      </w:r>
    </w:p>
    <w:p w:rsidR="00F272D8" w:rsidRPr="00266C07" w:rsidRDefault="00F272D8" w:rsidP="00262F00">
      <w:pPr>
        <w:pStyle w:val="Normln0"/>
        <w:tabs>
          <w:tab w:val="left" w:pos="0"/>
        </w:tabs>
        <w:rPr>
          <w:szCs w:val="24"/>
        </w:rPr>
      </w:pPr>
      <w:r w:rsidRPr="00266C07">
        <w:rPr>
          <w:szCs w:val="24"/>
        </w:rPr>
        <w:t xml:space="preserve">Bankovní spojení:  </w:t>
      </w:r>
      <w:r w:rsidRPr="00266C07">
        <w:rPr>
          <w:szCs w:val="24"/>
        </w:rPr>
        <w:tab/>
      </w:r>
      <w:proofErr w:type="spellStart"/>
      <w:r w:rsidR="002C2D2E" w:rsidRPr="00266C07">
        <w:rPr>
          <w:szCs w:val="24"/>
        </w:rPr>
        <w:t>Fio</w:t>
      </w:r>
      <w:proofErr w:type="spellEnd"/>
      <w:r w:rsidR="002C2D2E" w:rsidRPr="00266C07">
        <w:rPr>
          <w:szCs w:val="24"/>
        </w:rPr>
        <w:t xml:space="preserve"> banka</w:t>
      </w:r>
      <w:r w:rsidRPr="00266C07">
        <w:rPr>
          <w:szCs w:val="24"/>
        </w:rPr>
        <w:t xml:space="preserve"> </w:t>
      </w:r>
      <w:r w:rsidR="00266C07" w:rsidRPr="00266C07">
        <w:rPr>
          <w:szCs w:val="24"/>
        </w:rPr>
        <w:t>a.s.</w:t>
      </w:r>
      <w:r w:rsidRPr="00266C07">
        <w:rPr>
          <w:szCs w:val="24"/>
        </w:rPr>
        <w:t xml:space="preserve">  </w:t>
      </w:r>
    </w:p>
    <w:p w:rsidR="00F272D8" w:rsidRPr="00266C07" w:rsidRDefault="00F272D8" w:rsidP="00262F00">
      <w:pPr>
        <w:pStyle w:val="Normln0"/>
        <w:tabs>
          <w:tab w:val="left" w:pos="0"/>
        </w:tabs>
        <w:rPr>
          <w:szCs w:val="24"/>
        </w:rPr>
      </w:pPr>
      <w:r w:rsidRPr="00266C07">
        <w:rPr>
          <w:szCs w:val="24"/>
        </w:rPr>
        <w:t xml:space="preserve">Č. účtu: </w:t>
      </w:r>
      <w:r w:rsidRPr="00266C07">
        <w:rPr>
          <w:szCs w:val="24"/>
        </w:rPr>
        <w:tab/>
        <w:t xml:space="preserve">            </w:t>
      </w:r>
      <w:r w:rsidR="00266C07" w:rsidRPr="00266C07">
        <w:rPr>
          <w:bCs/>
          <w:szCs w:val="24"/>
        </w:rPr>
        <w:t>2400332687/2010</w:t>
      </w:r>
    </w:p>
    <w:p w:rsidR="00F272D8" w:rsidRPr="002C2D2E" w:rsidRDefault="00262F00" w:rsidP="00262F00">
      <w:pPr>
        <w:pStyle w:val="Normln0"/>
        <w:tabs>
          <w:tab w:val="left" w:pos="0"/>
        </w:tabs>
        <w:rPr>
          <w:szCs w:val="24"/>
        </w:rPr>
      </w:pPr>
      <w:r w:rsidRPr="00266C07">
        <w:rPr>
          <w:szCs w:val="24"/>
        </w:rPr>
        <w:t>E-mail:</w:t>
      </w:r>
      <w:r w:rsidRPr="00266C07">
        <w:rPr>
          <w:szCs w:val="24"/>
        </w:rPr>
        <w:tab/>
      </w:r>
      <w:r w:rsidRPr="00266C07">
        <w:rPr>
          <w:szCs w:val="24"/>
        </w:rPr>
        <w:tab/>
      </w:r>
      <w:r w:rsidR="002C2D2E" w:rsidRPr="002C2D2E">
        <w:rPr>
          <w:szCs w:val="24"/>
        </w:rPr>
        <w:t>archteam@archteam.cz</w:t>
      </w:r>
    </w:p>
    <w:p w:rsidR="00F272D8" w:rsidRPr="002C2D2E" w:rsidRDefault="00F272D8" w:rsidP="00262F00">
      <w:pPr>
        <w:pStyle w:val="Normln0"/>
        <w:tabs>
          <w:tab w:val="left" w:pos="0"/>
        </w:tabs>
        <w:rPr>
          <w:szCs w:val="24"/>
        </w:rPr>
      </w:pPr>
      <w:r w:rsidRPr="002C2D2E">
        <w:rPr>
          <w:szCs w:val="24"/>
        </w:rPr>
        <w:t xml:space="preserve">zastoupený: </w:t>
      </w:r>
      <w:r w:rsidRPr="002C2D2E">
        <w:rPr>
          <w:szCs w:val="24"/>
        </w:rPr>
        <w:tab/>
      </w:r>
      <w:r w:rsidRPr="002C2D2E">
        <w:rPr>
          <w:szCs w:val="24"/>
        </w:rPr>
        <w:tab/>
      </w:r>
      <w:r w:rsidR="002C2D2E" w:rsidRPr="002C2D2E">
        <w:rPr>
          <w:szCs w:val="24"/>
        </w:rPr>
        <w:t>Ing. arch. Ivetou Rakovou</w:t>
      </w:r>
      <w:r w:rsidR="00266C07">
        <w:rPr>
          <w:szCs w:val="24"/>
        </w:rPr>
        <w:t>, jednatelem</w:t>
      </w:r>
    </w:p>
    <w:p w:rsidR="00262F00" w:rsidRPr="002C2D2E" w:rsidRDefault="00262F00" w:rsidP="00262F00">
      <w:pPr>
        <w:spacing w:after="0" w:line="240" w:lineRule="auto"/>
        <w:jc w:val="both"/>
        <w:rPr>
          <w:szCs w:val="24"/>
        </w:rPr>
      </w:pPr>
      <w:r w:rsidRPr="00262F00">
        <w:rPr>
          <w:szCs w:val="24"/>
        </w:rPr>
        <w:t xml:space="preserve">Ve věcech </w:t>
      </w:r>
      <w:r w:rsidRPr="002C2D2E">
        <w:rPr>
          <w:szCs w:val="24"/>
        </w:rPr>
        <w:t xml:space="preserve">technických zastupuje zhotovitele: </w:t>
      </w:r>
      <w:r w:rsidR="002C2D2E" w:rsidRPr="002C2D2E">
        <w:rPr>
          <w:szCs w:val="24"/>
        </w:rPr>
        <w:t>Doc. Ing. arch. Milan Rak, Ph.D.</w:t>
      </w:r>
    </w:p>
    <w:p w:rsidR="00262F00" w:rsidRPr="002C2D2E" w:rsidRDefault="00262F00" w:rsidP="00262F00">
      <w:pPr>
        <w:spacing w:after="0" w:line="240" w:lineRule="auto"/>
        <w:jc w:val="both"/>
        <w:rPr>
          <w:szCs w:val="24"/>
        </w:rPr>
      </w:pPr>
      <w:r w:rsidRPr="002C2D2E">
        <w:rPr>
          <w:szCs w:val="24"/>
        </w:rPr>
        <w:t xml:space="preserve">Telefon: </w:t>
      </w:r>
      <w:r w:rsidR="002C2D2E" w:rsidRPr="002C2D2E">
        <w:rPr>
          <w:szCs w:val="24"/>
        </w:rPr>
        <w:t>725841242</w:t>
      </w:r>
      <w:r w:rsidRPr="002C2D2E">
        <w:rPr>
          <w:szCs w:val="24"/>
        </w:rPr>
        <w:tab/>
      </w:r>
      <w:r w:rsidR="001D7506" w:rsidRPr="002C2D2E">
        <w:rPr>
          <w:szCs w:val="24"/>
        </w:rPr>
        <w:t>e</w:t>
      </w:r>
      <w:r w:rsidRPr="002C2D2E">
        <w:rPr>
          <w:szCs w:val="24"/>
        </w:rPr>
        <w:t xml:space="preserve">-mail: </w:t>
      </w:r>
      <w:r w:rsidR="002C2D2E" w:rsidRPr="002C2D2E">
        <w:rPr>
          <w:szCs w:val="24"/>
        </w:rPr>
        <w:t>archteam@archteam.cz</w:t>
      </w:r>
    </w:p>
    <w:p w:rsidR="00F272D8" w:rsidRPr="0027083B" w:rsidRDefault="00F272D8" w:rsidP="006A41C6">
      <w:pPr>
        <w:rPr>
          <w:sz w:val="22"/>
        </w:rPr>
      </w:pPr>
      <w:r w:rsidRPr="0027083B">
        <w:rPr>
          <w:sz w:val="22"/>
        </w:rPr>
        <w:t xml:space="preserve"> (dále jen</w:t>
      </w:r>
      <w:r w:rsidR="00262F00">
        <w:rPr>
          <w:sz w:val="22"/>
        </w:rPr>
        <w:t>: „</w:t>
      </w:r>
      <w:r w:rsidRPr="0027083B">
        <w:rPr>
          <w:sz w:val="22"/>
        </w:rPr>
        <w:t xml:space="preserve"> Zhotovitel</w:t>
      </w:r>
      <w:r w:rsidR="00262F00">
        <w:rPr>
          <w:sz w:val="22"/>
        </w:rPr>
        <w:t>“</w:t>
      </w:r>
      <w:r w:rsidRPr="0027083B">
        <w:rPr>
          <w:sz w:val="22"/>
        </w:rPr>
        <w:t>)</w:t>
      </w:r>
    </w:p>
    <w:p w:rsidR="00262F00" w:rsidRDefault="00262F00" w:rsidP="00DF26CB">
      <w:pPr>
        <w:spacing w:after="0" w:line="240" w:lineRule="auto"/>
        <w:jc w:val="both"/>
      </w:pPr>
      <w:r>
        <w:t xml:space="preserve">dnešního dne uzavírají podle </w:t>
      </w:r>
      <w:proofErr w:type="spellStart"/>
      <w:r w:rsidRPr="00FA6437">
        <w:t>ust</w:t>
      </w:r>
      <w:proofErr w:type="spellEnd"/>
      <w:r w:rsidRPr="00FA6437">
        <w:t>. § 2586</w:t>
      </w:r>
      <w:r>
        <w:t xml:space="preserve"> a </w:t>
      </w:r>
      <w:proofErr w:type="spellStart"/>
      <w:r>
        <w:t>násl</w:t>
      </w:r>
      <w:proofErr w:type="spellEnd"/>
      <w:r>
        <w:t>. zákona č</w:t>
      </w:r>
      <w:r w:rsidRPr="00FA6437">
        <w:t>. 89/2012 Sb</w:t>
      </w:r>
      <w:r w:rsidR="00DF26CB">
        <w:t xml:space="preserve">. v platném znění </w:t>
      </w:r>
      <w:r>
        <w:t>(dále jen: „</w:t>
      </w:r>
      <w:r w:rsidRPr="00FA6437">
        <w:t>občanský zákoník</w:t>
      </w:r>
      <w:r>
        <w:t>“)</w:t>
      </w:r>
      <w:r w:rsidRPr="00FA6437">
        <w:t xml:space="preserve"> </w:t>
      </w:r>
      <w:r w:rsidR="00931F01">
        <w:t xml:space="preserve">tento dodatek </w:t>
      </w:r>
      <w:r w:rsidR="00DF26CB">
        <w:t>č. 2 uzavřené S</w:t>
      </w:r>
      <w:r w:rsidR="00FB21E5">
        <w:t xml:space="preserve">mlouvy o dílo </w:t>
      </w:r>
      <w:r w:rsidR="00DF26CB">
        <w:t>ze dne 23. 9. 2015 (dále: „Smlouva o dílo“)</w:t>
      </w:r>
      <w:r>
        <w:t xml:space="preserve"> </w:t>
      </w:r>
    </w:p>
    <w:p w:rsidR="00713CA0" w:rsidRDefault="00713CA0" w:rsidP="001D7506">
      <w:pPr>
        <w:spacing w:after="0" w:line="240" w:lineRule="auto"/>
        <w:jc w:val="center"/>
        <w:rPr>
          <w:b/>
          <w:sz w:val="36"/>
          <w:szCs w:val="36"/>
        </w:rPr>
      </w:pPr>
    </w:p>
    <w:p w:rsidR="00262F00" w:rsidRDefault="00262F00" w:rsidP="001D7506">
      <w:pPr>
        <w:spacing w:after="0" w:line="240" w:lineRule="auto"/>
        <w:jc w:val="center"/>
        <w:rPr>
          <w:b/>
          <w:szCs w:val="20"/>
        </w:rPr>
      </w:pPr>
      <w:r>
        <w:rPr>
          <w:b/>
          <w:szCs w:val="20"/>
        </w:rPr>
        <w:t>na realizaci veřejné zakázky s názvem:</w:t>
      </w:r>
    </w:p>
    <w:p w:rsidR="00262F00" w:rsidRDefault="00262F00" w:rsidP="001D7506">
      <w:pPr>
        <w:spacing w:after="0" w:line="240" w:lineRule="auto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„</w:t>
      </w:r>
      <w:r w:rsidRPr="00FC68D8">
        <w:rPr>
          <w:b/>
          <w:bCs/>
          <w:sz w:val="32"/>
          <w:szCs w:val="32"/>
        </w:rPr>
        <w:t>Územní plán Kutná Hora</w:t>
      </w:r>
      <w:r>
        <w:rPr>
          <w:bCs/>
          <w:sz w:val="40"/>
          <w:szCs w:val="40"/>
        </w:rPr>
        <w:t>“</w:t>
      </w:r>
    </w:p>
    <w:p w:rsidR="001D7506" w:rsidRDefault="001D7506" w:rsidP="00262F00">
      <w:pPr>
        <w:spacing w:after="120" w:line="240" w:lineRule="auto"/>
        <w:jc w:val="center"/>
        <w:rPr>
          <w:bCs/>
          <w:szCs w:val="24"/>
        </w:rPr>
      </w:pPr>
      <w:r w:rsidRPr="001D7506">
        <w:rPr>
          <w:bCs/>
          <w:szCs w:val="24"/>
        </w:rPr>
        <w:t xml:space="preserve">(dále jen: </w:t>
      </w:r>
      <w:r w:rsidR="001F1044">
        <w:rPr>
          <w:bCs/>
          <w:szCs w:val="24"/>
        </w:rPr>
        <w:t>„</w:t>
      </w:r>
      <w:r w:rsidR="00291C7E">
        <w:rPr>
          <w:bCs/>
          <w:szCs w:val="24"/>
        </w:rPr>
        <w:t>D</w:t>
      </w:r>
      <w:r w:rsidR="00931F01">
        <w:rPr>
          <w:bCs/>
          <w:szCs w:val="24"/>
        </w:rPr>
        <w:t>odatek smlouvy</w:t>
      </w:r>
      <w:r w:rsidRPr="001D7506">
        <w:rPr>
          <w:bCs/>
          <w:szCs w:val="24"/>
        </w:rPr>
        <w:t>“)</w:t>
      </w:r>
    </w:p>
    <w:p w:rsidR="00FB21E5" w:rsidRDefault="00FB21E5">
      <w:pPr>
        <w:spacing w:after="0" w:line="240" w:lineRule="auto"/>
        <w:rPr>
          <w:szCs w:val="24"/>
        </w:rPr>
      </w:pPr>
      <w:r>
        <w:rPr>
          <w:szCs w:val="24"/>
        </w:rPr>
        <w:br w:type="page"/>
      </w:r>
    </w:p>
    <w:p w:rsidR="00F90FD9" w:rsidRPr="00A437D6" w:rsidRDefault="00A437D6" w:rsidP="006A353F">
      <w:pPr>
        <w:autoSpaceDE w:val="0"/>
        <w:autoSpaceDN w:val="0"/>
        <w:adjustRightInd w:val="0"/>
        <w:spacing w:after="120" w:line="240" w:lineRule="auto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lastRenderedPageBreak/>
        <w:t xml:space="preserve">I. </w:t>
      </w:r>
      <w:r w:rsidR="00291C7E" w:rsidRPr="00A437D6">
        <w:rPr>
          <w:b/>
          <w:bCs/>
          <w:sz w:val="28"/>
          <w:szCs w:val="28"/>
          <w:lang w:eastAsia="en-US"/>
        </w:rPr>
        <w:t>ÚVODNÍ USTANOVENÍ</w:t>
      </w:r>
    </w:p>
    <w:p w:rsidR="00291C7E" w:rsidRDefault="00291C7E" w:rsidP="00FB21E5">
      <w:pPr>
        <w:autoSpaceDE w:val="0"/>
        <w:autoSpaceDN w:val="0"/>
        <w:adjustRightInd w:val="0"/>
        <w:spacing w:after="0" w:line="240" w:lineRule="auto"/>
        <w:rPr>
          <w:bCs/>
          <w:sz w:val="22"/>
          <w:lang w:eastAsia="en-US"/>
        </w:rPr>
      </w:pPr>
      <w:r>
        <w:rPr>
          <w:bCs/>
          <w:sz w:val="22"/>
          <w:lang w:eastAsia="en-US"/>
        </w:rPr>
        <w:t>Objektivní příčiny, okolnosti a důvody pro uzavření Dodatku smlouvy:</w:t>
      </w:r>
    </w:p>
    <w:p w:rsidR="00D55076" w:rsidRPr="00D55076" w:rsidRDefault="00D55076" w:rsidP="00D5507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2"/>
          <w:lang w:eastAsia="en-US"/>
        </w:rPr>
      </w:pPr>
      <w:r w:rsidRPr="00D55076">
        <w:rPr>
          <w:bCs/>
          <w:sz w:val="22"/>
          <w:lang w:eastAsia="en-US"/>
        </w:rPr>
        <w:t xml:space="preserve">Objednatel nepředal zhotoviteli při zahájení plnění předmětu díla právní stav platného územního plánu Kutné Hory po předchozích změnách tohoto územního plánu - byl zhotoven pouze právní stav po změně č. 10, přičemž v současné době je vydána již změna č. 45 územního plánu - právní stav měl mít dle § 55 odst. 5 zákona č. 183/2006 Sb., o územním plánování a stavebním řádu (stavební zákon) ve znění </w:t>
      </w:r>
      <w:proofErr w:type="spellStart"/>
      <w:r w:rsidRPr="00D55076">
        <w:rPr>
          <w:bCs/>
          <w:sz w:val="22"/>
          <w:lang w:eastAsia="en-US"/>
        </w:rPr>
        <w:t>pozd</w:t>
      </w:r>
      <w:proofErr w:type="spellEnd"/>
      <w:r w:rsidRPr="00D55076">
        <w:rPr>
          <w:bCs/>
          <w:sz w:val="22"/>
          <w:lang w:eastAsia="en-US"/>
        </w:rPr>
        <w:t>. předpisů (dále: „stavební zákon“) zajištěn</w:t>
      </w:r>
      <w:r>
        <w:rPr>
          <w:bCs/>
          <w:sz w:val="22"/>
          <w:lang w:eastAsia="en-US"/>
        </w:rPr>
        <w:t xml:space="preserve"> a takto zhotoviteli předán</w:t>
      </w:r>
      <w:r w:rsidRPr="00D55076">
        <w:rPr>
          <w:bCs/>
          <w:sz w:val="22"/>
          <w:lang w:eastAsia="en-US"/>
        </w:rPr>
        <w:t xml:space="preserve">. </w:t>
      </w:r>
    </w:p>
    <w:p w:rsidR="00D55076" w:rsidRPr="00D55076" w:rsidRDefault="00D55076" w:rsidP="00D55076">
      <w:pPr>
        <w:autoSpaceDE w:val="0"/>
        <w:autoSpaceDN w:val="0"/>
        <w:adjustRightInd w:val="0"/>
        <w:spacing w:after="0" w:line="240" w:lineRule="auto"/>
        <w:ind w:left="720"/>
        <w:jc w:val="both"/>
        <w:rPr>
          <w:bCs/>
          <w:sz w:val="22"/>
          <w:lang w:eastAsia="en-US"/>
        </w:rPr>
      </w:pPr>
      <w:r w:rsidRPr="00D55076">
        <w:rPr>
          <w:bCs/>
          <w:sz w:val="22"/>
          <w:lang w:eastAsia="en-US"/>
        </w:rPr>
        <w:t>Tím došlo k prodloužení doby zapracování jednotlivých záměrů schválených v platných změnách územního plánu</w:t>
      </w:r>
      <w:r>
        <w:rPr>
          <w:bCs/>
          <w:sz w:val="22"/>
          <w:lang w:eastAsia="en-US"/>
        </w:rPr>
        <w:t xml:space="preserve"> zhotovitelem</w:t>
      </w:r>
      <w:r w:rsidRPr="00D55076">
        <w:rPr>
          <w:bCs/>
          <w:sz w:val="22"/>
          <w:lang w:eastAsia="en-US"/>
        </w:rPr>
        <w:t xml:space="preserve"> do Návrhu územního plánu pro společné jednání, který je součástí </w:t>
      </w:r>
      <w:r>
        <w:rPr>
          <w:bCs/>
          <w:sz w:val="22"/>
          <w:lang w:eastAsia="en-US"/>
        </w:rPr>
        <w:t xml:space="preserve">předmětu plnění </w:t>
      </w:r>
      <w:r w:rsidRPr="00D55076">
        <w:rPr>
          <w:bCs/>
          <w:sz w:val="22"/>
          <w:lang w:eastAsia="en-US"/>
        </w:rPr>
        <w:t xml:space="preserve">1. etapy díla. </w:t>
      </w:r>
    </w:p>
    <w:p w:rsidR="00291C7E" w:rsidRPr="00291C7E" w:rsidRDefault="00291C7E" w:rsidP="00291C7E">
      <w:pPr>
        <w:autoSpaceDE w:val="0"/>
        <w:autoSpaceDN w:val="0"/>
        <w:adjustRightInd w:val="0"/>
        <w:spacing w:after="0" w:line="240" w:lineRule="auto"/>
        <w:rPr>
          <w:bCs/>
          <w:sz w:val="22"/>
          <w:lang w:eastAsia="en-US"/>
        </w:rPr>
      </w:pPr>
    </w:p>
    <w:p w:rsidR="00D55076" w:rsidRPr="00D55076" w:rsidRDefault="00D55076" w:rsidP="00D5507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2"/>
          <w:lang w:eastAsia="en-US"/>
        </w:rPr>
      </w:pPr>
      <w:r w:rsidRPr="00D55076">
        <w:rPr>
          <w:bCs/>
          <w:sz w:val="22"/>
          <w:lang w:eastAsia="en-US"/>
        </w:rPr>
        <w:t>Dne 16. 12. 2017 objednatel předal zhotoviteli aktuální Územně analytické podklady ORP Kutná Hora. Tyto jsou dle § 25 stavebního zákona podkladem pro územně plánovací dokumentaci.</w:t>
      </w:r>
    </w:p>
    <w:p w:rsidR="00D55076" w:rsidRPr="00D55076" w:rsidRDefault="00D55076" w:rsidP="00D55076">
      <w:pPr>
        <w:autoSpaceDE w:val="0"/>
        <w:autoSpaceDN w:val="0"/>
        <w:adjustRightInd w:val="0"/>
        <w:spacing w:after="0" w:line="240" w:lineRule="auto"/>
        <w:ind w:left="720"/>
        <w:jc w:val="both"/>
        <w:rPr>
          <w:bCs/>
          <w:sz w:val="22"/>
          <w:lang w:eastAsia="en-US"/>
        </w:rPr>
      </w:pPr>
      <w:r w:rsidRPr="00D55076">
        <w:rPr>
          <w:bCs/>
          <w:sz w:val="22"/>
          <w:lang w:eastAsia="en-US"/>
        </w:rPr>
        <w:t>Zhotovitel po této době musí tato nově předaná data od objednatele zapracovat do Návrhu územního plánu pro společné jednání, který je součástí předmětu plnění 1. etapy díla.</w:t>
      </w:r>
    </w:p>
    <w:p w:rsidR="00291C7E" w:rsidRDefault="00291C7E" w:rsidP="00FB21E5">
      <w:pPr>
        <w:autoSpaceDE w:val="0"/>
        <w:autoSpaceDN w:val="0"/>
        <w:adjustRightInd w:val="0"/>
        <w:spacing w:after="0" w:line="240" w:lineRule="auto"/>
        <w:rPr>
          <w:bCs/>
          <w:sz w:val="22"/>
          <w:lang w:eastAsia="en-US"/>
        </w:rPr>
      </w:pPr>
    </w:p>
    <w:p w:rsidR="00291C7E" w:rsidRDefault="00291C7E" w:rsidP="00FB21E5">
      <w:pPr>
        <w:autoSpaceDE w:val="0"/>
        <w:autoSpaceDN w:val="0"/>
        <w:adjustRightInd w:val="0"/>
        <w:spacing w:after="0" w:line="240" w:lineRule="auto"/>
        <w:rPr>
          <w:bCs/>
          <w:sz w:val="22"/>
          <w:lang w:eastAsia="en-US"/>
        </w:rPr>
      </w:pPr>
    </w:p>
    <w:p w:rsidR="00291C7E" w:rsidRPr="00A437D6" w:rsidRDefault="00A437D6" w:rsidP="006A353F">
      <w:pPr>
        <w:autoSpaceDE w:val="0"/>
        <w:autoSpaceDN w:val="0"/>
        <w:adjustRightInd w:val="0"/>
        <w:spacing w:after="120" w:line="240" w:lineRule="auto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II. </w:t>
      </w:r>
      <w:r w:rsidRPr="00A437D6">
        <w:rPr>
          <w:b/>
          <w:bCs/>
          <w:sz w:val="28"/>
          <w:szCs w:val="28"/>
          <w:lang w:eastAsia="en-US"/>
        </w:rPr>
        <w:t>PŘEDMĚT DODATKU SMLOUVY</w:t>
      </w:r>
    </w:p>
    <w:p w:rsidR="00FB21E5" w:rsidRPr="00057C1D" w:rsidRDefault="00FB21E5" w:rsidP="00FB21E5">
      <w:pPr>
        <w:autoSpaceDE w:val="0"/>
        <w:autoSpaceDN w:val="0"/>
        <w:adjustRightInd w:val="0"/>
        <w:spacing w:after="0" w:line="240" w:lineRule="auto"/>
        <w:rPr>
          <w:bCs/>
          <w:sz w:val="22"/>
          <w:lang w:eastAsia="en-US"/>
        </w:rPr>
      </w:pPr>
      <w:r w:rsidRPr="00057C1D">
        <w:rPr>
          <w:bCs/>
          <w:sz w:val="22"/>
          <w:lang w:eastAsia="en-US"/>
        </w:rPr>
        <w:t>Smluvní strany se dohodly, že v článku Smlouvy</w:t>
      </w:r>
      <w:r w:rsidR="00291C7E">
        <w:rPr>
          <w:bCs/>
          <w:sz w:val="22"/>
          <w:lang w:eastAsia="en-US"/>
        </w:rPr>
        <w:t xml:space="preserve"> o dílo</w:t>
      </w:r>
    </w:p>
    <w:p w:rsidR="00F272D8" w:rsidRPr="001B177A" w:rsidRDefault="00F272D8" w:rsidP="006A353F">
      <w:pPr>
        <w:autoSpaceDE w:val="0"/>
        <w:autoSpaceDN w:val="0"/>
        <w:adjustRightInd w:val="0"/>
        <w:spacing w:before="120" w:after="0" w:line="240" w:lineRule="auto"/>
        <w:jc w:val="center"/>
        <w:rPr>
          <w:b/>
          <w:bCs/>
          <w:sz w:val="22"/>
          <w:lang w:eastAsia="en-US"/>
        </w:rPr>
      </w:pPr>
      <w:r w:rsidRPr="001B177A">
        <w:rPr>
          <w:b/>
          <w:bCs/>
          <w:sz w:val="22"/>
          <w:lang w:eastAsia="en-US"/>
        </w:rPr>
        <w:t>III. ČAS, ZPŮSOB A MÍSTO PLNĚNÍ DÍLA</w:t>
      </w:r>
    </w:p>
    <w:p w:rsidR="00F272D8" w:rsidRPr="00A437D6" w:rsidRDefault="00344728" w:rsidP="00DF26CB">
      <w:pPr>
        <w:autoSpaceDE w:val="0"/>
        <w:autoSpaceDN w:val="0"/>
        <w:adjustRightInd w:val="0"/>
        <w:spacing w:before="120" w:after="0" w:line="240" w:lineRule="auto"/>
        <w:jc w:val="both"/>
        <w:rPr>
          <w:bCs/>
          <w:sz w:val="22"/>
          <w:lang w:eastAsia="en-US"/>
        </w:rPr>
      </w:pPr>
      <w:proofErr w:type="gramStart"/>
      <w:r>
        <w:rPr>
          <w:bCs/>
          <w:sz w:val="22"/>
          <w:lang w:eastAsia="en-US"/>
        </w:rPr>
        <w:t xml:space="preserve">se </w:t>
      </w:r>
      <w:r w:rsidR="00FB21E5" w:rsidRPr="00A437D6">
        <w:rPr>
          <w:bCs/>
          <w:sz w:val="22"/>
          <w:lang w:eastAsia="en-US"/>
        </w:rPr>
        <w:t>mění</w:t>
      </w:r>
      <w:proofErr w:type="gramEnd"/>
      <w:r w:rsidR="00FB21E5" w:rsidRPr="00A437D6">
        <w:rPr>
          <w:bCs/>
          <w:sz w:val="22"/>
          <w:lang w:eastAsia="en-US"/>
        </w:rPr>
        <w:t xml:space="preserve"> </w:t>
      </w:r>
      <w:r>
        <w:rPr>
          <w:bCs/>
          <w:sz w:val="22"/>
          <w:lang w:eastAsia="en-US"/>
        </w:rPr>
        <w:t>D</w:t>
      </w:r>
      <w:r w:rsidR="00A437D6">
        <w:rPr>
          <w:bCs/>
          <w:sz w:val="22"/>
          <w:lang w:eastAsia="en-US"/>
        </w:rPr>
        <w:t xml:space="preserve">odatkem smlouvy </w:t>
      </w:r>
      <w:r w:rsidR="00FB21E5" w:rsidRPr="00A437D6">
        <w:rPr>
          <w:bCs/>
          <w:sz w:val="22"/>
          <w:lang w:eastAsia="en-US"/>
        </w:rPr>
        <w:t xml:space="preserve">doba plnění </w:t>
      </w:r>
      <w:r w:rsidR="00A437D6">
        <w:rPr>
          <w:bCs/>
          <w:sz w:val="22"/>
          <w:lang w:eastAsia="en-US"/>
        </w:rPr>
        <w:t xml:space="preserve">vymezená </w:t>
      </w:r>
      <w:r w:rsidR="00FB21E5" w:rsidRPr="00A437D6">
        <w:rPr>
          <w:bCs/>
          <w:sz w:val="22"/>
          <w:lang w:eastAsia="en-US"/>
        </w:rPr>
        <w:t>pro I. etapu realizace díla takto</w:t>
      </w:r>
      <w:r w:rsidR="00291C7E" w:rsidRPr="00A437D6">
        <w:rPr>
          <w:bCs/>
          <w:sz w:val="22"/>
          <w:lang w:eastAsia="en-US"/>
        </w:rPr>
        <w:t xml:space="preserve"> v tomto níže uvedeném znění</w:t>
      </w:r>
      <w:r w:rsidR="00FB21E5" w:rsidRPr="00A437D6">
        <w:rPr>
          <w:bCs/>
          <w:sz w:val="22"/>
          <w:lang w:eastAsia="en-US"/>
        </w:rPr>
        <w:t>:</w:t>
      </w:r>
    </w:p>
    <w:p w:rsidR="00F272D8" w:rsidRPr="001B177A" w:rsidRDefault="00F272D8" w:rsidP="00016314">
      <w:pPr>
        <w:autoSpaceDE w:val="0"/>
        <w:autoSpaceDN w:val="0"/>
        <w:adjustRightInd w:val="0"/>
        <w:spacing w:after="0" w:line="240" w:lineRule="auto"/>
        <w:ind w:firstLine="360"/>
        <w:rPr>
          <w:sz w:val="22"/>
          <w:lang w:eastAsia="en-US"/>
        </w:rPr>
      </w:pPr>
    </w:p>
    <w:p w:rsidR="00F272D8" w:rsidRPr="001B177A" w:rsidRDefault="00F272D8" w:rsidP="00016314">
      <w:pPr>
        <w:autoSpaceDE w:val="0"/>
        <w:autoSpaceDN w:val="0"/>
        <w:adjustRightInd w:val="0"/>
        <w:spacing w:after="0" w:line="240" w:lineRule="auto"/>
        <w:ind w:firstLine="360"/>
        <w:rPr>
          <w:sz w:val="22"/>
          <w:lang w:eastAsia="en-US"/>
        </w:rPr>
      </w:pPr>
      <w:r w:rsidRPr="001B177A">
        <w:rPr>
          <w:sz w:val="22"/>
          <w:lang w:eastAsia="en-US"/>
        </w:rPr>
        <w:t>I. etapa</w:t>
      </w:r>
    </w:p>
    <w:p w:rsidR="00F272D8" w:rsidRPr="001B177A" w:rsidRDefault="00F272D8" w:rsidP="00A12AC7">
      <w:pPr>
        <w:autoSpaceDE w:val="0"/>
        <w:autoSpaceDN w:val="0"/>
        <w:adjustRightInd w:val="0"/>
        <w:spacing w:after="0" w:line="240" w:lineRule="auto"/>
        <w:ind w:left="360"/>
        <w:jc w:val="both"/>
        <w:rPr>
          <w:sz w:val="22"/>
          <w:lang w:eastAsia="en-US"/>
        </w:rPr>
      </w:pPr>
      <w:r w:rsidRPr="001B177A">
        <w:rPr>
          <w:b/>
          <w:bCs/>
          <w:sz w:val="22"/>
          <w:lang w:eastAsia="en-US"/>
        </w:rPr>
        <w:t>Návrh ÚP pro společné jednání a Vyhodnocení vlivů ÚP na udržitelný rozvoj území</w:t>
      </w:r>
      <w:r>
        <w:rPr>
          <w:b/>
          <w:bCs/>
          <w:sz w:val="22"/>
          <w:lang w:eastAsia="en-US"/>
        </w:rPr>
        <w:t xml:space="preserve"> a Vyhodnocení vlivu ÚP na životní prostředí</w:t>
      </w:r>
      <w:r w:rsidRPr="001B177A">
        <w:rPr>
          <w:b/>
          <w:bCs/>
          <w:sz w:val="22"/>
          <w:lang w:eastAsia="en-US"/>
        </w:rPr>
        <w:t xml:space="preserve"> </w:t>
      </w:r>
      <w:r w:rsidRPr="001B177A">
        <w:rPr>
          <w:sz w:val="22"/>
          <w:lang w:eastAsia="en-US"/>
        </w:rPr>
        <w:t xml:space="preserve">- předání Objednateli bez vad a nedodělků do </w:t>
      </w:r>
      <w:r w:rsidR="00291C7E">
        <w:rPr>
          <w:sz w:val="22"/>
          <w:lang w:eastAsia="en-US"/>
        </w:rPr>
        <w:br/>
        <w:t>28. 3. 2017</w:t>
      </w:r>
      <w:r w:rsidRPr="001B177A">
        <w:rPr>
          <w:sz w:val="22"/>
          <w:lang w:eastAsia="en-US"/>
        </w:rPr>
        <w:t xml:space="preserve"> v počtu </w:t>
      </w:r>
      <w:r>
        <w:rPr>
          <w:sz w:val="22"/>
          <w:lang w:eastAsia="en-US"/>
        </w:rPr>
        <w:t>3</w:t>
      </w:r>
      <w:r w:rsidRPr="001B177A">
        <w:rPr>
          <w:sz w:val="22"/>
          <w:lang w:eastAsia="en-US"/>
        </w:rPr>
        <w:t xml:space="preserve">x tištěné </w:t>
      </w:r>
      <w:proofErr w:type="spellStart"/>
      <w:r w:rsidRPr="001B177A">
        <w:rPr>
          <w:sz w:val="22"/>
          <w:lang w:eastAsia="en-US"/>
        </w:rPr>
        <w:t>paré</w:t>
      </w:r>
      <w:proofErr w:type="spellEnd"/>
      <w:r w:rsidRPr="001B177A">
        <w:rPr>
          <w:sz w:val="22"/>
          <w:lang w:eastAsia="en-US"/>
        </w:rPr>
        <w:t xml:space="preserve">, </w:t>
      </w:r>
      <w:r>
        <w:rPr>
          <w:sz w:val="22"/>
          <w:lang w:eastAsia="en-US"/>
        </w:rPr>
        <w:t>3</w:t>
      </w:r>
      <w:r w:rsidRPr="001B177A">
        <w:rPr>
          <w:sz w:val="22"/>
          <w:lang w:eastAsia="en-US"/>
        </w:rPr>
        <w:t xml:space="preserve">x digitální </w:t>
      </w:r>
      <w:r w:rsidR="004461B7">
        <w:rPr>
          <w:sz w:val="22"/>
          <w:lang w:eastAsia="en-US"/>
        </w:rPr>
        <w:t xml:space="preserve">elektronická </w:t>
      </w:r>
      <w:r w:rsidRPr="001B177A">
        <w:rPr>
          <w:sz w:val="22"/>
          <w:lang w:eastAsia="en-US"/>
        </w:rPr>
        <w:t>podoba na CD nebo DVD</w:t>
      </w:r>
      <w:r w:rsidR="004461B7">
        <w:rPr>
          <w:sz w:val="22"/>
          <w:lang w:eastAsia="en-US"/>
        </w:rPr>
        <w:t xml:space="preserve"> nosiči</w:t>
      </w:r>
      <w:r w:rsidRPr="001B177A">
        <w:rPr>
          <w:sz w:val="22"/>
          <w:lang w:eastAsia="en-US"/>
        </w:rPr>
        <w:t xml:space="preserve"> ve formátu:</w:t>
      </w:r>
    </w:p>
    <w:p w:rsidR="00F272D8" w:rsidRPr="001B177A" w:rsidRDefault="00F272D8" w:rsidP="009169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2"/>
          <w:lang w:eastAsia="en-US"/>
        </w:rPr>
      </w:pPr>
      <w:r w:rsidRPr="001B177A">
        <w:rPr>
          <w:sz w:val="22"/>
          <w:lang w:eastAsia="en-US"/>
        </w:rPr>
        <w:t>- textová část *.</w:t>
      </w:r>
      <w:proofErr w:type="spellStart"/>
      <w:r w:rsidRPr="001B177A">
        <w:rPr>
          <w:sz w:val="22"/>
          <w:lang w:eastAsia="en-US"/>
        </w:rPr>
        <w:t>doc</w:t>
      </w:r>
      <w:proofErr w:type="spellEnd"/>
      <w:r w:rsidRPr="001B177A">
        <w:rPr>
          <w:sz w:val="22"/>
          <w:lang w:eastAsia="en-US"/>
        </w:rPr>
        <w:t>, *.</w:t>
      </w:r>
      <w:proofErr w:type="spellStart"/>
      <w:r w:rsidRPr="001B177A">
        <w:rPr>
          <w:sz w:val="22"/>
          <w:lang w:eastAsia="en-US"/>
        </w:rPr>
        <w:t>pdf</w:t>
      </w:r>
      <w:proofErr w:type="spellEnd"/>
      <w:r>
        <w:rPr>
          <w:sz w:val="22"/>
          <w:lang w:eastAsia="en-US"/>
        </w:rPr>
        <w:t>,</w:t>
      </w:r>
      <w:r w:rsidRPr="008568F5">
        <w:rPr>
          <w:color w:val="FF0000"/>
          <w:sz w:val="22"/>
          <w:lang w:eastAsia="en-US"/>
        </w:rPr>
        <w:t xml:space="preserve"> </w:t>
      </w:r>
      <w:r w:rsidRPr="001B177A">
        <w:rPr>
          <w:sz w:val="22"/>
          <w:lang w:eastAsia="en-US"/>
        </w:rPr>
        <w:t>(tabulky rovněž ve formátu *.</w:t>
      </w:r>
      <w:proofErr w:type="spellStart"/>
      <w:r w:rsidRPr="001B177A">
        <w:rPr>
          <w:sz w:val="22"/>
          <w:lang w:eastAsia="en-US"/>
        </w:rPr>
        <w:t>xls</w:t>
      </w:r>
      <w:proofErr w:type="spellEnd"/>
      <w:r w:rsidRPr="001B177A">
        <w:rPr>
          <w:sz w:val="22"/>
          <w:lang w:eastAsia="en-US"/>
        </w:rPr>
        <w:t>)</w:t>
      </w:r>
    </w:p>
    <w:p w:rsidR="00F272D8" w:rsidRPr="00AF7191" w:rsidRDefault="00F272D8" w:rsidP="009169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2"/>
          <w:lang w:eastAsia="en-US"/>
        </w:rPr>
      </w:pPr>
      <w:r w:rsidRPr="001B177A">
        <w:rPr>
          <w:sz w:val="22"/>
          <w:lang w:eastAsia="en-US"/>
        </w:rPr>
        <w:t xml:space="preserve">- výkresová </w:t>
      </w:r>
      <w:proofErr w:type="gramStart"/>
      <w:r w:rsidRPr="001B177A">
        <w:rPr>
          <w:sz w:val="22"/>
          <w:lang w:eastAsia="en-US"/>
        </w:rPr>
        <w:t xml:space="preserve">část </w:t>
      </w:r>
      <w:r>
        <w:rPr>
          <w:sz w:val="22"/>
          <w:lang w:eastAsia="en-US"/>
        </w:rPr>
        <w:t xml:space="preserve"> </w:t>
      </w:r>
      <w:r w:rsidRPr="00AF7191">
        <w:rPr>
          <w:sz w:val="22"/>
          <w:lang w:eastAsia="en-US"/>
        </w:rPr>
        <w:t xml:space="preserve"> *.</w:t>
      </w:r>
      <w:proofErr w:type="spellStart"/>
      <w:r w:rsidRPr="00AF7191">
        <w:rPr>
          <w:sz w:val="22"/>
          <w:lang w:eastAsia="en-US"/>
        </w:rPr>
        <w:t>shp</w:t>
      </w:r>
      <w:proofErr w:type="spellEnd"/>
      <w:proofErr w:type="gramEnd"/>
      <w:r w:rsidRPr="00AF7191">
        <w:rPr>
          <w:sz w:val="22"/>
          <w:lang w:eastAsia="en-US"/>
        </w:rPr>
        <w:t>, *.</w:t>
      </w:r>
      <w:proofErr w:type="spellStart"/>
      <w:r w:rsidRPr="00AF7191">
        <w:rPr>
          <w:sz w:val="22"/>
          <w:lang w:eastAsia="en-US"/>
        </w:rPr>
        <w:t>dgn</w:t>
      </w:r>
      <w:proofErr w:type="spellEnd"/>
      <w:r w:rsidRPr="00AF7191">
        <w:rPr>
          <w:sz w:val="22"/>
          <w:lang w:eastAsia="en-US"/>
        </w:rPr>
        <w:t xml:space="preserve"> ,*.</w:t>
      </w:r>
      <w:proofErr w:type="spellStart"/>
      <w:r w:rsidRPr="00AF7191">
        <w:rPr>
          <w:sz w:val="22"/>
          <w:lang w:eastAsia="en-US"/>
        </w:rPr>
        <w:t>pdf</w:t>
      </w:r>
      <w:proofErr w:type="spellEnd"/>
      <w:r w:rsidRPr="00AF7191">
        <w:rPr>
          <w:sz w:val="22"/>
          <w:lang w:eastAsia="en-US"/>
        </w:rPr>
        <w:t>,</w:t>
      </w:r>
      <w:r w:rsidR="004461B7">
        <w:rPr>
          <w:sz w:val="22"/>
          <w:lang w:eastAsia="en-US"/>
        </w:rPr>
        <w:t xml:space="preserve"> </w:t>
      </w:r>
      <w:r w:rsidRPr="00AF7191">
        <w:rPr>
          <w:sz w:val="22"/>
          <w:lang w:eastAsia="en-US"/>
        </w:rPr>
        <w:t>(pro tisky)</w:t>
      </w:r>
    </w:p>
    <w:p w:rsidR="00F272D8" w:rsidRPr="001B177A" w:rsidRDefault="00F272D8" w:rsidP="0091697D">
      <w:pPr>
        <w:autoSpaceDE w:val="0"/>
        <w:autoSpaceDN w:val="0"/>
        <w:adjustRightInd w:val="0"/>
        <w:spacing w:after="0" w:line="240" w:lineRule="auto"/>
        <w:rPr>
          <w:sz w:val="22"/>
          <w:lang w:eastAsia="en-US"/>
        </w:rPr>
      </w:pPr>
    </w:p>
    <w:p w:rsidR="006A353F" w:rsidRDefault="006A353F" w:rsidP="006A353F">
      <w:pPr>
        <w:autoSpaceDE w:val="0"/>
        <w:autoSpaceDN w:val="0"/>
        <w:adjustRightInd w:val="0"/>
        <w:spacing w:after="120" w:line="240" w:lineRule="auto"/>
        <w:jc w:val="center"/>
        <w:rPr>
          <w:sz w:val="22"/>
          <w:lang w:eastAsia="en-US"/>
        </w:rPr>
      </w:pPr>
      <w:r w:rsidRPr="006A353F">
        <w:rPr>
          <w:b/>
          <w:bCs/>
          <w:sz w:val="28"/>
          <w:szCs w:val="28"/>
          <w:lang w:eastAsia="en-US"/>
        </w:rPr>
        <w:t>III. ZÁVĚREČNÁ UJEDNÁNÍ</w:t>
      </w:r>
    </w:p>
    <w:p w:rsidR="006A353F" w:rsidRDefault="006A353F" w:rsidP="006A353F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eastAsia="en-US"/>
        </w:rPr>
      </w:pPr>
      <w:r>
        <w:rPr>
          <w:sz w:val="22"/>
          <w:lang w:eastAsia="en-US"/>
        </w:rPr>
        <w:t xml:space="preserve">Tento Dodatek </w:t>
      </w:r>
      <w:r w:rsidR="00DF26CB">
        <w:rPr>
          <w:sz w:val="22"/>
          <w:lang w:eastAsia="en-US"/>
        </w:rPr>
        <w:t>s</w:t>
      </w:r>
      <w:r>
        <w:rPr>
          <w:sz w:val="22"/>
          <w:lang w:eastAsia="en-US"/>
        </w:rPr>
        <w:t xml:space="preserve">mlouvy </w:t>
      </w:r>
      <w:r w:rsidRPr="00F60D3D">
        <w:rPr>
          <w:sz w:val="22"/>
          <w:lang w:eastAsia="en-US"/>
        </w:rPr>
        <w:t>se vyhotovuje ve 4 rovnocenných vyhotoveních, z nichž každá ze Smluvních stran obdrží po dvou vyhotoveních.</w:t>
      </w:r>
    </w:p>
    <w:p w:rsidR="006A353F" w:rsidRPr="00F60D3D" w:rsidRDefault="006A353F" w:rsidP="00DF26CB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eastAsia="en-US"/>
        </w:rPr>
      </w:pPr>
      <w:r>
        <w:rPr>
          <w:sz w:val="22"/>
          <w:lang w:eastAsia="en-US"/>
        </w:rPr>
        <w:t xml:space="preserve">Smluvní strany s tímto Dodatkem </w:t>
      </w:r>
      <w:r w:rsidR="00DF26CB">
        <w:rPr>
          <w:sz w:val="22"/>
          <w:lang w:eastAsia="en-US"/>
        </w:rPr>
        <w:t xml:space="preserve">smlouvy </w:t>
      </w:r>
      <w:r>
        <w:rPr>
          <w:sz w:val="22"/>
          <w:lang w:eastAsia="en-US"/>
        </w:rPr>
        <w:t>souhlasí a na důkaz toho, stvrzují toto svými podpisy.</w:t>
      </w:r>
    </w:p>
    <w:p w:rsidR="00316D6E" w:rsidRPr="00291C7E" w:rsidRDefault="00A437D6" w:rsidP="00DF26CB">
      <w:pPr>
        <w:spacing w:after="0" w:line="240" w:lineRule="auto"/>
        <w:jc w:val="both"/>
        <w:rPr>
          <w:sz w:val="22"/>
          <w:lang w:eastAsia="en-US"/>
        </w:rPr>
      </w:pPr>
      <w:r>
        <w:rPr>
          <w:sz w:val="22"/>
          <w:lang w:eastAsia="en-US"/>
        </w:rPr>
        <w:t>Ostatní ustanovení Smlouvy o dílo zůstávají v platnosti beze změny.</w:t>
      </w:r>
    </w:p>
    <w:p w:rsidR="00316D6E" w:rsidRPr="00DF26CB" w:rsidRDefault="000B12E8" w:rsidP="00DF26CB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eastAsia="en-US"/>
        </w:rPr>
      </w:pPr>
      <w:r w:rsidRPr="00DF26CB">
        <w:rPr>
          <w:sz w:val="22"/>
          <w:lang w:eastAsia="en-US"/>
        </w:rPr>
        <w:t xml:space="preserve">Uzavření </w:t>
      </w:r>
      <w:r w:rsidR="00291C7E" w:rsidRPr="00DF26CB">
        <w:rPr>
          <w:sz w:val="22"/>
          <w:lang w:eastAsia="en-US"/>
        </w:rPr>
        <w:t>Dodatku smlouvy</w:t>
      </w:r>
      <w:r w:rsidR="00316D6E" w:rsidRPr="00DF26CB">
        <w:rPr>
          <w:sz w:val="22"/>
          <w:lang w:eastAsia="en-US"/>
        </w:rPr>
        <w:t xml:space="preserve"> bylo schváleno usnesením Rady </w:t>
      </w:r>
      <w:r w:rsidR="00C0425F">
        <w:rPr>
          <w:sz w:val="22"/>
          <w:lang w:eastAsia="en-US"/>
        </w:rPr>
        <w:t xml:space="preserve">města Kutná Hora </w:t>
      </w:r>
      <w:r w:rsidR="00316D6E" w:rsidRPr="00DF26CB">
        <w:rPr>
          <w:sz w:val="22"/>
          <w:lang w:eastAsia="en-US"/>
        </w:rPr>
        <w:t>č</w:t>
      </w:r>
      <w:r w:rsidR="00C0425F">
        <w:rPr>
          <w:sz w:val="22"/>
          <w:lang w:eastAsia="en-US"/>
        </w:rPr>
        <w:t xml:space="preserve">. </w:t>
      </w:r>
      <w:r w:rsidR="00C0425F" w:rsidRPr="00C0425F">
        <w:rPr>
          <w:sz w:val="22"/>
          <w:lang w:eastAsia="en-US"/>
        </w:rPr>
        <w:t xml:space="preserve">26/17 </w:t>
      </w:r>
      <w:r w:rsidR="00261D01" w:rsidRPr="00C0425F">
        <w:rPr>
          <w:sz w:val="22"/>
          <w:lang w:eastAsia="en-US"/>
        </w:rPr>
        <w:t xml:space="preserve"> </w:t>
      </w:r>
      <w:r w:rsidR="00316D6E" w:rsidRPr="00DF26CB">
        <w:rPr>
          <w:sz w:val="22"/>
          <w:lang w:eastAsia="en-US"/>
        </w:rPr>
        <w:t xml:space="preserve">ze dne </w:t>
      </w:r>
      <w:r w:rsidR="00C0425F">
        <w:rPr>
          <w:sz w:val="22"/>
          <w:lang w:eastAsia="en-US"/>
        </w:rPr>
        <w:br/>
        <w:t xml:space="preserve">11. 1. 2017 </w:t>
      </w:r>
      <w:r w:rsidR="00316D6E" w:rsidRPr="00DF26CB">
        <w:rPr>
          <w:sz w:val="22"/>
          <w:lang w:eastAsia="en-US"/>
        </w:rPr>
        <w:t xml:space="preserve">ve </w:t>
      </w:r>
      <w:proofErr w:type="gramStart"/>
      <w:r w:rsidR="00316D6E" w:rsidRPr="00DF26CB">
        <w:rPr>
          <w:sz w:val="22"/>
          <w:lang w:eastAsia="en-US"/>
        </w:rPr>
        <w:t>smyslu  § 41</w:t>
      </w:r>
      <w:proofErr w:type="gramEnd"/>
      <w:r w:rsidR="00316D6E" w:rsidRPr="00DF26CB">
        <w:rPr>
          <w:sz w:val="22"/>
          <w:lang w:eastAsia="en-US"/>
        </w:rPr>
        <w:t xml:space="preserve"> odst. 1 zákona č.128/2000 Sb. o obcích (obecní zřízení).</w:t>
      </w:r>
    </w:p>
    <w:p w:rsidR="00F272D8" w:rsidRDefault="00F272D8" w:rsidP="00AA306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sz w:val="22"/>
          <w:lang w:eastAsia="en-US"/>
        </w:rPr>
      </w:pPr>
    </w:p>
    <w:p w:rsidR="00C0425F" w:rsidRDefault="00C0425F" w:rsidP="00BB6FE4">
      <w:pPr>
        <w:spacing w:after="120"/>
        <w:rPr>
          <w:b/>
        </w:rPr>
      </w:pPr>
    </w:p>
    <w:p w:rsidR="00AA3066" w:rsidRPr="00F41C32" w:rsidRDefault="00AA3066" w:rsidP="00BB6FE4">
      <w:pPr>
        <w:spacing w:after="120"/>
      </w:pPr>
      <w:r w:rsidRPr="00AA3066">
        <w:rPr>
          <w:b/>
        </w:rPr>
        <w:t>Zhotovitel</w:t>
      </w:r>
      <w:r w:rsidRPr="00F41C32">
        <w:rPr>
          <w:b/>
        </w:rPr>
        <w:t>:</w:t>
      </w:r>
      <w:r w:rsidRPr="00F41C32">
        <w:t xml:space="preserve"> </w:t>
      </w:r>
      <w:r w:rsidR="00BB6FE4" w:rsidRPr="00F41C32">
        <w:rPr>
          <w:szCs w:val="20"/>
        </w:rPr>
        <w:t>ARCHTEAM ÚZEMNÍ PLÁNOVÁNÍ s.r.o.</w:t>
      </w:r>
      <w:r w:rsidRPr="00F41C32">
        <w:rPr>
          <w:szCs w:val="20"/>
        </w:rPr>
        <w:t xml:space="preserve"> </w:t>
      </w:r>
      <w:r w:rsidRPr="00F41C32">
        <w:t xml:space="preserve"> </w:t>
      </w:r>
      <w:r w:rsidR="00BB6FE4" w:rsidRPr="00F41C32">
        <w:t xml:space="preserve">     </w:t>
      </w:r>
      <w:r w:rsidRPr="00F41C32">
        <w:rPr>
          <w:b/>
        </w:rPr>
        <w:t>Objednatel:</w:t>
      </w:r>
      <w:r w:rsidRPr="00F41C32">
        <w:t xml:space="preserve"> Město Kutná Hora                                                                </w:t>
      </w:r>
    </w:p>
    <w:p w:rsidR="00AA3066" w:rsidRDefault="00AA3066" w:rsidP="00AA3066">
      <w:pPr>
        <w:jc w:val="both"/>
        <w:rPr>
          <w:szCs w:val="20"/>
        </w:rPr>
      </w:pPr>
      <w:r w:rsidRPr="00F41C32">
        <w:rPr>
          <w:szCs w:val="20"/>
        </w:rPr>
        <w:t xml:space="preserve">  V</w:t>
      </w:r>
      <w:r w:rsidR="00BB6FE4" w:rsidRPr="00F41C32">
        <w:rPr>
          <w:szCs w:val="20"/>
        </w:rPr>
        <w:t xml:space="preserve"> Brně</w:t>
      </w:r>
      <w:r w:rsidRPr="00F41C32">
        <w:rPr>
          <w:szCs w:val="20"/>
        </w:rPr>
        <w:t xml:space="preserve"> dne </w:t>
      </w:r>
      <w:r w:rsidR="00261D01">
        <w:rPr>
          <w:szCs w:val="20"/>
        </w:rPr>
        <w:t>………………</w:t>
      </w:r>
      <w:proofErr w:type="gramStart"/>
      <w:r w:rsidR="00261D01">
        <w:rPr>
          <w:szCs w:val="20"/>
        </w:rPr>
        <w:t>…..</w:t>
      </w:r>
      <w:r>
        <w:rPr>
          <w:szCs w:val="20"/>
        </w:rPr>
        <w:t xml:space="preserve">            </w:t>
      </w:r>
      <w:r>
        <w:t xml:space="preserve"> </w:t>
      </w:r>
      <w:r>
        <w:tab/>
        <w:t xml:space="preserve">      </w:t>
      </w:r>
      <w:r w:rsidR="00261D01">
        <w:tab/>
        <w:t xml:space="preserve">         </w:t>
      </w:r>
      <w:r w:rsidR="008C4F5F">
        <w:t xml:space="preserve">      </w:t>
      </w:r>
      <w:r>
        <w:rPr>
          <w:szCs w:val="20"/>
        </w:rPr>
        <w:t>V Kutné</w:t>
      </w:r>
      <w:proofErr w:type="gramEnd"/>
      <w:r>
        <w:rPr>
          <w:szCs w:val="20"/>
        </w:rPr>
        <w:t xml:space="preserve"> Hoře dne ……....</w:t>
      </w:r>
      <w:r w:rsidR="00261D01">
        <w:rPr>
          <w:szCs w:val="20"/>
        </w:rPr>
        <w:t>.........</w:t>
      </w:r>
      <w:r>
        <w:rPr>
          <w:szCs w:val="20"/>
        </w:rPr>
        <w:t xml:space="preserve">     </w:t>
      </w:r>
    </w:p>
    <w:p w:rsidR="00AA3066" w:rsidRDefault="00AA3066" w:rsidP="00AA3066">
      <w:pPr>
        <w:ind w:left="5664" w:firstLine="708"/>
        <w:jc w:val="both"/>
        <w:rPr>
          <w:szCs w:val="20"/>
        </w:rPr>
      </w:pPr>
    </w:p>
    <w:p w:rsidR="00AA3066" w:rsidRDefault="00BB6FE4" w:rsidP="00C0425F">
      <w:pPr>
        <w:spacing w:after="0" w:line="240" w:lineRule="auto"/>
        <w:jc w:val="both"/>
        <w:rPr>
          <w:szCs w:val="20"/>
        </w:rPr>
      </w:pPr>
      <w:r>
        <w:rPr>
          <w:szCs w:val="20"/>
        </w:rPr>
        <w:t xml:space="preserve">    ………</w:t>
      </w:r>
      <w:r w:rsidR="00AA3066">
        <w:rPr>
          <w:szCs w:val="20"/>
        </w:rPr>
        <w:t xml:space="preserve">……………                                            </w:t>
      </w:r>
      <w:r>
        <w:rPr>
          <w:szCs w:val="20"/>
        </w:rPr>
        <w:t xml:space="preserve">              </w:t>
      </w:r>
      <w:r w:rsidR="00AA3066">
        <w:rPr>
          <w:szCs w:val="20"/>
        </w:rPr>
        <w:t xml:space="preserve">  …………………..                                             </w:t>
      </w:r>
    </w:p>
    <w:p w:rsidR="00AA3066" w:rsidRDefault="00BB6FE4" w:rsidP="00AA3066">
      <w:pPr>
        <w:spacing w:after="0" w:line="240" w:lineRule="auto"/>
        <w:jc w:val="both"/>
      </w:pPr>
      <w:r>
        <w:rPr>
          <w:szCs w:val="20"/>
        </w:rPr>
        <w:t xml:space="preserve"> Ing. arch. Iveta Raková</w:t>
      </w:r>
      <w:r w:rsidR="00AA3066">
        <w:rPr>
          <w:szCs w:val="20"/>
        </w:rPr>
        <w:tab/>
      </w:r>
      <w:r w:rsidR="00AA3066">
        <w:rPr>
          <w:szCs w:val="20"/>
        </w:rPr>
        <w:tab/>
      </w:r>
      <w:r w:rsidR="00AA3066">
        <w:rPr>
          <w:szCs w:val="20"/>
        </w:rPr>
        <w:tab/>
      </w:r>
      <w:r w:rsidR="00AA3066">
        <w:rPr>
          <w:szCs w:val="20"/>
        </w:rPr>
        <w:tab/>
        <w:t xml:space="preserve">            Bc. Martin Starý, </w:t>
      </w:r>
      <w:proofErr w:type="spellStart"/>
      <w:r w:rsidR="00AA3066">
        <w:rPr>
          <w:szCs w:val="20"/>
        </w:rPr>
        <w:t>DiS</w:t>
      </w:r>
      <w:proofErr w:type="spellEnd"/>
      <w:r w:rsidR="00AA3066">
        <w:rPr>
          <w:szCs w:val="20"/>
        </w:rPr>
        <w:t xml:space="preserve">. </w:t>
      </w:r>
    </w:p>
    <w:p w:rsidR="00F272D8" w:rsidRPr="00BB6FE4" w:rsidRDefault="00BB6FE4" w:rsidP="00BB6FE4">
      <w:pPr>
        <w:ind w:left="4956" w:hanging="4530"/>
      </w:pPr>
      <w:r>
        <w:t>jednatel</w:t>
      </w:r>
      <w:r>
        <w:tab/>
      </w:r>
      <w:r>
        <w:tab/>
        <w:t xml:space="preserve">  </w:t>
      </w:r>
      <w:r w:rsidR="00AA3066">
        <w:t xml:space="preserve">     starosta města</w:t>
      </w:r>
    </w:p>
    <w:sectPr w:rsidR="00F272D8" w:rsidRPr="00BB6FE4" w:rsidSect="00C42D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657" w:rsidRDefault="00020657" w:rsidP="00AA3066">
      <w:pPr>
        <w:spacing w:after="0" w:line="240" w:lineRule="auto"/>
      </w:pPr>
      <w:r>
        <w:separator/>
      </w:r>
    </w:p>
  </w:endnote>
  <w:endnote w:type="continuationSeparator" w:id="0">
    <w:p w:rsidR="00020657" w:rsidRDefault="00020657" w:rsidP="00AA3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657" w:rsidRDefault="00020657" w:rsidP="00AA3066">
      <w:pPr>
        <w:spacing w:after="0" w:line="240" w:lineRule="auto"/>
      </w:pPr>
      <w:r>
        <w:separator/>
      </w:r>
    </w:p>
  </w:footnote>
  <w:footnote w:type="continuationSeparator" w:id="0">
    <w:p w:rsidR="00020657" w:rsidRDefault="00020657" w:rsidP="00AA3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39157"/>
      <w:docPartObj>
        <w:docPartGallery w:val="Page Numbers (Top of Page)"/>
        <w:docPartUnique/>
      </w:docPartObj>
    </w:sdtPr>
    <w:sdtContent>
      <w:p w:rsidR="006E254C" w:rsidRDefault="00D27D02">
        <w:pPr>
          <w:pStyle w:val="Zhlav"/>
          <w:ind w:right="-864"/>
          <w:jc w:val="right"/>
        </w:pPr>
        <w:r>
          <w:rPr>
            <w:noProof/>
          </w:rPr>
        </w:r>
        <w:r>
          <w:rPr>
            <w:noProof/>
          </w:rPr>
          <w:pict>
            <v:group id="Group 1" o:spid="_x0000_s4097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">
              <v:roundrect id="AutoShape 2" o:spid="_x0000_s4100" style="position:absolute;left:859;top:415;width:374;height:864;rotation:-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5tWcMA&#10;AADaAAAADwAAAGRycy9kb3ducmV2LnhtbESPQWsCMRSE70L/Q3gFb5qtopStUZaCRXoQXD30+Ni8&#10;boKbl2WTuqu/vhEEj8PMfMOsNoNrxIW6YD0reJtmIIgrry3XCk7H7eQdRIjIGhvPpOBKATbrl9EK&#10;c+17PtCljLVIEA45KjAxtrmUoTLkMEx9S5y8X985jEl2tdQd9gnuGjnLsqV0aDktGGzp01B1Lv+c&#10;grPdm8z123K+KOaF/em/w+1rqdT4dSg+QEQa4jP8aO+0ghncr6Qb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5tWcMAAADaAAAADwAAAAAAAAAAAAAAAACYAgAAZHJzL2Rv&#10;d25yZXYueG1sUEsFBgAAAAAEAAQA9QAAAIgDAAAAAA==&#10;" strokecolor="#c4bc96 [2414]"/>
              <v:roundrect id="AutoShape 3" o:spid="_x0000_s4099" style="position:absolute;left:898;top:451;width:296;height:792;rotation:-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Ox2cMA&#10;AADaAAAADwAAAGRycy9kb3ducmV2LnhtbESPQU8CMRSE7yb+h+aZeJOuEMSsFKIEEy8eALm/bJ/b&#10;le3rpn0si7+emphwnMzMN5n5cvCt6immJrCBx1EBirgKtuHawNfu/eEZVBJki21gMnCmBMvF7c0c&#10;SxtOvKF+K7XKEE4lGnAiXal1qhx5TKPQEWfvO0SPkmWstY14ynDf6nFRPGmPDecFhx2tHFWH7dEb&#10;mB1/pe43P2/TYn0O8SD7z8rtjbm/G15fQAkNcg3/tz+sgQn8Xck3QC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Ox2cMAAADaAAAADwAAAAAAAAAAAAAAAACYAgAAZHJzL2Rv&#10;d25yZXYueG1sUEsFBgAAAAAEAAQA9QAAAIgDAAAAAA==&#10;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4098" type="#_x0000_t202" style="position:absolute;left:732;top:716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6E254C" w:rsidRDefault="00D27D02">
                      <w:r w:rsidRPr="00D27D02">
                        <w:fldChar w:fldCharType="begin"/>
                      </w:r>
                      <w:r w:rsidR="006051F8">
                        <w:instrText xml:space="preserve"> PAGE    \* MERGEFORMAT </w:instrText>
                      </w:r>
                      <w:r w:rsidRPr="00D27D02">
                        <w:fldChar w:fldCharType="separate"/>
                      </w:r>
                      <w:r w:rsidR="00C0425F" w:rsidRPr="00C0425F">
                        <w:rPr>
                          <w:b/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b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type="none"/>
              <w10:anchorlock/>
            </v:group>
          </w:pict>
        </w:r>
      </w:p>
    </w:sdtContent>
  </w:sdt>
  <w:p w:rsidR="006E254C" w:rsidRDefault="006E254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9A2"/>
    <w:multiLevelType w:val="hybridMultilevel"/>
    <w:tmpl w:val="1D0CAF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9A121D"/>
    <w:multiLevelType w:val="hybridMultilevel"/>
    <w:tmpl w:val="1D0CAF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A00B6B"/>
    <w:multiLevelType w:val="hybridMultilevel"/>
    <w:tmpl w:val="1D0CAF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047C26"/>
    <w:multiLevelType w:val="hybridMultilevel"/>
    <w:tmpl w:val="D0421C4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AA78A3"/>
    <w:multiLevelType w:val="hybridMultilevel"/>
    <w:tmpl w:val="1D0CAF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D3505C"/>
    <w:multiLevelType w:val="hybridMultilevel"/>
    <w:tmpl w:val="30E4F0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1431EE"/>
    <w:multiLevelType w:val="hybridMultilevel"/>
    <w:tmpl w:val="6F7E8F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BB326E"/>
    <w:multiLevelType w:val="multilevel"/>
    <w:tmpl w:val="41FCD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8">
    <w:nsid w:val="3530397D"/>
    <w:multiLevelType w:val="hybridMultilevel"/>
    <w:tmpl w:val="08ECB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>
    <w:nsid w:val="3D6A42D4"/>
    <w:multiLevelType w:val="hybridMultilevel"/>
    <w:tmpl w:val="1D0CAF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55501C"/>
    <w:multiLevelType w:val="hybridMultilevel"/>
    <w:tmpl w:val="1D0CAF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7E85A20"/>
    <w:multiLevelType w:val="hybridMultilevel"/>
    <w:tmpl w:val="88C8C4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E74D1C"/>
    <w:multiLevelType w:val="hybridMultilevel"/>
    <w:tmpl w:val="1D0CAF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E777A4C"/>
    <w:multiLevelType w:val="hybridMultilevel"/>
    <w:tmpl w:val="9C62C75C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A047D8"/>
    <w:multiLevelType w:val="hybridMultilevel"/>
    <w:tmpl w:val="48045464"/>
    <w:lvl w:ilvl="0" w:tplc="106E923C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52BC33A7"/>
    <w:multiLevelType w:val="multilevel"/>
    <w:tmpl w:val="C78498B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2D32240"/>
    <w:multiLevelType w:val="hybridMultilevel"/>
    <w:tmpl w:val="1D0CAF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BF0F37"/>
    <w:multiLevelType w:val="hybridMultilevel"/>
    <w:tmpl w:val="9C62C75C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509666D"/>
    <w:multiLevelType w:val="hybridMultilevel"/>
    <w:tmpl w:val="0EC02738"/>
    <w:lvl w:ilvl="0" w:tplc="3A8C6ACE">
      <w:start w:val="1"/>
      <w:numFmt w:val="upperRoman"/>
      <w:lvlText w:val="%1."/>
      <w:lvlJc w:val="right"/>
      <w:pPr>
        <w:ind w:left="108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8030FA1"/>
    <w:multiLevelType w:val="hybridMultilevel"/>
    <w:tmpl w:val="1D0CAF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12D12BF"/>
    <w:multiLevelType w:val="hybridMultilevel"/>
    <w:tmpl w:val="9C62C75C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5D950FE"/>
    <w:multiLevelType w:val="hybridMultilevel"/>
    <w:tmpl w:val="D0421C4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6CD71B8"/>
    <w:multiLevelType w:val="hybridMultilevel"/>
    <w:tmpl w:val="E670DF06"/>
    <w:lvl w:ilvl="0" w:tplc="0405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7"/>
  </w:num>
  <w:num w:numId="4">
    <w:abstractNumId w:val="10"/>
  </w:num>
  <w:num w:numId="5">
    <w:abstractNumId w:val="12"/>
  </w:num>
  <w:num w:numId="6">
    <w:abstractNumId w:val="13"/>
  </w:num>
  <w:num w:numId="7">
    <w:abstractNumId w:val="17"/>
  </w:num>
  <w:num w:numId="8">
    <w:abstractNumId w:val="0"/>
  </w:num>
  <w:num w:numId="9">
    <w:abstractNumId w:val="20"/>
  </w:num>
  <w:num w:numId="10">
    <w:abstractNumId w:val="11"/>
  </w:num>
  <w:num w:numId="11">
    <w:abstractNumId w:val="4"/>
  </w:num>
  <w:num w:numId="12">
    <w:abstractNumId w:val="5"/>
  </w:num>
  <w:num w:numId="13">
    <w:abstractNumId w:val="6"/>
  </w:num>
  <w:num w:numId="14">
    <w:abstractNumId w:val="21"/>
  </w:num>
  <w:num w:numId="15">
    <w:abstractNumId w:val="18"/>
  </w:num>
  <w:num w:numId="16">
    <w:abstractNumId w:val="14"/>
  </w:num>
  <w:num w:numId="17">
    <w:abstractNumId w:val="2"/>
  </w:num>
  <w:num w:numId="18">
    <w:abstractNumId w:val="1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5"/>
  </w:num>
  <w:num w:numId="23">
    <w:abstractNumId w:val="16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D7449"/>
    <w:rsid w:val="0000105A"/>
    <w:rsid w:val="00010501"/>
    <w:rsid w:val="000135EB"/>
    <w:rsid w:val="00013977"/>
    <w:rsid w:val="00016314"/>
    <w:rsid w:val="00020657"/>
    <w:rsid w:val="00031116"/>
    <w:rsid w:val="0003206E"/>
    <w:rsid w:val="00054564"/>
    <w:rsid w:val="00060D33"/>
    <w:rsid w:val="00085895"/>
    <w:rsid w:val="000A404D"/>
    <w:rsid w:val="000B12E8"/>
    <w:rsid w:val="000B1DBF"/>
    <w:rsid w:val="000C29E3"/>
    <w:rsid w:val="000C3560"/>
    <w:rsid w:val="000E0336"/>
    <w:rsid w:val="000E0A33"/>
    <w:rsid w:val="000E2336"/>
    <w:rsid w:val="001055B1"/>
    <w:rsid w:val="001102F6"/>
    <w:rsid w:val="001135EF"/>
    <w:rsid w:val="00133800"/>
    <w:rsid w:val="0016425D"/>
    <w:rsid w:val="001A029A"/>
    <w:rsid w:val="001B0F33"/>
    <w:rsid w:val="001B15AB"/>
    <w:rsid w:val="001B177A"/>
    <w:rsid w:val="001B3DF3"/>
    <w:rsid w:val="001B3EA1"/>
    <w:rsid w:val="001D7506"/>
    <w:rsid w:val="001E1A84"/>
    <w:rsid w:val="001F1044"/>
    <w:rsid w:val="001F580D"/>
    <w:rsid w:val="00203794"/>
    <w:rsid w:val="00261AA9"/>
    <w:rsid w:val="00261D01"/>
    <w:rsid w:val="00262F00"/>
    <w:rsid w:val="00266C07"/>
    <w:rsid w:val="0027083B"/>
    <w:rsid w:val="00271240"/>
    <w:rsid w:val="00273273"/>
    <w:rsid w:val="00291900"/>
    <w:rsid w:val="00291C7E"/>
    <w:rsid w:val="002A74A8"/>
    <w:rsid w:val="002C2D2E"/>
    <w:rsid w:val="002E1248"/>
    <w:rsid w:val="002F59D0"/>
    <w:rsid w:val="00316D6E"/>
    <w:rsid w:val="00326199"/>
    <w:rsid w:val="00344728"/>
    <w:rsid w:val="00346D1B"/>
    <w:rsid w:val="003504B7"/>
    <w:rsid w:val="00350C91"/>
    <w:rsid w:val="003734F8"/>
    <w:rsid w:val="00386F7D"/>
    <w:rsid w:val="00391CC4"/>
    <w:rsid w:val="00394FD1"/>
    <w:rsid w:val="003B2834"/>
    <w:rsid w:val="003F1FA0"/>
    <w:rsid w:val="0040322E"/>
    <w:rsid w:val="004106CD"/>
    <w:rsid w:val="004110C1"/>
    <w:rsid w:val="004401A0"/>
    <w:rsid w:val="00440650"/>
    <w:rsid w:val="004461B7"/>
    <w:rsid w:val="004A01BE"/>
    <w:rsid w:val="004A41E7"/>
    <w:rsid w:val="004A7F73"/>
    <w:rsid w:val="004B0BC1"/>
    <w:rsid w:val="004C5FAB"/>
    <w:rsid w:val="004D31AF"/>
    <w:rsid w:val="004E3BF9"/>
    <w:rsid w:val="00522993"/>
    <w:rsid w:val="00523CC5"/>
    <w:rsid w:val="00545FD0"/>
    <w:rsid w:val="00555151"/>
    <w:rsid w:val="005925EB"/>
    <w:rsid w:val="0059530A"/>
    <w:rsid w:val="005D050A"/>
    <w:rsid w:val="005F6D8D"/>
    <w:rsid w:val="006029C5"/>
    <w:rsid w:val="006051F8"/>
    <w:rsid w:val="0060725E"/>
    <w:rsid w:val="00613833"/>
    <w:rsid w:val="006169F5"/>
    <w:rsid w:val="00641B15"/>
    <w:rsid w:val="00650483"/>
    <w:rsid w:val="00675FAD"/>
    <w:rsid w:val="00683988"/>
    <w:rsid w:val="006A353F"/>
    <w:rsid w:val="006A41C6"/>
    <w:rsid w:val="006D2B77"/>
    <w:rsid w:val="006E254C"/>
    <w:rsid w:val="006E79DD"/>
    <w:rsid w:val="00706B3C"/>
    <w:rsid w:val="00712CB5"/>
    <w:rsid w:val="00713CA0"/>
    <w:rsid w:val="00715ABD"/>
    <w:rsid w:val="007266A0"/>
    <w:rsid w:val="0074120D"/>
    <w:rsid w:val="0074686D"/>
    <w:rsid w:val="00780C8A"/>
    <w:rsid w:val="007A6041"/>
    <w:rsid w:val="007A6814"/>
    <w:rsid w:val="007C63F5"/>
    <w:rsid w:val="007D7879"/>
    <w:rsid w:val="0080388A"/>
    <w:rsid w:val="008056DF"/>
    <w:rsid w:val="00813CCA"/>
    <w:rsid w:val="00820DCF"/>
    <w:rsid w:val="00822C70"/>
    <w:rsid w:val="0083289D"/>
    <w:rsid w:val="00841B90"/>
    <w:rsid w:val="008440BA"/>
    <w:rsid w:val="00851525"/>
    <w:rsid w:val="008568F5"/>
    <w:rsid w:val="00860C60"/>
    <w:rsid w:val="0089428D"/>
    <w:rsid w:val="008A7E52"/>
    <w:rsid w:val="008B33D9"/>
    <w:rsid w:val="008C13A5"/>
    <w:rsid w:val="008C4F5F"/>
    <w:rsid w:val="008D0696"/>
    <w:rsid w:val="008D1F7D"/>
    <w:rsid w:val="008F7D7D"/>
    <w:rsid w:val="00915371"/>
    <w:rsid w:val="0091697D"/>
    <w:rsid w:val="00931F01"/>
    <w:rsid w:val="00932E5C"/>
    <w:rsid w:val="0096506C"/>
    <w:rsid w:val="00996173"/>
    <w:rsid w:val="009A76BD"/>
    <w:rsid w:val="009B505E"/>
    <w:rsid w:val="009D7107"/>
    <w:rsid w:val="009D7449"/>
    <w:rsid w:val="009E5249"/>
    <w:rsid w:val="00A0203B"/>
    <w:rsid w:val="00A12AC7"/>
    <w:rsid w:val="00A12F84"/>
    <w:rsid w:val="00A151B2"/>
    <w:rsid w:val="00A437D6"/>
    <w:rsid w:val="00A45EFD"/>
    <w:rsid w:val="00A46F01"/>
    <w:rsid w:val="00A57080"/>
    <w:rsid w:val="00A935AC"/>
    <w:rsid w:val="00A95B26"/>
    <w:rsid w:val="00AA3066"/>
    <w:rsid w:val="00AA6563"/>
    <w:rsid w:val="00AB3B74"/>
    <w:rsid w:val="00AF7191"/>
    <w:rsid w:val="00B21F3B"/>
    <w:rsid w:val="00B3425E"/>
    <w:rsid w:val="00B34C12"/>
    <w:rsid w:val="00B34F9E"/>
    <w:rsid w:val="00B3700C"/>
    <w:rsid w:val="00B64808"/>
    <w:rsid w:val="00B669A4"/>
    <w:rsid w:val="00BB66D9"/>
    <w:rsid w:val="00BB6FE4"/>
    <w:rsid w:val="00BC27FA"/>
    <w:rsid w:val="00BC6310"/>
    <w:rsid w:val="00BE48ED"/>
    <w:rsid w:val="00C00B7A"/>
    <w:rsid w:val="00C0425F"/>
    <w:rsid w:val="00C2065D"/>
    <w:rsid w:val="00C42D8A"/>
    <w:rsid w:val="00C71CF6"/>
    <w:rsid w:val="00C76DBF"/>
    <w:rsid w:val="00CA1FC2"/>
    <w:rsid w:val="00CB0880"/>
    <w:rsid w:val="00CE3832"/>
    <w:rsid w:val="00CE6D45"/>
    <w:rsid w:val="00CF5A0B"/>
    <w:rsid w:val="00D14E08"/>
    <w:rsid w:val="00D221CD"/>
    <w:rsid w:val="00D27D02"/>
    <w:rsid w:val="00D37D83"/>
    <w:rsid w:val="00D55076"/>
    <w:rsid w:val="00D654A5"/>
    <w:rsid w:val="00D95CB9"/>
    <w:rsid w:val="00DA2274"/>
    <w:rsid w:val="00DA4F55"/>
    <w:rsid w:val="00DB4147"/>
    <w:rsid w:val="00DF117B"/>
    <w:rsid w:val="00DF26CB"/>
    <w:rsid w:val="00E30BFF"/>
    <w:rsid w:val="00E31EFE"/>
    <w:rsid w:val="00E320B8"/>
    <w:rsid w:val="00E41439"/>
    <w:rsid w:val="00E80FB0"/>
    <w:rsid w:val="00E81362"/>
    <w:rsid w:val="00E85B78"/>
    <w:rsid w:val="00E93742"/>
    <w:rsid w:val="00F272D8"/>
    <w:rsid w:val="00F41C32"/>
    <w:rsid w:val="00F5206D"/>
    <w:rsid w:val="00F90FD9"/>
    <w:rsid w:val="00F91584"/>
    <w:rsid w:val="00FA0D4D"/>
    <w:rsid w:val="00FA4DA8"/>
    <w:rsid w:val="00FA6816"/>
    <w:rsid w:val="00FB21E5"/>
    <w:rsid w:val="00FF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900"/>
    <w:pPr>
      <w:spacing w:after="200" w:line="276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A41C6"/>
    <w:pPr>
      <w:keepNext/>
      <w:spacing w:after="0" w:line="240" w:lineRule="auto"/>
      <w:jc w:val="both"/>
      <w:outlineLvl w:val="0"/>
    </w:pPr>
    <w:rPr>
      <w:rFonts w:ascii="Arial" w:hAnsi="Arial" w:cs="Arial"/>
      <w:b/>
      <w:smallCaps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A41C6"/>
    <w:rPr>
      <w:rFonts w:ascii="Arial" w:hAnsi="Arial" w:cs="Arial"/>
      <w:b/>
      <w:smallCaps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83289D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6A41C6"/>
    <w:rPr>
      <w:rFonts w:cs="Times New Roman"/>
      <w:color w:val="0000FF"/>
      <w:u w:val="single"/>
    </w:rPr>
  </w:style>
  <w:style w:type="paragraph" w:customStyle="1" w:styleId="Bodsmlouvy-21">
    <w:name w:val="Bod smlouvy - 2.1"/>
    <w:uiPriority w:val="99"/>
    <w:rsid w:val="006A41C6"/>
    <w:pPr>
      <w:numPr>
        <w:ilvl w:val="1"/>
        <w:numId w:val="19"/>
      </w:numPr>
      <w:snapToGrid w:val="0"/>
      <w:jc w:val="both"/>
      <w:outlineLvl w:val="1"/>
    </w:pPr>
    <w:rPr>
      <w:rFonts w:ascii="Times New Roman" w:hAnsi="Times New Roman"/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6A41C6"/>
    <w:pPr>
      <w:numPr>
        <w:numId w:val="19"/>
      </w:numPr>
      <w:snapToGrid w:val="0"/>
      <w:spacing w:before="360" w:after="360" w:line="240" w:lineRule="auto"/>
      <w:jc w:val="center"/>
    </w:pPr>
    <w:rPr>
      <w:b/>
      <w:color w:val="0000FF"/>
      <w:sz w:val="28"/>
      <w:szCs w:val="20"/>
    </w:rPr>
  </w:style>
  <w:style w:type="paragraph" w:customStyle="1" w:styleId="Bodsmlouvy-211">
    <w:name w:val="Bod smlouvy - 2.1.1"/>
    <w:basedOn w:val="Bodsmlouvy-21"/>
    <w:uiPriority w:val="99"/>
    <w:rsid w:val="006A41C6"/>
    <w:pPr>
      <w:numPr>
        <w:ilvl w:val="2"/>
      </w:numPr>
      <w:tabs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Normln0">
    <w:name w:val="Normální~"/>
    <w:basedOn w:val="Normln"/>
    <w:uiPriority w:val="99"/>
    <w:rsid w:val="006A41C6"/>
    <w:pPr>
      <w:widowControl w:val="0"/>
      <w:spacing w:after="0" w:line="240" w:lineRule="auto"/>
    </w:pPr>
    <w:rPr>
      <w:szCs w:val="20"/>
    </w:rPr>
  </w:style>
  <w:style w:type="paragraph" w:styleId="Rozvrendokumentu">
    <w:name w:val="Document Map"/>
    <w:basedOn w:val="Normln"/>
    <w:link w:val="RozvrendokumentuChar"/>
    <w:uiPriority w:val="99"/>
    <w:semiHidden/>
    <w:rsid w:val="001055B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7147B1"/>
    <w:rPr>
      <w:rFonts w:ascii="Times New Roman" w:hAnsi="Times New Roman"/>
      <w:sz w:val="0"/>
      <w:szCs w:val="0"/>
    </w:rPr>
  </w:style>
  <w:style w:type="paragraph" w:styleId="Zhlav">
    <w:name w:val="header"/>
    <w:basedOn w:val="Normln"/>
    <w:link w:val="ZhlavChar"/>
    <w:uiPriority w:val="99"/>
    <w:unhideWhenUsed/>
    <w:rsid w:val="00AA3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306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AA3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A3066"/>
    <w:rPr>
      <w:rFonts w:ascii="Times New Roman" w:hAnsi="Times New Roman"/>
      <w:sz w:val="24"/>
    </w:rPr>
  </w:style>
  <w:style w:type="table" w:styleId="Mkatabulky">
    <w:name w:val="Table Grid"/>
    <w:basedOn w:val="Normlntabulka"/>
    <w:locked/>
    <w:rsid w:val="00713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aliases w:val="Schriftart: 9 pt,Schriftart: 10 pt,Schriftart: 8 pt,Text poznámky pod čiarou 007,Fußnotentextf,Geneva 9,Font: Geneva 9,Boston 10,f"/>
    <w:basedOn w:val="Normln"/>
    <w:link w:val="TextpoznpodarouChar"/>
    <w:uiPriority w:val="99"/>
    <w:rsid w:val="006E254C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"/>
    <w:basedOn w:val="Standardnpsmoodstavce"/>
    <w:link w:val="Textpoznpodarou"/>
    <w:uiPriority w:val="99"/>
    <w:rsid w:val="006E254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6E254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900"/>
    <w:pPr>
      <w:spacing w:after="200" w:line="276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A41C6"/>
    <w:pPr>
      <w:keepNext/>
      <w:spacing w:after="0" w:line="240" w:lineRule="auto"/>
      <w:jc w:val="both"/>
      <w:outlineLvl w:val="0"/>
    </w:pPr>
    <w:rPr>
      <w:rFonts w:ascii="Arial" w:hAnsi="Arial" w:cs="Arial"/>
      <w:b/>
      <w:smallCap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A41C6"/>
    <w:rPr>
      <w:rFonts w:ascii="Arial" w:hAnsi="Arial" w:cs="Arial"/>
      <w:b/>
      <w:smallCaps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83289D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6A41C6"/>
    <w:rPr>
      <w:rFonts w:cs="Times New Roman"/>
      <w:color w:val="0000FF"/>
      <w:u w:val="single"/>
    </w:rPr>
  </w:style>
  <w:style w:type="paragraph" w:customStyle="1" w:styleId="Bodsmlouvy-21">
    <w:name w:val="Bod smlouvy - 2.1"/>
    <w:uiPriority w:val="99"/>
    <w:rsid w:val="006A41C6"/>
    <w:pPr>
      <w:numPr>
        <w:ilvl w:val="1"/>
        <w:numId w:val="19"/>
      </w:numPr>
      <w:snapToGrid w:val="0"/>
      <w:jc w:val="both"/>
      <w:outlineLvl w:val="1"/>
    </w:pPr>
    <w:rPr>
      <w:rFonts w:ascii="Times New Roman" w:hAnsi="Times New Roman"/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6A41C6"/>
    <w:pPr>
      <w:numPr>
        <w:numId w:val="19"/>
      </w:numPr>
      <w:snapToGrid w:val="0"/>
      <w:spacing w:before="360" w:after="360" w:line="240" w:lineRule="auto"/>
      <w:jc w:val="center"/>
    </w:pPr>
    <w:rPr>
      <w:b/>
      <w:color w:val="0000FF"/>
      <w:sz w:val="28"/>
      <w:szCs w:val="20"/>
    </w:rPr>
  </w:style>
  <w:style w:type="paragraph" w:customStyle="1" w:styleId="Bodsmlouvy-211">
    <w:name w:val="Bod smlouvy - 2.1.1"/>
    <w:basedOn w:val="Bodsmlouvy-21"/>
    <w:uiPriority w:val="99"/>
    <w:rsid w:val="006A41C6"/>
    <w:pPr>
      <w:numPr>
        <w:ilvl w:val="2"/>
      </w:numPr>
      <w:tabs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Normln0">
    <w:name w:val="Normální~"/>
    <w:basedOn w:val="Normln"/>
    <w:uiPriority w:val="99"/>
    <w:rsid w:val="006A41C6"/>
    <w:pPr>
      <w:widowControl w:val="0"/>
      <w:spacing w:after="0" w:line="240" w:lineRule="auto"/>
    </w:pPr>
    <w:rPr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1055B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147B1"/>
    <w:rPr>
      <w:rFonts w:ascii="Times New Roman" w:hAnsi="Times New Roman"/>
      <w:sz w:val="0"/>
      <w:szCs w:val="0"/>
    </w:rPr>
  </w:style>
  <w:style w:type="paragraph" w:styleId="Zhlav">
    <w:name w:val="header"/>
    <w:basedOn w:val="Normln"/>
    <w:link w:val="ZhlavChar"/>
    <w:uiPriority w:val="99"/>
    <w:unhideWhenUsed/>
    <w:rsid w:val="00AA3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306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AA3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A3066"/>
    <w:rPr>
      <w:rFonts w:ascii="Times New Roman" w:hAnsi="Times New Roman"/>
      <w:sz w:val="24"/>
    </w:rPr>
  </w:style>
  <w:style w:type="table" w:styleId="Mkatabulky">
    <w:name w:val="Table Grid"/>
    <w:basedOn w:val="Normlntabulka"/>
    <w:locked/>
    <w:rsid w:val="00713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Schriftart: 9 pt,Schriftart: 10 pt,Schriftart: 8 pt,Text poznámky pod čiarou 007,Fußnotentextf,Geneva 9,Font: Geneva 9,Boston 10,f"/>
    <w:basedOn w:val="Normln"/>
    <w:link w:val="TextpoznpodarouChar"/>
    <w:uiPriority w:val="99"/>
    <w:rsid w:val="006E254C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"/>
    <w:basedOn w:val="Standardnpsmoodstavce"/>
    <w:link w:val="Textpoznpodarou"/>
    <w:uiPriority w:val="99"/>
    <w:rsid w:val="006E254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6E254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1610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589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HP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Ing. Bc. Milan Hošek, MSc, DiS.</dc:creator>
  <cp:lastModifiedBy>MěÚ Kutná Hora</cp:lastModifiedBy>
  <cp:revision>8</cp:revision>
  <dcterms:created xsi:type="dcterms:W3CDTF">2017-01-02T06:38:00Z</dcterms:created>
  <dcterms:modified xsi:type="dcterms:W3CDTF">2017-02-07T06:46:00Z</dcterms:modified>
</cp:coreProperties>
</file>