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37A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212892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892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C7353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C7353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0021321091/1000</w:t>
                  </w: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C73532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jc w:val="right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C73532">
            <w:pPr>
              <w:ind w:right="20"/>
              <w:jc w:val="right"/>
            </w:pPr>
            <w:r>
              <w:t>21321091</w:t>
            </w: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C7353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261338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1338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jc w:val="right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bookmarkStart w:id="0" w:name="JR_PAGE_ANCHOR_0_1"/>
            <w:bookmarkEnd w:id="0"/>
          </w:p>
          <w:p w:rsidR="00F37A09" w:rsidRDefault="00C73532">
            <w:r>
              <w:br w:type="page"/>
            </w:r>
          </w:p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C7353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b/>
              </w:rPr>
              <w:t>62968041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b/>
              </w:rPr>
              <w:t>CZ62968041</w:t>
            </w: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7A09" w:rsidRDefault="00C73532">
                  <w:r>
                    <w:rPr>
                      <w:b/>
                      <w:sz w:val="24"/>
                    </w:rPr>
                    <w:t>VERKON s.r.o.</w:t>
                  </w:r>
                  <w:r>
                    <w:rPr>
                      <w:b/>
                      <w:sz w:val="24"/>
                    </w:rPr>
                    <w:br/>
                    <w:t>Kurta  Konráda 18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7A09" w:rsidRDefault="00F37A0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7A09" w:rsidRDefault="00C73532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7A09" w:rsidRDefault="00F37A0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7A09" w:rsidRDefault="00C73532">
                  <w:pPr>
                    <w:ind w:left="60" w:right="60"/>
                  </w:pPr>
                  <w:r>
                    <w:rPr>
                      <w:b/>
                    </w:rPr>
                    <w:t>Mgr. Šviráková Eva</w:t>
                  </w: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7A09" w:rsidRDefault="00C7353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evcasvirakova@gmail.com</w:t>
                  </w: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center"/>
            </w:pPr>
            <w:proofErr w:type="gramStart"/>
            <w:r>
              <w:rPr>
                <w:b/>
              </w:rPr>
              <w:t>10.12.2021</w:t>
            </w:r>
            <w:proofErr w:type="gramEnd"/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C7353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C7353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C73532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jc w:val="center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C7353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F37A09"/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C7353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F37A09"/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C73532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37A09" w:rsidRDefault="00C73532">
            <w:r>
              <w:rPr>
                <w:sz w:val="18"/>
              </w:rPr>
              <w:t>404 483 304 000 S10N-5G Ultra-</w:t>
            </w:r>
            <w:proofErr w:type="spellStart"/>
            <w:r>
              <w:rPr>
                <w:sz w:val="18"/>
              </w:rPr>
              <w:t>Turrax</w:t>
            </w:r>
            <w:proofErr w:type="spellEnd"/>
            <w:r>
              <w:rPr>
                <w:sz w:val="18"/>
              </w:rPr>
              <w:t xml:space="preserve"> T 10 basic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F37A0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33 500,00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33 500,00 Kč</w:t>
                  </w: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37A09" w:rsidRDefault="00C73532">
            <w:r>
              <w:rPr>
                <w:sz w:val="18"/>
              </w:rPr>
              <w:t>404 483 737 000 Ultra-</w:t>
            </w:r>
            <w:proofErr w:type="spellStart"/>
            <w:r>
              <w:rPr>
                <w:sz w:val="18"/>
              </w:rPr>
              <w:t>Turrax</w:t>
            </w:r>
            <w:proofErr w:type="spellEnd"/>
            <w:r>
              <w:rPr>
                <w:sz w:val="18"/>
              </w:rPr>
              <w:t xml:space="preserve"> T 10 basic (pouze pohon)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F37A0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34 000,00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34 000,00 Kč</w:t>
                  </w: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37A09" w:rsidRDefault="00C73532">
            <w:r>
              <w:rPr>
                <w:sz w:val="18"/>
              </w:rPr>
              <w:t>404 483 386 000 Stojan R104 (výška 370 mm)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F37A0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5 000,00 Kč</w:t>
                  </w: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37A09" w:rsidRDefault="00C73532">
            <w:r>
              <w:rPr>
                <w:sz w:val="18"/>
              </w:rPr>
              <w:t>396 972 437 700 1 Svorka H44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F37A0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1 100,00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1 100,00 Kč</w:t>
                  </w: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37A09" w:rsidRDefault="00C73532">
            <w:r>
              <w:rPr>
                <w:sz w:val="18"/>
              </w:rPr>
              <w:t>Poštovné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F37A0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jc w:val="right"/>
                  </w:pPr>
                  <w:r>
                    <w:rPr>
                      <w:sz w:val="18"/>
                    </w:rPr>
                    <w:t>1 000,00 Kč</w:t>
                  </w: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C7353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37A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37A09" w:rsidRDefault="00C7353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74 600,00 Kč</w:t>
                        </w:r>
                      </w:p>
                    </w:tc>
                  </w:tr>
                </w:tbl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  <w:tr w:rsidR="00F37A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37A09" w:rsidRDefault="00F37A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7A09" w:rsidRDefault="00F37A09">
                  <w:pPr>
                    <w:pStyle w:val="EMPTYCELLSTYLE"/>
                  </w:pPr>
                </w:p>
              </w:tc>
            </w:tr>
          </w:tbl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A09" w:rsidRDefault="00C73532">
            <w:proofErr w:type="gramStart"/>
            <w:r>
              <w:rPr>
                <w:sz w:val="24"/>
              </w:rPr>
              <w:t>22.11.2021</w:t>
            </w:r>
            <w:proofErr w:type="gramEnd"/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A09" w:rsidRDefault="00C7353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268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5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0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7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1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  <w:tr w:rsidR="00F37A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4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7A09" w:rsidRDefault="00C7353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400201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Motlík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8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260" w:type="dxa"/>
          </w:tcPr>
          <w:p w:rsidR="00F37A09" w:rsidRDefault="00F37A09">
            <w:pPr>
              <w:pStyle w:val="EMPTYCELLSTYLE"/>
            </w:pPr>
          </w:p>
        </w:tc>
        <w:tc>
          <w:tcPr>
            <w:tcW w:w="300" w:type="dxa"/>
          </w:tcPr>
          <w:p w:rsidR="00F37A09" w:rsidRDefault="00F37A09">
            <w:pPr>
              <w:pStyle w:val="EMPTYCELLSTYLE"/>
            </w:pPr>
          </w:p>
        </w:tc>
      </w:tr>
    </w:tbl>
    <w:p w:rsidR="00C73532" w:rsidRDefault="00C73532"/>
    <w:sectPr w:rsidR="00C7353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37A09"/>
    <w:rsid w:val="007D7728"/>
    <w:rsid w:val="00C73532"/>
    <w:rsid w:val="00F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6CC51A-D698-4B33-AA4D-68A4527C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D7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2021-11-22T09:14:00Z</cp:lastPrinted>
  <dcterms:created xsi:type="dcterms:W3CDTF">2021-11-22T09:14:00Z</dcterms:created>
</cp:coreProperties>
</file>