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Default="006D56E1" w:rsidP="00F5485C">
      <w:pPr>
        <w:rPr>
          <w:b/>
        </w:rPr>
      </w:pPr>
      <w:r>
        <w:rPr>
          <w:b/>
        </w:rPr>
        <w:t xml:space="preserve">Příloha č. 1 ke smlouvě o dílo č. </w:t>
      </w:r>
      <w:r w:rsidRPr="006D56E1">
        <w:rPr>
          <w:b/>
        </w:rPr>
        <w:t xml:space="preserve">PK /1876/2021  </w:t>
      </w:r>
    </w:p>
    <w:p w:rsidR="002B6B26" w:rsidRPr="007B62CE" w:rsidRDefault="002B6B26" w:rsidP="00F5485C">
      <w:pPr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1D065D" w:rsidTr="00CB12E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E17CA8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E17CA8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2B6B2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6B26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2B6B26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2B6B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B6B26" w:rsidRPr="002B6B26">
              <w:rPr>
                <w:rFonts w:asciiTheme="minorHAnsi" w:hAnsiTheme="minorHAnsi" w:cstheme="minorHAnsi"/>
                <w:sz w:val="22"/>
                <w:szCs w:val="22"/>
              </w:rPr>
              <w:t>1876</w:t>
            </w:r>
            <w:r w:rsidR="00721395" w:rsidRPr="002B6B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2B6B2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D6D45" w:rsidRPr="002B6B2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B2AB6" w:rsidRPr="002B6B2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2B6B2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0A1D42" w:rsidRDefault="002E42F6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  <w:r w:rsidR="004314F0"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1D065D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1D065D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1D065D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1D065D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B1D2C" w:rsidRPr="001D06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4F6636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857DE5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 w:rsidR="00771945" w:rsidRPr="001D065D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F31A2" w:rsidRPr="001D0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</w:tr>
    </w:tbl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0A1D4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1D42">
        <w:rPr>
          <w:rFonts w:asciiTheme="minorHAnsi" w:hAnsiTheme="minorHAnsi" w:cstheme="minorHAnsi"/>
          <w:sz w:val="22"/>
          <w:szCs w:val="22"/>
        </w:rPr>
        <w:t>Výzva k podání cenové nabídky k účasti na zakázce malého rozsahu zadané podle § 27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 a </w:t>
      </w:r>
      <w:r w:rsidRPr="000A1D42">
        <w:rPr>
          <w:rFonts w:asciiTheme="minorHAnsi" w:hAnsiTheme="minorHAnsi" w:cstheme="minorHAnsi"/>
          <w:sz w:val="22"/>
          <w:szCs w:val="22"/>
        </w:rPr>
        <w:t xml:space="preserve"> 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§ 31 </w:t>
      </w:r>
      <w:r w:rsidRPr="000A1D42">
        <w:rPr>
          <w:rFonts w:asciiTheme="minorHAnsi" w:hAnsiTheme="minorHAnsi" w:cstheme="minorHAnsi"/>
          <w:sz w:val="22"/>
          <w:szCs w:val="22"/>
        </w:rPr>
        <w:t>zákona č. 134/2016 Sb., o zadávání veřejných zakázek</w:t>
      </w:r>
      <w:r w:rsidR="00254B48" w:rsidRPr="000A1D42">
        <w:rPr>
          <w:rFonts w:asciiTheme="minorHAnsi" w:hAnsiTheme="minorHAnsi" w:cstheme="minorHAnsi"/>
          <w:sz w:val="22"/>
          <w:szCs w:val="22"/>
        </w:rPr>
        <w:t xml:space="preserve"> (dále také „ZZVZ“</w:t>
      </w:r>
      <w:r w:rsidR="00C31858">
        <w:rPr>
          <w:rFonts w:asciiTheme="minorHAnsi" w:hAnsiTheme="minorHAnsi" w:cstheme="minorHAnsi"/>
          <w:sz w:val="22"/>
          <w:szCs w:val="22"/>
        </w:rPr>
        <w:t xml:space="preserve"> nebo „zákon“</w:t>
      </w:r>
      <w:r w:rsidR="00254B48" w:rsidRPr="000A1D42">
        <w:rPr>
          <w:rFonts w:asciiTheme="minorHAnsi" w:hAnsiTheme="minorHAnsi" w:cstheme="minorHAnsi"/>
          <w:sz w:val="22"/>
          <w:szCs w:val="22"/>
        </w:rPr>
        <w:t>)</w:t>
      </w:r>
      <w:r w:rsidRPr="000A1D42">
        <w:rPr>
          <w:rFonts w:asciiTheme="minorHAnsi" w:hAnsiTheme="minorHAnsi" w:cstheme="minorHAnsi"/>
          <w:sz w:val="22"/>
          <w:szCs w:val="22"/>
        </w:rPr>
        <w:t>, dle Pravidel pro zadávání veřejných zakázek  škol a školských zařízení – příspěvkových organizací zřízených hlavním městem a dle vnitřního předpisu Pražské konzervatoře</w:t>
      </w:r>
      <w:r w:rsidR="008C1B40" w:rsidRPr="000A1D42">
        <w:rPr>
          <w:rFonts w:asciiTheme="minorHAnsi" w:hAnsiTheme="minorHAnsi" w:cstheme="minorHAnsi"/>
          <w:sz w:val="22"/>
          <w:szCs w:val="22"/>
        </w:rPr>
        <w:t xml:space="preserve"> (dále také „výzva“)</w:t>
      </w:r>
      <w:r w:rsidRPr="000A1D42">
        <w:rPr>
          <w:rFonts w:asciiTheme="minorHAnsi" w:hAnsiTheme="minorHAnsi" w:cstheme="minorHAnsi"/>
          <w:sz w:val="22"/>
          <w:szCs w:val="22"/>
        </w:rPr>
        <w:t xml:space="preserve"> na realizaci akce:</w:t>
      </w:r>
    </w:p>
    <w:p w:rsidR="004314F0" w:rsidRPr="000A1D4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„</w:t>
      </w:r>
      <w:r w:rsidR="00737C28" w:rsidRPr="00737C28">
        <w:rPr>
          <w:rFonts w:asciiTheme="minorHAnsi" w:hAnsiTheme="minorHAnsi" w:cstheme="minorHAnsi"/>
          <w:b/>
          <w:sz w:val="22"/>
          <w:szCs w:val="22"/>
        </w:rPr>
        <w:t>Oprava a obnova podlah v učebnách Pražské konzervatoře</w:t>
      </w:r>
      <w:r w:rsidRPr="000A1D42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5D2" w:rsidRPr="004C1972" w:rsidRDefault="002355D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4992" w:rsidRDefault="00A44992" w:rsidP="00A44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Zadavatel:</w:t>
      </w:r>
      <w:r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zapsaná v Rejstříku škol RED-IZO 600 0045 38, zapsaná v RARIS 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IČO:70837911.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2E42F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3028E" w:rsidRPr="00E3028E" w:rsidRDefault="00A44992" w:rsidP="00A44992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Profil Zadavatele: </w:t>
      </w:r>
      <w:hyperlink r:id="rId8" w:history="1">
        <w:r w:rsidR="00E3028E" w:rsidRPr="00045282">
          <w:rPr>
            <w:rStyle w:val="Hypertextovodkaz"/>
          </w:rPr>
          <w:t>https://tenderarena.cz/profily/prgcons</w:t>
        </w:r>
      </w:hyperlink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1A4">
        <w:rPr>
          <w:rFonts w:asciiTheme="minorHAnsi" w:hAnsiTheme="minorHAnsi" w:cstheme="minorHAnsi"/>
          <w:b/>
          <w:sz w:val="22"/>
          <w:szCs w:val="22"/>
        </w:rPr>
        <w:t>1. Klasifikace veřejné zakázky</w:t>
      </w:r>
      <w:r w:rsidRPr="00087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ADC">
        <w:rPr>
          <w:rFonts w:asciiTheme="minorHAnsi" w:hAnsiTheme="minorHAnsi" w:cstheme="minorHAnsi"/>
          <w:b/>
          <w:sz w:val="22"/>
          <w:szCs w:val="22"/>
        </w:rPr>
        <w:t>a distribuce informací o veřejné zakázce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</w:t>
      </w:r>
      <w:r w:rsidR="00C61507" w:rsidRPr="00A1751B">
        <w:rPr>
          <w:rFonts w:asciiTheme="minorHAnsi" w:hAnsiTheme="minorHAnsi" w:cstheme="minorHAnsi"/>
          <w:sz w:val="22"/>
          <w:szCs w:val="22"/>
        </w:rPr>
        <w:t xml:space="preserve">zakázkou na </w:t>
      </w:r>
      <w:r w:rsidR="00652D9B" w:rsidRPr="00A1751B">
        <w:rPr>
          <w:rFonts w:asciiTheme="minorHAnsi" w:hAnsiTheme="minorHAnsi" w:cstheme="minorHAnsi"/>
          <w:sz w:val="22"/>
          <w:szCs w:val="22"/>
        </w:rPr>
        <w:t>stavební práce</w:t>
      </w:r>
      <w:r w:rsidRPr="00A1751B"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83686B" w:rsidRPr="000660A0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</w:t>
      </w:r>
      <w:r>
        <w:rPr>
          <w:rFonts w:asciiTheme="minorHAnsi" w:hAnsiTheme="minorHAnsi" w:cstheme="minorHAnsi"/>
          <w:sz w:val="22"/>
          <w:szCs w:val="22"/>
        </w:rPr>
        <w:t>kázka je rozdělena na části: ne</w:t>
      </w:r>
    </w:p>
    <w:p w:rsidR="00015FE7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Kód předmětu veřejné zakázky</w:t>
      </w:r>
      <w:r w:rsidRPr="008E0622">
        <w:rPr>
          <w:rFonts w:asciiTheme="minorHAnsi" w:hAnsiTheme="minorHAnsi" w:cstheme="minorHAnsi"/>
          <w:sz w:val="22"/>
          <w:szCs w:val="22"/>
        </w:rPr>
        <w:t xml:space="preserve">: </w:t>
      </w:r>
      <w:r w:rsidR="00015FE7" w:rsidRPr="00015FE7">
        <w:rPr>
          <w:rFonts w:asciiTheme="minorHAnsi" w:hAnsiTheme="minorHAnsi" w:cstheme="minorHAnsi"/>
          <w:sz w:val="22"/>
          <w:szCs w:val="22"/>
        </w:rPr>
        <w:t xml:space="preserve">45000000-7 – Stavební práce </w:t>
      </w:r>
    </w:p>
    <w:p w:rsidR="00054D3F" w:rsidRDefault="0083686B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7E4345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857DE5">
        <w:rPr>
          <w:rFonts w:asciiTheme="minorHAnsi" w:hAnsiTheme="minorHAnsi" w:cstheme="minorHAnsi"/>
          <w:sz w:val="22"/>
          <w:szCs w:val="22"/>
        </w:rPr>
        <w:t>Uzavřená výzva, oslovení omezeného počtu</w:t>
      </w:r>
      <w:r w:rsidR="007E4345" w:rsidRPr="007E4345">
        <w:rPr>
          <w:rFonts w:asciiTheme="minorHAnsi" w:hAnsiTheme="minorHAnsi" w:cstheme="minorHAnsi"/>
          <w:sz w:val="22"/>
          <w:szCs w:val="22"/>
        </w:rPr>
        <w:t xml:space="preserve"> dodavatelů, uveřejnění na Profilu Zadavatele</w:t>
      </w:r>
    </w:p>
    <w:p w:rsidR="007E4345" w:rsidRDefault="007E4345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65AE" w:rsidRDefault="000265AE" w:rsidP="000265AE">
      <w:pPr>
        <w:jc w:val="both"/>
        <w:rPr>
          <w:rFonts w:asciiTheme="minorHAnsi" w:hAnsiTheme="minorHAnsi" w:cstheme="minorHAnsi"/>
          <w:sz w:val="22"/>
          <w:szCs w:val="22"/>
        </w:rPr>
      </w:pPr>
      <w:r w:rsidRPr="00FB2EBF">
        <w:rPr>
          <w:rFonts w:asciiTheme="minorHAnsi" w:hAnsiTheme="minorHAnsi" w:cstheme="minorHAnsi"/>
          <w:sz w:val="22"/>
          <w:szCs w:val="22"/>
        </w:rPr>
        <w:t>Výzva k zaslání cenové nabídky bude zaslána osloveným firmám pouze elektronicky prostřednictvím certifikovaného elektronického nástroje</w:t>
      </w:r>
      <w:r>
        <w:rPr>
          <w:rFonts w:asciiTheme="minorHAnsi" w:hAnsiTheme="minorHAnsi" w:cstheme="minorHAnsi"/>
          <w:sz w:val="22"/>
          <w:szCs w:val="22"/>
        </w:rPr>
        <w:t xml:space="preserve"> nebo také mailu</w:t>
      </w:r>
      <w:r w:rsidRPr="00FB2EBF">
        <w:rPr>
          <w:rFonts w:asciiTheme="minorHAnsi" w:hAnsiTheme="minorHAnsi" w:cstheme="minorHAnsi"/>
          <w:sz w:val="22"/>
          <w:szCs w:val="22"/>
        </w:rPr>
        <w:t xml:space="preserve"> a zároveň bude uveřejněna na Profilu Zadavatele po celou dobu trvání lhůty pro podání nabídek, </w:t>
      </w:r>
      <w:r>
        <w:rPr>
          <w:rFonts w:asciiTheme="minorHAnsi" w:hAnsiTheme="minorHAnsi" w:cstheme="minorHAnsi"/>
          <w:sz w:val="22"/>
          <w:szCs w:val="22"/>
        </w:rPr>
        <w:t>ale ne</w:t>
      </w:r>
      <w:r w:rsidRPr="00FB2EBF">
        <w:rPr>
          <w:rFonts w:asciiTheme="minorHAnsi" w:hAnsiTheme="minorHAnsi" w:cstheme="minorHAnsi"/>
          <w:sz w:val="22"/>
          <w:szCs w:val="22"/>
        </w:rPr>
        <w:t>bude veřejně k</w:t>
      </w:r>
      <w:r>
        <w:rPr>
          <w:rFonts w:asciiTheme="minorHAnsi" w:hAnsiTheme="minorHAnsi" w:cstheme="minorHAnsi"/>
          <w:sz w:val="22"/>
          <w:szCs w:val="22"/>
        </w:rPr>
        <w:t xml:space="preserve"> dispozici. </w:t>
      </w:r>
      <w:r w:rsidRPr="00FB2EBF">
        <w:rPr>
          <w:rFonts w:asciiTheme="minorHAnsi" w:hAnsiTheme="minorHAnsi" w:cstheme="minorHAnsi"/>
          <w:sz w:val="22"/>
          <w:szCs w:val="22"/>
        </w:rPr>
        <w:t>Tato výzva včetně příloh obsahuje zadávací podmínky.</w:t>
      </w:r>
    </w:p>
    <w:p w:rsidR="00B2623F" w:rsidRDefault="00B2623F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23F" w:rsidRDefault="00B2623F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B2623F">
        <w:rPr>
          <w:rFonts w:asciiTheme="minorHAnsi" w:hAnsiTheme="minorHAnsi" w:cstheme="minorHAnsi"/>
          <w:sz w:val="22"/>
          <w:szCs w:val="22"/>
        </w:rPr>
        <w:t>Nejedná se o zadávací řízení</w:t>
      </w:r>
      <w:r>
        <w:rPr>
          <w:rFonts w:asciiTheme="minorHAnsi" w:hAnsiTheme="minorHAnsi" w:cstheme="minorHAnsi"/>
          <w:sz w:val="22"/>
          <w:szCs w:val="22"/>
        </w:rPr>
        <w:t>, které je v celém rozsahu vedené</w:t>
      </w:r>
      <w:r w:rsidRPr="00B2623F">
        <w:rPr>
          <w:rFonts w:asciiTheme="minorHAnsi" w:hAnsiTheme="minorHAnsi" w:cstheme="minorHAnsi"/>
          <w:sz w:val="22"/>
          <w:szCs w:val="22"/>
        </w:rPr>
        <w:t xml:space="preserve"> dle zákona č. 134/2016 Sb., o zadávání veřejných zakázek, ve znění pozdějších předpisů.</w:t>
      </w:r>
    </w:p>
    <w:p w:rsidR="00724A11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>Zadavatel má zájem zadat veřejnou zakázku v souladu se zásadami společensky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odpovědného veřejného zadávání (dále jen „SOVZ“). SOVZ kromě důrazu na čistě ekonomické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parametry zohledňuje také související dopady veřejné zakázky zejména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4A11">
        <w:rPr>
          <w:rFonts w:asciiTheme="minorHAnsi" w:hAnsiTheme="minorHAnsi" w:cstheme="minorHAnsi"/>
          <w:sz w:val="22"/>
          <w:szCs w:val="22"/>
        </w:rPr>
        <w:t>oblasti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zaměstnanosti, sociálních a pracovních práv a životního prostředí.</w:t>
      </w:r>
    </w:p>
    <w:p w:rsid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Default="002355D2" w:rsidP="00724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Pr="00724A11" w:rsidRDefault="002355D2" w:rsidP="00724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4D3F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lastRenderedPageBreak/>
        <w:t xml:space="preserve">Zadavatel bude po vybraném dodavateli vyžadovat, aby při </w:t>
      </w:r>
      <w:r>
        <w:rPr>
          <w:rFonts w:asciiTheme="minorHAnsi" w:hAnsiTheme="minorHAnsi" w:cstheme="minorHAnsi"/>
          <w:sz w:val="22"/>
          <w:szCs w:val="22"/>
        </w:rPr>
        <w:t xml:space="preserve">plnění předmětu veřejné zakázky </w:t>
      </w:r>
      <w:r w:rsidRPr="00724A11">
        <w:rPr>
          <w:rFonts w:asciiTheme="minorHAnsi" w:hAnsiTheme="minorHAnsi" w:cstheme="minorHAnsi"/>
          <w:sz w:val="22"/>
          <w:szCs w:val="22"/>
        </w:rPr>
        <w:t>zajistil dodržování pracovně-právních předpisů (zákoník práce a zákon o zaměstnanosti) 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nich vyplývajících povinností zejména ve vztahu k odměňování zaměstnanců, dodržování délky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24A11">
        <w:rPr>
          <w:rFonts w:asciiTheme="minorHAnsi" w:hAnsiTheme="minorHAnsi" w:cstheme="minorHAnsi"/>
          <w:sz w:val="22"/>
          <w:szCs w:val="22"/>
        </w:rPr>
        <w:t>pracovní doby, dodržování délky odpočinku, zaměstnávání cizinců a dodržování podmínek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bezpečnosti a ochrany zdraví při práci, a to pro všechny osoby, které se budou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předmětu veřejné zakázky podílet. Zadavatel bude současně vyžadovat řádné a včasné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finančních závazků vůči všem účastníkům dodavatelského řetězce podílejícím se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veřejné zakázky.</w:t>
      </w:r>
    </w:p>
    <w:p w:rsidR="00BA078F" w:rsidRPr="004C1972" w:rsidRDefault="00BA078F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A5551" w:rsidRPr="003056CC" w:rsidRDefault="00DA5551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zadávací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dokumentace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umístěné na profilu zadavatele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bude tato dokumentace k dispozici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na vyžádání u kontaktní osoby a tvoří nedílnou součást této výzvy.  </w:t>
      </w:r>
    </w:p>
    <w:p w:rsidR="00AF31A2" w:rsidRPr="00275365" w:rsidRDefault="00AF31A2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9E52F3" w:rsidRDefault="00087A1E" w:rsidP="003056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582B"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5C58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1751B" w:rsidRDefault="00A1751B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751B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D855CC">
        <w:rPr>
          <w:rFonts w:asciiTheme="minorHAnsi" w:hAnsiTheme="minorHAnsi" w:cstheme="minorHAnsi"/>
          <w:bCs/>
          <w:sz w:val="22"/>
          <w:szCs w:val="22"/>
        </w:rPr>
        <w:t xml:space="preserve">oprava a obnova podlah učeben </w:t>
      </w:r>
      <w:r w:rsidR="000C24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751B">
        <w:rPr>
          <w:rFonts w:asciiTheme="minorHAnsi" w:hAnsiTheme="minorHAnsi" w:cstheme="minorHAnsi"/>
          <w:bCs/>
          <w:sz w:val="22"/>
          <w:szCs w:val="22"/>
        </w:rPr>
        <w:t>v budově Pražské konzervatoře v objektu nacházejícím se na adrese „Na Rejdišti 1, Praha 1„</w:t>
      </w:r>
      <w:r>
        <w:rPr>
          <w:rFonts w:asciiTheme="minorHAnsi" w:hAnsiTheme="minorHAnsi" w:cstheme="minorHAnsi"/>
          <w:bCs/>
          <w:sz w:val="22"/>
          <w:szCs w:val="22"/>
        </w:rPr>
        <w:t xml:space="preserve"> v souladu s výzvou k zaslání cenové nabídky a zadávací </w:t>
      </w:r>
      <w:r w:rsidRPr="00DD1B39">
        <w:rPr>
          <w:rFonts w:asciiTheme="minorHAnsi" w:hAnsiTheme="minorHAnsi" w:cstheme="minorHAnsi"/>
          <w:bCs/>
          <w:sz w:val="22"/>
          <w:szCs w:val="22"/>
        </w:rPr>
        <w:t xml:space="preserve">dokumentací. Jedná se o </w:t>
      </w:r>
      <w:r w:rsidR="0046787C" w:rsidRPr="00DD1B39">
        <w:rPr>
          <w:rFonts w:asciiTheme="minorHAnsi" w:hAnsiTheme="minorHAnsi" w:cstheme="minorHAnsi"/>
          <w:bCs/>
          <w:sz w:val="22"/>
          <w:szCs w:val="22"/>
        </w:rPr>
        <w:t>výměnu,</w:t>
      </w:r>
      <w:r w:rsidR="0046787C">
        <w:rPr>
          <w:rFonts w:asciiTheme="minorHAnsi" w:hAnsiTheme="minorHAnsi" w:cstheme="minorHAnsi"/>
          <w:bCs/>
          <w:sz w:val="22"/>
          <w:szCs w:val="22"/>
        </w:rPr>
        <w:t xml:space="preserve"> broušení</w:t>
      </w:r>
      <w:r w:rsidR="00DD1B39">
        <w:rPr>
          <w:rFonts w:asciiTheme="minorHAnsi" w:hAnsiTheme="minorHAnsi" w:cstheme="minorHAnsi"/>
          <w:bCs/>
          <w:sz w:val="22"/>
          <w:szCs w:val="22"/>
        </w:rPr>
        <w:t>, tmelení</w:t>
      </w:r>
      <w:r w:rsidR="0046787C">
        <w:rPr>
          <w:rFonts w:asciiTheme="minorHAnsi" w:hAnsiTheme="minorHAnsi" w:cstheme="minorHAnsi"/>
          <w:bCs/>
          <w:sz w:val="22"/>
          <w:szCs w:val="22"/>
        </w:rPr>
        <w:t xml:space="preserve"> a lakování </w:t>
      </w:r>
      <w:r w:rsidR="00DD1B39">
        <w:rPr>
          <w:rFonts w:asciiTheme="minorHAnsi" w:hAnsiTheme="minorHAnsi" w:cstheme="minorHAnsi"/>
          <w:bCs/>
          <w:sz w:val="22"/>
          <w:szCs w:val="22"/>
        </w:rPr>
        <w:t>dřevěné podlahy</w:t>
      </w:r>
      <w:r w:rsidR="0046787C">
        <w:rPr>
          <w:rFonts w:asciiTheme="minorHAnsi" w:hAnsiTheme="minorHAnsi" w:cstheme="minorHAnsi"/>
          <w:bCs/>
          <w:sz w:val="22"/>
          <w:szCs w:val="22"/>
        </w:rPr>
        <w:t xml:space="preserve"> v učebnách č. </w:t>
      </w:r>
      <w:r w:rsidR="003612C6">
        <w:rPr>
          <w:rFonts w:asciiTheme="minorHAnsi" w:hAnsiTheme="minorHAnsi" w:cstheme="minorHAnsi"/>
          <w:bCs/>
          <w:sz w:val="22"/>
          <w:szCs w:val="22"/>
        </w:rPr>
        <w:t>P21, č. 420 a č. 427.</w:t>
      </w:r>
    </w:p>
    <w:p w:rsidR="008C1B40" w:rsidRDefault="008C1B40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C1B40" w:rsidRDefault="008C1B40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7D54">
        <w:rPr>
          <w:rFonts w:asciiTheme="minorHAnsi" w:hAnsiTheme="minorHAnsi" w:cstheme="minorHAnsi"/>
          <w:bCs/>
          <w:sz w:val="22"/>
          <w:szCs w:val="22"/>
        </w:rPr>
        <w:t>Podrobná specifikace předmětu veře</w:t>
      </w:r>
      <w:r w:rsidR="00120C29" w:rsidRPr="00907D54">
        <w:rPr>
          <w:rFonts w:asciiTheme="minorHAnsi" w:hAnsiTheme="minorHAnsi" w:cstheme="minorHAnsi"/>
          <w:bCs/>
          <w:sz w:val="22"/>
          <w:szCs w:val="22"/>
        </w:rPr>
        <w:t>jn</w:t>
      </w:r>
      <w:r w:rsidR="00907D54" w:rsidRPr="00907D54">
        <w:rPr>
          <w:rFonts w:asciiTheme="minorHAnsi" w:hAnsiTheme="minorHAnsi" w:cstheme="minorHAnsi"/>
          <w:bCs/>
          <w:sz w:val="22"/>
          <w:szCs w:val="22"/>
        </w:rPr>
        <w:t>é zakázky je uvedena v příloze č. 4, která je</w:t>
      </w:r>
      <w:r w:rsidRPr="00907D54">
        <w:rPr>
          <w:rFonts w:asciiTheme="minorHAnsi" w:hAnsiTheme="minorHAnsi" w:cstheme="minorHAnsi"/>
          <w:bCs/>
          <w:sz w:val="22"/>
          <w:szCs w:val="22"/>
        </w:rPr>
        <w:t xml:space="preserve"> nedílnou součástí výzvy k zaslání cenové nabídky.</w:t>
      </w:r>
    </w:p>
    <w:p w:rsidR="00F92CD3" w:rsidRDefault="00F92CD3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2CD3" w:rsidRPr="00781421" w:rsidRDefault="00F70254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0254">
        <w:rPr>
          <w:rFonts w:asciiTheme="minorHAnsi" w:hAnsiTheme="minorHAnsi" w:cstheme="minorHAnsi"/>
          <w:bCs/>
          <w:sz w:val="22"/>
          <w:szCs w:val="22"/>
        </w:rPr>
        <w:t xml:space="preserve">Plnění, mimo jiné, </w:t>
      </w:r>
      <w:r w:rsidR="00F92CD3" w:rsidRPr="00F70254">
        <w:rPr>
          <w:rFonts w:asciiTheme="minorHAnsi" w:hAnsiTheme="minorHAnsi" w:cstheme="minorHAnsi"/>
          <w:bCs/>
          <w:sz w:val="22"/>
          <w:szCs w:val="22"/>
        </w:rPr>
        <w:t xml:space="preserve">zahrnuje i </w:t>
      </w:r>
      <w:r w:rsidRPr="00F70254">
        <w:rPr>
          <w:rFonts w:asciiTheme="minorHAnsi" w:hAnsiTheme="minorHAnsi" w:cstheme="minorHAnsi"/>
          <w:bCs/>
          <w:sz w:val="22"/>
          <w:szCs w:val="22"/>
        </w:rPr>
        <w:t>celkový úklid</w:t>
      </w:r>
      <w:r>
        <w:rPr>
          <w:rFonts w:asciiTheme="minorHAnsi" w:hAnsiTheme="minorHAnsi" w:cstheme="minorHAnsi"/>
          <w:bCs/>
          <w:sz w:val="22"/>
          <w:szCs w:val="22"/>
        </w:rPr>
        <w:t xml:space="preserve"> místa plnění a přilehlých prostor před předáním a převzetím díla v rámci veřejné zakázky.</w:t>
      </w:r>
    </w:p>
    <w:p w:rsidR="00781421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41E7F" w:rsidRDefault="00341E7F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Uchazeč</w:t>
      </w:r>
      <w:r w:rsidRPr="00341E7F">
        <w:rPr>
          <w:rFonts w:asciiTheme="minorHAnsi" w:hAnsiTheme="minorHAnsi" w:cstheme="minorHAnsi"/>
          <w:bCs/>
          <w:sz w:val="22"/>
          <w:szCs w:val="22"/>
        </w:rPr>
        <w:t xml:space="preserve"> garantuje, že veškeré výrobky, zboží</w:t>
      </w:r>
      <w:r w:rsidR="00FB187C">
        <w:rPr>
          <w:rFonts w:asciiTheme="minorHAnsi" w:hAnsiTheme="minorHAnsi" w:cstheme="minorHAnsi"/>
          <w:bCs/>
          <w:sz w:val="22"/>
          <w:szCs w:val="22"/>
        </w:rPr>
        <w:t>, materiály</w:t>
      </w:r>
      <w:r w:rsidRPr="00341E7F">
        <w:rPr>
          <w:rFonts w:asciiTheme="minorHAnsi" w:hAnsiTheme="minorHAnsi" w:cstheme="minorHAnsi"/>
          <w:bCs/>
          <w:sz w:val="22"/>
          <w:szCs w:val="22"/>
        </w:rPr>
        <w:t xml:space="preserve"> a komponenty v dodávkách, které jsou součástí předmětu plnění veřejné zakázky, jsou nové a nebyly provozně používány.</w:t>
      </w:r>
    </w:p>
    <w:p w:rsidR="00FB187C" w:rsidRDefault="00FB187C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B187C" w:rsidRDefault="00FB187C" w:rsidP="00FB187C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 w:rsidRPr="00470C06">
        <w:rPr>
          <w:rFonts w:asciiTheme="minorHAnsi" w:hAnsiTheme="minorHAnsi"/>
          <w:sz w:val="22"/>
          <w:szCs w:val="22"/>
        </w:rPr>
        <w:t>Všechny výrobky</w:t>
      </w:r>
      <w:r>
        <w:rPr>
          <w:rFonts w:asciiTheme="minorHAnsi" w:hAnsiTheme="minorHAnsi"/>
          <w:sz w:val="22"/>
          <w:szCs w:val="22"/>
        </w:rPr>
        <w:t>, materiály a komponenty v dodávkách</w:t>
      </w:r>
      <w:r w:rsidRPr="00470C06">
        <w:rPr>
          <w:rFonts w:asciiTheme="minorHAnsi" w:hAnsiTheme="minorHAnsi"/>
          <w:sz w:val="22"/>
          <w:szCs w:val="22"/>
        </w:rPr>
        <w:t xml:space="preserve"> musí</w:t>
      </w:r>
      <w:r w:rsidR="00C2189C">
        <w:rPr>
          <w:rFonts w:asciiTheme="minorHAnsi" w:hAnsiTheme="minorHAnsi"/>
          <w:sz w:val="22"/>
          <w:szCs w:val="22"/>
        </w:rPr>
        <w:t xml:space="preserve"> splňovat požadavky </w:t>
      </w:r>
      <w:r w:rsidR="00C2189C" w:rsidRPr="00D459FE">
        <w:rPr>
          <w:rFonts w:asciiTheme="minorHAnsi" w:hAnsiTheme="minorHAnsi"/>
          <w:sz w:val="22"/>
          <w:szCs w:val="22"/>
        </w:rPr>
        <w:t xml:space="preserve">zákona č. </w:t>
      </w:r>
      <w:r w:rsidR="00D459FE" w:rsidRPr="00D459FE">
        <w:rPr>
          <w:rFonts w:asciiTheme="minorHAnsi" w:hAnsiTheme="minorHAnsi"/>
          <w:sz w:val="22"/>
          <w:szCs w:val="22"/>
        </w:rPr>
        <w:t>22/1997 Sb.</w:t>
      </w:r>
      <w:r w:rsidRPr="00D459FE">
        <w:rPr>
          <w:rFonts w:asciiTheme="minorHAnsi" w:hAnsiTheme="minorHAnsi"/>
          <w:sz w:val="22"/>
          <w:szCs w:val="22"/>
        </w:rPr>
        <w:t>,</w:t>
      </w:r>
      <w:r w:rsidRPr="00470C06">
        <w:rPr>
          <w:rFonts w:asciiTheme="minorHAnsi" w:hAnsiTheme="minorHAnsi"/>
          <w:sz w:val="22"/>
          <w:szCs w:val="22"/>
        </w:rPr>
        <w:t xml:space="preserve"> o technických požadavcích na výrobky</w:t>
      </w:r>
      <w:r w:rsidR="007E42CC">
        <w:rPr>
          <w:rFonts w:asciiTheme="minorHAnsi" w:hAnsiTheme="minorHAnsi"/>
          <w:sz w:val="22"/>
          <w:szCs w:val="22"/>
        </w:rPr>
        <w:t>,</w:t>
      </w:r>
      <w:r w:rsidR="007E42CC" w:rsidRPr="007E42CC">
        <w:t xml:space="preserve"> </w:t>
      </w:r>
      <w:r w:rsidR="007E42CC" w:rsidRPr="007E42CC">
        <w:rPr>
          <w:rFonts w:asciiTheme="minorHAnsi" w:hAnsiTheme="minorHAnsi"/>
          <w:sz w:val="22"/>
          <w:szCs w:val="22"/>
        </w:rPr>
        <w:t>ve znění pozdějších předpisů</w:t>
      </w:r>
      <w:r w:rsidR="00D459FE">
        <w:rPr>
          <w:rFonts w:asciiTheme="minorHAnsi" w:hAnsiTheme="minorHAnsi"/>
          <w:sz w:val="22"/>
          <w:szCs w:val="22"/>
        </w:rPr>
        <w:t xml:space="preserve"> a zákona č. </w:t>
      </w:r>
      <w:r w:rsidR="00D459FE" w:rsidRPr="00D459FE">
        <w:rPr>
          <w:rFonts w:asciiTheme="minorHAnsi" w:hAnsiTheme="minorHAnsi"/>
          <w:sz w:val="22"/>
          <w:szCs w:val="22"/>
        </w:rPr>
        <w:t>90/2016 Sb.</w:t>
      </w:r>
      <w:r w:rsidR="00D459FE">
        <w:rPr>
          <w:rFonts w:asciiTheme="minorHAnsi" w:hAnsiTheme="minorHAnsi"/>
          <w:sz w:val="22"/>
          <w:szCs w:val="22"/>
        </w:rPr>
        <w:t xml:space="preserve">, </w:t>
      </w:r>
      <w:r w:rsidR="00D459FE" w:rsidRPr="00D459FE">
        <w:rPr>
          <w:rFonts w:asciiTheme="minorHAnsi" w:hAnsiTheme="minorHAnsi"/>
          <w:sz w:val="22"/>
          <w:szCs w:val="22"/>
        </w:rPr>
        <w:t>o posuzování shody stanovených výrobků při jejich dodávání na trh</w:t>
      </w:r>
      <w:r w:rsidR="00D459FE">
        <w:rPr>
          <w:rFonts w:asciiTheme="minorHAnsi" w:hAnsiTheme="minorHAnsi"/>
          <w:sz w:val="22"/>
          <w:szCs w:val="22"/>
        </w:rPr>
        <w:t xml:space="preserve">, </w:t>
      </w:r>
      <w:r w:rsidR="007E42CC" w:rsidRPr="007E42CC">
        <w:rPr>
          <w:rFonts w:asciiTheme="minorHAnsi" w:hAnsiTheme="minorHAnsi"/>
          <w:sz w:val="22"/>
          <w:szCs w:val="22"/>
        </w:rPr>
        <w:t>ve znění pozdějších předpisů</w:t>
      </w:r>
      <w:r w:rsidR="007E42CC">
        <w:rPr>
          <w:rFonts w:asciiTheme="minorHAnsi" w:hAnsiTheme="minorHAnsi"/>
          <w:sz w:val="22"/>
          <w:szCs w:val="22"/>
        </w:rPr>
        <w:t>.</w:t>
      </w:r>
    </w:p>
    <w:p w:rsidR="00FB187C" w:rsidRDefault="00FB187C" w:rsidP="00FB187C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FB187C" w:rsidRPr="00FA2A1F" w:rsidRDefault="00FB187C" w:rsidP="00FB18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D18">
        <w:rPr>
          <w:rFonts w:asciiTheme="minorHAnsi" w:hAnsiTheme="minorHAnsi" w:cstheme="minorHAnsi"/>
          <w:b/>
          <w:bCs/>
          <w:sz w:val="22"/>
          <w:szCs w:val="22"/>
        </w:rPr>
        <w:t>Minimální ekologické požadavky:</w:t>
      </w:r>
    </w:p>
    <w:p w:rsidR="00FB187C" w:rsidRDefault="00FB187C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B187C" w:rsidRP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87C">
        <w:rPr>
          <w:rFonts w:asciiTheme="minorHAnsi" w:hAnsiTheme="minorHAnsi" w:cstheme="minorHAnsi"/>
          <w:bCs/>
          <w:sz w:val="22"/>
          <w:szCs w:val="22"/>
        </w:rPr>
        <w:t>Uchazeč je v rámci nabídky povinen předložit čestné prohlášení, ze kterého bude vyplývat závazek uchazeče,</w:t>
      </w:r>
    </w:p>
    <w:p w:rsidR="00341E7F" w:rsidRDefault="00FB187C" w:rsidP="009E1D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87C">
        <w:rPr>
          <w:rFonts w:asciiTheme="minorHAnsi" w:hAnsiTheme="minorHAnsi" w:cstheme="minorHAnsi"/>
          <w:bCs/>
          <w:sz w:val="22"/>
          <w:szCs w:val="22"/>
        </w:rPr>
        <w:t>že k plnění předmětu veřej</w:t>
      </w:r>
      <w:r w:rsidR="00BA078F">
        <w:rPr>
          <w:rFonts w:asciiTheme="minorHAnsi" w:hAnsiTheme="minorHAnsi" w:cstheme="minorHAnsi"/>
          <w:bCs/>
          <w:sz w:val="22"/>
          <w:szCs w:val="22"/>
        </w:rPr>
        <w:t>né zakázky použije minimálně dva</w:t>
      </w:r>
      <w:r w:rsidRPr="00FB187C">
        <w:rPr>
          <w:rFonts w:asciiTheme="minorHAnsi" w:hAnsiTheme="minorHAnsi" w:cstheme="minorHAnsi"/>
          <w:bCs/>
          <w:sz w:val="22"/>
          <w:szCs w:val="22"/>
        </w:rPr>
        <w:t xml:space="preserve"> ekologic</w:t>
      </w:r>
      <w:r>
        <w:rPr>
          <w:rFonts w:asciiTheme="minorHAnsi" w:hAnsiTheme="minorHAnsi" w:cstheme="minorHAnsi"/>
          <w:bCs/>
          <w:sz w:val="22"/>
          <w:szCs w:val="22"/>
        </w:rPr>
        <w:t xml:space="preserve">ky šetrné materiály. Uchazeč je </w:t>
      </w:r>
      <w:r w:rsidRPr="00FB187C">
        <w:rPr>
          <w:rFonts w:asciiTheme="minorHAnsi" w:hAnsiTheme="minorHAnsi" w:cstheme="minorHAnsi"/>
          <w:bCs/>
          <w:sz w:val="22"/>
          <w:szCs w:val="22"/>
        </w:rPr>
        <w:t>v čestném prohlášení povinen uvést a specifikovat</w:t>
      </w:r>
      <w:r w:rsidR="009E1D18">
        <w:rPr>
          <w:rFonts w:asciiTheme="minorHAnsi" w:hAnsiTheme="minorHAnsi" w:cstheme="minorHAnsi"/>
          <w:bCs/>
          <w:sz w:val="22"/>
          <w:szCs w:val="22"/>
        </w:rPr>
        <w:t xml:space="preserve"> tyto</w:t>
      </w:r>
      <w:r w:rsidRPr="00FB18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078F">
        <w:rPr>
          <w:rFonts w:asciiTheme="minorHAnsi" w:hAnsiTheme="minorHAnsi" w:cstheme="minorHAnsi"/>
          <w:bCs/>
          <w:sz w:val="22"/>
          <w:szCs w:val="22"/>
        </w:rPr>
        <w:t>minimálně dva</w:t>
      </w:r>
      <w:r w:rsidRPr="00FB187C">
        <w:rPr>
          <w:rFonts w:asciiTheme="minorHAnsi" w:hAnsiTheme="minorHAnsi" w:cstheme="minorHAnsi"/>
          <w:bCs/>
          <w:sz w:val="22"/>
          <w:szCs w:val="22"/>
        </w:rPr>
        <w:t xml:space="preserve"> ekologicky šetrné materiály, které při provádění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D18">
        <w:rPr>
          <w:rFonts w:asciiTheme="minorHAnsi" w:hAnsiTheme="minorHAnsi" w:cstheme="minorHAnsi"/>
          <w:bCs/>
          <w:sz w:val="22"/>
          <w:szCs w:val="22"/>
        </w:rPr>
        <w:t>díla použije a doložit je příslušnými certifikáty</w:t>
      </w:r>
      <w:r w:rsidR="009E1D18" w:rsidRPr="009E1D18">
        <w:rPr>
          <w:rFonts w:asciiTheme="minorHAnsi" w:hAnsiTheme="minorHAnsi" w:cstheme="minorHAnsi"/>
          <w:bCs/>
          <w:sz w:val="22"/>
          <w:szCs w:val="22"/>
        </w:rPr>
        <w:t xml:space="preserve"> ekologické šetrnosti</w:t>
      </w:r>
      <w:r w:rsidR="009E1D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D18" w:rsidRPr="009E1D18">
        <w:rPr>
          <w:rFonts w:asciiTheme="minorHAnsi" w:hAnsiTheme="minorHAnsi" w:cstheme="minorHAnsi"/>
          <w:bCs/>
          <w:sz w:val="22"/>
          <w:szCs w:val="22"/>
        </w:rPr>
        <w:t>k</w:t>
      </w:r>
      <w:r w:rsidR="009E1D18">
        <w:rPr>
          <w:rFonts w:asciiTheme="minorHAnsi" w:hAnsiTheme="minorHAnsi" w:cstheme="minorHAnsi"/>
          <w:bCs/>
          <w:sz w:val="22"/>
          <w:szCs w:val="22"/>
        </w:rPr>
        <w:t xml:space="preserve"> těmto </w:t>
      </w:r>
      <w:r w:rsidR="009E1D18" w:rsidRPr="009E1D18">
        <w:rPr>
          <w:rFonts w:asciiTheme="minorHAnsi" w:hAnsiTheme="minorHAnsi" w:cstheme="minorHAnsi"/>
          <w:bCs/>
          <w:sz w:val="22"/>
          <w:szCs w:val="22"/>
        </w:rPr>
        <w:t>materiálům</w:t>
      </w:r>
      <w:r w:rsidR="009E1D18">
        <w:rPr>
          <w:rFonts w:asciiTheme="minorHAnsi" w:hAnsiTheme="minorHAnsi" w:cstheme="minorHAnsi"/>
          <w:bCs/>
          <w:sz w:val="22"/>
          <w:szCs w:val="22"/>
        </w:rPr>
        <w:t>.</w:t>
      </w:r>
    </w:p>
    <w:p w:rsid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B187C" w:rsidRPr="00FB187C" w:rsidRDefault="00FB187C" w:rsidP="00FB187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B187C">
        <w:rPr>
          <w:rFonts w:asciiTheme="minorHAnsi" w:hAnsiTheme="minorHAnsi" w:cstheme="minorHAnsi"/>
          <w:b/>
          <w:bCs/>
          <w:i/>
          <w:sz w:val="22"/>
          <w:szCs w:val="22"/>
        </w:rPr>
        <w:t>Ekologicky šetrnými materiály se rozumí:</w:t>
      </w:r>
    </w:p>
    <w:p w:rsidR="00FB187C" w:rsidRP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87C">
        <w:rPr>
          <w:rFonts w:asciiTheme="minorHAnsi" w:hAnsiTheme="minorHAnsi" w:cstheme="minorHAnsi"/>
          <w:bCs/>
          <w:sz w:val="22"/>
          <w:szCs w:val="22"/>
        </w:rPr>
        <w:t>· materiály, které jsou označeny ekoznačkou vydanou dle Národního programu označování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187C">
        <w:rPr>
          <w:rFonts w:asciiTheme="minorHAnsi" w:hAnsiTheme="minorHAnsi" w:cstheme="minorHAnsi"/>
          <w:bCs/>
          <w:sz w:val="22"/>
          <w:szCs w:val="22"/>
        </w:rPr>
        <w:t>ekologicky šetrných výrobků a služeb („Ekologicky šetrný výrobek") nebo ekoznačkou EU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187C">
        <w:rPr>
          <w:rFonts w:asciiTheme="minorHAnsi" w:hAnsiTheme="minorHAnsi" w:cstheme="minorHAnsi"/>
          <w:bCs/>
          <w:sz w:val="22"/>
          <w:szCs w:val="22"/>
        </w:rPr>
        <w:t>(Květina – „</w:t>
      </w:r>
      <w:proofErr w:type="spellStart"/>
      <w:r w:rsidRPr="00FB187C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FB187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187C">
        <w:rPr>
          <w:rFonts w:asciiTheme="minorHAnsi" w:hAnsiTheme="minorHAnsi" w:cstheme="minorHAnsi"/>
          <w:bCs/>
          <w:sz w:val="22"/>
          <w:szCs w:val="22"/>
        </w:rPr>
        <w:t>flower</w:t>
      </w:r>
      <w:proofErr w:type="spellEnd"/>
      <w:r w:rsidRPr="00FB187C">
        <w:rPr>
          <w:rFonts w:asciiTheme="minorHAnsi" w:hAnsiTheme="minorHAnsi" w:cstheme="minorHAnsi"/>
          <w:bCs/>
          <w:sz w:val="22"/>
          <w:szCs w:val="22"/>
        </w:rPr>
        <w:t>") nebo jinou obdobnou značkou, pro jejíž vydání jsou stanoveny standardy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187C">
        <w:rPr>
          <w:rFonts w:asciiTheme="minorHAnsi" w:hAnsiTheme="minorHAnsi" w:cstheme="minorHAnsi"/>
          <w:bCs/>
          <w:sz w:val="22"/>
          <w:szCs w:val="22"/>
        </w:rPr>
        <w:t>minimálně na úrovni standardu dle ČSN ISO 14024, nebo</w:t>
      </w:r>
    </w:p>
    <w:p w:rsidR="00FB187C" w:rsidRP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87C">
        <w:rPr>
          <w:rFonts w:asciiTheme="minorHAnsi" w:hAnsiTheme="minorHAnsi" w:cstheme="minorHAnsi"/>
          <w:bCs/>
          <w:sz w:val="22"/>
          <w:szCs w:val="22"/>
        </w:rPr>
        <w:lastRenderedPageBreak/>
        <w:t>· materiály, ke kterým je uváděno tzv. Vlastní environmentální tvrzení v souladu s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FB187C">
        <w:rPr>
          <w:rFonts w:asciiTheme="minorHAnsi" w:hAnsiTheme="minorHAnsi" w:cstheme="minorHAnsi"/>
          <w:bCs/>
          <w:sz w:val="22"/>
          <w:szCs w:val="22"/>
        </w:rPr>
        <w:t>požadavky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187C">
        <w:rPr>
          <w:rFonts w:asciiTheme="minorHAnsi" w:hAnsiTheme="minorHAnsi" w:cstheme="minorHAnsi"/>
          <w:bCs/>
          <w:sz w:val="22"/>
          <w:szCs w:val="22"/>
        </w:rPr>
        <w:t>ČSN ISO 14021, nebo</w:t>
      </w:r>
    </w:p>
    <w:p w:rsid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87C">
        <w:rPr>
          <w:rFonts w:asciiTheme="minorHAnsi" w:hAnsiTheme="minorHAnsi" w:cstheme="minorHAnsi"/>
          <w:bCs/>
          <w:sz w:val="22"/>
          <w:szCs w:val="22"/>
        </w:rPr>
        <w:t xml:space="preserve">· materiály, pro které je vydáno tzv. </w:t>
      </w:r>
      <w:proofErr w:type="spellStart"/>
      <w:r w:rsidRPr="00FB187C">
        <w:rPr>
          <w:rFonts w:asciiTheme="minorHAnsi" w:hAnsiTheme="minorHAnsi" w:cstheme="minorHAnsi"/>
          <w:bCs/>
          <w:sz w:val="22"/>
          <w:szCs w:val="22"/>
        </w:rPr>
        <w:t>Enviromentální</w:t>
      </w:r>
      <w:proofErr w:type="spellEnd"/>
      <w:r w:rsidRPr="00FB187C">
        <w:rPr>
          <w:rFonts w:asciiTheme="minorHAnsi" w:hAnsiTheme="minorHAnsi" w:cstheme="minorHAnsi"/>
          <w:bCs/>
          <w:sz w:val="22"/>
          <w:szCs w:val="22"/>
        </w:rPr>
        <w:t xml:space="preserve"> prohlášení typu III podle norem ČSN ISO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187C">
        <w:rPr>
          <w:rFonts w:asciiTheme="minorHAnsi" w:hAnsiTheme="minorHAnsi" w:cstheme="minorHAnsi"/>
          <w:bCs/>
          <w:sz w:val="22"/>
          <w:szCs w:val="22"/>
        </w:rPr>
        <w:t>14040-49 a ČSN ISO 14025</w:t>
      </w:r>
      <w:r w:rsidR="0035273C">
        <w:rPr>
          <w:rFonts w:asciiTheme="minorHAnsi" w:hAnsiTheme="minorHAnsi" w:cstheme="minorHAnsi"/>
          <w:bCs/>
          <w:sz w:val="22"/>
          <w:szCs w:val="22"/>
        </w:rPr>
        <w:t>.</w:t>
      </w:r>
    </w:p>
    <w:p w:rsidR="00FB187C" w:rsidRDefault="00FB187C" w:rsidP="00FB18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B187C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FB187C" w:rsidRPr="007A1FB4" w:rsidRDefault="00FB187C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 xml:space="preserve">mi osobami pro případné </w:t>
      </w:r>
      <w:r w:rsidR="00AD7E19" w:rsidRPr="00F051C0">
        <w:rPr>
          <w:rFonts w:asciiTheme="minorHAnsi" w:hAnsiTheme="minorHAnsi" w:cstheme="minorHAnsi"/>
          <w:sz w:val="22"/>
          <w:szCs w:val="22"/>
        </w:rPr>
        <w:t>dotazy jsou</w:t>
      </w:r>
      <w:r w:rsidRP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A1751B">
        <w:rPr>
          <w:rFonts w:asciiTheme="minorHAnsi" w:hAnsiTheme="minorHAnsi" w:cstheme="minorHAnsi"/>
          <w:sz w:val="22"/>
          <w:szCs w:val="22"/>
        </w:rPr>
        <w:t xml:space="preserve">, </w:t>
      </w:r>
      <w:r w:rsidR="00A1751B" w:rsidRPr="004B7A94">
        <w:rPr>
          <w:rFonts w:asciiTheme="minorHAnsi" w:hAnsiTheme="minorHAnsi" w:cstheme="minorHAnsi"/>
          <w:sz w:val="22"/>
          <w:szCs w:val="22"/>
        </w:rPr>
        <w:t xml:space="preserve">tel.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>,</w:t>
      </w:r>
      <w:r w:rsid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A1751B">
        <w:rPr>
          <w:rFonts w:asciiTheme="minorHAnsi" w:hAnsiTheme="minorHAnsi" w:cstheme="minorHAnsi"/>
          <w:sz w:val="22"/>
          <w:szCs w:val="22"/>
        </w:rPr>
        <w:t xml:space="preserve"> </w:t>
      </w:r>
      <w:r w:rsidR="004A4052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 </w:t>
      </w:r>
      <w:r w:rsidR="0076105D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42F6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2450" w:rsidRPr="002D4E6D" w:rsidRDefault="000C2450" w:rsidP="000C24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Předpokládaná hodnota celé veřejné zakázky je </w:t>
      </w:r>
      <w:r w:rsidRPr="006B0840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4F6636">
        <w:rPr>
          <w:rFonts w:asciiTheme="minorHAnsi" w:hAnsiTheme="minorHAnsi" w:cstheme="minorHAnsi"/>
          <w:b/>
          <w:sz w:val="22"/>
          <w:szCs w:val="22"/>
          <w:u w:val="single"/>
        </w:rPr>
        <w:t>375</w:t>
      </w:r>
      <w:r w:rsidRPr="006B0840">
        <w:rPr>
          <w:rFonts w:asciiTheme="minorHAnsi" w:hAnsiTheme="minorHAnsi" w:cstheme="minorHAnsi"/>
          <w:b/>
          <w:sz w:val="22"/>
          <w:szCs w:val="22"/>
          <w:u w:val="single"/>
        </w:rPr>
        <w:t xml:space="preserve"> tis</w:t>
      </w:r>
      <w:r w:rsidRPr="00E15A63">
        <w:rPr>
          <w:rFonts w:asciiTheme="minorHAnsi" w:hAnsiTheme="minorHAnsi" w:cstheme="minorHAnsi"/>
          <w:b/>
          <w:sz w:val="22"/>
          <w:szCs w:val="22"/>
          <w:u w:val="single"/>
        </w:rPr>
        <w:t>. Kč bez DPH.</w:t>
      </w:r>
    </w:p>
    <w:p w:rsidR="000C2450" w:rsidRDefault="000C2450" w:rsidP="000C2450">
      <w:pPr>
        <w:jc w:val="both"/>
        <w:rPr>
          <w:rFonts w:asciiTheme="minorHAnsi" w:hAnsiTheme="minorHAnsi" w:cstheme="minorHAnsi"/>
          <w:sz w:val="22"/>
          <w:szCs w:val="22"/>
        </w:rPr>
      </w:pPr>
      <w:r w:rsidRPr="00F71272">
        <w:rPr>
          <w:rFonts w:asciiTheme="minorHAnsi" w:hAnsiTheme="minorHAnsi" w:cstheme="minorHAnsi"/>
          <w:sz w:val="22"/>
          <w:szCs w:val="22"/>
        </w:rPr>
        <w:t>Předpokládaná hodnota veřejné zakázky určená zadavatelem postupem pod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u</w:t>
      </w:r>
      <w:r w:rsidR="00643FD5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643FD5">
        <w:rPr>
          <w:rFonts w:asciiTheme="minorHAnsi" w:hAnsiTheme="minorHAnsi" w:cstheme="minorHAnsi"/>
          <w:sz w:val="22"/>
          <w:szCs w:val="22"/>
        </w:rPr>
        <w:t xml:space="preserve">. § 16 a násl. ZZVZ činí </w:t>
      </w:r>
      <w:r w:rsidR="00FD3690">
        <w:rPr>
          <w:rFonts w:asciiTheme="minorHAnsi" w:hAnsiTheme="minorHAnsi" w:cstheme="minorHAnsi"/>
          <w:sz w:val="22"/>
          <w:szCs w:val="22"/>
        </w:rPr>
        <w:t xml:space="preserve"> </w:t>
      </w:r>
      <w:r w:rsidR="004F6636">
        <w:rPr>
          <w:rFonts w:asciiTheme="minorHAnsi" w:hAnsiTheme="minorHAnsi" w:cstheme="minorHAnsi"/>
          <w:sz w:val="22"/>
          <w:szCs w:val="22"/>
        </w:rPr>
        <w:t>450 0</w:t>
      </w:r>
      <w:r w:rsidRPr="00F71272">
        <w:rPr>
          <w:rFonts w:asciiTheme="minorHAnsi" w:hAnsiTheme="minorHAnsi" w:cstheme="minorHAnsi"/>
          <w:sz w:val="22"/>
          <w:szCs w:val="22"/>
        </w:rPr>
        <w:t xml:space="preserve">00,- Kč bez DPH, </w:t>
      </w:r>
      <w:r w:rsidR="005A7F28">
        <w:rPr>
          <w:rFonts w:asciiTheme="minorHAnsi" w:hAnsiTheme="minorHAnsi" w:cstheme="minorHAnsi"/>
          <w:b/>
          <w:sz w:val="22"/>
          <w:szCs w:val="22"/>
        </w:rPr>
        <w:t>z toho je 375</w:t>
      </w:r>
      <w:r w:rsidRPr="002D4E6D">
        <w:rPr>
          <w:rFonts w:asciiTheme="minorHAnsi" w:hAnsiTheme="minorHAnsi" w:cstheme="minorHAnsi"/>
          <w:b/>
          <w:sz w:val="22"/>
          <w:szCs w:val="22"/>
        </w:rPr>
        <w:t xml:space="preserve"> 000,- Kč bez DPH</w:t>
      </w:r>
      <w:r w:rsidRPr="00F71272">
        <w:rPr>
          <w:rFonts w:asciiTheme="minorHAnsi" w:hAnsiTheme="minorHAnsi" w:cstheme="minorHAnsi"/>
          <w:sz w:val="22"/>
          <w:szCs w:val="22"/>
        </w:rPr>
        <w:t xml:space="preserve">  </w:t>
      </w:r>
      <w:r w:rsidRPr="002D4E6D">
        <w:rPr>
          <w:rFonts w:asciiTheme="minorHAnsi" w:hAnsiTheme="minorHAnsi" w:cstheme="minorHAnsi"/>
          <w:b/>
          <w:sz w:val="22"/>
          <w:szCs w:val="22"/>
        </w:rPr>
        <w:t>předpokládaná hodnota této veřejné zakázky</w:t>
      </w:r>
      <w:r w:rsidR="00FD3690">
        <w:rPr>
          <w:rFonts w:asciiTheme="minorHAnsi" w:hAnsiTheme="minorHAnsi" w:cstheme="minorHAnsi"/>
          <w:sz w:val="22"/>
          <w:szCs w:val="22"/>
        </w:rPr>
        <w:t xml:space="preserve"> a </w:t>
      </w:r>
      <w:r w:rsidR="004F6636">
        <w:rPr>
          <w:rFonts w:asciiTheme="minorHAnsi" w:hAnsiTheme="minorHAnsi" w:cstheme="minorHAnsi"/>
          <w:sz w:val="22"/>
          <w:szCs w:val="22"/>
        </w:rPr>
        <w:t>75 0</w:t>
      </w:r>
      <w:r w:rsidRPr="00F71272">
        <w:rPr>
          <w:rFonts w:asciiTheme="minorHAnsi" w:hAnsiTheme="minorHAnsi" w:cstheme="minorHAnsi"/>
          <w:sz w:val="22"/>
          <w:szCs w:val="22"/>
        </w:rPr>
        <w:t xml:space="preserve">00,- Kč bez DPH je hodnota plnění při případném </w:t>
      </w:r>
      <w:r>
        <w:rPr>
          <w:rFonts w:asciiTheme="minorHAnsi" w:hAnsiTheme="minorHAnsi" w:cstheme="minorHAnsi"/>
          <w:sz w:val="22"/>
          <w:szCs w:val="22"/>
        </w:rPr>
        <w:t>využití vyhrazené změny závazku.</w:t>
      </w:r>
    </w:p>
    <w:p w:rsidR="000C2450" w:rsidRPr="00F71272" w:rsidRDefault="000C2450" w:rsidP="000C24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2450" w:rsidRDefault="000C2450" w:rsidP="000C245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Zadavatel výslovně </w:t>
      </w:r>
      <w:r w:rsidRPr="002D4E6D">
        <w:rPr>
          <w:rFonts w:asciiTheme="minorHAnsi" w:hAnsiTheme="minorHAnsi" w:cstheme="minorHAnsi"/>
          <w:b/>
          <w:sz w:val="22"/>
          <w:szCs w:val="22"/>
        </w:rPr>
        <w:t>upozorňuje</w:t>
      </w:r>
      <w:r w:rsidRPr="00087A1E">
        <w:rPr>
          <w:rFonts w:asciiTheme="minorHAnsi" w:hAnsiTheme="minorHAnsi" w:cstheme="minorHAnsi"/>
          <w:sz w:val="22"/>
          <w:szCs w:val="22"/>
        </w:rPr>
        <w:t>, že nepředpokládá překročení předpokládané hodnoty veřejné zakázky</w:t>
      </w:r>
      <w:r>
        <w:rPr>
          <w:rFonts w:asciiTheme="minorHAnsi" w:hAnsiTheme="minorHAnsi" w:cstheme="minorHAnsi"/>
          <w:sz w:val="22"/>
          <w:szCs w:val="22"/>
        </w:rPr>
        <w:t xml:space="preserve">, snížené </w:t>
      </w:r>
      <w:r w:rsidRPr="002D4E6D">
        <w:rPr>
          <w:rFonts w:asciiTheme="minorHAnsi" w:hAnsiTheme="minorHAnsi" w:cstheme="minorHAnsi"/>
          <w:sz w:val="22"/>
          <w:szCs w:val="22"/>
        </w:rPr>
        <w:t>o hodnotu plnění při případném využití vyhrazené změny závazku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7A1E">
        <w:rPr>
          <w:rFonts w:asciiTheme="minorHAnsi" w:hAnsiTheme="minorHAnsi" w:cstheme="minorHAnsi"/>
          <w:sz w:val="22"/>
          <w:szCs w:val="22"/>
        </w:rPr>
        <w:t>v nabídkách účastníků.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087A1E">
        <w:rPr>
          <w:rFonts w:asciiTheme="minorHAnsi" w:hAnsiTheme="minorHAnsi" w:cstheme="minorHAnsi"/>
          <w:sz w:val="22"/>
          <w:szCs w:val="22"/>
        </w:rPr>
        <w:t>erespektování tohoto požadavku ze strany účastníka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2D4E6D" w:rsidRPr="00F71272" w:rsidRDefault="000C245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 xml:space="preserve">veřejné zakázky představuje současně nejvýše </w:t>
      </w:r>
      <w:r>
        <w:rPr>
          <w:rFonts w:asciiTheme="minorHAnsi" w:hAnsiTheme="minorHAnsi" w:cstheme="minorHAnsi"/>
          <w:sz w:val="22"/>
          <w:szCs w:val="22"/>
        </w:rPr>
        <w:t>přípustnou výši nabídkové ceny.</w:t>
      </w:r>
    </w:p>
    <w:p w:rsidR="008A1D00" w:rsidRDefault="008A1D0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Default="00A1751B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1380">
        <w:rPr>
          <w:rFonts w:asciiTheme="minorHAnsi" w:hAnsiTheme="minorHAnsi" w:cstheme="minorHAnsi"/>
          <w:b/>
          <w:i/>
          <w:sz w:val="22"/>
          <w:szCs w:val="22"/>
        </w:rPr>
        <w:t xml:space="preserve">Veřejná zakázka bude realizována pouze v případě, že </w:t>
      </w:r>
      <w:r w:rsidR="00857DE5">
        <w:rPr>
          <w:rFonts w:asciiTheme="minorHAnsi" w:hAnsiTheme="minorHAnsi" w:cstheme="minorHAnsi"/>
          <w:b/>
          <w:i/>
          <w:sz w:val="22"/>
          <w:szCs w:val="22"/>
        </w:rPr>
        <w:t>bude</w:t>
      </w:r>
      <w:r w:rsidR="00E51380">
        <w:rPr>
          <w:rFonts w:asciiTheme="minorHAnsi" w:hAnsiTheme="minorHAnsi" w:cstheme="minorHAnsi"/>
          <w:b/>
          <w:i/>
          <w:sz w:val="22"/>
          <w:szCs w:val="22"/>
        </w:rPr>
        <w:t xml:space="preserve"> poskytnuta</w:t>
      </w:r>
      <w:r w:rsidR="00857DE5">
        <w:rPr>
          <w:rFonts w:asciiTheme="minorHAnsi" w:hAnsiTheme="minorHAnsi" w:cstheme="minorHAnsi"/>
          <w:b/>
          <w:i/>
          <w:sz w:val="22"/>
          <w:szCs w:val="22"/>
        </w:rPr>
        <w:t xml:space="preserve"> účelová provozní</w:t>
      </w:r>
      <w:r w:rsidR="00E51380">
        <w:rPr>
          <w:rFonts w:asciiTheme="minorHAnsi" w:hAnsiTheme="minorHAnsi" w:cstheme="minorHAnsi"/>
          <w:b/>
          <w:i/>
          <w:sz w:val="22"/>
          <w:szCs w:val="22"/>
        </w:rPr>
        <w:t xml:space="preserve"> dotace zřizovatelem na tuto akci</w:t>
      </w:r>
      <w:r w:rsidR="00E51380" w:rsidRPr="00E51380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E51380" w:rsidRPr="004C1972" w:rsidRDefault="00E5138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1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7E4345" w:rsidRPr="00B20084" w:rsidRDefault="007E4345" w:rsidP="007E4345">
      <w:pPr>
        <w:jc w:val="both"/>
        <w:rPr>
          <w:rFonts w:asciiTheme="minorHAnsi" w:hAnsiTheme="minorHAnsi" w:cstheme="minorHAnsi"/>
          <w:sz w:val="22"/>
          <w:szCs w:val="22"/>
        </w:rPr>
      </w:pPr>
      <w:r w:rsidRPr="00286E9C">
        <w:rPr>
          <w:rFonts w:asciiTheme="minorHAnsi" w:hAnsiTheme="minorHAnsi" w:cstheme="minorHAnsi"/>
          <w:sz w:val="22"/>
          <w:szCs w:val="22"/>
        </w:rPr>
        <w:t xml:space="preserve">Termín realizace veřejné zakázky je </w:t>
      </w:r>
      <w:r w:rsidR="00857DE5">
        <w:rPr>
          <w:rFonts w:asciiTheme="minorHAnsi" w:hAnsiTheme="minorHAnsi" w:cstheme="minorHAnsi"/>
          <w:sz w:val="22"/>
          <w:szCs w:val="22"/>
        </w:rPr>
        <w:t>listopad</w:t>
      </w:r>
      <w:r w:rsidR="00473206">
        <w:rPr>
          <w:rFonts w:asciiTheme="minorHAnsi" w:hAnsiTheme="minorHAnsi" w:cstheme="minorHAnsi"/>
          <w:sz w:val="22"/>
          <w:szCs w:val="22"/>
        </w:rPr>
        <w:t xml:space="preserve"> až </w:t>
      </w:r>
      <w:r w:rsidR="00857DE5">
        <w:rPr>
          <w:rFonts w:asciiTheme="minorHAnsi" w:hAnsiTheme="minorHAnsi" w:cstheme="minorHAnsi"/>
          <w:sz w:val="22"/>
          <w:szCs w:val="22"/>
        </w:rPr>
        <w:t>prosinec</w:t>
      </w:r>
      <w:r>
        <w:rPr>
          <w:rFonts w:asciiTheme="minorHAnsi" w:hAnsiTheme="minorHAnsi" w:cstheme="minorHAnsi"/>
          <w:sz w:val="22"/>
          <w:szCs w:val="22"/>
        </w:rPr>
        <w:t xml:space="preserve"> 2021</w:t>
      </w:r>
      <w:r w:rsidRPr="00286E9C">
        <w:rPr>
          <w:rFonts w:asciiTheme="minorHAnsi" w:hAnsiTheme="minorHAnsi" w:cstheme="minorHAnsi"/>
          <w:sz w:val="22"/>
          <w:szCs w:val="22"/>
        </w:rPr>
        <w:t xml:space="preserve">. Přepokládaný a možný začátek zahájení prací </w:t>
      </w:r>
      <w:r w:rsidRPr="00BA078F">
        <w:rPr>
          <w:rFonts w:asciiTheme="minorHAnsi" w:hAnsiTheme="minorHAnsi" w:cstheme="minorHAnsi"/>
          <w:sz w:val="22"/>
          <w:szCs w:val="22"/>
        </w:rPr>
        <w:t xml:space="preserve">je </w:t>
      </w:r>
      <w:r w:rsidR="00D855CC" w:rsidRPr="00BA078F">
        <w:rPr>
          <w:rFonts w:asciiTheme="minorHAnsi" w:hAnsiTheme="minorHAnsi" w:cstheme="minorHAnsi"/>
          <w:sz w:val="22"/>
          <w:szCs w:val="22"/>
        </w:rPr>
        <w:t>19. 11</w:t>
      </w:r>
      <w:r w:rsidR="0037700F" w:rsidRPr="00BA078F">
        <w:rPr>
          <w:rFonts w:asciiTheme="minorHAnsi" w:hAnsiTheme="minorHAnsi" w:cstheme="minorHAnsi"/>
          <w:sz w:val="22"/>
          <w:szCs w:val="22"/>
        </w:rPr>
        <w:t>. 2021</w:t>
      </w:r>
      <w:r w:rsidRPr="00BA078F">
        <w:rPr>
          <w:rFonts w:asciiTheme="minorHAnsi" w:hAnsiTheme="minorHAnsi" w:cstheme="minorHAnsi"/>
          <w:sz w:val="22"/>
          <w:szCs w:val="22"/>
        </w:rPr>
        <w:t xml:space="preserve"> (ne</w:t>
      </w:r>
      <w:r w:rsidRPr="00B20084">
        <w:rPr>
          <w:rFonts w:asciiTheme="minorHAnsi" w:hAnsiTheme="minorHAnsi" w:cstheme="minorHAnsi"/>
          <w:sz w:val="22"/>
          <w:szCs w:val="22"/>
        </w:rPr>
        <w:t xml:space="preserve"> dříve), s tím, že práce musí být dokončeny nejpozději do </w:t>
      </w:r>
      <w:r w:rsidR="00857DE5" w:rsidRPr="00FA7DC7">
        <w:rPr>
          <w:rFonts w:asciiTheme="minorHAnsi" w:hAnsiTheme="minorHAnsi" w:cstheme="minorHAnsi"/>
          <w:b/>
          <w:sz w:val="22"/>
          <w:szCs w:val="22"/>
        </w:rPr>
        <w:t>31. 12</w:t>
      </w:r>
      <w:r w:rsidR="0037700F" w:rsidRPr="00FA7DC7">
        <w:rPr>
          <w:rFonts w:asciiTheme="minorHAnsi" w:hAnsiTheme="minorHAnsi" w:cstheme="minorHAnsi"/>
          <w:b/>
          <w:sz w:val="22"/>
          <w:szCs w:val="22"/>
        </w:rPr>
        <w:t>. 2021</w:t>
      </w:r>
      <w:r w:rsidRPr="00FA7DC7">
        <w:rPr>
          <w:rFonts w:asciiTheme="minorHAnsi" w:hAnsiTheme="minorHAnsi" w:cstheme="minorHAnsi"/>
          <w:b/>
          <w:sz w:val="22"/>
          <w:szCs w:val="22"/>
        </w:rPr>
        <w:t>.</w:t>
      </w:r>
    </w:p>
    <w:p w:rsidR="00063F69" w:rsidRDefault="00063F69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B20084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</w:t>
      </w:r>
      <w:r w:rsidRPr="00063F69">
        <w:rPr>
          <w:rFonts w:asciiTheme="minorHAnsi" w:hAnsiTheme="minorHAnsi" w:cstheme="minorHAnsi"/>
          <w:sz w:val="22"/>
          <w:szCs w:val="22"/>
        </w:rPr>
        <w:t xml:space="preserve"> a roku</w:t>
      </w:r>
      <w:r>
        <w:rPr>
          <w:rFonts w:asciiTheme="minorHAnsi" w:hAnsiTheme="minorHAnsi" w:cstheme="minorHAnsi"/>
          <w:sz w:val="22"/>
          <w:szCs w:val="22"/>
        </w:rPr>
        <w:t>, resp. takto vymezeným časovým intervalem</w:t>
      </w:r>
      <w:r w:rsidRPr="00063F69">
        <w:rPr>
          <w:rFonts w:asciiTheme="minorHAnsi" w:hAnsiTheme="minorHAnsi" w:cstheme="minorHAnsi"/>
          <w:sz w:val="22"/>
          <w:szCs w:val="22"/>
        </w:rPr>
        <w:t>.</w:t>
      </w:r>
    </w:p>
    <w:p w:rsidR="00B069BD" w:rsidRPr="0076105D" w:rsidRDefault="00B069B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860E62">
        <w:rPr>
          <w:rFonts w:asciiTheme="minorHAnsi" w:hAnsiTheme="minorHAnsi" w:cstheme="minorHAnsi"/>
          <w:sz w:val="22"/>
          <w:szCs w:val="22"/>
        </w:rPr>
        <w:t xml:space="preserve">Termín plnění veřejné zakázky je </w:t>
      </w:r>
      <w:r w:rsidRPr="008E5D08">
        <w:rPr>
          <w:rFonts w:asciiTheme="minorHAnsi" w:hAnsiTheme="minorHAnsi" w:cstheme="minorHAnsi"/>
          <w:b/>
          <w:sz w:val="22"/>
          <w:szCs w:val="22"/>
        </w:rPr>
        <w:t>závazný</w:t>
      </w:r>
      <w:r w:rsidRPr="00860E62">
        <w:rPr>
          <w:rFonts w:asciiTheme="minorHAnsi" w:hAnsiTheme="minorHAnsi" w:cstheme="minorHAnsi"/>
          <w:sz w:val="22"/>
          <w:szCs w:val="22"/>
        </w:rPr>
        <w:t>, jeho překročení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zahájení plnění veřejné zakázky je podmíněna řádným ukončením zadávacího řízení a podepsáním příslušné smlouvy.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31A2" w:rsidRDefault="007E4345" w:rsidP="0076105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ístem plnění veřejné zakázky jsou prostory</w:t>
      </w:r>
      <w:r w:rsidR="00D855CC">
        <w:rPr>
          <w:rFonts w:asciiTheme="minorHAnsi" w:hAnsiTheme="minorHAnsi" w:cstheme="minorHAnsi"/>
          <w:sz w:val="22"/>
          <w:szCs w:val="22"/>
        </w:rPr>
        <w:t xml:space="preserve"> vybraných učeben v budově</w:t>
      </w:r>
      <w:r>
        <w:rPr>
          <w:rFonts w:asciiTheme="minorHAnsi" w:hAnsiTheme="minorHAnsi" w:cstheme="minorHAnsi"/>
          <w:sz w:val="22"/>
          <w:szCs w:val="22"/>
        </w:rPr>
        <w:t xml:space="preserve"> Pražské konzervatoře</w:t>
      </w:r>
      <w:r w:rsidR="00312463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adrese „Na Rejdišti 1, Praha 1</w:t>
      </w:r>
      <w:r w:rsidRPr="00DF14EC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312463" w:rsidRPr="004C1972" w:rsidRDefault="00312463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B7E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B87B7E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0C2450" w:rsidRDefault="00857DE5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857DE5">
        <w:rPr>
          <w:rFonts w:asciiTheme="minorHAnsi" w:hAnsiTheme="minorHAnsi" w:cstheme="minorHAnsi"/>
          <w:sz w:val="22"/>
          <w:szCs w:val="22"/>
        </w:rPr>
        <w:t>Parkety ve třech učebnách jsou již ve stavu, kdy je potřeba udělat nový podklad a parkety vytmelit, přebrousit a nalakovat.</w:t>
      </w:r>
    </w:p>
    <w:p w:rsidR="00857DE5" w:rsidRPr="00A5290C" w:rsidRDefault="00857DE5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3677"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B3677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</w:t>
      </w:r>
      <w:r w:rsidR="00E459F3" w:rsidRPr="00C571C8">
        <w:rPr>
          <w:rFonts w:asciiTheme="minorHAnsi" w:hAnsiTheme="minorHAnsi" w:cstheme="minorHAnsi"/>
          <w:sz w:val="22"/>
          <w:szCs w:val="22"/>
        </w:rPr>
        <w:t xml:space="preserve">např. </w:t>
      </w:r>
      <w:r w:rsidR="00941D36" w:rsidRPr="00C571C8">
        <w:rPr>
          <w:rFonts w:asciiTheme="minorHAnsi" w:hAnsiTheme="minorHAnsi" w:cstheme="minorHAnsi"/>
          <w:sz w:val="22"/>
          <w:szCs w:val="22"/>
        </w:rPr>
        <w:t>doprava</w:t>
      </w:r>
      <w:r w:rsidR="00E459F3" w:rsidRPr="00C571C8">
        <w:rPr>
          <w:rFonts w:asciiTheme="minorHAnsi" w:hAnsiTheme="minorHAnsi" w:cstheme="minorHAnsi"/>
          <w:sz w:val="22"/>
          <w:szCs w:val="22"/>
        </w:rPr>
        <w:t>,</w:t>
      </w:r>
      <w:r w:rsidR="00337BC7" w:rsidRPr="00C571C8">
        <w:rPr>
          <w:rFonts w:asciiTheme="minorHAnsi" w:hAnsiTheme="minorHAnsi" w:cstheme="minorHAnsi"/>
          <w:sz w:val="22"/>
          <w:szCs w:val="22"/>
        </w:rPr>
        <w:t xml:space="preserve"> </w:t>
      </w:r>
      <w:r w:rsidR="00EA3BFB" w:rsidRPr="00C571C8">
        <w:rPr>
          <w:rFonts w:asciiTheme="minorHAnsi" w:hAnsiTheme="minorHAnsi" w:cstheme="minorHAnsi"/>
          <w:sz w:val="22"/>
          <w:szCs w:val="22"/>
        </w:rPr>
        <w:t>úklid,</w:t>
      </w:r>
      <w:r w:rsidR="009E2B8E">
        <w:rPr>
          <w:rFonts w:asciiTheme="minorHAnsi" w:hAnsiTheme="minorHAnsi" w:cstheme="minorHAnsi"/>
          <w:sz w:val="22"/>
          <w:szCs w:val="22"/>
        </w:rPr>
        <w:t xml:space="preserve"> pojištění,</w:t>
      </w:r>
      <w:r w:rsidR="00EA3BFB" w:rsidRPr="00C571C8">
        <w:rPr>
          <w:rFonts w:asciiTheme="minorHAnsi" w:hAnsiTheme="minorHAnsi" w:cstheme="minorHAnsi"/>
          <w:sz w:val="22"/>
          <w:szCs w:val="22"/>
        </w:rPr>
        <w:t xml:space="preserve"> </w:t>
      </w:r>
      <w:r w:rsidR="00E459F3" w:rsidRPr="00C571C8">
        <w:rPr>
          <w:rFonts w:asciiTheme="minorHAnsi" w:hAnsiTheme="minorHAnsi" w:cstheme="minorHAnsi"/>
          <w:sz w:val="22"/>
          <w:szCs w:val="22"/>
        </w:rPr>
        <w:t>apod.)</w:t>
      </w:r>
      <w:r w:rsidR="003E588B" w:rsidRPr="00C571C8">
        <w:rPr>
          <w:rFonts w:asciiTheme="minorHAnsi" w:hAnsiTheme="minorHAnsi" w:cstheme="minorHAnsi"/>
          <w:sz w:val="22"/>
          <w:szCs w:val="22"/>
        </w:rPr>
        <w:t xml:space="preserve"> </w:t>
      </w:r>
      <w:r w:rsidRPr="00C571C8">
        <w:rPr>
          <w:rFonts w:asciiTheme="minorHAnsi" w:hAnsiTheme="minorHAnsi" w:cstheme="minorHAnsi"/>
          <w:sz w:val="22"/>
          <w:szCs w:val="22"/>
        </w:rPr>
        <w:t>spojené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  <w:r w:rsidR="002B2B40">
        <w:rPr>
          <w:rFonts w:asciiTheme="minorHAnsi" w:hAnsiTheme="minorHAnsi" w:cstheme="minorHAnsi"/>
          <w:sz w:val="22"/>
          <w:szCs w:val="22"/>
        </w:rPr>
        <w:t xml:space="preserve"> Riziko změny měnových kurzů nese účastník.</w:t>
      </w:r>
    </w:p>
    <w:p w:rsidR="005D5AB3" w:rsidRPr="004C1972" w:rsidRDefault="005D5AB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588B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lastRenderedPageBreak/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AB6B0B" w:rsidRDefault="00AB6B0B" w:rsidP="00AB6B0B">
      <w:pPr>
        <w:jc w:val="both"/>
        <w:rPr>
          <w:rFonts w:asciiTheme="minorHAnsi" w:hAnsiTheme="minorHAnsi" w:cstheme="minorHAnsi"/>
          <w:sz w:val="22"/>
          <w:szCs w:val="22"/>
        </w:rPr>
      </w:pPr>
      <w:r w:rsidRPr="00AB6B0B">
        <w:rPr>
          <w:rFonts w:asciiTheme="minorHAnsi" w:hAnsiTheme="minorHAnsi" w:cstheme="minorHAnsi"/>
          <w:sz w:val="22"/>
          <w:szCs w:val="22"/>
        </w:rPr>
        <w:t>Odpovědnost za správnost stanovení sazby DPH nese účastník. DPH bude v nabídkách uvedena ve výši platné ke dni podání nabídky.</w:t>
      </w:r>
    </w:p>
    <w:p w:rsidR="002C6201" w:rsidRDefault="002C6201" w:rsidP="00AB6B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5AB3" w:rsidRDefault="002C620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F0342">
        <w:rPr>
          <w:rFonts w:asciiTheme="minorHAnsi" w:hAnsiTheme="minorHAnsi" w:cstheme="minorHAnsi"/>
          <w:sz w:val="22"/>
          <w:szCs w:val="22"/>
        </w:rPr>
        <w:t>Není-li účastník zadávacího řízení plátcem DPH, je jeho nabídková cena konečná a považuje se za odpovídající ceně vč. DPH u účastníků zadávacího řízení, kteří jsou plátci DPH.</w:t>
      </w:r>
    </w:p>
    <w:p w:rsidR="00775A1D" w:rsidRDefault="00775A1D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775A1D" w:rsidRDefault="00775A1D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A1D">
        <w:rPr>
          <w:rFonts w:asciiTheme="minorHAnsi" w:hAnsiTheme="minorHAnsi" w:cstheme="minorHAnsi"/>
          <w:sz w:val="22"/>
          <w:szCs w:val="22"/>
        </w:rPr>
        <w:t>Nabídková cena musí být v nabídce doložena položkovým rozpočtem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75A1D">
        <w:rPr>
          <w:rFonts w:asciiTheme="minorHAnsi" w:hAnsiTheme="minorHAnsi" w:cstheme="minorHAnsi"/>
          <w:sz w:val="22"/>
          <w:szCs w:val="22"/>
        </w:rPr>
        <w:t xml:space="preserve"> Veškeré položky položkového rozpočtu budou uvedeny včetně specifikace a ocenění. Výpočet nabídkové ceny musí být doložen včetně rekapitulací. Údaje v takto zpracovaném v</w:t>
      </w:r>
      <w:r>
        <w:rPr>
          <w:rFonts w:asciiTheme="minorHAnsi" w:hAnsiTheme="minorHAnsi" w:cstheme="minorHAnsi"/>
          <w:sz w:val="22"/>
          <w:szCs w:val="22"/>
        </w:rPr>
        <w:t>ýpočtu nabídkové ceny považuje Z</w:t>
      </w:r>
      <w:r w:rsidRPr="00775A1D">
        <w:rPr>
          <w:rFonts w:asciiTheme="minorHAnsi" w:hAnsiTheme="minorHAnsi" w:cstheme="minorHAnsi"/>
          <w:sz w:val="22"/>
          <w:szCs w:val="22"/>
        </w:rPr>
        <w:t>adavatel za limitní a závazné pro účely plnění předmětné veřejné zakázky malého rozsahu.</w:t>
      </w:r>
    </w:p>
    <w:p w:rsidR="00EA3BFB" w:rsidRPr="004C1972" w:rsidRDefault="00EA3BFB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063F69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277C3C">
        <w:rPr>
          <w:rFonts w:asciiTheme="minorHAnsi" w:hAnsiTheme="minorHAnsi" w:cstheme="minorHAnsi"/>
          <w:sz w:val="22"/>
          <w:szCs w:val="22"/>
        </w:rPr>
        <w:t>Práce</w:t>
      </w:r>
      <w:r w:rsidRPr="00DA3EFC">
        <w:rPr>
          <w:rFonts w:asciiTheme="minorHAnsi" w:hAnsiTheme="minorHAnsi" w:cstheme="minorHAnsi"/>
          <w:sz w:val="22"/>
          <w:szCs w:val="22"/>
        </w:rPr>
        <w:t xml:space="preserve"> budou uhrazeny ve výši 90% ceny </w:t>
      </w:r>
      <w:r w:rsidR="00277C3C">
        <w:rPr>
          <w:rFonts w:asciiTheme="minorHAnsi" w:hAnsiTheme="minorHAnsi" w:cstheme="minorHAnsi"/>
          <w:sz w:val="22"/>
          <w:szCs w:val="22"/>
        </w:rPr>
        <w:t xml:space="preserve"> po dokončení celé zakázky </w:t>
      </w:r>
      <w:r w:rsidRPr="00DA3EFC">
        <w:rPr>
          <w:rFonts w:asciiTheme="minorHAnsi" w:hAnsiTheme="minorHAnsi" w:cstheme="minorHAnsi"/>
          <w:sz w:val="22"/>
          <w:szCs w:val="22"/>
        </w:rPr>
        <w:t>na základě předávacího protokolu a soupisu provedených prací.</w:t>
      </w:r>
    </w:p>
    <w:p w:rsidR="009E52F3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Zbý</w:t>
      </w:r>
      <w:r w:rsidR="005539CE">
        <w:rPr>
          <w:rFonts w:asciiTheme="minorHAnsi" w:hAnsiTheme="minorHAnsi" w:cstheme="minorHAnsi"/>
          <w:sz w:val="22"/>
          <w:szCs w:val="22"/>
        </w:rPr>
        <w:t>vajících 10% bude uhrazeno do 30</w:t>
      </w:r>
      <w:r w:rsidRPr="00DA3EFC">
        <w:rPr>
          <w:rFonts w:asciiTheme="minorHAnsi" w:hAnsiTheme="minorHAnsi" w:cstheme="minorHAnsi"/>
          <w:sz w:val="22"/>
          <w:szCs w:val="22"/>
        </w:rPr>
        <w:t xml:space="preserve"> dnů po odstranění všech případných vad a nedodělků zapsaných v protokolu o předání a převzetí díla. </w:t>
      </w:r>
    </w:p>
    <w:p w:rsidR="00063F69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BA078F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BA078F" w:rsidRPr="00BA078F">
        <w:rPr>
          <w:rFonts w:asciiTheme="minorHAnsi" w:hAnsiTheme="minorHAnsi" w:cstheme="minorHAnsi"/>
          <w:sz w:val="22"/>
          <w:szCs w:val="22"/>
        </w:rPr>
        <w:t>36</w:t>
      </w:r>
      <w:r w:rsidR="003948CA" w:rsidRPr="00BA078F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857DE5">
        <w:rPr>
          <w:rFonts w:asciiTheme="minorHAnsi" w:hAnsiTheme="minorHAnsi" w:cstheme="minorHAnsi"/>
          <w:sz w:val="22"/>
          <w:szCs w:val="22"/>
        </w:rPr>
        <w:t xml:space="preserve">h </w:t>
      </w:r>
      <w:r w:rsidR="005539CE">
        <w:rPr>
          <w:rFonts w:asciiTheme="minorHAnsi" w:hAnsiTheme="minorHAnsi" w:cstheme="minorHAnsi"/>
          <w:sz w:val="22"/>
          <w:szCs w:val="22"/>
        </w:rPr>
        <w:t>zadavatelem, bude minimálně 30</w:t>
      </w:r>
      <w:r w:rsidRPr="00B25A74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A75560" w:rsidRDefault="00A75560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5560" w:rsidRDefault="00A75560" w:rsidP="00A75560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</w:t>
      </w:r>
      <w:r>
        <w:rPr>
          <w:rFonts w:asciiTheme="minorHAnsi" w:hAnsiTheme="minorHAnsi" w:cstheme="minorHAnsi"/>
          <w:sz w:val="22"/>
          <w:szCs w:val="22"/>
        </w:rPr>
        <w:t xml:space="preserve">é obchodní a platební podmínky jsou  vymezeny </w:t>
      </w:r>
      <w:r w:rsidRPr="00921CFA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e smlouvě o dílo</w:t>
      </w:r>
      <w:r w:rsidRPr="00921CFA">
        <w:rPr>
          <w:rFonts w:asciiTheme="minorHAnsi" w:hAnsiTheme="minorHAnsi" w:cstheme="minorHAnsi"/>
          <w:sz w:val="22"/>
          <w:szCs w:val="22"/>
        </w:rPr>
        <w:t xml:space="preserve">, která </w:t>
      </w:r>
      <w:r>
        <w:rPr>
          <w:rFonts w:asciiTheme="minorHAnsi" w:hAnsiTheme="minorHAnsi" w:cstheme="minorHAnsi"/>
          <w:sz w:val="22"/>
          <w:szCs w:val="22"/>
        </w:rPr>
        <w:t>je nedíln</w:t>
      </w:r>
      <w:r w:rsidR="0046787C">
        <w:rPr>
          <w:rFonts w:asciiTheme="minorHAnsi" w:hAnsiTheme="minorHAnsi" w:cstheme="minorHAnsi"/>
          <w:sz w:val="22"/>
          <w:szCs w:val="22"/>
        </w:rPr>
        <w:t>ou součástí výzvy v příloze č.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75560" w:rsidRDefault="00A75560" w:rsidP="00A755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je oprávněn provádět </w:t>
      </w:r>
      <w:proofErr w:type="gramStart"/>
      <w:r w:rsidRPr="00185B81">
        <w:rPr>
          <w:rFonts w:asciiTheme="minorHAnsi" w:hAnsiTheme="minorHAnsi" w:cstheme="minorHAnsi"/>
          <w:sz w:val="22"/>
          <w:szCs w:val="22"/>
        </w:rPr>
        <w:t>změ</w:t>
      </w:r>
      <w:r w:rsidR="0046787C">
        <w:rPr>
          <w:rFonts w:asciiTheme="minorHAnsi" w:hAnsiTheme="minorHAnsi" w:cstheme="minorHAnsi"/>
          <w:sz w:val="22"/>
          <w:szCs w:val="22"/>
        </w:rPr>
        <w:t>ny, a nebo doplnění</w:t>
      </w:r>
      <w:proofErr w:type="gramEnd"/>
      <w:r w:rsidR="0046787C">
        <w:rPr>
          <w:rFonts w:asciiTheme="minorHAnsi" w:hAnsiTheme="minorHAnsi" w:cstheme="minorHAnsi"/>
          <w:sz w:val="22"/>
          <w:szCs w:val="22"/>
        </w:rPr>
        <w:t xml:space="preserve"> přílohy č. 3</w:t>
      </w:r>
      <w:r w:rsidRPr="00185B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výzvy</w:t>
      </w:r>
      <w:r w:rsidRPr="00185B81">
        <w:rPr>
          <w:rFonts w:asciiTheme="minorHAnsi" w:hAnsiTheme="minorHAnsi" w:cstheme="minorHAnsi"/>
          <w:sz w:val="22"/>
          <w:szCs w:val="22"/>
        </w:rPr>
        <w:t xml:space="preserve"> „Návrh smlouvy o dílo – závazné obchodní podmínky“ pouze v případech, kdy to instrukc</w:t>
      </w:r>
      <w:r>
        <w:rPr>
          <w:rFonts w:asciiTheme="minorHAnsi" w:hAnsiTheme="minorHAnsi" w:cstheme="minorHAnsi"/>
          <w:sz w:val="22"/>
          <w:szCs w:val="22"/>
        </w:rPr>
        <w:t>e Z</w:t>
      </w:r>
      <w:r w:rsidRPr="00185B81">
        <w:rPr>
          <w:rFonts w:asciiTheme="minorHAnsi" w:hAnsiTheme="minorHAnsi" w:cstheme="minorHAnsi"/>
          <w:sz w:val="22"/>
          <w:szCs w:val="22"/>
        </w:rPr>
        <w:t xml:space="preserve">adavatele výslovně povolují (text v návrhu smlouvy označený </w:t>
      </w:r>
      <w:r w:rsidRPr="006C4468">
        <w:rPr>
          <w:rFonts w:asciiTheme="minorHAnsi" w:hAnsiTheme="minorHAnsi" w:cstheme="minorHAnsi"/>
          <w:sz w:val="22"/>
          <w:szCs w:val="22"/>
          <w:highlight w:val="green"/>
        </w:rPr>
        <w:t>zelenou barvou</w:t>
      </w:r>
      <w:r w:rsidRPr="00185B81">
        <w:rPr>
          <w:rFonts w:asciiTheme="minorHAnsi" w:hAnsiTheme="minorHAnsi" w:cstheme="minorHAnsi"/>
          <w:sz w:val="22"/>
          <w:szCs w:val="22"/>
        </w:rPr>
        <w:t xml:space="preserve">), zejména je povinen doplnit nabídkovou cenu. V opačném případě může být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z účasti v zadávacím řízení vyloučen. </w:t>
      </w:r>
      <w:r>
        <w:rPr>
          <w:rFonts w:asciiTheme="minorHAnsi" w:hAnsiTheme="minorHAnsi" w:cstheme="minorHAnsi"/>
          <w:sz w:val="22"/>
          <w:szCs w:val="22"/>
        </w:rPr>
        <w:t xml:space="preserve">Doplněný a podepsaný návrh smlouvy o dílo </w:t>
      </w:r>
      <w:r w:rsidRPr="00185B81">
        <w:rPr>
          <w:rFonts w:asciiTheme="minorHAnsi" w:hAnsiTheme="minorHAnsi" w:cstheme="minorHAnsi"/>
          <w:sz w:val="22"/>
          <w:szCs w:val="22"/>
        </w:rPr>
        <w:t>je pro účastníka závazný.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1380" w:rsidRDefault="00E51380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Ú</w:t>
      </w:r>
      <w:r w:rsidRPr="00E51380">
        <w:rPr>
          <w:rFonts w:asciiTheme="minorHAnsi" w:hAnsiTheme="minorHAnsi" w:cstheme="minorHAnsi"/>
          <w:b/>
          <w:i/>
          <w:sz w:val="22"/>
          <w:szCs w:val="22"/>
        </w:rPr>
        <w:t xml:space="preserve">hrady faktur budou nejdříve provedeny po </w:t>
      </w:r>
      <w:r w:rsidR="00857DE5">
        <w:rPr>
          <w:rFonts w:asciiTheme="minorHAnsi" w:hAnsiTheme="minorHAnsi" w:cstheme="minorHAnsi"/>
          <w:b/>
          <w:i/>
          <w:sz w:val="22"/>
          <w:szCs w:val="22"/>
        </w:rPr>
        <w:t>obdržení provozní účelové</w:t>
      </w:r>
      <w:r w:rsidR="00280B56">
        <w:rPr>
          <w:rFonts w:asciiTheme="minorHAnsi" w:hAnsiTheme="minorHAnsi" w:cstheme="minorHAnsi"/>
          <w:b/>
          <w:i/>
          <w:sz w:val="22"/>
          <w:szCs w:val="22"/>
        </w:rPr>
        <w:t xml:space="preserve"> dotace zřizovatelem na akci</w:t>
      </w:r>
      <w:r w:rsidR="00280B56" w:rsidRPr="00280B56">
        <w:t xml:space="preserve"> </w:t>
      </w:r>
      <w:r w:rsidR="00280B56">
        <w:t>„</w:t>
      </w:r>
      <w:r w:rsidR="00857DE5" w:rsidRPr="00857DE5">
        <w:rPr>
          <w:rFonts w:asciiTheme="minorHAnsi" w:hAnsiTheme="minorHAnsi" w:cstheme="minorHAnsi"/>
          <w:b/>
          <w:i/>
          <w:sz w:val="22"/>
          <w:szCs w:val="22"/>
        </w:rPr>
        <w:t>Oprava podlah učeben</w:t>
      </w:r>
      <w:r w:rsidR="00280B56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:rsidR="00EA3BFB" w:rsidRPr="0037706D" w:rsidRDefault="00EA3BFB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základní způsobilosti dle §74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597645" w:rsidRPr="007E4345" w:rsidRDefault="004314F0" w:rsidP="00597645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Výpisy z veřejných rejstříků nesmí být starší</w:t>
      </w:r>
      <w:r w:rsidR="00977305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více než tři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měsí</w:t>
      </w:r>
      <w:r w:rsidR="00720659" w:rsidRPr="00364A21">
        <w:rPr>
          <w:rFonts w:asciiTheme="minorHAnsi" w:hAnsiTheme="minorHAnsi" w:cstheme="minorHAnsi"/>
          <w:b/>
          <w:bCs/>
          <w:sz w:val="22"/>
          <w:szCs w:val="22"/>
        </w:rPr>
        <w:t>ce od posledního dne lhůty pro po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dání nabídek.</w:t>
      </w:r>
    </w:p>
    <w:p w:rsidR="007E4345" w:rsidRPr="00CD6D45" w:rsidRDefault="007E4345" w:rsidP="007E4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Pr="00597645" w:rsidRDefault="003E588B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souladu s § 53 odst. 4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může uchazeč pro účely podání nabídky nahradit veškeré doklady o kvalifikaci čestným prohlášením nebo jednotným evropským osvědčením pro v</w:t>
      </w:r>
      <w:r>
        <w:rPr>
          <w:rFonts w:asciiTheme="minorHAnsi" w:hAnsiTheme="minorHAnsi" w:cstheme="minorHAnsi"/>
          <w:bCs/>
          <w:sz w:val="22"/>
          <w:szCs w:val="22"/>
        </w:rPr>
        <w:t>eřejné zakázky podle § 87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>. Doklady o základní a profesní způsobilosti může dodavatel rovněž nahradit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aktuálním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výpisem ze seznamu kvalif</w:t>
      </w:r>
      <w:r>
        <w:rPr>
          <w:rFonts w:asciiTheme="minorHAnsi" w:hAnsiTheme="minorHAnsi" w:cstheme="minorHAnsi"/>
          <w:bCs/>
          <w:sz w:val="22"/>
          <w:szCs w:val="22"/>
        </w:rPr>
        <w:t>ikovaných dodavatelů dle § 228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– doklady o prokázání profesní způsobilosti však jedině v tom rozsahu, v jakém údaje z tohoto výpisu prokazují splnění profesní způsobilosti. 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27BCD" w:rsidRDefault="00427BCD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3BFB" w:rsidRDefault="00427BCD" w:rsidP="00857D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A7DC7" w:rsidRDefault="00FA7DC7" w:rsidP="00857DE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7BCD" w:rsidRPr="00427BCD" w:rsidRDefault="00427BCD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FA7DC7">
        <w:rPr>
          <w:rFonts w:asciiTheme="minorHAnsi" w:hAnsiTheme="minorHAnsi" w:cstheme="minorHAnsi"/>
          <w:bCs/>
          <w:sz w:val="22"/>
          <w:szCs w:val="22"/>
          <w:u w:val="single"/>
        </w:rPr>
        <w:t>Požadavky na prokázání technické kvalifikace uchazeče:</w:t>
      </w:r>
    </w:p>
    <w:p w:rsidR="00427BCD" w:rsidRPr="004C4A71" w:rsidRDefault="00427BCD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Uchazeč </w:t>
      </w:r>
      <w:r w:rsidRPr="004C4A71">
        <w:rPr>
          <w:rFonts w:asciiTheme="minorHAnsi" w:hAnsiTheme="minorHAnsi" w:cstheme="minorHAnsi"/>
          <w:bCs/>
          <w:sz w:val="22"/>
          <w:szCs w:val="22"/>
        </w:rPr>
        <w:t>je povinen prokázat splnění minimálních požadavků zadavatel</w:t>
      </w:r>
      <w:r>
        <w:rPr>
          <w:rFonts w:asciiTheme="minorHAnsi" w:hAnsiTheme="minorHAnsi" w:cstheme="minorHAnsi"/>
          <w:bCs/>
          <w:sz w:val="22"/>
          <w:szCs w:val="22"/>
        </w:rPr>
        <w:t>e na realizaci významných prací, služeb a dodávek</w:t>
      </w: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uchazečem </w:t>
      </w:r>
      <w:r w:rsidRPr="004C4A71">
        <w:rPr>
          <w:rFonts w:asciiTheme="minorHAnsi" w:hAnsiTheme="minorHAnsi" w:cstheme="minorHAnsi"/>
          <w:bCs/>
          <w:sz w:val="22"/>
          <w:szCs w:val="22"/>
        </w:rPr>
        <w:t>předložením seznamu</w:t>
      </w:r>
      <w:r>
        <w:rPr>
          <w:rFonts w:asciiTheme="minorHAnsi" w:hAnsiTheme="minorHAnsi" w:cstheme="minorHAnsi"/>
          <w:bCs/>
          <w:sz w:val="22"/>
          <w:szCs w:val="22"/>
        </w:rPr>
        <w:t xml:space="preserve"> význam</w:t>
      </w:r>
      <w:r w:rsidR="00C16E88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ých</w:t>
      </w: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prací, služeb a dodávek</w:t>
      </w: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poskytnutých </w:t>
      </w:r>
      <w:r>
        <w:rPr>
          <w:rFonts w:asciiTheme="minorHAnsi" w:hAnsiTheme="minorHAnsi" w:cstheme="minorHAnsi"/>
          <w:bCs/>
          <w:sz w:val="22"/>
          <w:szCs w:val="22"/>
        </w:rPr>
        <w:t>uchazečem</w:t>
      </w: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za posledních 5 let před zahájením zadávacího řízení včetně uvedení ceny a doby jejich poskytn</w:t>
      </w:r>
      <w:r w:rsidR="00C16E88">
        <w:rPr>
          <w:rFonts w:asciiTheme="minorHAnsi" w:hAnsiTheme="minorHAnsi" w:cstheme="minorHAnsi"/>
          <w:bCs/>
          <w:sz w:val="22"/>
          <w:szCs w:val="22"/>
        </w:rPr>
        <w:t xml:space="preserve">utí a identifikace objednatele </w:t>
      </w:r>
      <w:r w:rsidR="00C16E88" w:rsidRPr="00C16E88">
        <w:rPr>
          <w:rFonts w:asciiTheme="minorHAnsi" w:hAnsiTheme="minorHAnsi" w:cstheme="minorHAnsi"/>
          <w:bCs/>
          <w:sz w:val="22"/>
          <w:szCs w:val="22"/>
        </w:rPr>
        <w:t>včetně kontaktní osoby objednatele.</w:t>
      </w:r>
    </w:p>
    <w:p w:rsidR="00427BCD" w:rsidRDefault="00427BCD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4A71">
        <w:rPr>
          <w:rFonts w:asciiTheme="minorHAnsi" w:hAnsiTheme="minorHAnsi" w:cstheme="minorHAnsi"/>
          <w:bCs/>
          <w:sz w:val="22"/>
          <w:szCs w:val="22"/>
        </w:rPr>
        <w:t xml:space="preserve">Doba „za posledních 5 let před zahájením zadávacího řízení“ se pro účely tohoto zadávacího řízení považuje za splněnou, pokud </w:t>
      </w:r>
      <w:r>
        <w:rPr>
          <w:rFonts w:asciiTheme="minorHAnsi" w:hAnsiTheme="minorHAnsi" w:cstheme="minorHAnsi"/>
          <w:bCs/>
          <w:sz w:val="22"/>
          <w:szCs w:val="22"/>
        </w:rPr>
        <w:t>zakázka</w:t>
      </w: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uvedená v příslušném seznamu byla v průběhu této doby dokončena alespoň v rozsahu odpovídajícímu požadavkům zadavatele uvedeným níže.</w:t>
      </w:r>
    </w:p>
    <w:p w:rsidR="00EA3BFB" w:rsidRPr="004C4A71" w:rsidRDefault="00EA3BFB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7BCD" w:rsidRPr="004C4A71" w:rsidRDefault="00427BCD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4A71">
        <w:rPr>
          <w:rFonts w:asciiTheme="minorHAnsi" w:hAnsiTheme="minorHAnsi" w:cstheme="minorHAnsi"/>
          <w:bCs/>
          <w:sz w:val="22"/>
          <w:szCs w:val="22"/>
        </w:rPr>
        <w:t>Kritéria technické kvalifikace a jejich prokazování</w:t>
      </w:r>
    </w:p>
    <w:p w:rsidR="00427BCD" w:rsidRPr="004C4A71" w:rsidRDefault="00427BCD" w:rsidP="00427BC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C4A71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4C4A7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Zadavatel požaduje praxi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uchazeče</w:t>
      </w:r>
      <w:r w:rsidRPr="004C4A7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spočívající v realizaci:         </w:t>
      </w:r>
    </w:p>
    <w:p w:rsidR="00427BCD" w:rsidRPr="004C4A71" w:rsidRDefault="00FA7DC7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a)</w:t>
      </w:r>
      <w:r>
        <w:rPr>
          <w:rFonts w:asciiTheme="minorHAnsi" w:hAnsiTheme="minorHAnsi" w:cstheme="minorHAnsi"/>
          <w:bCs/>
          <w:sz w:val="22"/>
          <w:szCs w:val="22"/>
        </w:rPr>
        <w:tab/>
        <w:t>Alespoň 3 zakázky</w:t>
      </w:r>
      <w:r w:rsidR="00427BCD" w:rsidRPr="004C4A71">
        <w:rPr>
          <w:rFonts w:asciiTheme="minorHAnsi" w:hAnsiTheme="minorHAnsi" w:cstheme="minorHAnsi"/>
          <w:bCs/>
          <w:sz w:val="22"/>
          <w:szCs w:val="22"/>
        </w:rPr>
        <w:t xml:space="preserve">, jejímž předmětem byla </w:t>
      </w:r>
      <w:r>
        <w:rPr>
          <w:rFonts w:asciiTheme="minorHAnsi" w:hAnsiTheme="minorHAnsi" w:cstheme="minorHAnsi"/>
          <w:bCs/>
          <w:sz w:val="22"/>
          <w:szCs w:val="22"/>
        </w:rPr>
        <w:t>oprava a rekonstrukce dřevěné podlahy</w:t>
      </w:r>
      <w:r w:rsidR="00427BCD" w:rsidRPr="004C4A71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D87FD6">
        <w:rPr>
          <w:rFonts w:asciiTheme="minorHAnsi" w:hAnsiTheme="minorHAnsi" w:cstheme="minorHAnsi"/>
          <w:bCs/>
          <w:sz w:val="22"/>
          <w:szCs w:val="22"/>
        </w:rPr>
        <w:t xml:space="preserve">in. </w:t>
      </w:r>
      <w:r>
        <w:rPr>
          <w:rFonts w:asciiTheme="minorHAnsi" w:hAnsiTheme="minorHAnsi" w:cstheme="minorHAnsi"/>
          <w:bCs/>
          <w:sz w:val="22"/>
          <w:szCs w:val="22"/>
        </w:rPr>
        <w:t>300 tis</w:t>
      </w:r>
      <w:r w:rsidR="00D87FD6">
        <w:rPr>
          <w:rFonts w:asciiTheme="minorHAnsi" w:hAnsiTheme="minorHAnsi" w:cstheme="minorHAnsi"/>
          <w:bCs/>
          <w:sz w:val="22"/>
          <w:szCs w:val="22"/>
        </w:rPr>
        <w:t>. Kč bez DPH každá, provedených</w:t>
      </w:r>
      <w:r w:rsidR="00D87FD6" w:rsidRPr="00D87FD6">
        <w:rPr>
          <w:rFonts w:asciiTheme="minorHAnsi" w:hAnsiTheme="minorHAnsi" w:cstheme="minorHAnsi"/>
          <w:bCs/>
          <w:sz w:val="22"/>
          <w:szCs w:val="22"/>
        </w:rPr>
        <w:t xml:space="preserve"> za posledních 5 let před zahájením zadávacího řízení</w:t>
      </w:r>
      <w:r w:rsidR="00D87FD6">
        <w:rPr>
          <w:rFonts w:asciiTheme="minorHAnsi" w:hAnsiTheme="minorHAnsi" w:cstheme="minorHAnsi"/>
          <w:bCs/>
          <w:sz w:val="22"/>
          <w:szCs w:val="22"/>
        </w:rPr>
        <w:t>.</w:t>
      </w:r>
    </w:p>
    <w:p w:rsidR="00427BCD" w:rsidRDefault="00427BCD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7BCD" w:rsidRPr="00B96C6E" w:rsidRDefault="00427BCD" w:rsidP="00427B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3C">
        <w:rPr>
          <w:rFonts w:asciiTheme="minorHAnsi" w:hAnsiTheme="minorHAnsi" w:cstheme="minorHAnsi"/>
          <w:b/>
          <w:bCs/>
          <w:i/>
          <w:sz w:val="22"/>
          <w:szCs w:val="22"/>
        </w:rPr>
        <w:t>Způsob prokázání:</w:t>
      </w:r>
      <w:r w:rsidRPr="00640D3C">
        <w:rPr>
          <w:rFonts w:asciiTheme="minorHAnsi" w:hAnsiTheme="minorHAnsi" w:cstheme="minorHAnsi"/>
          <w:bCs/>
          <w:sz w:val="22"/>
          <w:szCs w:val="22"/>
        </w:rPr>
        <w:t xml:space="preserve"> Předložení</w:t>
      </w:r>
      <w:r w:rsidR="00FA7DC7" w:rsidRPr="00640D3C">
        <w:rPr>
          <w:rFonts w:asciiTheme="minorHAnsi" w:hAnsiTheme="minorHAnsi" w:cstheme="minorHAnsi"/>
          <w:bCs/>
          <w:sz w:val="22"/>
          <w:szCs w:val="22"/>
        </w:rPr>
        <w:t xml:space="preserve">m vyplněné přílohy č. </w:t>
      </w:r>
      <w:r w:rsidR="00640D3C" w:rsidRPr="00640D3C">
        <w:rPr>
          <w:rFonts w:asciiTheme="minorHAnsi" w:hAnsiTheme="minorHAnsi" w:cstheme="minorHAnsi"/>
          <w:bCs/>
          <w:sz w:val="22"/>
          <w:szCs w:val="22"/>
        </w:rPr>
        <w:t>5</w:t>
      </w:r>
      <w:r w:rsidR="00C16E88" w:rsidRPr="00640D3C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Pr="00640D3C">
        <w:rPr>
          <w:rFonts w:asciiTheme="minorHAnsi" w:hAnsiTheme="minorHAnsi" w:cstheme="minorHAnsi"/>
          <w:bCs/>
          <w:sz w:val="22"/>
          <w:szCs w:val="22"/>
        </w:rPr>
        <w:t> cenové</w:t>
      </w:r>
      <w:r>
        <w:rPr>
          <w:rFonts w:asciiTheme="minorHAnsi" w:hAnsiTheme="minorHAnsi" w:cstheme="minorHAnsi"/>
          <w:bCs/>
          <w:sz w:val="22"/>
          <w:szCs w:val="22"/>
        </w:rPr>
        <w:t xml:space="preserve"> nabídce.</w:t>
      </w:r>
    </w:p>
    <w:p w:rsidR="00427BCD" w:rsidRPr="004C1972" w:rsidRDefault="00427BCD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</w:t>
      </w:r>
      <w:r w:rsidR="00427BCD">
        <w:rPr>
          <w:rFonts w:asciiTheme="minorHAnsi" w:hAnsiTheme="minorHAnsi" w:cstheme="minorHAnsi"/>
          <w:bCs/>
          <w:sz w:val="22"/>
          <w:szCs w:val="22"/>
        </w:rPr>
        <w:t xml:space="preserve"> technické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D7EDE" w:rsidRPr="009E1D18" w:rsidRDefault="00D0530B" w:rsidP="004C4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Pokud je uchazeč </w:t>
      </w:r>
      <w:r w:rsidR="003E2D79">
        <w:rPr>
          <w:rFonts w:asciiTheme="minorHAnsi" w:hAnsiTheme="minorHAnsi" w:cstheme="minorHAnsi"/>
          <w:b/>
          <w:bCs/>
          <w:sz w:val="22"/>
          <w:szCs w:val="22"/>
        </w:rPr>
        <w:t>českou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právnickou osobou a není veden v evidenci údajů o skutečných majitelíc</w:t>
      </w:r>
      <w:r w:rsidR="007534F7" w:rsidRPr="008411B8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0D7EDE" w:rsidRPr="000D7EDE">
        <w:t xml:space="preserve"> </w:t>
      </w:r>
      <w:r w:rsidR="000D7EDE">
        <w:t>(</w:t>
      </w:r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https://esm.justice.cz/</w:t>
      </w:r>
      <w:proofErr w:type="spellStart"/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ias</w:t>
      </w:r>
      <w:proofErr w:type="spellEnd"/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issm</w:t>
      </w:r>
      <w:proofErr w:type="spellEnd"/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="000D7EDE" w:rsidRPr="000D7EDE">
        <w:rPr>
          <w:rFonts w:asciiTheme="minorHAnsi" w:hAnsiTheme="minorHAnsi" w:cstheme="minorHAnsi"/>
          <w:b/>
          <w:bCs/>
          <w:sz w:val="22"/>
          <w:szCs w:val="22"/>
        </w:rPr>
        <w:t>rejstrik</w:t>
      </w:r>
      <w:proofErr w:type="spellEnd"/>
      <w:r w:rsidR="000D7ED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534F7"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dle zákona č. 37/2021 Sb., o evidenci skutečných majitelů („evidenční zákon“)</w:t>
      </w:r>
      <w:r w:rsidR="00D149C6"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a dle zákona č. 253/2008 Sb., o některých opatřeních proti legalizaci výnosů z trestné činnosti a financování terorismu („AML zákon“)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>, bude automaticky vyloučen ze zadávacího řízení.</w:t>
      </w:r>
    </w:p>
    <w:p w:rsidR="000D7EDE" w:rsidRDefault="000D7EDE" w:rsidP="004C4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411B8" w:rsidRP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 xml:space="preserve">Pokud je </w:t>
      </w:r>
      <w:r>
        <w:rPr>
          <w:rFonts w:asciiTheme="minorHAnsi" w:hAnsiTheme="minorHAnsi" w:cstheme="minorHAnsi"/>
          <w:bCs/>
          <w:sz w:val="22"/>
          <w:szCs w:val="22"/>
        </w:rPr>
        <w:t>účastník  zahraniční právnickou osobou, je povinen Z</w:t>
      </w:r>
      <w:r w:rsidRPr="008411B8">
        <w:rPr>
          <w:rFonts w:asciiTheme="minorHAnsi" w:hAnsiTheme="minorHAnsi" w:cstheme="minorHAnsi"/>
          <w:bCs/>
          <w:sz w:val="22"/>
          <w:szCs w:val="22"/>
        </w:rPr>
        <w:t>adavateli na základě písemné výzvy předložit:</w:t>
      </w:r>
    </w:p>
    <w:p w:rsid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a)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identifikační údaje všech osob, které jsou skutečným majitelem vybraného dodavatele podle zákona o některých opatřeních proti legalizaci výnosů z trestné činnosti a financování terorismu,</w:t>
      </w:r>
    </w:p>
    <w:p w:rsidR="008411B8" w:rsidRP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b)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doklady, z nichž vyplývá vztah všech osob podle písm. a) tohoto bodu k dodavateli; těmito doklady jsou zejména</w:t>
      </w:r>
    </w:p>
    <w:p w:rsidR="008411B8" w:rsidRP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výpis z obchodního rejstříku nebo jiné obdobné evidence,</w:t>
      </w:r>
    </w:p>
    <w:p w:rsidR="008411B8" w:rsidRP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seznam akcionářů,</w:t>
      </w:r>
    </w:p>
    <w:p w:rsidR="008411B8" w:rsidRP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rozhodnutí statutárního orgánu o vyplacení podílu na zisku,</w:t>
      </w:r>
    </w:p>
    <w:p w:rsidR="008411B8" w:rsidRDefault="008411B8" w:rsidP="008411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společenská smlouva, zakladatelská listina nebo stanovy.</w:t>
      </w:r>
    </w:p>
    <w:p w:rsidR="005D5AB3" w:rsidRPr="004C1972" w:rsidRDefault="005D5AB3" w:rsidP="004C4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25773" w:rsidRDefault="00183457" w:rsidP="00A257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1B3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5773" w:rsidRPr="00521B3B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521B3B" w:rsidRDefault="00521B3B" w:rsidP="00521B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</w:t>
      </w:r>
      <w:r w:rsidRPr="00FC0B6F">
        <w:rPr>
          <w:rFonts w:asciiTheme="minorHAnsi" w:hAnsiTheme="minorHAnsi" w:cstheme="minorHAnsi"/>
          <w:b/>
          <w:sz w:val="22"/>
          <w:szCs w:val="22"/>
        </w:rPr>
        <w:t>nabídková cena</w:t>
      </w:r>
      <w:r>
        <w:rPr>
          <w:rFonts w:asciiTheme="minorHAnsi" w:hAnsiTheme="minorHAnsi" w:cstheme="minorHAnsi"/>
          <w:b/>
          <w:sz w:val="22"/>
          <w:szCs w:val="22"/>
        </w:rPr>
        <w:t xml:space="preserve"> včetně DPH</w:t>
      </w:r>
      <w:r>
        <w:rPr>
          <w:rFonts w:asciiTheme="minorHAnsi" w:hAnsiTheme="minorHAnsi" w:cstheme="minorHAnsi"/>
          <w:sz w:val="22"/>
          <w:szCs w:val="22"/>
        </w:rPr>
        <w:t xml:space="preserve"> (při splnění všech požadavků v úvodním zadání). </w:t>
      </w:r>
      <w:r w:rsidRPr="00B3338D">
        <w:rPr>
          <w:rFonts w:asciiTheme="minorHAnsi" w:hAnsiTheme="minorHAnsi" w:cstheme="minorHAnsi"/>
          <w:sz w:val="22"/>
          <w:szCs w:val="22"/>
        </w:rPr>
        <w:t>Jasná a srozumitelná specifikace kritérií musí být nedílnou součástí předložené cenové nabídky.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72C1">
        <w:rPr>
          <w:rFonts w:asciiTheme="minorHAnsi" w:hAnsiTheme="minorHAnsi" w:cstheme="minorHAnsi"/>
          <w:sz w:val="22"/>
          <w:szCs w:val="22"/>
        </w:rPr>
        <w:t>V případě tohoto kritéria se jedná o nákladové kvantitativní kritérium, u něhož jsou preferovány nižší hodnoty před vyššími. Jako nejvýhodnější nabídka bude hodnocena nabídka s nejnižší nabídkovou cenou. V případě rovnosti cen rozhodne los.</w:t>
      </w:r>
    </w:p>
    <w:p w:rsidR="001859F0" w:rsidRDefault="001859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Default="002355D2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Pr="00DF56F0" w:rsidRDefault="002355D2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F318E9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67B97">
        <w:rPr>
          <w:rFonts w:asciiTheme="minorHAnsi" w:hAnsiTheme="minorHAnsi" w:cstheme="minorHAnsi"/>
          <w:sz w:val="22"/>
          <w:szCs w:val="22"/>
        </w:rPr>
        <w:t>zadávacího</w:t>
      </w:r>
      <w:r w:rsidRPr="00EB4F71">
        <w:rPr>
          <w:rFonts w:asciiTheme="minorHAnsi" w:hAnsiTheme="minorHAnsi" w:cstheme="minorHAnsi"/>
          <w:sz w:val="22"/>
          <w:szCs w:val="22"/>
        </w:rPr>
        <w:t xml:space="preserve">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</w:t>
      </w:r>
      <w:r w:rsidR="008A7517" w:rsidRPr="008A7517">
        <w:t xml:space="preserve"> </w:t>
      </w:r>
      <w:r w:rsidR="008A7517">
        <w:rPr>
          <w:rFonts w:asciiTheme="minorHAnsi" w:hAnsiTheme="minorHAnsi" w:cstheme="minorHAnsi"/>
          <w:sz w:val="22"/>
          <w:szCs w:val="22"/>
        </w:rPr>
        <w:t>nebo podá</w:t>
      </w:r>
      <w:r w:rsidR="008A7517" w:rsidRPr="008A7517">
        <w:rPr>
          <w:rFonts w:asciiTheme="minorHAnsi" w:hAnsiTheme="minorHAnsi" w:cstheme="minorHAnsi"/>
          <w:sz w:val="22"/>
          <w:szCs w:val="22"/>
        </w:rPr>
        <w:t xml:space="preserve"> nabídku a současně je osobou, jejímž prostřednictvím jiný účastník zadávacího řízení v tomtéž zadávac</w:t>
      </w:r>
      <w:r w:rsidR="008A7517">
        <w:rPr>
          <w:rFonts w:asciiTheme="minorHAnsi" w:hAnsiTheme="minorHAnsi" w:cstheme="minorHAnsi"/>
          <w:sz w:val="22"/>
          <w:szCs w:val="22"/>
        </w:rPr>
        <w:t>ím řízení prokazuje kvalifikaci,</w:t>
      </w:r>
      <w:r w:rsidRPr="00EB4F71">
        <w:rPr>
          <w:rFonts w:asciiTheme="minorHAnsi" w:hAnsiTheme="minorHAnsi" w:cstheme="minorHAnsi"/>
          <w:sz w:val="22"/>
          <w:szCs w:val="22"/>
        </w:rPr>
        <w:t xml:space="preserve"> vyloučí zadavatel všechny tyto nabídky z</w:t>
      </w:r>
      <w:r w:rsidR="001859F0">
        <w:rPr>
          <w:rFonts w:asciiTheme="minorHAnsi" w:hAnsiTheme="minorHAnsi" w:cstheme="minorHAnsi"/>
          <w:sz w:val="22"/>
          <w:szCs w:val="22"/>
        </w:rPr>
        <w:t>e</w:t>
      </w:r>
      <w:r w:rsidRPr="00EB4F71">
        <w:rPr>
          <w:rFonts w:asciiTheme="minorHAnsi" w:hAnsiTheme="minorHAnsi" w:cstheme="minorHAnsi"/>
          <w:sz w:val="22"/>
          <w:szCs w:val="22"/>
        </w:rPr>
        <w:t xml:space="preserve"> </w:t>
      </w:r>
      <w:r w:rsidR="001859F0">
        <w:rPr>
          <w:rFonts w:asciiTheme="minorHAnsi" w:hAnsiTheme="minorHAnsi" w:cstheme="minorHAnsi"/>
          <w:sz w:val="22"/>
          <w:szCs w:val="22"/>
        </w:rPr>
        <w:t>zadávacího</w:t>
      </w:r>
      <w:r w:rsidRPr="00EB4F71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7E11BE" w:rsidRDefault="007E11BE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předložené cenové nabídky bude i závazný harmonogram prací a dodávek.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F3B" w:rsidRDefault="00DC7F3B" w:rsidP="00DC7F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5560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8424F2" w:rsidRPr="00A75560">
        <w:rPr>
          <w:rFonts w:asciiTheme="minorHAnsi" w:hAnsiTheme="minorHAnsi" w:cstheme="minorHAnsi"/>
          <w:b/>
          <w:sz w:val="22"/>
          <w:szCs w:val="22"/>
        </w:rPr>
        <w:t>vyžaduje</w:t>
      </w:r>
      <w:r w:rsidRPr="00A75560">
        <w:rPr>
          <w:rFonts w:asciiTheme="minorHAnsi" w:hAnsiTheme="minorHAnsi" w:cstheme="minorHAnsi"/>
          <w:b/>
          <w:sz w:val="22"/>
          <w:szCs w:val="22"/>
        </w:rPr>
        <w:t xml:space="preserve"> zachovat podobu nabídky v níže uvedeném členění:</w:t>
      </w:r>
    </w:p>
    <w:p w:rsidR="00DC7F3B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krycí list</w:t>
      </w:r>
      <w:r w:rsidR="00E15A63">
        <w:rPr>
          <w:rFonts w:asciiTheme="minorHAnsi" w:hAnsiTheme="minorHAnsi" w:cstheme="minorHAnsi"/>
          <w:sz w:val="22"/>
          <w:szCs w:val="22"/>
        </w:rPr>
        <w:t xml:space="preserve"> nabídky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5A6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soupisu prací</w:t>
      </w:r>
      <w:r w:rsidR="00E15A6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</w:t>
      </w:r>
      <w:r w:rsidR="00E51FA1">
        <w:rPr>
          <w:rFonts w:asciiTheme="minorHAnsi" w:hAnsiTheme="minorHAnsi" w:cstheme="minorHAnsi"/>
          <w:sz w:val="22"/>
          <w:szCs w:val="22"/>
        </w:rPr>
        <w:t xml:space="preserve"> – </w:t>
      </w:r>
      <w:r w:rsidR="00E51FA1" w:rsidRPr="00E51FA1">
        <w:rPr>
          <w:rFonts w:asciiTheme="minorHAnsi" w:hAnsiTheme="minorHAnsi" w:cstheme="minorHAnsi"/>
          <w:b/>
          <w:sz w:val="22"/>
          <w:szCs w:val="22"/>
        </w:rPr>
        <w:t>vyplnění a předložení tohoto dokumentu je povinné</w:t>
      </w:r>
      <w:r w:rsidR="00E51FA1">
        <w:rPr>
          <w:rFonts w:asciiTheme="minorHAnsi" w:hAnsiTheme="minorHAnsi" w:cstheme="minorHAnsi"/>
          <w:sz w:val="22"/>
          <w:szCs w:val="22"/>
        </w:rPr>
        <w:t>, v případě, že nebude tento formulář doložen, řádně vyplněn či podepsán</w:t>
      </w:r>
      <w:r>
        <w:rPr>
          <w:rFonts w:asciiTheme="minorHAnsi" w:hAnsiTheme="minorHAnsi" w:cstheme="minorHAnsi"/>
          <w:sz w:val="22"/>
          <w:szCs w:val="22"/>
        </w:rPr>
        <w:t>,</w:t>
      </w:r>
      <w:r w:rsidR="00E51FA1">
        <w:rPr>
          <w:rFonts w:asciiTheme="minorHAnsi" w:hAnsiTheme="minorHAnsi" w:cstheme="minorHAnsi"/>
          <w:sz w:val="22"/>
          <w:szCs w:val="22"/>
        </w:rPr>
        <w:t xml:space="preserve"> </w:t>
      </w:r>
      <w:r w:rsidR="00E51FA1" w:rsidRPr="00E51FA1">
        <w:rPr>
          <w:rFonts w:asciiTheme="minorHAnsi" w:hAnsiTheme="minorHAnsi" w:cstheme="minorHAnsi"/>
          <w:sz w:val="22"/>
          <w:szCs w:val="22"/>
        </w:rPr>
        <w:t>bude</w:t>
      </w:r>
      <w:r w:rsidR="00E51FA1">
        <w:rPr>
          <w:rFonts w:asciiTheme="minorHAnsi" w:hAnsiTheme="minorHAnsi" w:cstheme="minorHAnsi"/>
          <w:sz w:val="22"/>
          <w:szCs w:val="22"/>
        </w:rPr>
        <w:t xml:space="preserve"> to</w:t>
      </w:r>
      <w:r w:rsidR="00E51FA1" w:rsidRPr="00E51FA1">
        <w:rPr>
          <w:rFonts w:asciiTheme="minorHAnsi" w:hAnsiTheme="minorHAnsi" w:cstheme="minorHAnsi"/>
          <w:sz w:val="22"/>
          <w:szCs w:val="22"/>
        </w:rPr>
        <w:t xml:space="preserve"> považováno za nesplnění zadávacích podmínek a nabídka účastníka bu</w:t>
      </w:r>
      <w:r w:rsidR="00E51FA1">
        <w:rPr>
          <w:rFonts w:asciiTheme="minorHAnsi" w:hAnsiTheme="minorHAnsi" w:cstheme="minorHAnsi"/>
          <w:sz w:val="22"/>
          <w:szCs w:val="22"/>
        </w:rPr>
        <w:t>de vyřazena z dalšího hodnocení,</w:t>
      </w:r>
    </w:p>
    <w:p w:rsidR="006C0A7A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 w:rsidRPr="0046787C">
        <w:rPr>
          <w:rFonts w:asciiTheme="minorHAnsi" w:hAnsiTheme="minorHAnsi" w:cstheme="minorHAnsi"/>
          <w:sz w:val="22"/>
          <w:szCs w:val="22"/>
        </w:rPr>
        <w:t>c</w:t>
      </w:r>
      <w:r w:rsidR="00DC7F3B" w:rsidRPr="0046787C">
        <w:rPr>
          <w:rFonts w:asciiTheme="minorHAnsi" w:hAnsiTheme="minorHAnsi" w:cstheme="minorHAnsi"/>
          <w:sz w:val="22"/>
          <w:szCs w:val="22"/>
        </w:rPr>
        <w:t>) vyplněný rozpočet</w:t>
      </w:r>
      <w:r w:rsidR="005D5AB3" w:rsidRPr="0046787C">
        <w:rPr>
          <w:rFonts w:asciiTheme="minorHAnsi" w:hAnsiTheme="minorHAnsi" w:cstheme="minorHAnsi"/>
          <w:sz w:val="22"/>
          <w:szCs w:val="22"/>
        </w:rPr>
        <w:t>, tj</w:t>
      </w:r>
      <w:r w:rsidR="005D5AB3" w:rsidRPr="008C7B0B">
        <w:rPr>
          <w:rFonts w:asciiTheme="minorHAnsi" w:hAnsiTheme="minorHAnsi" w:cstheme="minorHAnsi"/>
          <w:sz w:val="22"/>
          <w:szCs w:val="22"/>
        </w:rPr>
        <w:t>. soupis s prací, služeb a dodávek</w:t>
      </w:r>
      <w:r w:rsidR="00A47150">
        <w:rPr>
          <w:rFonts w:asciiTheme="minorHAnsi" w:hAnsiTheme="minorHAnsi" w:cstheme="minorHAnsi"/>
          <w:sz w:val="22"/>
          <w:szCs w:val="22"/>
        </w:rPr>
        <w:t xml:space="preserve"> oceněný</w:t>
      </w:r>
      <w:r w:rsidR="00DC7F3B" w:rsidRPr="008C7B0B">
        <w:rPr>
          <w:rFonts w:asciiTheme="minorHAnsi" w:hAnsiTheme="minorHAnsi" w:cstheme="minorHAnsi"/>
          <w:sz w:val="22"/>
          <w:szCs w:val="22"/>
        </w:rPr>
        <w:t xml:space="preserve"> (</w:t>
      </w:r>
      <w:r w:rsidR="00A47150">
        <w:rPr>
          <w:rFonts w:asciiTheme="minorHAnsi" w:hAnsiTheme="minorHAnsi" w:cstheme="minorHAnsi"/>
          <w:sz w:val="22"/>
          <w:szCs w:val="22"/>
        </w:rPr>
        <w:t xml:space="preserve">neoceněný soupis je </w:t>
      </w:r>
      <w:r w:rsidR="00DC7F3B" w:rsidRPr="008C7B0B">
        <w:rPr>
          <w:rFonts w:asciiTheme="minorHAnsi" w:hAnsiTheme="minorHAnsi" w:cstheme="minorHAnsi"/>
          <w:sz w:val="22"/>
          <w:szCs w:val="22"/>
        </w:rPr>
        <w:t>součástí zadávací dokumentace</w:t>
      </w:r>
      <w:r w:rsidR="0046787C">
        <w:rPr>
          <w:rFonts w:asciiTheme="minorHAnsi" w:hAnsiTheme="minorHAnsi" w:cstheme="minorHAnsi"/>
          <w:sz w:val="22"/>
          <w:szCs w:val="22"/>
        </w:rPr>
        <w:t xml:space="preserve"> – příloha č. 4</w:t>
      </w:r>
      <w:r w:rsidR="00DC7F3B" w:rsidRPr="008C7B0B">
        <w:rPr>
          <w:rFonts w:asciiTheme="minorHAnsi" w:hAnsiTheme="minorHAnsi" w:cstheme="minorHAnsi"/>
          <w:sz w:val="22"/>
          <w:szCs w:val="22"/>
        </w:rPr>
        <w:t>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C7F3B">
        <w:rPr>
          <w:rFonts w:asciiTheme="minorHAnsi" w:hAnsiTheme="minorHAnsi" w:cstheme="minorHAnsi"/>
          <w:sz w:val="22"/>
          <w:szCs w:val="22"/>
        </w:rPr>
        <w:t>) doklady prokazující oprávnění oprávněné osoby uchazeče jednat jménem či za uchazeče výzvy (nevyplývá-li toto oprávnění z jiných dokladů předložených v rámci nabídky uchazeče),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C7F3B">
        <w:rPr>
          <w:rFonts w:asciiTheme="minorHAnsi" w:hAnsiTheme="minorHAnsi" w:cstheme="minorHAnsi"/>
          <w:sz w:val="22"/>
          <w:szCs w:val="22"/>
        </w:rPr>
        <w:t>)</w:t>
      </w:r>
      <w:r w:rsidR="00894EB1">
        <w:rPr>
          <w:rFonts w:asciiTheme="minorHAnsi" w:hAnsiTheme="minorHAnsi" w:cstheme="minorHAnsi"/>
          <w:sz w:val="22"/>
          <w:szCs w:val="22"/>
        </w:rPr>
        <w:t xml:space="preserve"> prohlášení o poddodavatelích</w:t>
      </w:r>
      <w:r>
        <w:rPr>
          <w:rFonts w:asciiTheme="minorHAnsi" w:hAnsiTheme="minorHAnsi" w:cstheme="minorHAnsi"/>
          <w:sz w:val="22"/>
          <w:szCs w:val="22"/>
        </w:rPr>
        <w:t>, pokud existují nebo čestné prohlášení, že uchazeč nebude k plnění veřejné</w:t>
      </w:r>
      <w:r w:rsidR="00894EB1">
        <w:rPr>
          <w:rFonts w:asciiTheme="minorHAnsi" w:hAnsiTheme="minorHAnsi" w:cstheme="minorHAnsi"/>
          <w:sz w:val="22"/>
          <w:szCs w:val="22"/>
        </w:rPr>
        <w:t xml:space="preserve"> zakázky využívat poddodavatele, dále v</w:t>
      </w:r>
      <w:r w:rsidR="00894EB1" w:rsidRPr="00894EB1">
        <w:rPr>
          <w:rFonts w:asciiTheme="minorHAnsi" w:hAnsiTheme="minorHAnsi" w:cstheme="minorHAnsi"/>
          <w:sz w:val="22"/>
          <w:szCs w:val="22"/>
        </w:rPr>
        <w:t xml:space="preserve"> prohlášení o p</w:t>
      </w:r>
      <w:r w:rsidR="00894EB1">
        <w:rPr>
          <w:rFonts w:asciiTheme="minorHAnsi" w:hAnsiTheme="minorHAnsi" w:cstheme="minorHAnsi"/>
          <w:sz w:val="22"/>
          <w:szCs w:val="22"/>
        </w:rPr>
        <w:t xml:space="preserve">oddodavatelích uchazeč </w:t>
      </w:r>
      <w:r w:rsidR="00894EB1" w:rsidRPr="00CD6D45">
        <w:rPr>
          <w:rFonts w:asciiTheme="minorHAnsi" w:hAnsiTheme="minorHAnsi" w:cstheme="minorHAnsi"/>
          <w:b/>
          <w:sz w:val="22"/>
          <w:szCs w:val="22"/>
        </w:rPr>
        <w:t xml:space="preserve">průkazně označí </w:t>
      </w:r>
      <w:r w:rsidR="00894EB1">
        <w:rPr>
          <w:rFonts w:asciiTheme="minorHAnsi" w:hAnsiTheme="minorHAnsi" w:cstheme="minorHAnsi"/>
          <w:sz w:val="22"/>
          <w:szCs w:val="22"/>
        </w:rPr>
        <w:t xml:space="preserve">poddodavatele, </w:t>
      </w:r>
      <w:r w:rsidR="00894EB1" w:rsidRPr="00CD6D45">
        <w:rPr>
          <w:rFonts w:asciiTheme="minorHAnsi" w:hAnsiTheme="minorHAnsi" w:cstheme="minorHAnsi"/>
          <w:sz w:val="22"/>
          <w:szCs w:val="22"/>
        </w:rPr>
        <w:t>kteří jsou</w:t>
      </w:r>
      <w:r w:rsidR="00CD6D45" w:rsidRPr="00CD6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6D45" w:rsidRPr="00CD6D45">
        <w:rPr>
          <w:rFonts w:asciiTheme="minorHAnsi" w:hAnsiTheme="minorHAnsi" w:cstheme="minorHAnsi"/>
          <w:sz w:val="22"/>
          <w:szCs w:val="22"/>
        </w:rPr>
        <w:t>mikropodnikem</w:t>
      </w:r>
      <w:proofErr w:type="spellEnd"/>
      <w:r w:rsidR="00CD6D45" w:rsidRPr="00CD6D45">
        <w:rPr>
          <w:rFonts w:asciiTheme="minorHAnsi" w:hAnsiTheme="minorHAnsi" w:cstheme="minorHAnsi"/>
          <w:sz w:val="22"/>
          <w:szCs w:val="22"/>
        </w:rPr>
        <w:t>,</w:t>
      </w:r>
      <w:r w:rsidR="0019307F">
        <w:rPr>
          <w:rFonts w:asciiTheme="minorHAnsi" w:hAnsiTheme="minorHAnsi" w:cstheme="minorHAnsi"/>
          <w:sz w:val="22"/>
          <w:szCs w:val="22"/>
        </w:rPr>
        <w:t xml:space="preserve"> malým či středním podnikem. Dále bude uvedeno</w:t>
      </w:r>
      <w:r w:rsidR="0019307F" w:rsidRPr="0019307F">
        <w:rPr>
          <w:rFonts w:asciiTheme="minorHAnsi" w:hAnsiTheme="minorHAnsi" w:cstheme="minorHAnsi"/>
          <w:sz w:val="22"/>
          <w:szCs w:val="22"/>
        </w:rPr>
        <w:t>, kterou část veřejné zakázky b</w:t>
      </w:r>
      <w:r w:rsidR="00D21D62">
        <w:rPr>
          <w:rFonts w:asciiTheme="minorHAnsi" w:hAnsiTheme="minorHAnsi" w:cstheme="minorHAnsi"/>
          <w:sz w:val="22"/>
          <w:szCs w:val="22"/>
        </w:rPr>
        <w:t>ude každý z poddodavatelů plnit,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DC7F3B">
        <w:rPr>
          <w:rFonts w:asciiTheme="minorHAnsi" w:hAnsiTheme="minorHAnsi" w:cstheme="minorHAnsi"/>
          <w:sz w:val="22"/>
          <w:szCs w:val="22"/>
        </w:rPr>
        <w:t xml:space="preserve">) prokázání splnění základní způsobilosti, i u poddodavatelů, vzor je uveden v příloze č. 2 </w:t>
      </w:r>
      <w:proofErr w:type="gramStart"/>
      <w:r w:rsidR="00DC7F3B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DC7F3B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DC7F3B">
        <w:rPr>
          <w:rFonts w:asciiTheme="minorHAnsi" w:hAnsiTheme="minorHAnsi" w:cstheme="minorHAnsi"/>
          <w:sz w:val="22"/>
          <w:szCs w:val="22"/>
        </w:rPr>
        <w:t xml:space="preserve">) doklady prokazující splnění profesní způsobilosti, také </w:t>
      </w:r>
      <w:r w:rsidR="004E1340">
        <w:rPr>
          <w:rFonts w:asciiTheme="minorHAnsi" w:hAnsiTheme="minorHAnsi" w:cstheme="minorHAnsi"/>
          <w:sz w:val="22"/>
          <w:szCs w:val="22"/>
        </w:rPr>
        <w:t>u poddodavatelů, pokud existují,</w:t>
      </w:r>
    </w:p>
    <w:p w:rsidR="00660DA1" w:rsidRDefault="00660DA1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 w:rsidRPr="00887599">
        <w:rPr>
          <w:rFonts w:asciiTheme="minorHAnsi" w:hAnsiTheme="minorHAnsi" w:cstheme="minorHAnsi"/>
          <w:sz w:val="22"/>
          <w:szCs w:val="22"/>
        </w:rPr>
        <w:t>h) prokázání technické kvalifikace – seznam významných prací,</w:t>
      </w:r>
      <w:r w:rsidR="00521B3B" w:rsidRPr="00887599">
        <w:rPr>
          <w:rFonts w:asciiTheme="minorHAnsi" w:hAnsiTheme="minorHAnsi" w:cstheme="minorHAnsi"/>
          <w:sz w:val="22"/>
          <w:szCs w:val="22"/>
        </w:rPr>
        <w:t xml:space="preserve"> služeb a dodávek – příloha </w:t>
      </w:r>
      <w:r w:rsidR="00887599" w:rsidRPr="00887599">
        <w:rPr>
          <w:rFonts w:asciiTheme="minorHAnsi" w:hAnsiTheme="minorHAnsi" w:cstheme="minorHAnsi"/>
          <w:sz w:val="22"/>
          <w:szCs w:val="22"/>
        </w:rPr>
        <w:t>č. 5</w:t>
      </w:r>
      <w:r w:rsidRPr="00887599">
        <w:rPr>
          <w:rFonts w:asciiTheme="minorHAnsi" w:hAnsiTheme="minorHAnsi" w:cstheme="minorHAnsi"/>
          <w:sz w:val="22"/>
          <w:szCs w:val="22"/>
        </w:rPr>
        <w:t xml:space="preserve"> výzvy,</w:t>
      </w:r>
    </w:p>
    <w:p w:rsidR="004E1340" w:rsidRDefault="00660DA1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E1340">
        <w:rPr>
          <w:rFonts w:asciiTheme="minorHAnsi" w:hAnsiTheme="minorHAnsi" w:cstheme="minorHAnsi"/>
          <w:sz w:val="22"/>
          <w:szCs w:val="22"/>
        </w:rPr>
        <w:t xml:space="preserve">) </w:t>
      </w:r>
      <w:r w:rsidR="00F25ED3">
        <w:rPr>
          <w:rFonts w:asciiTheme="minorHAnsi" w:hAnsiTheme="minorHAnsi" w:cstheme="minorHAnsi"/>
          <w:sz w:val="22"/>
          <w:szCs w:val="22"/>
        </w:rPr>
        <w:t>závazný harmonogram prací a dodávek</w:t>
      </w:r>
      <w:r w:rsidR="00A4487A">
        <w:rPr>
          <w:rFonts w:asciiTheme="minorHAnsi" w:hAnsiTheme="minorHAnsi" w:cstheme="minorHAnsi"/>
          <w:sz w:val="22"/>
          <w:szCs w:val="22"/>
        </w:rPr>
        <w:t>,</w:t>
      </w:r>
    </w:p>
    <w:p w:rsidR="009E1D18" w:rsidRDefault="00521B3B" w:rsidP="009E1D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9E1D18">
        <w:rPr>
          <w:rFonts w:asciiTheme="minorHAnsi" w:hAnsiTheme="minorHAnsi" w:cstheme="minorHAnsi"/>
          <w:sz w:val="22"/>
          <w:szCs w:val="22"/>
        </w:rPr>
        <w:t xml:space="preserve">) </w:t>
      </w:r>
      <w:r w:rsidR="009E1D18" w:rsidRPr="009E1D18">
        <w:rPr>
          <w:rFonts w:asciiTheme="minorHAnsi" w:hAnsiTheme="minorHAnsi" w:cstheme="minorHAnsi"/>
          <w:sz w:val="22"/>
          <w:szCs w:val="22"/>
        </w:rPr>
        <w:t xml:space="preserve">čestné prohlášení, ze kterého </w:t>
      </w:r>
      <w:r w:rsidR="009E1D18">
        <w:rPr>
          <w:rFonts w:asciiTheme="minorHAnsi" w:hAnsiTheme="minorHAnsi" w:cstheme="minorHAnsi"/>
          <w:sz w:val="22"/>
          <w:szCs w:val="22"/>
        </w:rPr>
        <w:t xml:space="preserve">bude vyplývat závazek uchazeče, </w:t>
      </w:r>
      <w:r w:rsidR="009E1D18" w:rsidRPr="009E1D18">
        <w:rPr>
          <w:rFonts w:asciiTheme="minorHAnsi" w:hAnsiTheme="minorHAnsi" w:cstheme="minorHAnsi"/>
          <w:sz w:val="22"/>
          <w:szCs w:val="22"/>
        </w:rPr>
        <w:t>že k plnění předmětu veřejné zakázky použije minimálně</w:t>
      </w:r>
      <w:r w:rsidR="002C19E1">
        <w:rPr>
          <w:rFonts w:asciiTheme="minorHAnsi" w:hAnsiTheme="minorHAnsi" w:cstheme="minorHAnsi"/>
          <w:sz w:val="22"/>
          <w:szCs w:val="22"/>
        </w:rPr>
        <w:t xml:space="preserve"> dva</w:t>
      </w:r>
      <w:r w:rsidR="009E1D18" w:rsidRPr="009E1D18">
        <w:rPr>
          <w:rFonts w:asciiTheme="minorHAnsi" w:hAnsiTheme="minorHAnsi" w:cstheme="minorHAnsi"/>
          <w:sz w:val="22"/>
          <w:szCs w:val="22"/>
        </w:rPr>
        <w:t xml:space="preserve"> ekologicky šetrné materiály</w:t>
      </w:r>
      <w:r w:rsidR="009E1D18">
        <w:rPr>
          <w:rFonts w:asciiTheme="minorHAnsi" w:hAnsiTheme="minorHAnsi" w:cstheme="minorHAnsi"/>
          <w:sz w:val="22"/>
          <w:szCs w:val="22"/>
        </w:rPr>
        <w:t xml:space="preserve"> včetně příslušných certifikátů ekologické šetrnosti k těmto materiálům,</w:t>
      </w:r>
    </w:p>
    <w:p w:rsidR="00A75560" w:rsidRDefault="00521B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A75560">
        <w:rPr>
          <w:rFonts w:asciiTheme="minorHAnsi" w:hAnsiTheme="minorHAnsi" w:cstheme="minorHAnsi"/>
          <w:sz w:val="22"/>
          <w:szCs w:val="22"/>
        </w:rPr>
        <w:t xml:space="preserve">) </w:t>
      </w:r>
      <w:r w:rsidR="00A75560" w:rsidRPr="00A75560">
        <w:rPr>
          <w:rFonts w:asciiTheme="minorHAnsi" w:hAnsiTheme="minorHAnsi" w:cstheme="minorHAnsi"/>
          <w:sz w:val="22"/>
          <w:szCs w:val="22"/>
        </w:rPr>
        <w:t>návrh smlouvy podepsaný oprávněno</w:t>
      </w:r>
      <w:r w:rsidR="003612C6">
        <w:rPr>
          <w:rFonts w:asciiTheme="minorHAnsi" w:hAnsiTheme="minorHAnsi" w:cstheme="minorHAnsi"/>
          <w:sz w:val="22"/>
          <w:szCs w:val="22"/>
        </w:rPr>
        <w:t>u osobou účastníka (Příloha č. 3</w:t>
      </w:r>
      <w:r w:rsidR="00A75560" w:rsidRPr="00A755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75560" w:rsidRPr="00A75560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A75560" w:rsidRPr="00A75560">
        <w:rPr>
          <w:rFonts w:asciiTheme="minorHAnsi" w:hAnsiTheme="minorHAnsi" w:cstheme="minorHAnsi"/>
          <w:sz w:val="22"/>
          <w:szCs w:val="22"/>
        </w:rPr>
        <w:t xml:space="preserve"> výzvy).</w:t>
      </w:r>
    </w:p>
    <w:p w:rsidR="00183457" w:rsidRDefault="00183457" w:rsidP="008314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604" w:rsidRPr="008F3604" w:rsidRDefault="00F318E9" w:rsidP="008F36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8F3604"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8F3604" w:rsidRPr="008F3604" w:rsidRDefault="008F3604" w:rsidP="008F3604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 w:rsidR="007F3043">
        <w:rPr>
          <w:rFonts w:asciiTheme="minorHAnsi" w:hAnsiTheme="minorHAnsi" w:cstheme="minorHAnsi"/>
          <w:sz w:val="22"/>
          <w:szCs w:val="22"/>
        </w:rPr>
        <w:t>ýt Z</w:t>
      </w:r>
      <w:r>
        <w:rPr>
          <w:rFonts w:asciiTheme="minorHAnsi" w:hAnsiTheme="minorHAnsi" w:cstheme="minorHAnsi"/>
          <w:sz w:val="22"/>
          <w:szCs w:val="22"/>
        </w:rPr>
        <w:t xml:space="preserve">adavateli doručena nejpozději </w:t>
      </w:r>
      <w:r w:rsidR="007F3043">
        <w:rPr>
          <w:rFonts w:asciiTheme="minorHAnsi" w:hAnsiTheme="minorHAnsi" w:cstheme="minorHAnsi"/>
          <w:sz w:val="22"/>
          <w:szCs w:val="22"/>
        </w:rPr>
        <w:t>v den předcházející</w:t>
      </w:r>
      <w:r>
        <w:rPr>
          <w:rFonts w:asciiTheme="minorHAnsi" w:hAnsiTheme="minorHAnsi" w:cstheme="minorHAnsi"/>
          <w:sz w:val="22"/>
          <w:szCs w:val="22"/>
        </w:rPr>
        <w:t xml:space="preserve"> dni ukončení lhůty pro podání nabídek.</w:t>
      </w:r>
    </w:p>
    <w:p w:rsidR="005C5635" w:rsidRDefault="008F3604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lastRenderedPageBreak/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AC5FE2" w:rsidRDefault="00AC5FE2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5FE2" w:rsidRDefault="00AC5FE2" w:rsidP="00AC5FE2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Zadavatel může zadávací dokumentaci</w:t>
      </w:r>
      <w:r>
        <w:rPr>
          <w:rFonts w:asciiTheme="minorHAnsi" w:hAnsiTheme="minorHAnsi" w:cstheme="minorHAnsi"/>
          <w:sz w:val="22"/>
          <w:szCs w:val="22"/>
        </w:rPr>
        <w:t xml:space="preserve"> také</w:t>
      </w:r>
      <w:r w:rsidRPr="005D14FF">
        <w:rPr>
          <w:rFonts w:asciiTheme="minorHAnsi" w:hAnsiTheme="minorHAnsi" w:cstheme="minorHAnsi"/>
          <w:sz w:val="22"/>
          <w:szCs w:val="22"/>
        </w:rPr>
        <w:t xml:space="preserve"> vysvětlit bez žádosti </w:t>
      </w:r>
      <w:r>
        <w:rPr>
          <w:rFonts w:asciiTheme="minorHAnsi" w:hAnsiTheme="minorHAnsi" w:cstheme="minorHAnsi"/>
          <w:sz w:val="22"/>
          <w:szCs w:val="22"/>
        </w:rPr>
        <w:t>uchazeče</w:t>
      </w:r>
      <w:r w:rsidRPr="005D14FF">
        <w:rPr>
          <w:rFonts w:asciiTheme="minorHAnsi" w:hAnsiTheme="minorHAnsi" w:cstheme="minorHAnsi"/>
          <w:sz w:val="22"/>
          <w:szCs w:val="22"/>
        </w:rPr>
        <w:t>.</w:t>
      </w:r>
    </w:p>
    <w:p w:rsidR="00AC5FE2" w:rsidRDefault="00AC5FE2" w:rsidP="00AC5F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5FE2" w:rsidRDefault="00AC5FE2" w:rsidP="00AC5FE2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 xml:space="preserve">Vysvětlení zadávací dokumentace vč. přesného znění požadavku (pokud se jedná o vysvětlení zadávací dokumentace na základě požadavku </w:t>
      </w:r>
      <w:r>
        <w:rPr>
          <w:rFonts w:asciiTheme="minorHAnsi" w:hAnsiTheme="minorHAnsi" w:cstheme="minorHAnsi"/>
          <w:sz w:val="22"/>
          <w:szCs w:val="22"/>
        </w:rPr>
        <w:t>uchazeče</w:t>
      </w:r>
      <w:r w:rsidRPr="005D14FF">
        <w:rPr>
          <w:rFonts w:asciiTheme="minorHAnsi" w:hAnsiTheme="minorHAnsi" w:cstheme="minorHAnsi"/>
          <w:sz w:val="22"/>
          <w:szCs w:val="22"/>
        </w:rPr>
        <w:t>) a vysvětlení za</w:t>
      </w:r>
      <w:r>
        <w:rPr>
          <w:rFonts w:asciiTheme="minorHAnsi" w:hAnsiTheme="minorHAnsi" w:cstheme="minorHAnsi"/>
          <w:sz w:val="22"/>
          <w:szCs w:val="22"/>
        </w:rPr>
        <w:t>dávací dokumentace poskytované Z</w:t>
      </w:r>
      <w:r w:rsidRPr="005D14FF">
        <w:rPr>
          <w:rFonts w:asciiTheme="minorHAnsi" w:hAnsiTheme="minorHAnsi" w:cstheme="minorHAnsi"/>
          <w:sz w:val="22"/>
          <w:szCs w:val="22"/>
        </w:rPr>
        <w:t xml:space="preserve">adavatelem bez požadavku </w:t>
      </w:r>
      <w:r>
        <w:rPr>
          <w:rFonts w:asciiTheme="minorHAnsi" w:hAnsiTheme="minorHAnsi" w:cstheme="minorHAnsi"/>
          <w:sz w:val="22"/>
          <w:szCs w:val="22"/>
        </w:rPr>
        <w:t xml:space="preserve">uchazeče </w:t>
      </w:r>
      <w:r w:rsidRPr="005D14FF">
        <w:rPr>
          <w:rFonts w:asciiTheme="minorHAnsi" w:hAnsiTheme="minorHAnsi" w:cstheme="minorHAnsi"/>
          <w:sz w:val="22"/>
          <w:szCs w:val="22"/>
        </w:rPr>
        <w:t>zveřejní zadavatel na profilu zadavatele.</w:t>
      </w:r>
    </w:p>
    <w:p w:rsidR="007E4345" w:rsidRDefault="007E4345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3150" w:rsidRDefault="00F318E9" w:rsidP="001731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173150">
        <w:rPr>
          <w:rFonts w:asciiTheme="minorHAnsi" w:hAnsiTheme="minorHAnsi" w:cstheme="minorHAnsi"/>
          <w:b/>
          <w:sz w:val="22"/>
          <w:szCs w:val="22"/>
        </w:rPr>
        <w:t>. Prohlídka místa plnění</w:t>
      </w:r>
    </w:p>
    <w:p w:rsidR="00173150" w:rsidRPr="00EC5427" w:rsidRDefault="00173150" w:rsidP="001731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Prohlídka místa plnění bude provedena </w:t>
      </w:r>
      <w:r w:rsidRPr="00BB0B19">
        <w:rPr>
          <w:rFonts w:asciiTheme="minorHAnsi" w:hAnsiTheme="minorHAnsi" w:cstheme="minorHAnsi"/>
          <w:sz w:val="22"/>
          <w:szCs w:val="22"/>
        </w:rPr>
        <w:t xml:space="preserve">dne </w:t>
      </w:r>
      <w:r w:rsidR="00BA078F">
        <w:rPr>
          <w:rFonts w:asciiTheme="minorHAnsi" w:hAnsiTheme="minorHAnsi" w:cstheme="minorHAnsi"/>
          <w:b/>
          <w:sz w:val="22"/>
          <w:szCs w:val="22"/>
        </w:rPr>
        <w:t>11</w:t>
      </w:r>
      <w:r w:rsidR="00D855CC">
        <w:rPr>
          <w:rFonts w:asciiTheme="minorHAnsi" w:hAnsiTheme="minorHAnsi" w:cstheme="minorHAnsi"/>
          <w:b/>
          <w:sz w:val="22"/>
          <w:szCs w:val="22"/>
        </w:rPr>
        <w:t>. 11</w:t>
      </w:r>
      <w:r w:rsidR="00B64376" w:rsidRPr="00BB0B19">
        <w:rPr>
          <w:rFonts w:asciiTheme="minorHAnsi" w:hAnsiTheme="minorHAnsi" w:cstheme="minorHAnsi"/>
          <w:b/>
          <w:sz w:val="22"/>
          <w:szCs w:val="22"/>
        </w:rPr>
        <w:t>. 2021</w:t>
      </w:r>
      <w:r w:rsidRPr="00BB0B19">
        <w:rPr>
          <w:rFonts w:asciiTheme="minorHAnsi" w:hAnsiTheme="minorHAnsi" w:cstheme="minorHAnsi"/>
          <w:b/>
          <w:sz w:val="22"/>
          <w:szCs w:val="22"/>
        </w:rPr>
        <w:t xml:space="preserve"> v 10 hodin.</w:t>
      </w:r>
      <w:r w:rsidRPr="00EC54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3140" w:rsidRDefault="0017315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Sraz zájemců o veřejnou zakázku je v uvedené datum a hodinu u vrátnice v budově Pražské konzervatoře, Na Rejdišti 1</w:t>
      </w:r>
      <w:r w:rsidRPr="004A4052">
        <w:rPr>
          <w:rFonts w:asciiTheme="minorHAnsi" w:hAnsiTheme="minorHAnsi" w:cstheme="minorHAnsi"/>
          <w:sz w:val="22"/>
          <w:szCs w:val="22"/>
        </w:rPr>
        <w:t xml:space="preserve">, Praha 1.  </w:t>
      </w:r>
    </w:p>
    <w:p w:rsidR="00693140" w:rsidRDefault="0069314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693140">
        <w:rPr>
          <w:rFonts w:asciiTheme="minorHAnsi" w:hAnsiTheme="minorHAnsi" w:cstheme="minorHAnsi"/>
          <w:sz w:val="22"/>
          <w:szCs w:val="22"/>
        </w:rPr>
        <w:t xml:space="preserve">Prohlídka místa plnění slouží k seznámení </w:t>
      </w:r>
      <w:r>
        <w:rPr>
          <w:rFonts w:asciiTheme="minorHAnsi" w:hAnsiTheme="minorHAnsi" w:cstheme="minorHAnsi"/>
          <w:sz w:val="22"/>
          <w:szCs w:val="22"/>
        </w:rPr>
        <w:t>uchazečů</w:t>
      </w:r>
      <w:r w:rsidRPr="00693140">
        <w:rPr>
          <w:rFonts w:asciiTheme="minorHAnsi" w:hAnsiTheme="minorHAnsi" w:cstheme="minorHAnsi"/>
          <w:sz w:val="22"/>
          <w:szCs w:val="22"/>
        </w:rPr>
        <w:t xml:space="preserve"> se stávajícím místem budoucího plnění a s jeho technickými a provozními parametry. Při prohlídce místa plnění mohou zástupci </w:t>
      </w:r>
      <w:r>
        <w:rPr>
          <w:rFonts w:asciiTheme="minorHAnsi" w:hAnsiTheme="minorHAnsi" w:cstheme="minorHAnsi"/>
          <w:sz w:val="22"/>
          <w:szCs w:val="22"/>
        </w:rPr>
        <w:t>uchazečů</w:t>
      </w:r>
      <w:r w:rsidRPr="00693140">
        <w:rPr>
          <w:rFonts w:asciiTheme="minorHAnsi" w:hAnsiTheme="minorHAnsi" w:cstheme="minorHAnsi"/>
          <w:sz w:val="22"/>
          <w:szCs w:val="22"/>
        </w:rPr>
        <w:t xml:space="preserve"> vznášet dotazy, ale odpovědi na ně v ústní podobě mají pouze informativní charakter a není možné dovolávat se jejich závaznosti. </w:t>
      </w:r>
    </w:p>
    <w:p w:rsidR="00693140" w:rsidRDefault="0069314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693140">
        <w:rPr>
          <w:rFonts w:asciiTheme="minorHAnsi" w:hAnsiTheme="minorHAnsi" w:cstheme="minorHAnsi"/>
          <w:sz w:val="22"/>
          <w:szCs w:val="22"/>
        </w:rPr>
        <w:t xml:space="preserve">Uvedeným není dotčeno oprávnění </w:t>
      </w:r>
      <w:r>
        <w:rPr>
          <w:rFonts w:asciiTheme="minorHAnsi" w:hAnsiTheme="minorHAnsi" w:cstheme="minorHAnsi"/>
          <w:sz w:val="22"/>
          <w:szCs w:val="22"/>
        </w:rPr>
        <w:t>uchazeče</w:t>
      </w:r>
      <w:r w:rsidRPr="00693140">
        <w:rPr>
          <w:rFonts w:asciiTheme="minorHAnsi" w:hAnsiTheme="minorHAnsi" w:cstheme="minorHAnsi"/>
          <w:sz w:val="22"/>
          <w:szCs w:val="22"/>
        </w:rPr>
        <w:t xml:space="preserve"> požadovat vysvětlení</w:t>
      </w:r>
      <w:r>
        <w:rPr>
          <w:rFonts w:asciiTheme="minorHAnsi" w:hAnsiTheme="minorHAnsi" w:cstheme="minorHAnsi"/>
          <w:sz w:val="22"/>
          <w:szCs w:val="22"/>
        </w:rPr>
        <w:t xml:space="preserve"> zadávací dokumentace dle čl. 10</w:t>
      </w:r>
      <w:r w:rsidRPr="00693140">
        <w:rPr>
          <w:rFonts w:asciiTheme="minorHAnsi" w:hAnsiTheme="minorHAnsi" w:cstheme="minorHAnsi"/>
          <w:sz w:val="22"/>
          <w:szCs w:val="22"/>
        </w:rPr>
        <w:t xml:space="preserve"> této </w:t>
      </w:r>
      <w:r>
        <w:rPr>
          <w:rFonts w:asciiTheme="minorHAnsi" w:hAnsiTheme="minorHAnsi" w:cstheme="minorHAnsi"/>
          <w:sz w:val="22"/>
          <w:szCs w:val="22"/>
        </w:rPr>
        <w:t>výzvy.</w:t>
      </w:r>
    </w:p>
    <w:p w:rsidR="00A357C8" w:rsidRDefault="00173150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4A4052">
        <w:rPr>
          <w:rFonts w:asciiTheme="minorHAnsi" w:hAnsiTheme="minorHAnsi" w:cstheme="minorHAnsi"/>
          <w:sz w:val="22"/>
          <w:szCs w:val="22"/>
        </w:rPr>
        <w:t>Prohlídka</w:t>
      </w:r>
      <w:r w:rsidRPr="00B87B7E">
        <w:rPr>
          <w:rFonts w:asciiTheme="minorHAnsi" w:hAnsiTheme="minorHAnsi" w:cstheme="minorHAnsi"/>
          <w:sz w:val="22"/>
          <w:szCs w:val="22"/>
        </w:rPr>
        <w:t xml:space="preserve"> místa plnění nemá vliv na lhůtu pro podávání nabídek stanovenou ve výzvě.</w:t>
      </w:r>
    </w:p>
    <w:p w:rsidR="00693140" w:rsidRDefault="0069314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318E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4314F0" w:rsidRPr="00440D34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D855CC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83686B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</w:t>
      </w:r>
      <w:r w:rsidR="00A41562">
        <w:rPr>
          <w:rFonts w:asciiTheme="minorHAnsi" w:hAnsiTheme="minorHAnsi" w:cstheme="minorHAnsi"/>
          <w:sz w:val="22"/>
          <w:szCs w:val="22"/>
        </w:rPr>
        <w:t xml:space="preserve"> naplňovat, vyloučí Zadavatel ze zadávacího </w:t>
      </w:r>
      <w:r w:rsidRPr="000D3B39">
        <w:rPr>
          <w:rFonts w:asciiTheme="minorHAnsi" w:hAnsiTheme="minorHAnsi" w:cstheme="minorHAnsi"/>
          <w:sz w:val="22"/>
          <w:szCs w:val="22"/>
        </w:rPr>
        <w:t>řízení.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</w:t>
      </w:r>
      <w:r w:rsidR="00440D34">
        <w:rPr>
          <w:rFonts w:asciiTheme="minorHAnsi" w:hAnsiTheme="minorHAnsi" w:cstheme="minorHAnsi"/>
          <w:sz w:val="22"/>
          <w:szCs w:val="22"/>
        </w:rPr>
        <w:t>ořádně nízké nabídkové ceny si Z</w:t>
      </w:r>
      <w:r w:rsidRPr="00941D36">
        <w:rPr>
          <w:rFonts w:asciiTheme="minorHAnsi" w:hAnsiTheme="minorHAnsi" w:cstheme="minorHAnsi"/>
          <w:sz w:val="22"/>
          <w:szCs w:val="22"/>
        </w:rPr>
        <w:t xml:space="preserve">adavatel vyhrazuje právo vyřadit účastníka </w:t>
      </w:r>
      <w:r w:rsidR="00A41562">
        <w:rPr>
          <w:rFonts w:asciiTheme="minorHAnsi" w:hAnsiTheme="minorHAnsi" w:cstheme="minorHAnsi"/>
          <w:sz w:val="22"/>
          <w:szCs w:val="22"/>
        </w:rPr>
        <w:t>ze zadávacího</w:t>
      </w:r>
      <w:r w:rsidRPr="00941D36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Zadavatel si vyhrazuje právo měnit rozsah poptávky i po uzavření </w:t>
      </w:r>
      <w:r w:rsidR="00A41562">
        <w:rPr>
          <w:rFonts w:asciiTheme="minorHAnsi" w:hAnsiTheme="minorHAnsi" w:cstheme="minorHAnsi"/>
          <w:sz w:val="22"/>
          <w:szCs w:val="22"/>
        </w:rPr>
        <w:t>zadávacího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řízení a výběru nejvhodnějšího zpracovatele zakázky.</w:t>
      </w:r>
    </w:p>
    <w:p w:rsidR="008B3103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 xml:space="preserve">Zadavatel si vyhrazuje právo zrušit výzvu k předložení cenové nabídky, a to kdykoliv během </w:t>
      </w:r>
      <w:r w:rsidR="00A41562">
        <w:rPr>
          <w:rFonts w:asciiTheme="minorHAnsi" w:hAnsiTheme="minorHAnsi" w:cstheme="minorHAnsi"/>
          <w:sz w:val="22"/>
          <w:szCs w:val="22"/>
        </w:rPr>
        <w:t>zadávacího</w:t>
      </w:r>
      <w:r w:rsidRPr="00C00B21">
        <w:rPr>
          <w:rFonts w:asciiTheme="minorHAnsi" w:hAnsiTheme="minorHAnsi" w:cstheme="minorHAnsi"/>
          <w:sz w:val="22"/>
          <w:szCs w:val="22"/>
        </w:rPr>
        <w:t xml:space="preserve"> řízení, za předpokladu, že sdělí účastníkům důvod zrušení. O takové změně budou uchazeči neprodleně informováni.</w:t>
      </w:r>
    </w:p>
    <w:p w:rsidR="000330FE" w:rsidRDefault="000330FE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vyhrazuje právo zadat veřejnou zakázku v opakovaném zadávacím řízení přímo jednomu dodavateli v případě, že nebude podána žádná nabídka, nebo</w:t>
      </w:r>
      <w:r w:rsidR="00D855CC">
        <w:rPr>
          <w:rFonts w:asciiTheme="minorHAnsi" w:hAnsiTheme="minorHAnsi" w:cstheme="minorHAnsi"/>
          <w:sz w:val="22"/>
          <w:szCs w:val="22"/>
        </w:rPr>
        <w:t xml:space="preserve"> žádný z účastníků</w:t>
      </w:r>
      <w:r>
        <w:rPr>
          <w:rFonts w:asciiTheme="minorHAnsi" w:hAnsiTheme="minorHAnsi" w:cstheme="minorHAnsi"/>
          <w:sz w:val="22"/>
          <w:szCs w:val="22"/>
        </w:rPr>
        <w:t xml:space="preserve"> nesplní podmínky zadávacího řízení.</w:t>
      </w:r>
    </w:p>
    <w:p w:rsidR="008B3103" w:rsidRDefault="008B3103" w:rsidP="00F005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103">
        <w:rPr>
          <w:rFonts w:asciiTheme="minorHAnsi" w:hAnsiTheme="minorHAnsi" w:cstheme="minorHAnsi"/>
          <w:b/>
          <w:sz w:val="22"/>
          <w:szCs w:val="22"/>
        </w:rPr>
        <w:t>Zadavatel si vyhrazuje právo uveřejnit oznámení o výběru</w:t>
      </w:r>
      <w:r>
        <w:rPr>
          <w:rFonts w:asciiTheme="minorHAnsi" w:hAnsiTheme="minorHAnsi" w:cstheme="minorHAnsi"/>
          <w:b/>
          <w:sz w:val="22"/>
          <w:szCs w:val="22"/>
        </w:rPr>
        <w:t xml:space="preserve"> dodavatele</w:t>
      </w:r>
      <w:r w:rsidRPr="008B3103">
        <w:rPr>
          <w:rFonts w:asciiTheme="minorHAnsi" w:hAnsiTheme="minorHAnsi" w:cstheme="minorHAnsi"/>
          <w:b/>
          <w:sz w:val="22"/>
          <w:szCs w:val="22"/>
        </w:rPr>
        <w:t>, oznámení o zrušení zadávacího řízení, doplnění nebo vysvětlení zadávací dokumentace a vyloučení účastníka pouze na profilu zadavatele; v tomto případě se tato oznámení považují za doručená okamžikem jejich uveřejnění na profilu zadavatele.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</w:t>
      </w:r>
      <w:r w:rsidR="00AB1D32">
        <w:rPr>
          <w:rFonts w:asciiTheme="minorHAnsi" w:hAnsiTheme="minorHAnsi" w:cstheme="minorHAnsi"/>
          <w:sz w:val="22"/>
          <w:szCs w:val="22"/>
        </w:rPr>
        <w:t>, nedojd</w:t>
      </w:r>
      <w:r w:rsidR="00C32348">
        <w:rPr>
          <w:rFonts w:asciiTheme="minorHAnsi" w:hAnsiTheme="minorHAnsi" w:cstheme="minorHAnsi"/>
          <w:sz w:val="22"/>
          <w:szCs w:val="22"/>
        </w:rPr>
        <w:t xml:space="preserve">e k podpisu smlouvy o dílo do </w:t>
      </w:r>
      <w:r w:rsidR="00ED6B2B">
        <w:rPr>
          <w:rFonts w:asciiTheme="minorHAnsi" w:hAnsiTheme="minorHAnsi" w:cstheme="minorHAnsi"/>
          <w:sz w:val="22"/>
          <w:szCs w:val="22"/>
        </w:rPr>
        <w:t>7</w:t>
      </w:r>
      <w:r w:rsidR="007E434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="00480520">
        <w:rPr>
          <w:rFonts w:asciiTheme="minorHAnsi" w:hAnsiTheme="minorHAnsi" w:cstheme="minorHAnsi"/>
          <w:sz w:val="22"/>
          <w:szCs w:val="22"/>
        </w:rPr>
        <w:t xml:space="preserve"> dnů ode dne vyhlášení výsledku</w:t>
      </w:r>
      <w:r w:rsidR="00AB1D32">
        <w:rPr>
          <w:rFonts w:asciiTheme="minorHAnsi" w:hAnsiTheme="minorHAnsi" w:cstheme="minorHAnsi"/>
          <w:sz w:val="22"/>
          <w:szCs w:val="22"/>
        </w:rPr>
        <w:t xml:space="preserve"> </w:t>
      </w:r>
      <w:r w:rsidR="0085479F">
        <w:rPr>
          <w:rFonts w:asciiTheme="minorHAnsi" w:hAnsiTheme="minorHAnsi" w:cstheme="minorHAnsi"/>
          <w:sz w:val="22"/>
          <w:szCs w:val="22"/>
        </w:rPr>
        <w:t>zadávacího</w:t>
      </w:r>
      <w:r w:rsidR="00AB1D32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0E3F14">
        <w:rPr>
          <w:rFonts w:asciiTheme="minorHAnsi" w:hAnsiTheme="minorHAnsi" w:cstheme="minorHAnsi"/>
          <w:sz w:val="22"/>
          <w:szCs w:val="22"/>
        </w:rPr>
        <w:t xml:space="preserve"> nebo Zadavatel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</w:t>
      </w:r>
      <w:r w:rsidR="00BA37C3">
        <w:rPr>
          <w:rFonts w:asciiTheme="minorHAnsi" w:hAnsiTheme="minorHAnsi" w:cstheme="minorHAnsi"/>
          <w:sz w:val="22"/>
          <w:szCs w:val="22"/>
        </w:rPr>
        <w:t>vo oslovit 2. uchazeče v pořadí, případně 3. uchazeče v pořadí, pokud 2. uchazeč nedodrží podmínky zadávacího řízení či Zadavatel nebo 2. uchazeč v pořadí odstoupí od uzavřené smlouvy.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lastRenderedPageBreak/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</w:t>
      </w:r>
      <w:r w:rsidR="0085479F">
        <w:rPr>
          <w:rFonts w:asciiTheme="minorHAnsi" w:hAnsiTheme="minorHAnsi" w:cstheme="minorHAnsi"/>
          <w:sz w:val="22"/>
          <w:szCs w:val="22"/>
        </w:rPr>
        <w:t xml:space="preserve"> zpracováním nabídky a účastí v zadávacím</w:t>
      </w:r>
      <w:r w:rsidRPr="002A657E">
        <w:rPr>
          <w:rFonts w:asciiTheme="minorHAnsi" w:hAnsiTheme="minorHAnsi" w:cstheme="minorHAnsi"/>
          <w:sz w:val="22"/>
          <w:szCs w:val="22"/>
        </w:rPr>
        <w:t xml:space="preserve">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51FA1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dodržovat bezpečnost práce v místě předmětu plnění dle zákona č. 309/2006 Sb. a respektovat pokyny koordinátora BOZP.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udržovat v místě plnění a v dalších prostorách, v nichž se budou jeho zaměstnanci pohybovat, udržovat pořádek a čistotu, na svůj náklad odstraňovat odpady a nečistoty vzniklé jeho činností, a to v souladu s příslušnými předpisy, zejména ek</w:t>
      </w:r>
      <w:r>
        <w:rPr>
          <w:rFonts w:asciiTheme="minorHAnsi" w:hAnsiTheme="minorHAnsi" w:cstheme="minorHAnsi"/>
          <w:sz w:val="22"/>
          <w:szCs w:val="22"/>
        </w:rPr>
        <w:t xml:space="preserve">ologickými a o likvidaci odpadů a také </w:t>
      </w:r>
      <w:r w:rsidRPr="008424F2">
        <w:rPr>
          <w:rFonts w:asciiTheme="minorHAnsi" w:hAnsiTheme="minorHAnsi" w:cstheme="minorHAnsi"/>
          <w:sz w:val="22"/>
          <w:szCs w:val="22"/>
        </w:rPr>
        <w:t>dokladovat objednateli, jak bylo se vzniklým odpadem naloženo,</w:t>
      </w:r>
      <w:r>
        <w:rPr>
          <w:rFonts w:asciiTheme="minorHAnsi" w:hAnsiTheme="minorHAnsi" w:cstheme="minorHAnsi"/>
          <w:sz w:val="22"/>
          <w:szCs w:val="22"/>
        </w:rPr>
        <w:t xml:space="preserve"> zda byl ekologicky zlikvidován</w:t>
      </w:r>
      <w:r w:rsidRPr="008424F2">
        <w:rPr>
          <w:rFonts w:asciiTheme="minorHAnsi" w:hAnsiTheme="minorHAnsi" w:cstheme="minorHAnsi"/>
          <w:sz w:val="22"/>
          <w:szCs w:val="22"/>
        </w:rPr>
        <w:t xml:space="preserve"> a na kterou skládku byl odpad uložen.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AB08F2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bere uchazeč na vědomí, že j</w:t>
      </w:r>
      <w:r w:rsidRPr="00AB08F2">
        <w:rPr>
          <w:rFonts w:asciiTheme="minorHAnsi" w:hAnsiTheme="minorHAnsi" w:cstheme="minorHAnsi"/>
          <w:sz w:val="22"/>
          <w:szCs w:val="22"/>
        </w:rPr>
        <w:t>ednotliví účastníci dodavatelského řetězce mají právo na férové platební podmínky a řádné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a včasné placení jejich pohledávek vzniklých v souvislosti s řádným plněním jejich povinností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při plnění veřejné zakázky. Svévolné a neoprávněné neplacení či zdržování plateb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nepřípustné.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Pravidla řádného a včasného placení musí fungovat jak ve vztahu mezi zadavatelem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(objednatelem) a vybraným dodavatelem (zhotovitelem), tak i na všech úrovních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řetězce, tedy na všech úrovních plnění veřejné zakázky.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Veškerá smluvní ustanovení týkající se plateb za plnění související s veřejnou zakázkou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8F2">
        <w:rPr>
          <w:rFonts w:asciiTheme="minorHAnsi" w:hAnsiTheme="minorHAnsi" w:cstheme="minorHAnsi"/>
          <w:sz w:val="22"/>
          <w:szCs w:val="22"/>
        </w:rPr>
        <w:t>rámci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 musí obsahovat úpravu podmínek placení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5311B" w:rsidRDefault="00F005B7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A75560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</w:t>
      </w:r>
      <w:r w:rsidR="002C19E1">
        <w:rPr>
          <w:rFonts w:asciiTheme="minorHAnsi" w:hAnsiTheme="minorHAnsi" w:cstheme="minorHAnsi"/>
          <w:sz w:val="22"/>
          <w:szCs w:val="22"/>
        </w:rPr>
        <w:t xml:space="preserve"> či dle nařízení zřizovatele, </w:t>
      </w:r>
      <w:r w:rsidRPr="00DA3EFC">
        <w:rPr>
          <w:rFonts w:asciiTheme="minorHAnsi" w:hAnsiTheme="minorHAnsi" w:cstheme="minorHAnsi"/>
          <w:sz w:val="22"/>
          <w:szCs w:val="22"/>
        </w:rPr>
        <w:t xml:space="preserve">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173150" w:rsidRDefault="0017315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F318E9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4D232A" w:rsidRDefault="004D232A" w:rsidP="004D2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vyhrazuje právo na prodloužení termínu plnění veřejné zakázky až o </w:t>
      </w:r>
      <w:r w:rsidR="003F3D2E">
        <w:rPr>
          <w:rFonts w:asciiTheme="minorHAnsi" w:hAnsiTheme="minorHAnsi" w:cstheme="minorHAnsi"/>
          <w:sz w:val="22"/>
          <w:szCs w:val="22"/>
        </w:rPr>
        <w:t>6</w:t>
      </w:r>
      <w:r w:rsidR="00B9374E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4D232A" w:rsidRDefault="004D232A" w:rsidP="004D232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bude osloven 2. uchazeč</w:t>
      </w:r>
      <w:r w:rsidR="00BA37C3">
        <w:rPr>
          <w:rFonts w:asciiTheme="minorHAnsi" w:hAnsiTheme="minorHAnsi" w:cstheme="minorHAnsi"/>
          <w:sz w:val="22"/>
          <w:szCs w:val="22"/>
        </w:rPr>
        <w:t>, případně 3. uchazeč</w:t>
      </w:r>
      <w:r>
        <w:rPr>
          <w:rFonts w:asciiTheme="minorHAnsi" w:hAnsiTheme="minorHAnsi" w:cstheme="minorHAnsi"/>
          <w:sz w:val="22"/>
          <w:szCs w:val="22"/>
        </w:rPr>
        <w:t xml:space="preserve"> v pořadí v důsledku skutečnosti, že vybraný dodavatel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nedodrží podmínky zadávacího řízení</w:t>
      </w:r>
      <w:r w:rsidR="00ED6B2B">
        <w:rPr>
          <w:rFonts w:asciiTheme="minorHAnsi" w:hAnsiTheme="minorHAnsi" w:cstheme="minorHAnsi"/>
          <w:sz w:val="22"/>
          <w:szCs w:val="22"/>
        </w:rPr>
        <w:t>, nedojde do 7</w:t>
      </w:r>
      <w:r w:rsidR="00C32348">
        <w:rPr>
          <w:rFonts w:asciiTheme="minorHAnsi" w:hAnsiTheme="minorHAnsi" w:cstheme="minorHAnsi"/>
          <w:sz w:val="22"/>
          <w:szCs w:val="22"/>
        </w:rPr>
        <w:t xml:space="preserve"> </w:t>
      </w:r>
      <w:r w:rsidR="007E4345">
        <w:rPr>
          <w:rFonts w:asciiTheme="minorHAnsi" w:hAnsiTheme="minorHAnsi" w:cstheme="minorHAnsi"/>
          <w:sz w:val="22"/>
          <w:szCs w:val="22"/>
        </w:rPr>
        <w:t>kalendářních</w:t>
      </w:r>
      <w:r w:rsidR="00063F69">
        <w:rPr>
          <w:rFonts w:asciiTheme="minorHAnsi" w:hAnsiTheme="minorHAnsi" w:cstheme="minorHAnsi"/>
          <w:sz w:val="22"/>
          <w:szCs w:val="22"/>
        </w:rPr>
        <w:t xml:space="preserve"> dnů</w:t>
      </w:r>
      <w:r w:rsidR="00AB1D32">
        <w:rPr>
          <w:rFonts w:asciiTheme="minorHAnsi" w:hAnsiTheme="minorHAnsi" w:cstheme="minorHAnsi"/>
          <w:sz w:val="22"/>
          <w:szCs w:val="22"/>
        </w:rPr>
        <w:t xml:space="preserve"> ode dne</w:t>
      </w:r>
      <w:r w:rsidR="00480520">
        <w:rPr>
          <w:rFonts w:asciiTheme="minorHAnsi" w:hAnsiTheme="minorHAnsi" w:cstheme="minorHAnsi"/>
          <w:sz w:val="22"/>
          <w:szCs w:val="22"/>
        </w:rPr>
        <w:t xml:space="preserve"> </w:t>
      </w:r>
      <w:r w:rsidR="00063F69">
        <w:rPr>
          <w:rFonts w:asciiTheme="minorHAnsi" w:hAnsiTheme="minorHAnsi" w:cstheme="minorHAnsi"/>
          <w:sz w:val="22"/>
          <w:szCs w:val="22"/>
        </w:rPr>
        <w:t>vyhlášení výsledku výběrového řízení k podpisu smlouvy</w:t>
      </w:r>
      <w:r>
        <w:rPr>
          <w:rFonts w:asciiTheme="minorHAnsi" w:hAnsiTheme="minorHAnsi" w:cstheme="minorHAnsi"/>
          <w:sz w:val="22"/>
          <w:szCs w:val="22"/>
        </w:rPr>
        <w:t xml:space="preserve"> nebo Zadavatel či</w:t>
      </w:r>
      <w:r w:rsidR="00BA37C3">
        <w:rPr>
          <w:rFonts w:asciiTheme="minorHAnsi" w:hAnsiTheme="minorHAnsi" w:cstheme="minorHAnsi"/>
          <w:sz w:val="22"/>
          <w:szCs w:val="22"/>
        </w:rPr>
        <w:t xml:space="preserve"> vybraný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="00BA37C3">
        <w:rPr>
          <w:rFonts w:asciiTheme="minorHAnsi" w:hAnsiTheme="minorHAnsi" w:cstheme="minorHAnsi"/>
          <w:sz w:val="22"/>
          <w:szCs w:val="22"/>
        </w:rPr>
        <w:t>, případně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</w:t>
      </w:r>
    </w:p>
    <w:p w:rsidR="004D232A" w:rsidRDefault="004D232A" w:rsidP="001D065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komplikací např. požáru, výbuchu, stávky, epidemie</w:t>
      </w:r>
      <w:r w:rsidR="001D065D">
        <w:rPr>
          <w:rFonts w:asciiTheme="minorHAnsi" w:hAnsiTheme="minorHAnsi" w:cstheme="minorHAnsi"/>
          <w:sz w:val="22"/>
          <w:szCs w:val="22"/>
        </w:rPr>
        <w:t xml:space="preserve"> </w:t>
      </w:r>
      <w:r w:rsidR="001D065D" w:rsidRPr="001D065D">
        <w:rPr>
          <w:rFonts w:asciiTheme="minorHAnsi" w:hAnsiTheme="minorHAnsi" w:cstheme="minorHAnsi"/>
          <w:sz w:val="22"/>
          <w:szCs w:val="22"/>
        </w:rPr>
        <w:t>(zejména Covid-19)</w:t>
      </w:r>
      <w:r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83686B" w:rsidRPr="0083686B" w:rsidRDefault="0083686B" w:rsidP="008368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dodávek výrobce či výrobců nebo nedostupnosti speciálních materiálů či zboží v České republice/EU,</w:t>
      </w:r>
    </w:p>
    <w:p w:rsidR="004D232A" w:rsidRDefault="004D232A" w:rsidP="00CC0CE2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změny právních předpisů či příkazů a nařízení úřadů</w:t>
      </w:r>
      <w:r w:rsidR="00CC0CE2">
        <w:rPr>
          <w:rFonts w:asciiTheme="minorHAnsi" w:hAnsiTheme="minorHAnsi" w:cstheme="minorHAnsi"/>
          <w:sz w:val="22"/>
          <w:szCs w:val="22"/>
        </w:rPr>
        <w:t xml:space="preserve"> </w:t>
      </w:r>
      <w:r w:rsidR="00CC0CE2" w:rsidRPr="00CC0CE2">
        <w:rPr>
          <w:rFonts w:asciiTheme="minorHAnsi" w:hAnsiTheme="minorHAnsi" w:cstheme="minorHAnsi"/>
          <w:sz w:val="22"/>
          <w:szCs w:val="22"/>
        </w:rPr>
        <w:t>(např. mimořádná opatření vlády v souvislosti s Covid-19)</w:t>
      </w:r>
      <w:r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4D232A" w:rsidRDefault="004D232A" w:rsidP="004D232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 vyhlášené Zadavatelem nebo zřizovatelem, na kterou tato veřejná zakázka navazuje nebo její realizaci podmiňuje,</w:t>
      </w:r>
    </w:p>
    <w:p w:rsidR="0085479F" w:rsidRPr="002355D2" w:rsidRDefault="004D232A" w:rsidP="0085479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85479F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lastRenderedPageBreak/>
        <w:t>Zadavatel si vyhr</w:t>
      </w:r>
      <w:r>
        <w:rPr>
          <w:rFonts w:asciiTheme="minorHAnsi" w:hAnsiTheme="minorHAnsi" w:cstheme="minorHAnsi"/>
          <w:sz w:val="22"/>
          <w:szCs w:val="22"/>
        </w:rPr>
        <w:t xml:space="preserve">azuje právo na změnu ceny plnění veřejné </w:t>
      </w:r>
      <w:r w:rsidRPr="00214167">
        <w:rPr>
          <w:rFonts w:asciiTheme="minorHAnsi" w:hAnsiTheme="minorHAnsi" w:cstheme="minorHAnsi"/>
          <w:sz w:val="22"/>
          <w:szCs w:val="22"/>
        </w:rPr>
        <w:t xml:space="preserve">zakázky </w:t>
      </w:r>
      <w:r w:rsidRPr="00844E3C">
        <w:rPr>
          <w:rFonts w:asciiTheme="minorHAnsi" w:hAnsiTheme="minorHAnsi" w:cstheme="minorHAnsi"/>
          <w:sz w:val="22"/>
          <w:szCs w:val="22"/>
        </w:rPr>
        <w:t xml:space="preserve">až o </w:t>
      </w:r>
      <w:r w:rsidR="00BA078F" w:rsidRPr="00844E3C">
        <w:rPr>
          <w:rFonts w:asciiTheme="minorHAnsi" w:hAnsiTheme="minorHAnsi" w:cstheme="minorHAnsi"/>
          <w:sz w:val="22"/>
          <w:szCs w:val="22"/>
        </w:rPr>
        <w:t>20</w:t>
      </w:r>
      <w:r w:rsidRPr="00844E3C">
        <w:rPr>
          <w:rFonts w:asciiTheme="minorHAnsi" w:hAnsiTheme="minorHAnsi" w:cstheme="minorHAnsi"/>
          <w:sz w:val="22"/>
          <w:szCs w:val="22"/>
        </w:rPr>
        <w:t xml:space="preserve"> % za</w:t>
      </w:r>
      <w:r>
        <w:rPr>
          <w:rFonts w:asciiTheme="minorHAnsi" w:hAnsiTheme="minorHAnsi" w:cstheme="minorHAnsi"/>
          <w:sz w:val="22"/>
          <w:szCs w:val="22"/>
        </w:rPr>
        <w:t xml:space="preserve"> níže uvedených okolností:</w:t>
      </w:r>
    </w:p>
    <w:p w:rsidR="0085479F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479F" w:rsidRPr="00214167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změny právních předpisů či příkazů a nařízení úřadů</w:t>
      </w:r>
      <w:r w:rsidR="00CC0CE2">
        <w:rPr>
          <w:rFonts w:asciiTheme="minorHAnsi" w:hAnsiTheme="minorHAnsi" w:cstheme="minorHAnsi"/>
          <w:sz w:val="22"/>
          <w:szCs w:val="22"/>
        </w:rPr>
        <w:t xml:space="preserve"> </w:t>
      </w:r>
      <w:r w:rsidR="00CC0CE2" w:rsidRPr="00CC0CE2">
        <w:rPr>
          <w:rFonts w:asciiTheme="minorHAnsi" w:hAnsiTheme="minorHAnsi" w:cstheme="minorHAnsi"/>
          <w:sz w:val="22"/>
          <w:szCs w:val="22"/>
        </w:rPr>
        <w:t>(např. mimořádná opatření vlády v souvislosti s Covid-19)</w:t>
      </w:r>
      <w:r w:rsidRPr="00214167"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85479F" w:rsidRPr="00214167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neočekávaných komplikací, např. požáru, výbuchu, stávky, epidemie</w:t>
      </w:r>
      <w:r w:rsidR="001D065D">
        <w:rPr>
          <w:rFonts w:asciiTheme="minorHAnsi" w:hAnsiTheme="minorHAnsi" w:cstheme="minorHAnsi"/>
          <w:sz w:val="22"/>
          <w:szCs w:val="22"/>
        </w:rPr>
        <w:t xml:space="preserve"> </w:t>
      </w:r>
      <w:r w:rsidR="001D065D" w:rsidRPr="001D065D">
        <w:rPr>
          <w:rFonts w:asciiTheme="minorHAnsi" w:hAnsiTheme="minorHAnsi" w:cstheme="minorHAnsi"/>
          <w:sz w:val="22"/>
          <w:szCs w:val="22"/>
        </w:rPr>
        <w:t>(zejména Covid-19)</w:t>
      </w:r>
      <w:r w:rsidRPr="00214167"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85479F" w:rsidRPr="00214167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</w:r>
      <w:r w:rsidRPr="0085479F">
        <w:rPr>
          <w:rFonts w:asciiTheme="minorHAnsi" w:hAnsiTheme="minorHAnsi" w:cstheme="minorHAnsi"/>
          <w:sz w:val="22"/>
          <w:szCs w:val="22"/>
        </w:rPr>
        <w:t>v případě změny požadavků nebo vzniku nových požadavků Zadava</w:t>
      </w:r>
      <w:r>
        <w:rPr>
          <w:rFonts w:asciiTheme="minorHAnsi" w:hAnsiTheme="minorHAnsi" w:cstheme="minorHAnsi"/>
          <w:sz w:val="22"/>
          <w:szCs w:val="22"/>
        </w:rPr>
        <w:t>tele na předmět veřejné zakázky,</w:t>
      </w:r>
    </w:p>
    <w:p w:rsidR="0085479F" w:rsidRPr="00214167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případě potřeby nahrazení dodávek či jejich částí dodávkami výrobků, zboží a komponentů vyšší než aktuálně požadované kvality nebo dodávkami výrobků, zboží a komponentů s vyššími technickými  parametry,</w:t>
      </w:r>
    </w:p>
    <w:p w:rsidR="0085479F" w:rsidRPr="00214167" w:rsidRDefault="0085479F" w:rsidP="0085479F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případě změny rozsahu služeb</w:t>
      </w:r>
      <w:r>
        <w:rPr>
          <w:rFonts w:asciiTheme="minorHAnsi" w:hAnsiTheme="minorHAnsi" w:cstheme="minorHAnsi"/>
          <w:sz w:val="22"/>
          <w:szCs w:val="22"/>
        </w:rPr>
        <w:t xml:space="preserve"> či stavebních prací</w:t>
      </w:r>
      <w:r w:rsidRPr="00214167">
        <w:rPr>
          <w:rFonts w:asciiTheme="minorHAnsi" w:hAnsiTheme="minorHAnsi" w:cstheme="minorHAnsi"/>
          <w:sz w:val="22"/>
          <w:szCs w:val="22"/>
        </w:rPr>
        <w:t xml:space="preserve"> při realizaci veřejné zakázky, jejichž potřebu nemohl zadavatel  či</w:t>
      </w:r>
      <w:r>
        <w:rPr>
          <w:rFonts w:asciiTheme="minorHAnsi" w:hAnsiTheme="minorHAnsi" w:cstheme="minorHAnsi"/>
          <w:sz w:val="22"/>
          <w:szCs w:val="22"/>
        </w:rPr>
        <w:t xml:space="preserve"> vybraný</w:t>
      </w:r>
      <w:r w:rsidRPr="00214167">
        <w:rPr>
          <w:rFonts w:asciiTheme="minorHAnsi" w:hAnsiTheme="minorHAnsi" w:cstheme="minorHAnsi"/>
          <w:sz w:val="22"/>
          <w:szCs w:val="22"/>
        </w:rPr>
        <w:t xml:space="preserve"> dodavatel zjistit ani při vynaložení odborné péče při prověřování vhodnosti zadávací dokumentace a při tvorbě nabídkové ceny, ani s využitím svých odborných znalostí a zkušeností, ani s přihlédnutím ke standardní praxi při realizaci</w:t>
      </w:r>
      <w:r>
        <w:rPr>
          <w:rFonts w:asciiTheme="minorHAnsi" w:hAnsiTheme="minorHAnsi" w:cstheme="minorHAnsi"/>
          <w:sz w:val="22"/>
          <w:szCs w:val="22"/>
        </w:rPr>
        <w:t xml:space="preserve"> zakázek</w:t>
      </w:r>
      <w:r w:rsidRPr="00214167">
        <w:rPr>
          <w:rFonts w:asciiTheme="minorHAnsi" w:hAnsiTheme="minorHAnsi" w:cstheme="minorHAnsi"/>
          <w:sz w:val="22"/>
          <w:szCs w:val="22"/>
        </w:rPr>
        <w:t xml:space="preserve"> analogického charakteru,</w:t>
      </w:r>
    </w:p>
    <w:p w:rsidR="0085479F" w:rsidRPr="0085479F" w:rsidRDefault="0085479F" w:rsidP="0085479F">
      <w:pPr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snížení či zvýšení poskytnutých finančních dotací od zřizovatele, tj. MHMP, na tuto veřejnou zakázku.</w:t>
      </w:r>
    </w:p>
    <w:p w:rsidR="00AF31A2" w:rsidRPr="004F7394" w:rsidRDefault="00AF31A2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318E9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440D34">
        <w:rPr>
          <w:rFonts w:asciiTheme="minorHAnsi" w:hAnsiTheme="minorHAnsi" w:cstheme="minorHAnsi"/>
          <w:b/>
          <w:bCs/>
          <w:sz w:val="22"/>
          <w:szCs w:val="22"/>
        </w:rPr>
        <w:t>v listinné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183457">
        <w:rPr>
          <w:rFonts w:asciiTheme="minorHAnsi" w:hAnsiTheme="minorHAnsi" w:cstheme="minorHAnsi"/>
          <w:bCs/>
          <w:sz w:val="22"/>
          <w:szCs w:val="22"/>
        </w:rPr>
        <w:t>podobě</w:t>
      </w:r>
      <w:r w:rsidR="00440D34" w:rsidRPr="00183457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</w:t>
      </w:r>
      <w:r w:rsidRPr="00183457">
        <w:rPr>
          <w:rFonts w:asciiTheme="minorHAnsi" w:hAnsiTheme="minorHAnsi" w:cstheme="minorHAnsi"/>
          <w:bCs/>
          <w:sz w:val="22"/>
          <w:szCs w:val="22"/>
        </w:rPr>
        <w:t xml:space="preserve">adavatele do budovy Pražské konzervatoře, Na Rejdišti 1, </w:t>
      </w:r>
      <w:r w:rsidRPr="00A4487A">
        <w:rPr>
          <w:rFonts w:asciiTheme="minorHAnsi" w:hAnsiTheme="minorHAnsi" w:cstheme="minorHAnsi"/>
          <w:bCs/>
          <w:sz w:val="22"/>
          <w:szCs w:val="22"/>
        </w:rPr>
        <w:t xml:space="preserve">Praha 1 do </w:t>
      </w:r>
      <w:r w:rsidR="00BA078F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855CC">
        <w:rPr>
          <w:rFonts w:asciiTheme="minorHAnsi" w:hAnsiTheme="minorHAnsi" w:cstheme="minorHAnsi"/>
          <w:b/>
          <w:bCs/>
          <w:sz w:val="22"/>
          <w:szCs w:val="22"/>
        </w:rPr>
        <w:t>. 11</w:t>
      </w:r>
      <w:r w:rsidRPr="00A448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A448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A4487A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BA078F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A4487A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A4487A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A448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487A">
        <w:rPr>
          <w:rFonts w:asciiTheme="minorHAnsi" w:hAnsiTheme="minorHAnsi" w:cstheme="minorHAnsi"/>
          <w:bCs/>
          <w:sz w:val="22"/>
          <w:szCs w:val="22"/>
        </w:rPr>
        <w:t>a to buď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osobně, nebo prostřednictvím pošty. I v takovém případě musí být nabídka doručena do výše uvedeného termínu.</w:t>
      </w:r>
    </w:p>
    <w:p w:rsidR="00D64874" w:rsidRDefault="00D6487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  <w:r w:rsidR="00D648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4874" w:rsidRPr="00D64874">
        <w:rPr>
          <w:rFonts w:asciiTheme="minorHAnsi" w:hAnsiTheme="minorHAnsi" w:cstheme="minorHAnsi"/>
          <w:bCs/>
          <w:sz w:val="22"/>
          <w:szCs w:val="22"/>
        </w:rPr>
        <w:t>Doklady, které jsou vyhotoveny v jiném než českém jazyce, musí být opatřeny překladem do českého jazyka.</w:t>
      </w:r>
    </w:p>
    <w:p w:rsidR="00364A21" w:rsidRPr="004C1972" w:rsidRDefault="00364A2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737C28" w:rsidRPr="00737C28">
        <w:rPr>
          <w:rFonts w:asciiTheme="minorHAnsi" w:hAnsiTheme="minorHAnsi" w:cstheme="minorHAnsi"/>
          <w:b/>
          <w:sz w:val="22"/>
          <w:szCs w:val="22"/>
        </w:rPr>
        <w:t>Oprava a obnova podlah v učebnách Pražské konzervatoře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440D34" w:rsidRDefault="00440D3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83686B" w:rsidRDefault="0083686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686B" w:rsidRPr="002A657E" w:rsidRDefault="0083686B" w:rsidP="0083686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účastníka o tom, že jeho nabídka nebyla otevřena.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4345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831420">
        <w:rPr>
          <w:rFonts w:asciiTheme="minorHAnsi" w:hAnsiTheme="minorHAnsi" w:cstheme="minorHAnsi"/>
          <w:sz w:val="22"/>
          <w:szCs w:val="22"/>
        </w:rPr>
        <w:t>od</w:t>
      </w:r>
      <w:r w:rsidR="004C19D4">
        <w:rPr>
          <w:rFonts w:asciiTheme="minorHAnsi" w:hAnsiTheme="minorHAnsi" w:cstheme="minorHAnsi"/>
          <w:sz w:val="22"/>
          <w:szCs w:val="22"/>
        </w:rPr>
        <w:t>stoupit, činí 6</w:t>
      </w:r>
      <w:r w:rsidR="00E62104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ED6B2B" w:rsidRDefault="00ED6B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7150" w:rsidRDefault="0083142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6D4828">
        <w:rPr>
          <w:rFonts w:asciiTheme="minorHAnsi" w:hAnsiTheme="minorHAnsi" w:cstheme="minorHAnsi"/>
          <w:sz w:val="22"/>
          <w:szCs w:val="22"/>
        </w:rPr>
        <w:t>Vy</w:t>
      </w:r>
      <w:r>
        <w:rPr>
          <w:rFonts w:asciiTheme="minorHAnsi" w:hAnsiTheme="minorHAnsi" w:cstheme="minorHAnsi"/>
          <w:sz w:val="22"/>
          <w:szCs w:val="22"/>
        </w:rPr>
        <w:t xml:space="preserve">braný dodavatel se zavazuje zaslat svou nabídku také v elektronické podobě, ve </w:t>
      </w:r>
      <w:r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2E42F6">
        <w:rPr>
          <w:rFonts w:asciiTheme="minorHAnsi" w:hAnsiTheme="minorHAnsi" w:cstheme="minorHAnsi"/>
          <w:b/>
          <w:sz w:val="22"/>
          <w:szCs w:val="22"/>
        </w:rPr>
        <w:t>xxxxxxxxxxxxxxx</w:t>
      </w:r>
      <w:proofErr w:type="spellEnd"/>
      <w:r w:rsidR="00ED6B2B">
        <w:rPr>
          <w:rFonts w:asciiTheme="minorHAnsi" w:hAnsiTheme="minorHAnsi" w:cstheme="minorHAnsi"/>
          <w:sz w:val="22"/>
          <w:szCs w:val="22"/>
        </w:rPr>
        <w:t>, a to nejpozději do 2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„Oznámení o výběru“.</w:t>
      </w:r>
    </w:p>
    <w:p w:rsidR="00015FE7" w:rsidRDefault="00015FE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Default="002355D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Default="002355D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5D2" w:rsidRPr="008C049E" w:rsidRDefault="002355D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A4487A" w:rsidRDefault="00F318E9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15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Termín otevírání </w:t>
      </w:r>
      <w:r w:rsidR="004314F0" w:rsidRPr="00A4487A">
        <w:rPr>
          <w:rFonts w:asciiTheme="minorHAnsi" w:hAnsiTheme="minorHAnsi" w:cstheme="minorHAnsi"/>
          <w:b/>
          <w:bCs/>
          <w:sz w:val="22"/>
          <w:szCs w:val="22"/>
        </w:rPr>
        <w:t>obálek s nabídkami</w:t>
      </w:r>
    </w:p>
    <w:p w:rsidR="00A47150" w:rsidRPr="00A4487A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487A">
        <w:rPr>
          <w:rFonts w:asciiTheme="minorHAnsi" w:hAnsiTheme="minorHAnsi" w:cstheme="minorHAnsi"/>
          <w:bCs/>
          <w:sz w:val="22"/>
          <w:szCs w:val="22"/>
        </w:rPr>
        <w:t xml:space="preserve">Otevírání obálek proběhne dne </w:t>
      </w:r>
      <w:r w:rsidR="007E2FBC">
        <w:rPr>
          <w:rFonts w:asciiTheme="minorHAnsi" w:hAnsiTheme="minorHAnsi" w:cstheme="minorHAnsi"/>
          <w:bCs/>
          <w:sz w:val="22"/>
          <w:szCs w:val="22"/>
        </w:rPr>
        <w:t>16</w:t>
      </w:r>
      <w:r w:rsidR="003948CA" w:rsidRPr="00A4487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855CC">
        <w:rPr>
          <w:rFonts w:asciiTheme="minorHAnsi" w:hAnsiTheme="minorHAnsi" w:cstheme="minorHAnsi"/>
          <w:bCs/>
          <w:sz w:val="22"/>
          <w:szCs w:val="22"/>
        </w:rPr>
        <w:t>11</w:t>
      </w:r>
      <w:r w:rsidR="006607D2" w:rsidRPr="00A4487A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448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836" w:rsidRPr="00A4487A">
        <w:rPr>
          <w:rFonts w:asciiTheme="minorHAnsi" w:hAnsiTheme="minorHAnsi" w:cstheme="minorHAnsi"/>
          <w:bCs/>
          <w:sz w:val="22"/>
          <w:szCs w:val="22"/>
        </w:rPr>
        <w:t>2021</w:t>
      </w:r>
      <w:r w:rsidRPr="00A448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078F">
        <w:rPr>
          <w:rFonts w:asciiTheme="minorHAnsi" w:hAnsiTheme="minorHAnsi" w:cstheme="minorHAnsi"/>
          <w:bCs/>
          <w:sz w:val="22"/>
          <w:szCs w:val="22"/>
        </w:rPr>
        <w:t>ve 09</w:t>
      </w:r>
      <w:r w:rsidR="00183457" w:rsidRPr="00A4487A">
        <w:rPr>
          <w:rFonts w:asciiTheme="minorHAnsi" w:hAnsiTheme="minorHAnsi" w:cstheme="minorHAnsi"/>
          <w:bCs/>
          <w:sz w:val="22"/>
          <w:szCs w:val="22"/>
        </w:rPr>
        <w:t>,3</w:t>
      </w:r>
      <w:r w:rsidR="00A25773" w:rsidRPr="00A4487A">
        <w:rPr>
          <w:rFonts w:asciiTheme="minorHAnsi" w:hAnsiTheme="minorHAnsi" w:cstheme="minorHAnsi"/>
          <w:bCs/>
          <w:sz w:val="22"/>
          <w:szCs w:val="22"/>
        </w:rPr>
        <w:t>0</w:t>
      </w:r>
      <w:r w:rsidRPr="00A4487A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</w:t>
      </w:r>
      <w:r w:rsidR="003948CA" w:rsidRPr="00A4487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4D232A" w:rsidRPr="00A4487A">
        <w:rPr>
          <w:rFonts w:asciiTheme="minorHAnsi" w:hAnsiTheme="minorHAnsi" w:cstheme="minorHAnsi"/>
          <w:bCs/>
          <w:sz w:val="22"/>
          <w:szCs w:val="22"/>
        </w:rPr>
        <w:t xml:space="preserve">kancelář č. </w:t>
      </w:r>
      <w:r w:rsidR="00D855CC">
        <w:rPr>
          <w:rFonts w:asciiTheme="minorHAnsi" w:hAnsiTheme="minorHAnsi" w:cstheme="minorHAnsi"/>
          <w:bCs/>
          <w:sz w:val="22"/>
          <w:szCs w:val="22"/>
        </w:rPr>
        <w:t>1.21</w:t>
      </w:r>
      <w:r w:rsidRPr="00A4487A">
        <w:rPr>
          <w:rFonts w:asciiTheme="minorHAnsi" w:hAnsiTheme="minorHAnsi" w:cstheme="minorHAnsi"/>
          <w:bCs/>
          <w:sz w:val="22"/>
          <w:szCs w:val="22"/>
        </w:rPr>
        <w:t>.</w:t>
      </w:r>
    </w:p>
    <w:p w:rsidR="00A47150" w:rsidRDefault="004314F0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487A">
        <w:rPr>
          <w:rFonts w:asciiTheme="minorHAnsi" w:hAnsiTheme="minorHAnsi" w:cstheme="minorHAnsi"/>
          <w:bCs/>
          <w:sz w:val="22"/>
          <w:szCs w:val="22"/>
        </w:rPr>
        <w:t xml:space="preserve">Vyhlášení nejvýhodnější nabídky bude realizováno nejpozději do </w:t>
      </w:r>
      <w:r w:rsidR="00D855CC" w:rsidRPr="003612C6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68002C" w:rsidRPr="003612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3612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55CC" w:rsidRPr="003612C6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3612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3612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3612C6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3612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94FA3" w:rsidRPr="003612C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F31A2" w:rsidRPr="00F318E9" w:rsidRDefault="00AF31A2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Pr="00DE709C" w:rsidRDefault="00F318E9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</w:t>
      </w:r>
      <w:r w:rsidR="009D4392">
        <w:rPr>
          <w:rFonts w:asciiTheme="minorHAnsi" w:hAnsiTheme="minorHAnsi" w:cstheme="minorHAnsi"/>
          <w:b/>
          <w:bCs/>
          <w:sz w:val="22"/>
          <w:szCs w:val="22"/>
        </w:rPr>
        <w:t>, nikoliv však nutně pevně spojenou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 xml:space="preserve"> součástí této výzvy jsou následující přílohy, které musí uchazeč</w:t>
      </w:r>
      <w:r w:rsidR="00D459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694FA3">
        <w:rPr>
          <w:rFonts w:asciiTheme="minorHAnsi" w:hAnsiTheme="minorHAnsi" w:cstheme="minorHAnsi"/>
          <w:bCs/>
          <w:sz w:val="22"/>
          <w:szCs w:val="22"/>
        </w:rPr>
        <w:t>nabídky</w:t>
      </w:r>
    </w:p>
    <w:p w:rsidR="00440D34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D258A2" w:rsidRDefault="00BA078F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D258A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258A2" w:rsidRPr="00D258A2">
        <w:rPr>
          <w:rFonts w:asciiTheme="minorHAnsi" w:hAnsiTheme="minorHAnsi" w:cstheme="minorHAnsi"/>
          <w:bCs/>
          <w:sz w:val="22"/>
          <w:szCs w:val="22"/>
        </w:rPr>
        <w:t>Návrh smlouvy o dílo – závazné obchodní podmínky</w:t>
      </w:r>
    </w:p>
    <w:p w:rsidR="008F73B1" w:rsidRDefault="00BA078F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A37405">
        <w:rPr>
          <w:rFonts w:asciiTheme="minorHAnsi" w:hAnsiTheme="minorHAnsi" w:cstheme="minorHAnsi"/>
          <w:bCs/>
          <w:sz w:val="22"/>
          <w:szCs w:val="22"/>
        </w:rPr>
        <w:t>. S</w:t>
      </w:r>
      <w:r w:rsidR="00F71272" w:rsidRPr="00F71272">
        <w:rPr>
          <w:rFonts w:asciiTheme="minorHAnsi" w:hAnsiTheme="minorHAnsi" w:cstheme="minorHAnsi"/>
          <w:bCs/>
          <w:sz w:val="22"/>
          <w:szCs w:val="22"/>
        </w:rPr>
        <w:t>oupis  prací, služeb a dodávek neoceněný</w:t>
      </w:r>
    </w:p>
    <w:p w:rsidR="00B5311B" w:rsidRDefault="00543794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5. Čestné prohlášení – technická kvalifikace</w:t>
      </w:r>
    </w:p>
    <w:p w:rsidR="002355D2" w:rsidRDefault="002355D2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55D2" w:rsidRDefault="002355D2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55D2" w:rsidRDefault="002355D2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311B" w:rsidRPr="004C1972" w:rsidRDefault="00B5311B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E42F6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9970F3" w:rsidRDefault="004314F0" w:rsidP="00E1042A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9970F3" w:rsidSect="00BA147D">
      <w:headerReference w:type="default" r:id="rId9"/>
      <w:footerReference w:type="default" r:id="rId10"/>
      <w:pgSz w:w="11906" w:h="16838" w:code="9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B8" w:rsidRDefault="00EE46B8">
      <w:r>
        <w:separator/>
      </w:r>
    </w:p>
  </w:endnote>
  <w:endnote w:type="continuationSeparator" w:id="0">
    <w:p w:rsidR="00EE46B8" w:rsidRDefault="00E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hl.m.Prahy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hl.m.Prahy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B8" w:rsidRDefault="00EE46B8">
      <w:r>
        <w:separator/>
      </w:r>
    </w:p>
  </w:footnote>
  <w:footnote w:type="continuationSeparator" w:id="0">
    <w:p w:rsidR="00EE46B8" w:rsidRDefault="00E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4A07233"/>
    <w:multiLevelType w:val="hybridMultilevel"/>
    <w:tmpl w:val="CA18B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7E4"/>
    <w:rsid w:val="00001BCD"/>
    <w:rsid w:val="0000235F"/>
    <w:rsid w:val="00004D68"/>
    <w:rsid w:val="00007A49"/>
    <w:rsid w:val="00010437"/>
    <w:rsid w:val="00011135"/>
    <w:rsid w:val="00011DAA"/>
    <w:rsid w:val="00012C6C"/>
    <w:rsid w:val="00012C9D"/>
    <w:rsid w:val="00014EE1"/>
    <w:rsid w:val="00015CA8"/>
    <w:rsid w:val="00015FE7"/>
    <w:rsid w:val="00020B4D"/>
    <w:rsid w:val="00021F3C"/>
    <w:rsid w:val="000221CC"/>
    <w:rsid w:val="00022C03"/>
    <w:rsid w:val="00023426"/>
    <w:rsid w:val="00023668"/>
    <w:rsid w:val="00023F6A"/>
    <w:rsid w:val="0002549F"/>
    <w:rsid w:val="000255B4"/>
    <w:rsid w:val="000259DD"/>
    <w:rsid w:val="00025A03"/>
    <w:rsid w:val="00025B51"/>
    <w:rsid w:val="000265AE"/>
    <w:rsid w:val="00026851"/>
    <w:rsid w:val="00026D6E"/>
    <w:rsid w:val="00026E46"/>
    <w:rsid w:val="00026E76"/>
    <w:rsid w:val="0002784B"/>
    <w:rsid w:val="000310D9"/>
    <w:rsid w:val="0003204D"/>
    <w:rsid w:val="000325A6"/>
    <w:rsid w:val="000330FE"/>
    <w:rsid w:val="000343FF"/>
    <w:rsid w:val="000349CA"/>
    <w:rsid w:val="000362F4"/>
    <w:rsid w:val="00037532"/>
    <w:rsid w:val="00040BE0"/>
    <w:rsid w:val="00043CBC"/>
    <w:rsid w:val="00043E95"/>
    <w:rsid w:val="00045CFB"/>
    <w:rsid w:val="00046AD3"/>
    <w:rsid w:val="00047A3D"/>
    <w:rsid w:val="000500EC"/>
    <w:rsid w:val="00051D26"/>
    <w:rsid w:val="00054D3F"/>
    <w:rsid w:val="00054D4F"/>
    <w:rsid w:val="00055F31"/>
    <w:rsid w:val="000572C8"/>
    <w:rsid w:val="00063118"/>
    <w:rsid w:val="00063765"/>
    <w:rsid w:val="0006387E"/>
    <w:rsid w:val="00063F69"/>
    <w:rsid w:val="0006483C"/>
    <w:rsid w:val="00065510"/>
    <w:rsid w:val="00065F3A"/>
    <w:rsid w:val="0006625B"/>
    <w:rsid w:val="0007153B"/>
    <w:rsid w:val="000727F5"/>
    <w:rsid w:val="00072DEE"/>
    <w:rsid w:val="00073088"/>
    <w:rsid w:val="00073C26"/>
    <w:rsid w:val="00073D0A"/>
    <w:rsid w:val="00073DDA"/>
    <w:rsid w:val="00073ED2"/>
    <w:rsid w:val="0007553B"/>
    <w:rsid w:val="00076834"/>
    <w:rsid w:val="00076C3B"/>
    <w:rsid w:val="00080076"/>
    <w:rsid w:val="00080D1B"/>
    <w:rsid w:val="00081B40"/>
    <w:rsid w:val="0008299E"/>
    <w:rsid w:val="00082BFD"/>
    <w:rsid w:val="00082C50"/>
    <w:rsid w:val="000832F7"/>
    <w:rsid w:val="00085952"/>
    <w:rsid w:val="00086D90"/>
    <w:rsid w:val="00087A1E"/>
    <w:rsid w:val="00093CF5"/>
    <w:rsid w:val="00095A86"/>
    <w:rsid w:val="00096C5E"/>
    <w:rsid w:val="000A1D42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6640"/>
    <w:rsid w:val="000B7C0B"/>
    <w:rsid w:val="000B7EB7"/>
    <w:rsid w:val="000C2450"/>
    <w:rsid w:val="000C31E4"/>
    <w:rsid w:val="000C46C2"/>
    <w:rsid w:val="000C4EC0"/>
    <w:rsid w:val="000C6405"/>
    <w:rsid w:val="000C723E"/>
    <w:rsid w:val="000D09B4"/>
    <w:rsid w:val="000D19F9"/>
    <w:rsid w:val="000D4B21"/>
    <w:rsid w:val="000D5DB1"/>
    <w:rsid w:val="000D5E3D"/>
    <w:rsid w:val="000D7EDE"/>
    <w:rsid w:val="000D7F14"/>
    <w:rsid w:val="000E13EA"/>
    <w:rsid w:val="000E3690"/>
    <w:rsid w:val="000E3F14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051"/>
    <w:rsid w:val="001145C4"/>
    <w:rsid w:val="00115150"/>
    <w:rsid w:val="001172DE"/>
    <w:rsid w:val="001179EB"/>
    <w:rsid w:val="00120C29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1347"/>
    <w:rsid w:val="001422C7"/>
    <w:rsid w:val="00142BEC"/>
    <w:rsid w:val="00144208"/>
    <w:rsid w:val="001460BD"/>
    <w:rsid w:val="001467E7"/>
    <w:rsid w:val="00146902"/>
    <w:rsid w:val="00150096"/>
    <w:rsid w:val="00155582"/>
    <w:rsid w:val="001562C9"/>
    <w:rsid w:val="00162E6F"/>
    <w:rsid w:val="0016391A"/>
    <w:rsid w:val="00163F4F"/>
    <w:rsid w:val="00164450"/>
    <w:rsid w:val="001670E7"/>
    <w:rsid w:val="00170031"/>
    <w:rsid w:val="00171069"/>
    <w:rsid w:val="001715AF"/>
    <w:rsid w:val="00173150"/>
    <w:rsid w:val="001741DF"/>
    <w:rsid w:val="00175DBC"/>
    <w:rsid w:val="00177405"/>
    <w:rsid w:val="001802B7"/>
    <w:rsid w:val="00180397"/>
    <w:rsid w:val="00182794"/>
    <w:rsid w:val="00183457"/>
    <w:rsid w:val="00183A96"/>
    <w:rsid w:val="0018516A"/>
    <w:rsid w:val="001857F1"/>
    <w:rsid w:val="0018599F"/>
    <w:rsid w:val="001859F0"/>
    <w:rsid w:val="001865E4"/>
    <w:rsid w:val="00190DF6"/>
    <w:rsid w:val="00192738"/>
    <w:rsid w:val="00192B0D"/>
    <w:rsid w:val="0019307F"/>
    <w:rsid w:val="0019350D"/>
    <w:rsid w:val="001941FC"/>
    <w:rsid w:val="00195668"/>
    <w:rsid w:val="00197A1F"/>
    <w:rsid w:val="001A1EDE"/>
    <w:rsid w:val="001A2A9F"/>
    <w:rsid w:val="001A5415"/>
    <w:rsid w:val="001A6435"/>
    <w:rsid w:val="001A68AF"/>
    <w:rsid w:val="001A6CFD"/>
    <w:rsid w:val="001A6FEF"/>
    <w:rsid w:val="001B1758"/>
    <w:rsid w:val="001B1EDC"/>
    <w:rsid w:val="001B26B8"/>
    <w:rsid w:val="001B39C0"/>
    <w:rsid w:val="001B460F"/>
    <w:rsid w:val="001B4C0B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65D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FAC"/>
    <w:rsid w:val="001E464E"/>
    <w:rsid w:val="001E4B58"/>
    <w:rsid w:val="001E7ABF"/>
    <w:rsid w:val="001F0D10"/>
    <w:rsid w:val="001F1C15"/>
    <w:rsid w:val="001F1D27"/>
    <w:rsid w:val="001F1EA4"/>
    <w:rsid w:val="001F2D12"/>
    <w:rsid w:val="001F437F"/>
    <w:rsid w:val="001F54C7"/>
    <w:rsid w:val="001F78C6"/>
    <w:rsid w:val="00201936"/>
    <w:rsid w:val="00202022"/>
    <w:rsid w:val="002021B0"/>
    <w:rsid w:val="002079F9"/>
    <w:rsid w:val="002113B1"/>
    <w:rsid w:val="00212ADC"/>
    <w:rsid w:val="00212FAD"/>
    <w:rsid w:val="00213188"/>
    <w:rsid w:val="0021582C"/>
    <w:rsid w:val="00216F31"/>
    <w:rsid w:val="00220774"/>
    <w:rsid w:val="002220B7"/>
    <w:rsid w:val="00222E0C"/>
    <w:rsid w:val="0022320E"/>
    <w:rsid w:val="0022444E"/>
    <w:rsid w:val="00225AE6"/>
    <w:rsid w:val="00227865"/>
    <w:rsid w:val="002301F9"/>
    <w:rsid w:val="002318BC"/>
    <w:rsid w:val="00232330"/>
    <w:rsid w:val="00233514"/>
    <w:rsid w:val="002355D2"/>
    <w:rsid w:val="00236076"/>
    <w:rsid w:val="00240987"/>
    <w:rsid w:val="00241CBD"/>
    <w:rsid w:val="002435E4"/>
    <w:rsid w:val="002448F5"/>
    <w:rsid w:val="002506E7"/>
    <w:rsid w:val="0025325F"/>
    <w:rsid w:val="002542D6"/>
    <w:rsid w:val="002548DB"/>
    <w:rsid w:val="00254B48"/>
    <w:rsid w:val="002554A5"/>
    <w:rsid w:val="00255E2E"/>
    <w:rsid w:val="002575B3"/>
    <w:rsid w:val="0026034C"/>
    <w:rsid w:val="00261388"/>
    <w:rsid w:val="002616DE"/>
    <w:rsid w:val="00263968"/>
    <w:rsid w:val="002651A7"/>
    <w:rsid w:val="002704F7"/>
    <w:rsid w:val="002707B0"/>
    <w:rsid w:val="00270943"/>
    <w:rsid w:val="00271674"/>
    <w:rsid w:val="002721D1"/>
    <w:rsid w:val="002724A1"/>
    <w:rsid w:val="00273A22"/>
    <w:rsid w:val="00275365"/>
    <w:rsid w:val="00277C3C"/>
    <w:rsid w:val="00277DA8"/>
    <w:rsid w:val="002805E7"/>
    <w:rsid w:val="00280B56"/>
    <w:rsid w:val="00280CB5"/>
    <w:rsid w:val="0028161C"/>
    <w:rsid w:val="002825BB"/>
    <w:rsid w:val="002835A3"/>
    <w:rsid w:val="002845EF"/>
    <w:rsid w:val="00285322"/>
    <w:rsid w:val="00287469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2B40"/>
    <w:rsid w:val="002B49E8"/>
    <w:rsid w:val="002B6426"/>
    <w:rsid w:val="002B6B26"/>
    <w:rsid w:val="002B7201"/>
    <w:rsid w:val="002C02F1"/>
    <w:rsid w:val="002C056E"/>
    <w:rsid w:val="002C08AE"/>
    <w:rsid w:val="002C19E1"/>
    <w:rsid w:val="002C4995"/>
    <w:rsid w:val="002C6201"/>
    <w:rsid w:val="002C75F8"/>
    <w:rsid w:val="002D14A0"/>
    <w:rsid w:val="002D2645"/>
    <w:rsid w:val="002D293B"/>
    <w:rsid w:val="002D2B08"/>
    <w:rsid w:val="002D2E03"/>
    <w:rsid w:val="002D4E6D"/>
    <w:rsid w:val="002D5CAD"/>
    <w:rsid w:val="002E064B"/>
    <w:rsid w:val="002E196C"/>
    <w:rsid w:val="002E3D14"/>
    <w:rsid w:val="002E42F6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2463"/>
    <w:rsid w:val="0031416C"/>
    <w:rsid w:val="00314FEF"/>
    <w:rsid w:val="00315F40"/>
    <w:rsid w:val="00316BB1"/>
    <w:rsid w:val="00316D39"/>
    <w:rsid w:val="00320C83"/>
    <w:rsid w:val="003231D5"/>
    <w:rsid w:val="003232D9"/>
    <w:rsid w:val="00325093"/>
    <w:rsid w:val="00327175"/>
    <w:rsid w:val="003337FA"/>
    <w:rsid w:val="00336317"/>
    <w:rsid w:val="00336602"/>
    <w:rsid w:val="00337BC7"/>
    <w:rsid w:val="00340966"/>
    <w:rsid w:val="00341E7F"/>
    <w:rsid w:val="0034203D"/>
    <w:rsid w:val="00343708"/>
    <w:rsid w:val="00345D08"/>
    <w:rsid w:val="00346958"/>
    <w:rsid w:val="00350F83"/>
    <w:rsid w:val="00351761"/>
    <w:rsid w:val="0035273C"/>
    <w:rsid w:val="00353974"/>
    <w:rsid w:val="003545E4"/>
    <w:rsid w:val="00354A3E"/>
    <w:rsid w:val="0035597A"/>
    <w:rsid w:val="00356354"/>
    <w:rsid w:val="00357A22"/>
    <w:rsid w:val="003612C6"/>
    <w:rsid w:val="003618D4"/>
    <w:rsid w:val="00362BFC"/>
    <w:rsid w:val="003641D6"/>
    <w:rsid w:val="003643BD"/>
    <w:rsid w:val="00364A21"/>
    <w:rsid w:val="003656C7"/>
    <w:rsid w:val="003665AB"/>
    <w:rsid w:val="00366D93"/>
    <w:rsid w:val="00366DC1"/>
    <w:rsid w:val="003713BE"/>
    <w:rsid w:val="0037203E"/>
    <w:rsid w:val="003723D0"/>
    <w:rsid w:val="00372878"/>
    <w:rsid w:val="0037421B"/>
    <w:rsid w:val="003745B2"/>
    <w:rsid w:val="0037469E"/>
    <w:rsid w:val="0037532A"/>
    <w:rsid w:val="00376934"/>
    <w:rsid w:val="0037700F"/>
    <w:rsid w:val="0037706D"/>
    <w:rsid w:val="003778D0"/>
    <w:rsid w:val="00377E1B"/>
    <w:rsid w:val="00380020"/>
    <w:rsid w:val="0038033B"/>
    <w:rsid w:val="00380752"/>
    <w:rsid w:val="00381A59"/>
    <w:rsid w:val="0038552F"/>
    <w:rsid w:val="003929E2"/>
    <w:rsid w:val="00392E16"/>
    <w:rsid w:val="003934EC"/>
    <w:rsid w:val="003948CA"/>
    <w:rsid w:val="00394B2C"/>
    <w:rsid w:val="00394B41"/>
    <w:rsid w:val="00395EB9"/>
    <w:rsid w:val="003961DB"/>
    <w:rsid w:val="003966C8"/>
    <w:rsid w:val="00396FF5"/>
    <w:rsid w:val="003A1879"/>
    <w:rsid w:val="003A27AD"/>
    <w:rsid w:val="003A3589"/>
    <w:rsid w:val="003A45F4"/>
    <w:rsid w:val="003A563F"/>
    <w:rsid w:val="003A5A41"/>
    <w:rsid w:val="003A7BA7"/>
    <w:rsid w:val="003B063A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2A60"/>
    <w:rsid w:val="003D3538"/>
    <w:rsid w:val="003D3916"/>
    <w:rsid w:val="003D3A35"/>
    <w:rsid w:val="003D3A48"/>
    <w:rsid w:val="003D6E4A"/>
    <w:rsid w:val="003D7C26"/>
    <w:rsid w:val="003E09F1"/>
    <w:rsid w:val="003E12B0"/>
    <w:rsid w:val="003E2D79"/>
    <w:rsid w:val="003E312A"/>
    <w:rsid w:val="003E3794"/>
    <w:rsid w:val="003E3B1D"/>
    <w:rsid w:val="003E3F6E"/>
    <w:rsid w:val="003E51CF"/>
    <w:rsid w:val="003E57B8"/>
    <w:rsid w:val="003E588B"/>
    <w:rsid w:val="003F016F"/>
    <w:rsid w:val="003F0887"/>
    <w:rsid w:val="003F0E0D"/>
    <w:rsid w:val="003F1024"/>
    <w:rsid w:val="003F3A35"/>
    <w:rsid w:val="003F3D2E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CDA"/>
    <w:rsid w:val="004271A1"/>
    <w:rsid w:val="00427BCD"/>
    <w:rsid w:val="00427BFA"/>
    <w:rsid w:val="00430482"/>
    <w:rsid w:val="00430EF8"/>
    <w:rsid w:val="004314F0"/>
    <w:rsid w:val="00431BBE"/>
    <w:rsid w:val="00432036"/>
    <w:rsid w:val="00432ADC"/>
    <w:rsid w:val="00436473"/>
    <w:rsid w:val="004364D4"/>
    <w:rsid w:val="004364E2"/>
    <w:rsid w:val="004404A0"/>
    <w:rsid w:val="00440A7D"/>
    <w:rsid w:val="00440D34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1EBE"/>
    <w:rsid w:val="00466A99"/>
    <w:rsid w:val="0046787C"/>
    <w:rsid w:val="004700DB"/>
    <w:rsid w:val="00471E2D"/>
    <w:rsid w:val="00473206"/>
    <w:rsid w:val="00474396"/>
    <w:rsid w:val="00477F64"/>
    <w:rsid w:val="00480520"/>
    <w:rsid w:val="00480B96"/>
    <w:rsid w:val="00483880"/>
    <w:rsid w:val="00487381"/>
    <w:rsid w:val="00490BEF"/>
    <w:rsid w:val="004916AB"/>
    <w:rsid w:val="0049323F"/>
    <w:rsid w:val="0049398F"/>
    <w:rsid w:val="00494B74"/>
    <w:rsid w:val="004953EC"/>
    <w:rsid w:val="00496AC3"/>
    <w:rsid w:val="00496B03"/>
    <w:rsid w:val="004A0295"/>
    <w:rsid w:val="004A029D"/>
    <w:rsid w:val="004A2400"/>
    <w:rsid w:val="004A4052"/>
    <w:rsid w:val="004A5658"/>
    <w:rsid w:val="004A674C"/>
    <w:rsid w:val="004A69A2"/>
    <w:rsid w:val="004A6C5C"/>
    <w:rsid w:val="004B2EBD"/>
    <w:rsid w:val="004B3143"/>
    <w:rsid w:val="004B32B3"/>
    <w:rsid w:val="004B3408"/>
    <w:rsid w:val="004B3677"/>
    <w:rsid w:val="004B4A89"/>
    <w:rsid w:val="004B4E9B"/>
    <w:rsid w:val="004B6AE6"/>
    <w:rsid w:val="004B7A94"/>
    <w:rsid w:val="004C06BE"/>
    <w:rsid w:val="004C15A2"/>
    <w:rsid w:val="004C19D4"/>
    <w:rsid w:val="004C2BCF"/>
    <w:rsid w:val="004C386A"/>
    <w:rsid w:val="004C4A71"/>
    <w:rsid w:val="004C4EBC"/>
    <w:rsid w:val="004C679E"/>
    <w:rsid w:val="004C6C87"/>
    <w:rsid w:val="004C75A3"/>
    <w:rsid w:val="004D02FB"/>
    <w:rsid w:val="004D0F9C"/>
    <w:rsid w:val="004D21D5"/>
    <w:rsid w:val="004D232A"/>
    <w:rsid w:val="004D48C0"/>
    <w:rsid w:val="004D66B4"/>
    <w:rsid w:val="004D686E"/>
    <w:rsid w:val="004E1340"/>
    <w:rsid w:val="004E1CAC"/>
    <w:rsid w:val="004E2074"/>
    <w:rsid w:val="004E710A"/>
    <w:rsid w:val="004F010A"/>
    <w:rsid w:val="004F1D95"/>
    <w:rsid w:val="004F4554"/>
    <w:rsid w:val="004F6457"/>
    <w:rsid w:val="004F6636"/>
    <w:rsid w:val="004F7394"/>
    <w:rsid w:val="00501012"/>
    <w:rsid w:val="00502499"/>
    <w:rsid w:val="00502F39"/>
    <w:rsid w:val="00503209"/>
    <w:rsid w:val="005046B6"/>
    <w:rsid w:val="00506607"/>
    <w:rsid w:val="00506635"/>
    <w:rsid w:val="0050755D"/>
    <w:rsid w:val="0050795C"/>
    <w:rsid w:val="005102B9"/>
    <w:rsid w:val="005121AB"/>
    <w:rsid w:val="00512897"/>
    <w:rsid w:val="00514789"/>
    <w:rsid w:val="00514B81"/>
    <w:rsid w:val="00517574"/>
    <w:rsid w:val="00517C8A"/>
    <w:rsid w:val="00520B3D"/>
    <w:rsid w:val="00521B3B"/>
    <w:rsid w:val="005224B8"/>
    <w:rsid w:val="00524B0B"/>
    <w:rsid w:val="0052616A"/>
    <w:rsid w:val="00526546"/>
    <w:rsid w:val="00526E02"/>
    <w:rsid w:val="005276A4"/>
    <w:rsid w:val="00527B1F"/>
    <w:rsid w:val="00530AF3"/>
    <w:rsid w:val="00531212"/>
    <w:rsid w:val="0053270E"/>
    <w:rsid w:val="005332CD"/>
    <w:rsid w:val="005348E2"/>
    <w:rsid w:val="005419CE"/>
    <w:rsid w:val="00543794"/>
    <w:rsid w:val="00543950"/>
    <w:rsid w:val="00543F26"/>
    <w:rsid w:val="0054780D"/>
    <w:rsid w:val="00547C06"/>
    <w:rsid w:val="00552438"/>
    <w:rsid w:val="005539CE"/>
    <w:rsid w:val="00553B9B"/>
    <w:rsid w:val="00556766"/>
    <w:rsid w:val="00556F1C"/>
    <w:rsid w:val="00556FBE"/>
    <w:rsid w:val="00561516"/>
    <w:rsid w:val="00562ED2"/>
    <w:rsid w:val="0056552C"/>
    <w:rsid w:val="005668A6"/>
    <w:rsid w:val="00567B70"/>
    <w:rsid w:val="00567D97"/>
    <w:rsid w:val="00573130"/>
    <w:rsid w:val="00573B67"/>
    <w:rsid w:val="005750A7"/>
    <w:rsid w:val="00575174"/>
    <w:rsid w:val="00575EFB"/>
    <w:rsid w:val="005769C4"/>
    <w:rsid w:val="00582A8F"/>
    <w:rsid w:val="00586528"/>
    <w:rsid w:val="00586855"/>
    <w:rsid w:val="005869BF"/>
    <w:rsid w:val="00591E11"/>
    <w:rsid w:val="005923D0"/>
    <w:rsid w:val="00592717"/>
    <w:rsid w:val="00595F71"/>
    <w:rsid w:val="00597645"/>
    <w:rsid w:val="00597ADF"/>
    <w:rsid w:val="005A0B67"/>
    <w:rsid w:val="005A25BE"/>
    <w:rsid w:val="005A2633"/>
    <w:rsid w:val="005A3699"/>
    <w:rsid w:val="005A427A"/>
    <w:rsid w:val="005A4BAA"/>
    <w:rsid w:val="005A660B"/>
    <w:rsid w:val="005A712A"/>
    <w:rsid w:val="005A7F28"/>
    <w:rsid w:val="005B1738"/>
    <w:rsid w:val="005B7D4C"/>
    <w:rsid w:val="005C1EFF"/>
    <w:rsid w:val="005C5635"/>
    <w:rsid w:val="005C5829"/>
    <w:rsid w:val="005C582B"/>
    <w:rsid w:val="005C58D8"/>
    <w:rsid w:val="005C6E02"/>
    <w:rsid w:val="005D3521"/>
    <w:rsid w:val="005D521B"/>
    <w:rsid w:val="005D5AB3"/>
    <w:rsid w:val="005E2546"/>
    <w:rsid w:val="005E32D2"/>
    <w:rsid w:val="005E3F0F"/>
    <w:rsid w:val="005E4959"/>
    <w:rsid w:val="005E59A3"/>
    <w:rsid w:val="005E5E69"/>
    <w:rsid w:val="005E6C28"/>
    <w:rsid w:val="005E6E61"/>
    <w:rsid w:val="005E7D66"/>
    <w:rsid w:val="005F05A4"/>
    <w:rsid w:val="005F07EC"/>
    <w:rsid w:val="005F10FC"/>
    <w:rsid w:val="005F1625"/>
    <w:rsid w:val="005F1E7C"/>
    <w:rsid w:val="005F27A1"/>
    <w:rsid w:val="005F3201"/>
    <w:rsid w:val="005F3CEF"/>
    <w:rsid w:val="005F46D3"/>
    <w:rsid w:val="005F4A57"/>
    <w:rsid w:val="005F564F"/>
    <w:rsid w:val="005F587B"/>
    <w:rsid w:val="005F6234"/>
    <w:rsid w:val="005F658D"/>
    <w:rsid w:val="00600876"/>
    <w:rsid w:val="00600A60"/>
    <w:rsid w:val="006033B4"/>
    <w:rsid w:val="00604FFA"/>
    <w:rsid w:val="0060588F"/>
    <w:rsid w:val="00606928"/>
    <w:rsid w:val="00606EB2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2386"/>
    <w:rsid w:val="00624F0E"/>
    <w:rsid w:val="00625284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D3C"/>
    <w:rsid w:val="00640F2D"/>
    <w:rsid w:val="00643FD5"/>
    <w:rsid w:val="00644FDE"/>
    <w:rsid w:val="0064665C"/>
    <w:rsid w:val="00650A89"/>
    <w:rsid w:val="00652D9B"/>
    <w:rsid w:val="00655291"/>
    <w:rsid w:val="00656155"/>
    <w:rsid w:val="00656FE7"/>
    <w:rsid w:val="006570E2"/>
    <w:rsid w:val="006579E8"/>
    <w:rsid w:val="006607D2"/>
    <w:rsid w:val="00660DA1"/>
    <w:rsid w:val="00661389"/>
    <w:rsid w:val="00663161"/>
    <w:rsid w:val="006666FA"/>
    <w:rsid w:val="006711E6"/>
    <w:rsid w:val="0068002C"/>
    <w:rsid w:val="00682612"/>
    <w:rsid w:val="006826D5"/>
    <w:rsid w:val="006871A2"/>
    <w:rsid w:val="00690132"/>
    <w:rsid w:val="00693140"/>
    <w:rsid w:val="00693DB7"/>
    <w:rsid w:val="00694FA3"/>
    <w:rsid w:val="00696D4F"/>
    <w:rsid w:val="00696F7B"/>
    <w:rsid w:val="00697C62"/>
    <w:rsid w:val="006A02A8"/>
    <w:rsid w:val="006A16E9"/>
    <w:rsid w:val="006A304D"/>
    <w:rsid w:val="006A342E"/>
    <w:rsid w:val="006A7CB1"/>
    <w:rsid w:val="006B0840"/>
    <w:rsid w:val="006B0F50"/>
    <w:rsid w:val="006B59F4"/>
    <w:rsid w:val="006B6650"/>
    <w:rsid w:val="006C006C"/>
    <w:rsid w:val="006C0A7A"/>
    <w:rsid w:val="006C14BD"/>
    <w:rsid w:val="006C295D"/>
    <w:rsid w:val="006C31DD"/>
    <w:rsid w:val="006C5BBB"/>
    <w:rsid w:val="006C6416"/>
    <w:rsid w:val="006D2C5D"/>
    <w:rsid w:val="006D4828"/>
    <w:rsid w:val="006D56E1"/>
    <w:rsid w:val="006E0063"/>
    <w:rsid w:val="006E0A49"/>
    <w:rsid w:val="006E4462"/>
    <w:rsid w:val="006E448A"/>
    <w:rsid w:val="006E4C05"/>
    <w:rsid w:val="006E622D"/>
    <w:rsid w:val="006F3B1E"/>
    <w:rsid w:val="006F40C4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62DE"/>
    <w:rsid w:val="00707ECF"/>
    <w:rsid w:val="0071107B"/>
    <w:rsid w:val="00711826"/>
    <w:rsid w:val="00712C0E"/>
    <w:rsid w:val="007135CE"/>
    <w:rsid w:val="00714C0B"/>
    <w:rsid w:val="0071527F"/>
    <w:rsid w:val="00717871"/>
    <w:rsid w:val="007200C6"/>
    <w:rsid w:val="00720659"/>
    <w:rsid w:val="00721395"/>
    <w:rsid w:val="007219A9"/>
    <w:rsid w:val="00723834"/>
    <w:rsid w:val="007240A7"/>
    <w:rsid w:val="0072449D"/>
    <w:rsid w:val="00724A11"/>
    <w:rsid w:val="00730267"/>
    <w:rsid w:val="00730627"/>
    <w:rsid w:val="0073065D"/>
    <w:rsid w:val="007334FF"/>
    <w:rsid w:val="00733A4F"/>
    <w:rsid w:val="00733F2C"/>
    <w:rsid w:val="007366E6"/>
    <w:rsid w:val="00737C28"/>
    <w:rsid w:val="007418FF"/>
    <w:rsid w:val="00742D4D"/>
    <w:rsid w:val="0074373E"/>
    <w:rsid w:val="00744046"/>
    <w:rsid w:val="00745EDF"/>
    <w:rsid w:val="007461AF"/>
    <w:rsid w:val="00747EFC"/>
    <w:rsid w:val="0075102E"/>
    <w:rsid w:val="0075243F"/>
    <w:rsid w:val="007534F7"/>
    <w:rsid w:val="00753C9B"/>
    <w:rsid w:val="00756335"/>
    <w:rsid w:val="00756682"/>
    <w:rsid w:val="007569A3"/>
    <w:rsid w:val="0076105D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A1D"/>
    <w:rsid w:val="00775DDA"/>
    <w:rsid w:val="0077615B"/>
    <w:rsid w:val="00780986"/>
    <w:rsid w:val="00781421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46CE"/>
    <w:rsid w:val="007A50AC"/>
    <w:rsid w:val="007A520B"/>
    <w:rsid w:val="007A5749"/>
    <w:rsid w:val="007A5CDB"/>
    <w:rsid w:val="007A5EBC"/>
    <w:rsid w:val="007B17E2"/>
    <w:rsid w:val="007B62CE"/>
    <w:rsid w:val="007B6E3D"/>
    <w:rsid w:val="007B7772"/>
    <w:rsid w:val="007C04AD"/>
    <w:rsid w:val="007C1A59"/>
    <w:rsid w:val="007C3E0D"/>
    <w:rsid w:val="007C6736"/>
    <w:rsid w:val="007C7259"/>
    <w:rsid w:val="007C7EA0"/>
    <w:rsid w:val="007D0E0B"/>
    <w:rsid w:val="007D0EF4"/>
    <w:rsid w:val="007D209A"/>
    <w:rsid w:val="007D2F8D"/>
    <w:rsid w:val="007D35C9"/>
    <w:rsid w:val="007D48E3"/>
    <w:rsid w:val="007D6434"/>
    <w:rsid w:val="007D6516"/>
    <w:rsid w:val="007E0E5E"/>
    <w:rsid w:val="007E11BE"/>
    <w:rsid w:val="007E12EA"/>
    <w:rsid w:val="007E2FBC"/>
    <w:rsid w:val="007E38B6"/>
    <w:rsid w:val="007E4160"/>
    <w:rsid w:val="007E42CC"/>
    <w:rsid w:val="007E4345"/>
    <w:rsid w:val="007E5C8D"/>
    <w:rsid w:val="007E673A"/>
    <w:rsid w:val="007E6CE5"/>
    <w:rsid w:val="007E780D"/>
    <w:rsid w:val="007E7836"/>
    <w:rsid w:val="007F0B58"/>
    <w:rsid w:val="007F1617"/>
    <w:rsid w:val="007F3043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9C6"/>
    <w:rsid w:val="00826E22"/>
    <w:rsid w:val="00827DAB"/>
    <w:rsid w:val="00827EAF"/>
    <w:rsid w:val="008307C1"/>
    <w:rsid w:val="00831420"/>
    <w:rsid w:val="0083374F"/>
    <w:rsid w:val="00835419"/>
    <w:rsid w:val="00836340"/>
    <w:rsid w:val="00836512"/>
    <w:rsid w:val="0083686B"/>
    <w:rsid w:val="00837B9E"/>
    <w:rsid w:val="00840C79"/>
    <w:rsid w:val="00840E95"/>
    <w:rsid w:val="008411B8"/>
    <w:rsid w:val="008424F2"/>
    <w:rsid w:val="00842FAF"/>
    <w:rsid w:val="00843FED"/>
    <w:rsid w:val="00844E3C"/>
    <w:rsid w:val="00845BBF"/>
    <w:rsid w:val="00846788"/>
    <w:rsid w:val="00847708"/>
    <w:rsid w:val="008505EF"/>
    <w:rsid w:val="008512EE"/>
    <w:rsid w:val="00852963"/>
    <w:rsid w:val="00852AC9"/>
    <w:rsid w:val="00853881"/>
    <w:rsid w:val="0085479F"/>
    <w:rsid w:val="00855658"/>
    <w:rsid w:val="008557CF"/>
    <w:rsid w:val="00855B42"/>
    <w:rsid w:val="0085676B"/>
    <w:rsid w:val="00857861"/>
    <w:rsid w:val="00857DE5"/>
    <w:rsid w:val="00860E50"/>
    <w:rsid w:val="00861AF1"/>
    <w:rsid w:val="008630B6"/>
    <w:rsid w:val="00863910"/>
    <w:rsid w:val="008639C4"/>
    <w:rsid w:val="00863F13"/>
    <w:rsid w:val="00864EF0"/>
    <w:rsid w:val="00867B97"/>
    <w:rsid w:val="00871190"/>
    <w:rsid w:val="00873505"/>
    <w:rsid w:val="00876715"/>
    <w:rsid w:val="00876978"/>
    <w:rsid w:val="00880711"/>
    <w:rsid w:val="00881D2C"/>
    <w:rsid w:val="008843D5"/>
    <w:rsid w:val="00887599"/>
    <w:rsid w:val="00890282"/>
    <w:rsid w:val="0089260D"/>
    <w:rsid w:val="00894EB1"/>
    <w:rsid w:val="00895F3D"/>
    <w:rsid w:val="00897081"/>
    <w:rsid w:val="008A0B2B"/>
    <w:rsid w:val="008A144F"/>
    <w:rsid w:val="008A1BE6"/>
    <w:rsid w:val="008A1D00"/>
    <w:rsid w:val="008A653C"/>
    <w:rsid w:val="008A6EB9"/>
    <w:rsid w:val="008A7517"/>
    <w:rsid w:val="008B0559"/>
    <w:rsid w:val="008B1B5C"/>
    <w:rsid w:val="008B1D2C"/>
    <w:rsid w:val="008B2070"/>
    <w:rsid w:val="008B3103"/>
    <w:rsid w:val="008B36B5"/>
    <w:rsid w:val="008B5728"/>
    <w:rsid w:val="008B5D63"/>
    <w:rsid w:val="008C049E"/>
    <w:rsid w:val="008C07EF"/>
    <w:rsid w:val="008C0DF5"/>
    <w:rsid w:val="008C1B40"/>
    <w:rsid w:val="008C2E54"/>
    <w:rsid w:val="008C49C2"/>
    <w:rsid w:val="008C6C9C"/>
    <w:rsid w:val="008C706B"/>
    <w:rsid w:val="008C7B0B"/>
    <w:rsid w:val="008C7D3B"/>
    <w:rsid w:val="008D0757"/>
    <w:rsid w:val="008D0EC5"/>
    <w:rsid w:val="008D6B9C"/>
    <w:rsid w:val="008D7426"/>
    <w:rsid w:val="008D7C7D"/>
    <w:rsid w:val="008E05B0"/>
    <w:rsid w:val="008E0622"/>
    <w:rsid w:val="008E13A8"/>
    <w:rsid w:val="008E1B42"/>
    <w:rsid w:val="008E1E4F"/>
    <w:rsid w:val="008E4870"/>
    <w:rsid w:val="008E5D08"/>
    <w:rsid w:val="008E6F0C"/>
    <w:rsid w:val="008E72C7"/>
    <w:rsid w:val="008F004F"/>
    <w:rsid w:val="008F3604"/>
    <w:rsid w:val="008F73B1"/>
    <w:rsid w:val="00900D5E"/>
    <w:rsid w:val="009019BB"/>
    <w:rsid w:val="00902AA6"/>
    <w:rsid w:val="00903099"/>
    <w:rsid w:val="00904479"/>
    <w:rsid w:val="009078C3"/>
    <w:rsid w:val="00907D54"/>
    <w:rsid w:val="00912028"/>
    <w:rsid w:val="00913740"/>
    <w:rsid w:val="0091502E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5D49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6DA8"/>
    <w:rsid w:val="00977305"/>
    <w:rsid w:val="009802B9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970F3"/>
    <w:rsid w:val="009A0AE9"/>
    <w:rsid w:val="009A1C28"/>
    <w:rsid w:val="009A1ED4"/>
    <w:rsid w:val="009A34C2"/>
    <w:rsid w:val="009A4CC2"/>
    <w:rsid w:val="009A6136"/>
    <w:rsid w:val="009B26C3"/>
    <w:rsid w:val="009B5A22"/>
    <w:rsid w:val="009B5D57"/>
    <w:rsid w:val="009B5EE9"/>
    <w:rsid w:val="009B733B"/>
    <w:rsid w:val="009B73B4"/>
    <w:rsid w:val="009B7EC2"/>
    <w:rsid w:val="009C031B"/>
    <w:rsid w:val="009C0449"/>
    <w:rsid w:val="009C1F67"/>
    <w:rsid w:val="009C2A8F"/>
    <w:rsid w:val="009C6057"/>
    <w:rsid w:val="009C76C3"/>
    <w:rsid w:val="009D21A5"/>
    <w:rsid w:val="009D23D6"/>
    <w:rsid w:val="009D3739"/>
    <w:rsid w:val="009D416E"/>
    <w:rsid w:val="009D4392"/>
    <w:rsid w:val="009D4CB7"/>
    <w:rsid w:val="009D6C2E"/>
    <w:rsid w:val="009E1D18"/>
    <w:rsid w:val="009E248E"/>
    <w:rsid w:val="009E2B8E"/>
    <w:rsid w:val="009E2C59"/>
    <w:rsid w:val="009E346F"/>
    <w:rsid w:val="009E3CE3"/>
    <w:rsid w:val="009E4868"/>
    <w:rsid w:val="009E4CFA"/>
    <w:rsid w:val="009E52F3"/>
    <w:rsid w:val="009E5511"/>
    <w:rsid w:val="009E5A65"/>
    <w:rsid w:val="009E604B"/>
    <w:rsid w:val="009F03C9"/>
    <w:rsid w:val="009F123C"/>
    <w:rsid w:val="009F18BE"/>
    <w:rsid w:val="009F21BC"/>
    <w:rsid w:val="009F328F"/>
    <w:rsid w:val="009F6045"/>
    <w:rsid w:val="009F7909"/>
    <w:rsid w:val="009F7BAD"/>
    <w:rsid w:val="00A004A9"/>
    <w:rsid w:val="00A03670"/>
    <w:rsid w:val="00A0536A"/>
    <w:rsid w:val="00A06DC6"/>
    <w:rsid w:val="00A07469"/>
    <w:rsid w:val="00A12292"/>
    <w:rsid w:val="00A129F9"/>
    <w:rsid w:val="00A1489D"/>
    <w:rsid w:val="00A15C07"/>
    <w:rsid w:val="00A15FCC"/>
    <w:rsid w:val="00A1606E"/>
    <w:rsid w:val="00A1620F"/>
    <w:rsid w:val="00A1644B"/>
    <w:rsid w:val="00A16660"/>
    <w:rsid w:val="00A1751B"/>
    <w:rsid w:val="00A203CE"/>
    <w:rsid w:val="00A20D04"/>
    <w:rsid w:val="00A221E1"/>
    <w:rsid w:val="00A22E11"/>
    <w:rsid w:val="00A23334"/>
    <w:rsid w:val="00A2572A"/>
    <w:rsid w:val="00A25773"/>
    <w:rsid w:val="00A27A5A"/>
    <w:rsid w:val="00A3152D"/>
    <w:rsid w:val="00A316A0"/>
    <w:rsid w:val="00A31FDA"/>
    <w:rsid w:val="00A3260B"/>
    <w:rsid w:val="00A3268A"/>
    <w:rsid w:val="00A34128"/>
    <w:rsid w:val="00A3508E"/>
    <w:rsid w:val="00A357C8"/>
    <w:rsid w:val="00A35E48"/>
    <w:rsid w:val="00A37405"/>
    <w:rsid w:val="00A375C0"/>
    <w:rsid w:val="00A37DB1"/>
    <w:rsid w:val="00A41562"/>
    <w:rsid w:val="00A41CC2"/>
    <w:rsid w:val="00A41E9A"/>
    <w:rsid w:val="00A422D5"/>
    <w:rsid w:val="00A42B77"/>
    <w:rsid w:val="00A43393"/>
    <w:rsid w:val="00A4487A"/>
    <w:rsid w:val="00A44992"/>
    <w:rsid w:val="00A44C38"/>
    <w:rsid w:val="00A47150"/>
    <w:rsid w:val="00A5165A"/>
    <w:rsid w:val="00A51D90"/>
    <w:rsid w:val="00A52189"/>
    <w:rsid w:val="00A5290C"/>
    <w:rsid w:val="00A556AD"/>
    <w:rsid w:val="00A56634"/>
    <w:rsid w:val="00A577D3"/>
    <w:rsid w:val="00A579A4"/>
    <w:rsid w:val="00A6421D"/>
    <w:rsid w:val="00A65571"/>
    <w:rsid w:val="00A67773"/>
    <w:rsid w:val="00A715F5"/>
    <w:rsid w:val="00A729C1"/>
    <w:rsid w:val="00A7339B"/>
    <w:rsid w:val="00A73A16"/>
    <w:rsid w:val="00A74CDC"/>
    <w:rsid w:val="00A75560"/>
    <w:rsid w:val="00A7647B"/>
    <w:rsid w:val="00A76745"/>
    <w:rsid w:val="00A767A0"/>
    <w:rsid w:val="00A769F5"/>
    <w:rsid w:val="00A82420"/>
    <w:rsid w:val="00A848A7"/>
    <w:rsid w:val="00A87A62"/>
    <w:rsid w:val="00A87D81"/>
    <w:rsid w:val="00A93474"/>
    <w:rsid w:val="00A9647C"/>
    <w:rsid w:val="00A97A73"/>
    <w:rsid w:val="00AA0FD3"/>
    <w:rsid w:val="00AA13CB"/>
    <w:rsid w:val="00AA2AD2"/>
    <w:rsid w:val="00AA4D49"/>
    <w:rsid w:val="00AA7D3C"/>
    <w:rsid w:val="00AB0590"/>
    <w:rsid w:val="00AB08F2"/>
    <w:rsid w:val="00AB0F0E"/>
    <w:rsid w:val="00AB175C"/>
    <w:rsid w:val="00AB19A6"/>
    <w:rsid w:val="00AB1D32"/>
    <w:rsid w:val="00AB216E"/>
    <w:rsid w:val="00AB2AB6"/>
    <w:rsid w:val="00AB5863"/>
    <w:rsid w:val="00AB6B0B"/>
    <w:rsid w:val="00AC01A7"/>
    <w:rsid w:val="00AC0611"/>
    <w:rsid w:val="00AC1912"/>
    <w:rsid w:val="00AC3239"/>
    <w:rsid w:val="00AC3842"/>
    <w:rsid w:val="00AC3D6F"/>
    <w:rsid w:val="00AC423F"/>
    <w:rsid w:val="00AC42FC"/>
    <w:rsid w:val="00AC4644"/>
    <w:rsid w:val="00AC5FE2"/>
    <w:rsid w:val="00AD029D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31A2"/>
    <w:rsid w:val="00AF3535"/>
    <w:rsid w:val="00AF44DA"/>
    <w:rsid w:val="00AF762A"/>
    <w:rsid w:val="00B009AB"/>
    <w:rsid w:val="00B0292D"/>
    <w:rsid w:val="00B02C24"/>
    <w:rsid w:val="00B04D5B"/>
    <w:rsid w:val="00B069BD"/>
    <w:rsid w:val="00B06D2A"/>
    <w:rsid w:val="00B07B3F"/>
    <w:rsid w:val="00B10112"/>
    <w:rsid w:val="00B12725"/>
    <w:rsid w:val="00B15E78"/>
    <w:rsid w:val="00B16D1F"/>
    <w:rsid w:val="00B1721E"/>
    <w:rsid w:val="00B20084"/>
    <w:rsid w:val="00B20E96"/>
    <w:rsid w:val="00B240C2"/>
    <w:rsid w:val="00B25A74"/>
    <w:rsid w:val="00B2623F"/>
    <w:rsid w:val="00B31EF6"/>
    <w:rsid w:val="00B327E8"/>
    <w:rsid w:val="00B32BD8"/>
    <w:rsid w:val="00B3338D"/>
    <w:rsid w:val="00B35E41"/>
    <w:rsid w:val="00B37CFE"/>
    <w:rsid w:val="00B42433"/>
    <w:rsid w:val="00B43432"/>
    <w:rsid w:val="00B43D3E"/>
    <w:rsid w:val="00B45560"/>
    <w:rsid w:val="00B459A1"/>
    <w:rsid w:val="00B50B0B"/>
    <w:rsid w:val="00B5256C"/>
    <w:rsid w:val="00B52E35"/>
    <w:rsid w:val="00B5311B"/>
    <w:rsid w:val="00B532F6"/>
    <w:rsid w:val="00B561BB"/>
    <w:rsid w:val="00B61099"/>
    <w:rsid w:val="00B624A5"/>
    <w:rsid w:val="00B63EA4"/>
    <w:rsid w:val="00B64376"/>
    <w:rsid w:val="00B65E3D"/>
    <w:rsid w:val="00B716FC"/>
    <w:rsid w:val="00B718CA"/>
    <w:rsid w:val="00B72611"/>
    <w:rsid w:val="00B73452"/>
    <w:rsid w:val="00B77E4C"/>
    <w:rsid w:val="00B80B32"/>
    <w:rsid w:val="00B813F0"/>
    <w:rsid w:val="00B817DE"/>
    <w:rsid w:val="00B82494"/>
    <w:rsid w:val="00B84811"/>
    <w:rsid w:val="00B86FD7"/>
    <w:rsid w:val="00B87B7E"/>
    <w:rsid w:val="00B87D87"/>
    <w:rsid w:val="00B91AB9"/>
    <w:rsid w:val="00B9374E"/>
    <w:rsid w:val="00B94B40"/>
    <w:rsid w:val="00B9561E"/>
    <w:rsid w:val="00B96453"/>
    <w:rsid w:val="00B96C6E"/>
    <w:rsid w:val="00BA078F"/>
    <w:rsid w:val="00BA147D"/>
    <w:rsid w:val="00BA2D3B"/>
    <w:rsid w:val="00BA37C3"/>
    <w:rsid w:val="00BA516A"/>
    <w:rsid w:val="00BA55F1"/>
    <w:rsid w:val="00BA5A15"/>
    <w:rsid w:val="00BA5B57"/>
    <w:rsid w:val="00BA6E7A"/>
    <w:rsid w:val="00BB0B19"/>
    <w:rsid w:val="00BB0EF0"/>
    <w:rsid w:val="00BB2327"/>
    <w:rsid w:val="00BB2BB5"/>
    <w:rsid w:val="00BB441A"/>
    <w:rsid w:val="00BC25BD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6D2"/>
    <w:rsid w:val="00BD65EE"/>
    <w:rsid w:val="00BE184D"/>
    <w:rsid w:val="00BE1E37"/>
    <w:rsid w:val="00BE1FFD"/>
    <w:rsid w:val="00BE41A2"/>
    <w:rsid w:val="00BE43ED"/>
    <w:rsid w:val="00BE46AA"/>
    <w:rsid w:val="00BE5FC4"/>
    <w:rsid w:val="00BE6E4C"/>
    <w:rsid w:val="00BE75CF"/>
    <w:rsid w:val="00BE7A21"/>
    <w:rsid w:val="00BE7E05"/>
    <w:rsid w:val="00BF26AF"/>
    <w:rsid w:val="00BF26BB"/>
    <w:rsid w:val="00BF4F1D"/>
    <w:rsid w:val="00BF5F01"/>
    <w:rsid w:val="00BF7694"/>
    <w:rsid w:val="00BF7FAD"/>
    <w:rsid w:val="00C00B21"/>
    <w:rsid w:val="00C06E0B"/>
    <w:rsid w:val="00C10BFA"/>
    <w:rsid w:val="00C11578"/>
    <w:rsid w:val="00C118CF"/>
    <w:rsid w:val="00C14F62"/>
    <w:rsid w:val="00C164F8"/>
    <w:rsid w:val="00C16E88"/>
    <w:rsid w:val="00C17414"/>
    <w:rsid w:val="00C17462"/>
    <w:rsid w:val="00C1749E"/>
    <w:rsid w:val="00C21076"/>
    <w:rsid w:val="00C21271"/>
    <w:rsid w:val="00C2189C"/>
    <w:rsid w:val="00C22E20"/>
    <w:rsid w:val="00C246F5"/>
    <w:rsid w:val="00C256C0"/>
    <w:rsid w:val="00C26D5D"/>
    <w:rsid w:val="00C2730A"/>
    <w:rsid w:val="00C279A4"/>
    <w:rsid w:val="00C27DAA"/>
    <w:rsid w:val="00C30297"/>
    <w:rsid w:val="00C30DC6"/>
    <w:rsid w:val="00C31858"/>
    <w:rsid w:val="00C32348"/>
    <w:rsid w:val="00C336E1"/>
    <w:rsid w:val="00C33AC1"/>
    <w:rsid w:val="00C35306"/>
    <w:rsid w:val="00C353EA"/>
    <w:rsid w:val="00C369A2"/>
    <w:rsid w:val="00C36E30"/>
    <w:rsid w:val="00C37581"/>
    <w:rsid w:val="00C40B41"/>
    <w:rsid w:val="00C4159B"/>
    <w:rsid w:val="00C42BD3"/>
    <w:rsid w:val="00C43000"/>
    <w:rsid w:val="00C44318"/>
    <w:rsid w:val="00C45494"/>
    <w:rsid w:val="00C53D72"/>
    <w:rsid w:val="00C54530"/>
    <w:rsid w:val="00C54AED"/>
    <w:rsid w:val="00C56B15"/>
    <w:rsid w:val="00C571C8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3B79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42B"/>
    <w:rsid w:val="00CA2AD1"/>
    <w:rsid w:val="00CA30A5"/>
    <w:rsid w:val="00CA359A"/>
    <w:rsid w:val="00CA38FD"/>
    <w:rsid w:val="00CA4115"/>
    <w:rsid w:val="00CA49CD"/>
    <w:rsid w:val="00CA4BCE"/>
    <w:rsid w:val="00CA5A63"/>
    <w:rsid w:val="00CB12E5"/>
    <w:rsid w:val="00CB1766"/>
    <w:rsid w:val="00CB17DC"/>
    <w:rsid w:val="00CB49DA"/>
    <w:rsid w:val="00CC0CE2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1CD0"/>
    <w:rsid w:val="00CD6D45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30B"/>
    <w:rsid w:val="00D05953"/>
    <w:rsid w:val="00D05D31"/>
    <w:rsid w:val="00D0657E"/>
    <w:rsid w:val="00D10EF1"/>
    <w:rsid w:val="00D11875"/>
    <w:rsid w:val="00D1428B"/>
    <w:rsid w:val="00D14723"/>
    <w:rsid w:val="00D149C6"/>
    <w:rsid w:val="00D208C1"/>
    <w:rsid w:val="00D20FE4"/>
    <w:rsid w:val="00D21743"/>
    <w:rsid w:val="00D21D62"/>
    <w:rsid w:val="00D22D2A"/>
    <w:rsid w:val="00D23C14"/>
    <w:rsid w:val="00D24CB3"/>
    <w:rsid w:val="00D2563A"/>
    <w:rsid w:val="00D258A0"/>
    <w:rsid w:val="00D258A2"/>
    <w:rsid w:val="00D271A4"/>
    <w:rsid w:val="00D31336"/>
    <w:rsid w:val="00D31785"/>
    <w:rsid w:val="00D31E05"/>
    <w:rsid w:val="00D364E7"/>
    <w:rsid w:val="00D3765B"/>
    <w:rsid w:val="00D40EC9"/>
    <w:rsid w:val="00D42775"/>
    <w:rsid w:val="00D451AF"/>
    <w:rsid w:val="00D455E8"/>
    <w:rsid w:val="00D459FE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7F7"/>
    <w:rsid w:val="00D63EBA"/>
    <w:rsid w:val="00D64874"/>
    <w:rsid w:val="00D665AC"/>
    <w:rsid w:val="00D66EEF"/>
    <w:rsid w:val="00D6734E"/>
    <w:rsid w:val="00D67461"/>
    <w:rsid w:val="00D70922"/>
    <w:rsid w:val="00D73358"/>
    <w:rsid w:val="00D7489A"/>
    <w:rsid w:val="00D74B8A"/>
    <w:rsid w:val="00D76D4E"/>
    <w:rsid w:val="00D855CC"/>
    <w:rsid w:val="00D85FBC"/>
    <w:rsid w:val="00D86A02"/>
    <w:rsid w:val="00D871D8"/>
    <w:rsid w:val="00D87FD6"/>
    <w:rsid w:val="00D95EFD"/>
    <w:rsid w:val="00D95F3A"/>
    <w:rsid w:val="00D960C8"/>
    <w:rsid w:val="00D96A19"/>
    <w:rsid w:val="00DA23FD"/>
    <w:rsid w:val="00DA282B"/>
    <w:rsid w:val="00DA3EFC"/>
    <w:rsid w:val="00DA4063"/>
    <w:rsid w:val="00DA48DC"/>
    <w:rsid w:val="00DA5551"/>
    <w:rsid w:val="00DB0D05"/>
    <w:rsid w:val="00DB15C8"/>
    <w:rsid w:val="00DB1F41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74C"/>
    <w:rsid w:val="00DC4F7D"/>
    <w:rsid w:val="00DC7F3B"/>
    <w:rsid w:val="00DD1B39"/>
    <w:rsid w:val="00DD41DD"/>
    <w:rsid w:val="00DD5FFC"/>
    <w:rsid w:val="00DD6E6C"/>
    <w:rsid w:val="00DE08D4"/>
    <w:rsid w:val="00DE1F48"/>
    <w:rsid w:val="00DE383F"/>
    <w:rsid w:val="00DE38D8"/>
    <w:rsid w:val="00DE45CA"/>
    <w:rsid w:val="00DF03E9"/>
    <w:rsid w:val="00DF041E"/>
    <w:rsid w:val="00DF180A"/>
    <w:rsid w:val="00DF56F0"/>
    <w:rsid w:val="00E01AFF"/>
    <w:rsid w:val="00E0258B"/>
    <w:rsid w:val="00E02625"/>
    <w:rsid w:val="00E04DD4"/>
    <w:rsid w:val="00E04E98"/>
    <w:rsid w:val="00E0531F"/>
    <w:rsid w:val="00E07CAD"/>
    <w:rsid w:val="00E1042A"/>
    <w:rsid w:val="00E10827"/>
    <w:rsid w:val="00E117FA"/>
    <w:rsid w:val="00E127B7"/>
    <w:rsid w:val="00E12D46"/>
    <w:rsid w:val="00E12DEF"/>
    <w:rsid w:val="00E1330E"/>
    <w:rsid w:val="00E13BD3"/>
    <w:rsid w:val="00E147B7"/>
    <w:rsid w:val="00E15A63"/>
    <w:rsid w:val="00E17195"/>
    <w:rsid w:val="00E17CA8"/>
    <w:rsid w:val="00E207E4"/>
    <w:rsid w:val="00E20AF9"/>
    <w:rsid w:val="00E2129A"/>
    <w:rsid w:val="00E21841"/>
    <w:rsid w:val="00E22985"/>
    <w:rsid w:val="00E30045"/>
    <w:rsid w:val="00E30202"/>
    <w:rsid w:val="00E3028E"/>
    <w:rsid w:val="00E31089"/>
    <w:rsid w:val="00E32AEA"/>
    <w:rsid w:val="00E32D2D"/>
    <w:rsid w:val="00E3446F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380"/>
    <w:rsid w:val="00E51404"/>
    <w:rsid w:val="00E51416"/>
    <w:rsid w:val="00E51501"/>
    <w:rsid w:val="00E51FA1"/>
    <w:rsid w:val="00E52778"/>
    <w:rsid w:val="00E53A6F"/>
    <w:rsid w:val="00E6079F"/>
    <w:rsid w:val="00E60882"/>
    <w:rsid w:val="00E60A62"/>
    <w:rsid w:val="00E6179C"/>
    <w:rsid w:val="00E62104"/>
    <w:rsid w:val="00E6225C"/>
    <w:rsid w:val="00E62FFC"/>
    <w:rsid w:val="00E64BA2"/>
    <w:rsid w:val="00E64DCE"/>
    <w:rsid w:val="00E67BC7"/>
    <w:rsid w:val="00E71814"/>
    <w:rsid w:val="00E77F07"/>
    <w:rsid w:val="00E8029A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972C5"/>
    <w:rsid w:val="00EA1798"/>
    <w:rsid w:val="00EA1A2B"/>
    <w:rsid w:val="00EA246C"/>
    <w:rsid w:val="00EA3BFB"/>
    <w:rsid w:val="00EA4259"/>
    <w:rsid w:val="00EA4A13"/>
    <w:rsid w:val="00EA592E"/>
    <w:rsid w:val="00EA6D81"/>
    <w:rsid w:val="00EA7D65"/>
    <w:rsid w:val="00EB179A"/>
    <w:rsid w:val="00EB3D5A"/>
    <w:rsid w:val="00EB4907"/>
    <w:rsid w:val="00EB4F71"/>
    <w:rsid w:val="00EB5AFA"/>
    <w:rsid w:val="00EB7E00"/>
    <w:rsid w:val="00EC2E05"/>
    <w:rsid w:val="00EC4FF6"/>
    <w:rsid w:val="00EC5427"/>
    <w:rsid w:val="00ED0989"/>
    <w:rsid w:val="00ED0C0D"/>
    <w:rsid w:val="00ED1B10"/>
    <w:rsid w:val="00ED1ED5"/>
    <w:rsid w:val="00ED1F6A"/>
    <w:rsid w:val="00ED2DED"/>
    <w:rsid w:val="00ED3E39"/>
    <w:rsid w:val="00ED4929"/>
    <w:rsid w:val="00ED6B2B"/>
    <w:rsid w:val="00ED79EC"/>
    <w:rsid w:val="00EE0657"/>
    <w:rsid w:val="00EE1221"/>
    <w:rsid w:val="00EE1730"/>
    <w:rsid w:val="00EE2DA0"/>
    <w:rsid w:val="00EE2DD9"/>
    <w:rsid w:val="00EE46B8"/>
    <w:rsid w:val="00EE7F4C"/>
    <w:rsid w:val="00EF3BCB"/>
    <w:rsid w:val="00EF44BF"/>
    <w:rsid w:val="00EF4735"/>
    <w:rsid w:val="00EF5166"/>
    <w:rsid w:val="00EF532E"/>
    <w:rsid w:val="00EF5408"/>
    <w:rsid w:val="00EF568C"/>
    <w:rsid w:val="00EF7D9F"/>
    <w:rsid w:val="00F00011"/>
    <w:rsid w:val="00F005B7"/>
    <w:rsid w:val="00F006F2"/>
    <w:rsid w:val="00F035DD"/>
    <w:rsid w:val="00F03C35"/>
    <w:rsid w:val="00F044F1"/>
    <w:rsid w:val="00F051C0"/>
    <w:rsid w:val="00F109DA"/>
    <w:rsid w:val="00F10BB5"/>
    <w:rsid w:val="00F10E17"/>
    <w:rsid w:val="00F111B4"/>
    <w:rsid w:val="00F11D20"/>
    <w:rsid w:val="00F14524"/>
    <w:rsid w:val="00F232CD"/>
    <w:rsid w:val="00F24C57"/>
    <w:rsid w:val="00F25ED3"/>
    <w:rsid w:val="00F27A7D"/>
    <w:rsid w:val="00F27CFE"/>
    <w:rsid w:val="00F30CE2"/>
    <w:rsid w:val="00F318E9"/>
    <w:rsid w:val="00F3203A"/>
    <w:rsid w:val="00F3253D"/>
    <w:rsid w:val="00F33F4E"/>
    <w:rsid w:val="00F344AC"/>
    <w:rsid w:val="00F34A02"/>
    <w:rsid w:val="00F34CAF"/>
    <w:rsid w:val="00F3623D"/>
    <w:rsid w:val="00F36427"/>
    <w:rsid w:val="00F43271"/>
    <w:rsid w:val="00F45FD7"/>
    <w:rsid w:val="00F462AC"/>
    <w:rsid w:val="00F46F28"/>
    <w:rsid w:val="00F471D3"/>
    <w:rsid w:val="00F518ED"/>
    <w:rsid w:val="00F52B63"/>
    <w:rsid w:val="00F5485C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254"/>
    <w:rsid w:val="00F71272"/>
    <w:rsid w:val="00F72CEC"/>
    <w:rsid w:val="00F7541B"/>
    <w:rsid w:val="00F76CA7"/>
    <w:rsid w:val="00F76DF4"/>
    <w:rsid w:val="00F770FD"/>
    <w:rsid w:val="00F80322"/>
    <w:rsid w:val="00F83285"/>
    <w:rsid w:val="00F8521B"/>
    <w:rsid w:val="00F85575"/>
    <w:rsid w:val="00F87477"/>
    <w:rsid w:val="00F87B94"/>
    <w:rsid w:val="00F87ECF"/>
    <w:rsid w:val="00F91A9D"/>
    <w:rsid w:val="00F92704"/>
    <w:rsid w:val="00F92CD3"/>
    <w:rsid w:val="00F940CA"/>
    <w:rsid w:val="00FA050E"/>
    <w:rsid w:val="00FA0772"/>
    <w:rsid w:val="00FA1C5A"/>
    <w:rsid w:val="00FA232E"/>
    <w:rsid w:val="00FA484D"/>
    <w:rsid w:val="00FA4C47"/>
    <w:rsid w:val="00FA77E5"/>
    <w:rsid w:val="00FA7DC7"/>
    <w:rsid w:val="00FB0B1D"/>
    <w:rsid w:val="00FB14FA"/>
    <w:rsid w:val="00FB187C"/>
    <w:rsid w:val="00FB27B7"/>
    <w:rsid w:val="00FB2EBF"/>
    <w:rsid w:val="00FB307F"/>
    <w:rsid w:val="00FB49B1"/>
    <w:rsid w:val="00FB5244"/>
    <w:rsid w:val="00FB53C4"/>
    <w:rsid w:val="00FB7AAB"/>
    <w:rsid w:val="00FC0822"/>
    <w:rsid w:val="00FC0B6F"/>
    <w:rsid w:val="00FC34DB"/>
    <w:rsid w:val="00FC3B2B"/>
    <w:rsid w:val="00FC5123"/>
    <w:rsid w:val="00FC6281"/>
    <w:rsid w:val="00FC78B2"/>
    <w:rsid w:val="00FD1342"/>
    <w:rsid w:val="00FD169E"/>
    <w:rsid w:val="00FD2FFA"/>
    <w:rsid w:val="00FD3690"/>
    <w:rsid w:val="00FD5D9D"/>
    <w:rsid w:val="00FD7AA3"/>
    <w:rsid w:val="00FE01F7"/>
    <w:rsid w:val="00FE12F4"/>
    <w:rsid w:val="00FE1660"/>
    <w:rsid w:val="00FE2FC1"/>
    <w:rsid w:val="00FE5237"/>
    <w:rsid w:val="00FE54BF"/>
    <w:rsid w:val="00FE6011"/>
    <w:rsid w:val="00FE6EEE"/>
    <w:rsid w:val="00FF02C8"/>
    <w:rsid w:val="00FF0D56"/>
    <w:rsid w:val="00FF1CFF"/>
    <w:rsid w:val="00FF274B"/>
    <w:rsid w:val="00FF29D7"/>
    <w:rsid w:val="00FF2B8A"/>
    <w:rsid w:val="00FF3BF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3674F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  <w:style w:type="character" w:styleId="Sledovanodkaz">
    <w:name w:val="FollowedHyperlink"/>
    <w:basedOn w:val="Standardnpsmoodstavce"/>
    <w:rsid w:val="00B72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profily/prgc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8C00-253F-4C70-BA49-131960EB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4281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29483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PKAdmin</cp:lastModifiedBy>
  <cp:revision>3</cp:revision>
  <cp:lastPrinted>2021-11-02T10:56:00Z</cp:lastPrinted>
  <dcterms:created xsi:type="dcterms:W3CDTF">2021-11-19T12:20:00Z</dcterms:created>
  <dcterms:modified xsi:type="dcterms:W3CDTF">2021-11-19T12:22:00Z</dcterms:modified>
</cp:coreProperties>
</file>