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0E3FF3">
        <w:rPr>
          <w:rFonts w:ascii="Times New Roman" w:hAnsi="Times New Roman" w:cs="Times New Roman"/>
          <w:sz w:val="24"/>
          <w:szCs w:val="24"/>
        </w:rPr>
        <w:t>Přerov, Velká Dlážka 5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sídlem: </w:t>
      </w:r>
      <w:r w:rsidR="000E3FF3">
        <w:rPr>
          <w:rFonts w:ascii="Times New Roman" w:hAnsi="Times New Roman" w:cs="Times New Roman"/>
          <w:sz w:val="24"/>
          <w:szCs w:val="24"/>
        </w:rPr>
        <w:t>Velká Dlážka 914/5</w:t>
      </w:r>
      <w:r w:rsidR="00190DC0">
        <w:rPr>
          <w:rFonts w:ascii="Times New Roman" w:hAnsi="Times New Roman" w:cs="Times New Roman"/>
          <w:sz w:val="24"/>
          <w:szCs w:val="24"/>
        </w:rPr>
        <w:t>, 750 02  Přerov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0E3FF3">
        <w:rPr>
          <w:rFonts w:ascii="Times New Roman" w:hAnsi="Times New Roman" w:cs="Times New Roman"/>
          <w:sz w:val="24"/>
          <w:szCs w:val="24"/>
        </w:rPr>
        <w:t>47858354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DC0" w:rsidRDefault="009D7D1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a sportovní akademie</w:t>
      </w:r>
      <w:r w:rsidR="00190DC0">
        <w:rPr>
          <w:rFonts w:ascii="Times New Roman" w:hAnsi="Times New Roman" w:cs="Times New Roman"/>
          <w:sz w:val="24"/>
          <w:szCs w:val="24"/>
        </w:rPr>
        <w:t xml:space="preserve"> s. r. o.</w:t>
      </w:r>
    </w:p>
    <w:p w:rsidR="00190DC0" w:rsidRDefault="00190DC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Kosmákova 305/56</w:t>
      </w:r>
      <w:r w:rsidR="00434F7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0869" w:rsidRDefault="00190DC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09222162, DIČ CZ09222162</w:t>
      </w:r>
      <w:r w:rsidR="00434F7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E0869">
        <w:rPr>
          <w:rFonts w:ascii="Times New Roman" w:hAnsi="Times New Roman" w:cs="Times New Roman"/>
          <w:sz w:val="24"/>
          <w:szCs w:val="24"/>
        </w:rPr>
        <w:t>,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737B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Předmětem této smlouvy je poskytnutí plaveckého výcviku žáků objednatele a </w:t>
      </w:r>
    </w:p>
    <w:p w:rsidR="00C2618C" w:rsidRDefault="00AE0869" w:rsidP="000B6B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dodavatelem v krytém bazénu na ulici Kopa</w:t>
      </w:r>
      <w:r w:rsidR="00104D69">
        <w:rPr>
          <w:rFonts w:ascii="Times New Roman" w:hAnsi="Times New Roman" w:cs="Times New Roman"/>
          <w:sz w:val="24"/>
          <w:szCs w:val="24"/>
        </w:rPr>
        <w:t xml:space="preserve">niny, Přerov v časovém období </w:t>
      </w:r>
      <w:r w:rsidR="00190DC0">
        <w:rPr>
          <w:rFonts w:ascii="Times New Roman" w:hAnsi="Times New Roman" w:cs="Times New Roman"/>
          <w:sz w:val="24"/>
          <w:szCs w:val="24"/>
        </w:rPr>
        <w:t>1</w:t>
      </w:r>
      <w:r w:rsidR="006B5F3C">
        <w:rPr>
          <w:rFonts w:ascii="Times New Roman" w:hAnsi="Times New Roman" w:cs="Times New Roman"/>
          <w:sz w:val="24"/>
          <w:szCs w:val="24"/>
        </w:rPr>
        <w:t>2</w:t>
      </w:r>
      <w:r w:rsidR="00190DC0">
        <w:rPr>
          <w:rFonts w:ascii="Times New Roman" w:hAnsi="Times New Roman" w:cs="Times New Roman"/>
          <w:sz w:val="24"/>
          <w:szCs w:val="24"/>
        </w:rPr>
        <w:t xml:space="preserve">. </w:t>
      </w:r>
      <w:r w:rsidR="00F07D60">
        <w:rPr>
          <w:rFonts w:ascii="Times New Roman" w:hAnsi="Times New Roman" w:cs="Times New Roman"/>
          <w:sz w:val="24"/>
          <w:szCs w:val="24"/>
        </w:rPr>
        <w:t>1</w:t>
      </w:r>
      <w:r w:rsidR="00190D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0869" w:rsidRDefault="00C2618C" w:rsidP="000B6B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až </w:t>
      </w:r>
      <w:r w:rsidR="002965C5">
        <w:rPr>
          <w:rFonts w:ascii="Times New Roman" w:hAnsi="Times New Roman" w:cs="Times New Roman"/>
          <w:sz w:val="24"/>
          <w:szCs w:val="24"/>
        </w:rPr>
        <w:t>2</w:t>
      </w:r>
      <w:r w:rsidR="006B5F3C">
        <w:rPr>
          <w:rFonts w:ascii="Times New Roman" w:hAnsi="Times New Roman" w:cs="Times New Roman"/>
          <w:sz w:val="24"/>
          <w:szCs w:val="24"/>
        </w:rPr>
        <w:t>3</w:t>
      </w:r>
      <w:r w:rsidR="00190DC0">
        <w:rPr>
          <w:rFonts w:ascii="Times New Roman" w:hAnsi="Times New Roman" w:cs="Times New Roman"/>
          <w:sz w:val="24"/>
          <w:szCs w:val="24"/>
        </w:rPr>
        <w:t xml:space="preserve">. </w:t>
      </w:r>
      <w:r w:rsidR="006B5F3C">
        <w:rPr>
          <w:rFonts w:ascii="Times New Roman" w:hAnsi="Times New Roman" w:cs="Times New Roman"/>
          <w:sz w:val="24"/>
          <w:szCs w:val="24"/>
        </w:rPr>
        <w:t>3</w:t>
      </w:r>
      <w:r w:rsidR="00190DC0">
        <w:rPr>
          <w:rFonts w:ascii="Times New Roman" w:hAnsi="Times New Roman" w:cs="Times New Roman"/>
          <w:sz w:val="24"/>
          <w:szCs w:val="24"/>
        </w:rPr>
        <w:t>. 202</w:t>
      </w:r>
      <w:r w:rsidR="00F07D60">
        <w:rPr>
          <w:rFonts w:ascii="Times New Roman" w:hAnsi="Times New Roman" w:cs="Times New Roman"/>
          <w:sz w:val="24"/>
          <w:szCs w:val="24"/>
        </w:rPr>
        <w:t>2</w:t>
      </w:r>
      <w:r w:rsidR="00AE0869"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6B5F3C">
        <w:rPr>
          <w:rFonts w:ascii="Times New Roman" w:hAnsi="Times New Roman" w:cs="Times New Roman"/>
          <w:sz w:val="24"/>
          <w:szCs w:val="24"/>
        </w:rPr>
        <w:t>středa</w:t>
      </w:r>
      <w:r w:rsidR="00425272">
        <w:rPr>
          <w:rFonts w:ascii="Times New Roman" w:hAnsi="Times New Roman" w:cs="Times New Roman"/>
          <w:sz w:val="24"/>
          <w:szCs w:val="24"/>
        </w:rPr>
        <w:t>,</w:t>
      </w:r>
      <w:r w:rsidR="0067207C">
        <w:rPr>
          <w:rFonts w:ascii="Times New Roman" w:hAnsi="Times New Roman" w:cs="Times New Roman"/>
          <w:sz w:val="24"/>
          <w:szCs w:val="24"/>
        </w:rPr>
        <w:t xml:space="preserve"> </w:t>
      </w:r>
      <w:r w:rsidR="00425272">
        <w:rPr>
          <w:rFonts w:ascii="Times New Roman" w:hAnsi="Times New Roman" w:cs="Times New Roman"/>
          <w:sz w:val="24"/>
          <w:szCs w:val="24"/>
        </w:rPr>
        <w:t>h</w:t>
      </w:r>
      <w:r w:rsidR="0067207C">
        <w:rPr>
          <w:rFonts w:ascii="Times New Roman" w:hAnsi="Times New Roman" w:cs="Times New Roman"/>
          <w:sz w:val="24"/>
          <w:szCs w:val="24"/>
        </w:rPr>
        <w:t xml:space="preserve">odinou výuky: </w:t>
      </w:r>
      <w:r w:rsidR="006B5F3C">
        <w:rPr>
          <w:rFonts w:ascii="Times New Roman" w:hAnsi="Times New Roman" w:cs="Times New Roman"/>
          <w:sz w:val="24"/>
          <w:szCs w:val="24"/>
        </w:rPr>
        <w:t>08</w:t>
      </w:r>
      <w:r w:rsidR="00104D69">
        <w:rPr>
          <w:rFonts w:ascii="Times New Roman" w:hAnsi="Times New Roman" w:cs="Times New Roman"/>
          <w:sz w:val="24"/>
          <w:szCs w:val="24"/>
        </w:rPr>
        <w:t>:</w:t>
      </w:r>
      <w:r w:rsidR="006B5F3C">
        <w:rPr>
          <w:rFonts w:ascii="Times New Roman" w:hAnsi="Times New Roman" w:cs="Times New Roman"/>
          <w:sz w:val="24"/>
          <w:szCs w:val="24"/>
        </w:rPr>
        <w:t>00</w:t>
      </w:r>
      <w:r w:rsidR="0067207C">
        <w:rPr>
          <w:rFonts w:ascii="Times New Roman" w:hAnsi="Times New Roman" w:cs="Times New Roman"/>
          <w:sz w:val="24"/>
          <w:szCs w:val="24"/>
        </w:rPr>
        <w:t xml:space="preserve"> – </w:t>
      </w:r>
      <w:r w:rsidR="006B5F3C">
        <w:rPr>
          <w:rFonts w:ascii="Times New Roman" w:hAnsi="Times New Roman" w:cs="Times New Roman"/>
          <w:sz w:val="24"/>
          <w:szCs w:val="24"/>
        </w:rPr>
        <w:t>09</w:t>
      </w:r>
      <w:r w:rsidR="0067207C">
        <w:rPr>
          <w:rFonts w:ascii="Times New Roman" w:hAnsi="Times New Roman" w:cs="Times New Roman"/>
          <w:sz w:val="24"/>
          <w:szCs w:val="24"/>
        </w:rPr>
        <w:t>:</w:t>
      </w:r>
      <w:r w:rsidR="006B5F3C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104D69">
        <w:rPr>
          <w:rFonts w:ascii="Times New Roman" w:hAnsi="Times New Roman" w:cs="Times New Roman"/>
          <w:sz w:val="24"/>
          <w:szCs w:val="24"/>
        </w:rPr>
        <w:t xml:space="preserve"> hodin.</w:t>
      </w:r>
      <w:r w:rsidR="00104D69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AE0869">
        <w:rPr>
          <w:rFonts w:ascii="Times New Roman" w:hAnsi="Times New Roman" w:cs="Times New Roman"/>
          <w:sz w:val="24"/>
          <w:szCs w:val="24"/>
        </w:rPr>
        <w:t xml:space="preserve"> Dodavatel se zavazuje poskytnout výše uvedený plavecký výcvik za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smluvní cenu 1</w:t>
      </w:r>
      <w:r w:rsidR="00F07D60">
        <w:rPr>
          <w:rFonts w:ascii="Times New Roman" w:hAnsi="Times New Roman" w:cs="Times New Roman"/>
          <w:sz w:val="24"/>
          <w:szCs w:val="24"/>
        </w:rPr>
        <w:t>40</w:t>
      </w:r>
      <w:r w:rsidR="00AE0869">
        <w:rPr>
          <w:rFonts w:ascii="Times New Roman" w:hAnsi="Times New Roman" w:cs="Times New Roman"/>
          <w:sz w:val="24"/>
          <w:szCs w:val="24"/>
        </w:rPr>
        <w:t xml:space="preserve">0,-Kč/1 žák, která bude uhrazena dodavateli na základě faktury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zaslané po páté lekci dodavatelem. Faktura bude mít splatnost </w:t>
      </w:r>
      <w:r w:rsidR="00425272">
        <w:rPr>
          <w:rFonts w:ascii="Times New Roman" w:hAnsi="Times New Roman" w:cs="Times New Roman"/>
          <w:sz w:val="24"/>
          <w:szCs w:val="24"/>
        </w:rPr>
        <w:t>8</w:t>
      </w:r>
      <w:r w:rsidR="00AE0869">
        <w:rPr>
          <w:rFonts w:ascii="Times New Roman" w:hAnsi="Times New Roman" w:cs="Times New Roman"/>
          <w:sz w:val="24"/>
          <w:szCs w:val="24"/>
        </w:rPr>
        <w:t xml:space="preserve"> dnů ode dne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doručení objed</w:t>
      </w:r>
      <w:r w:rsidR="00425272">
        <w:rPr>
          <w:rFonts w:ascii="Times New Roman" w:hAnsi="Times New Roman" w:cs="Times New Roman"/>
          <w:sz w:val="24"/>
          <w:szCs w:val="24"/>
        </w:rPr>
        <w:t>nateli, přičemž při pochybnostech</w:t>
      </w:r>
      <w:r w:rsidR="00AE0869">
        <w:rPr>
          <w:rFonts w:ascii="Times New Roman" w:hAnsi="Times New Roman" w:cs="Times New Roman"/>
          <w:sz w:val="24"/>
          <w:szCs w:val="24"/>
        </w:rPr>
        <w:t xml:space="preserve"> se má za to, že faktura byla doručena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objednateli do třetího dne ode dne jejího vystavení dodavatelem. V ceně je zahrnuto: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náklady na mzdy včetně odvodů, nákl</w:t>
      </w:r>
      <w:r w:rsidR="00381685">
        <w:rPr>
          <w:rFonts w:ascii="Times New Roman" w:hAnsi="Times New Roman" w:cs="Times New Roman"/>
          <w:sz w:val="24"/>
          <w:szCs w:val="24"/>
        </w:rPr>
        <w:t xml:space="preserve">ady na učební pomůcky ve výši </w:t>
      </w:r>
      <w:r w:rsidR="00190DC0">
        <w:rPr>
          <w:rFonts w:ascii="Times New Roman" w:hAnsi="Times New Roman" w:cs="Times New Roman"/>
          <w:sz w:val="24"/>
          <w:szCs w:val="24"/>
        </w:rPr>
        <w:t>7</w:t>
      </w:r>
      <w:r w:rsidR="00F07D60">
        <w:rPr>
          <w:rFonts w:ascii="Times New Roman" w:hAnsi="Times New Roman" w:cs="Times New Roman"/>
          <w:sz w:val="24"/>
          <w:szCs w:val="24"/>
        </w:rPr>
        <w:t>5</w:t>
      </w:r>
      <w:r w:rsidR="00AE086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0869">
        <w:rPr>
          <w:rFonts w:ascii="Times New Roman" w:hAnsi="Times New Roman" w:cs="Times New Roman"/>
          <w:sz w:val="24"/>
          <w:szCs w:val="24"/>
        </w:rPr>
        <w:t xml:space="preserve">- Kč a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190DC0">
        <w:rPr>
          <w:rFonts w:ascii="Times New Roman" w:hAnsi="Times New Roman" w:cs="Times New Roman"/>
          <w:sz w:val="24"/>
          <w:szCs w:val="24"/>
        </w:rPr>
        <w:t>nájemné bazénu ve výši 6</w:t>
      </w:r>
      <w:r w:rsidR="00F07D60">
        <w:rPr>
          <w:rFonts w:ascii="Times New Roman" w:hAnsi="Times New Roman" w:cs="Times New Roman"/>
          <w:sz w:val="24"/>
          <w:szCs w:val="24"/>
        </w:rPr>
        <w:t>5</w:t>
      </w:r>
      <w:r w:rsidR="00AE0869">
        <w:rPr>
          <w:rFonts w:ascii="Times New Roman" w:hAnsi="Times New Roman" w:cs="Times New Roman"/>
          <w:sz w:val="24"/>
          <w:szCs w:val="24"/>
        </w:rPr>
        <w:t>0,- Kč.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:rsidR="00AE0869" w:rsidRDefault="00190DC0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AE0869"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</w:t>
      </w:r>
      <w:r w:rsidR="00425272">
        <w:rPr>
          <w:rFonts w:ascii="Times New Roman" w:hAnsi="Times New Roman" w:cs="Times New Roman"/>
          <w:sz w:val="24"/>
          <w:szCs w:val="24"/>
        </w:rPr>
        <w:t>agogickému dozoru předá. Tento s</w:t>
      </w:r>
      <w:r>
        <w:rPr>
          <w:rFonts w:ascii="Times New Roman" w:hAnsi="Times New Roman" w:cs="Times New Roman"/>
          <w:sz w:val="24"/>
          <w:szCs w:val="24"/>
        </w:rPr>
        <w:t xml:space="preserve">i žáky převezme, přepočítá a dále zajistí jejich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Veškeré změny této smlouvy musí být uzavírány písmeně ve formě dodatků ke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104D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</w:t>
      </w:r>
      <w:r w:rsidR="002965C5">
        <w:rPr>
          <w:rFonts w:ascii="Times New Roman" w:hAnsi="Times New Roman" w:cs="Times New Roman"/>
          <w:sz w:val="24"/>
          <w:szCs w:val="24"/>
        </w:rPr>
        <w:t>9</w:t>
      </w:r>
      <w:r w:rsidR="00190DC0">
        <w:rPr>
          <w:rFonts w:ascii="Times New Roman" w:hAnsi="Times New Roman" w:cs="Times New Roman"/>
          <w:sz w:val="24"/>
          <w:szCs w:val="24"/>
        </w:rPr>
        <w:t xml:space="preserve">. </w:t>
      </w:r>
      <w:r w:rsidR="00F07D60">
        <w:rPr>
          <w:rFonts w:ascii="Times New Roman" w:hAnsi="Times New Roman" w:cs="Times New Roman"/>
          <w:sz w:val="24"/>
          <w:szCs w:val="24"/>
        </w:rPr>
        <w:t>11</w:t>
      </w:r>
      <w:r w:rsidR="00190DC0">
        <w:rPr>
          <w:rFonts w:ascii="Times New Roman" w:hAnsi="Times New Roman" w:cs="Times New Roman"/>
          <w:sz w:val="24"/>
          <w:szCs w:val="24"/>
        </w:rPr>
        <w:t>. 2021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787353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AE0869" w:rsidTr="00625D9C"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:rsidR="00622E14" w:rsidRDefault="006B5F3C"/>
    <w:sectPr w:rsidR="00622E14" w:rsidSect="00E42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69"/>
    <w:rsid w:val="000B6B58"/>
    <w:rsid w:val="000E3FF3"/>
    <w:rsid w:val="00104D69"/>
    <w:rsid w:val="00167F92"/>
    <w:rsid w:val="00190DC0"/>
    <w:rsid w:val="002965C5"/>
    <w:rsid w:val="002B5B6B"/>
    <w:rsid w:val="00381685"/>
    <w:rsid w:val="00394802"/>
    <w:rsid w:val="00425272"/>
    <w:rsid w:val="00434F7E"/>
    <w:rsid w:val="004C3610"/>
    <w:rsid w:val="00517665"/>
    <w:rsid w:val="00527F6C"/>
    <w:rsid w:val="0067207C"/>
    <w:rsid w:val="006B5F3C"/>
    <w:rsid w:val="00737B83"/>
    <w:rsid w:val="00787353"/>
    <w:rsid w:val="007A773E"/>
    <w:rsid w:val="007E1DA2"/>
    <w:rsid w:val="009D7D10"/>
    <w:rsid w:val="00A22691"/>
    <w:rsid w:val="00A5494E"/>
    <w:rsid w:val="00AE0869"/>
    <w:rsid w:val="00B03A38"/>
    <w:rsid w:val="00B41D72"/>
    <w:rsid w:val="00C2618C"/>
    <w:rsid w:val="00DC79D4"/>
    <w:rsid w:val="00E421AA"/>
    <w:rsid w:val="00F0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9817"/>
  <w15:docId w15:val="{29DC4DCA-C45D-490A-8F2E-725DFF51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869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869"/>
    <w:pPr>
      <w:ind w:left="720"/>
      <w:contextualSpacing/>
    </w:pPr>
  </w:style>
  <w:style w:type="table" w:styleId="Mkatabulky">
    <w:name w:val="Table Grid"/>
    <w:basedOn w:val="Normlntabulka"/>
    <w:uiPriority w:val="59"/>
    <w:rsid w:val="00AE08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594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Martina Güntherová</cp:lastModifiedBy>
  <cp:revision>5</cp:revision>
  <dcterms:created xsi:type="dcterms:W3CDTF">2021-09-24T11:39:00Z</dcterms:created>
  <dcterms:modified xsi:type="dcterms:W3CDTF">2021-11-19T12:26:00Z</dcterms:modified>
</cp:coreProperties>
</file>