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INOB201700688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Woodex 2017/048N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Woodex 2017/048N. Cena bez DPH 189 600,00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Woodex 2017/048N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229 416,00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14.11.2017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Crocus Expo ,  Moskva,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