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EF" w:rsidRPr="002D1ED3" w:rsidRDefault="008619EF">
      <w:pPr>
        <w:tabs>
          <w:tab w:val="left" w:pos="567"/>
          <w:tab w:val="left" w:pos="4678"/>
          <w:tab w:val="left" w:pos="5670"/>
        </w:tabs>
        <w:jc w:val="center"/>
        <w:rPr>
          <w:b/>
          <w:sz w:val="32"/>
          <w:szCs w:val="32"/>
        </w:rPr>
      </w:pPr>
      <w:r w:rsidRPr="00BA11B6">
        <w:rPr>
          <w:b/>
          <w:sz w:val="32"/>
          <w:szCs w:val="32"/>
        </w:rPr>
        <w:t>SMLOUVA O DÍLO</w:t>
      </w:r>
      <w:r w:rsidRPr="002D1ED3">
        <w:rPr>
          <w:b/>
          <w:sz w:val="32"/>
          <w:szCs w:val="32"/>
        </w:rPr>
        <w:t xml:space="preserve"> </w:t>
      </w:r>
    </w:p>
    <w:p w:rsidR="008619EF" w:rsidRPr="002D1ED3" w:rsidRDefault="00AD240C" w:rsidP="00DC5DB9">
      <w:pPr>
        <w:spacing w:before="80" w:after="80"/>
        <w:jc w:val="center"/>
        <w:rPr>
          <w:sz w:val="22"/>
          <w:szCs w:val="22"/>
        </w:rPr>
      </w:pPr>
      <w:r w:rsidRPr="002D1ED3">
        <w:rPr>
          <w:sz w:val="22"/>
          <w:szCs w:val="22"/>
        </w:rPr>
        <w:t>kterou uzavřel</w:t>
      </w:r>
      <w:r w:rsidR="00BA11B6">
        <w:rPr>
          <w:sz w:val="22"/>
          <w:szCs w:val="22"/>
        </w:rPr>
        <w:t>y</w:t>
      </w:r>
    </w:p>
    <w:p w:rsidR="008619EF" w:rsidRPr="002D1ED3" w:rsidRDefault="008619EF" w:rsidP="00AA2B29">
      <w:pPr>
        <w:tabs>
          <w:tab w:val="left" w:pos="1843"/>
          <w:tab w:val="left" w:pos="4820"/>
          <w:tab w:val="left" w:pos="5670"/>
        </w:tabs>
        <w:rPr>
          <w:b/>
          <w:sz w:val="22"/>
          <w:szCs w:val="22"/>
        </w:rPr>
      </w:pPr>
      <w:r w:rsidRPr="002D1ED3">
        <w:rPr>
          <w:sz w:val="22"/>
          <w:szCs w:val="22"/>
        </w:rPr>
        <w:t xml:space="preserve">na straně jedné: </w:t>
      </w:r>
      <w:r w:rsidRPr="002D1ED3">
        <w:rPr>
          <w:sz w:val="22"/>
          <w:szCs w:val="22"/>
        </w:rPr>
        <w:tab/>
      </w:r>
      <w:r w:rsidRPr="002D1ED3">
        <w:rPr>
          <w:b/>
          <w:sz w:val="22"/>
          <w:szCs w:val="22"/>
        </w:rPr>
        <w:t>Město Svitavy</w:t>
      </w:r>
    </w:p>
    <w:p w:rsidR="008619EF" w:rsidRPr="002D1ED3" w:rsidRDefault="008619EF" w:rsidP="00AA2B29">
      <w:pPr>
        <w:tabs>
          <w:tab w:val="left" w:pos="1843"/>
          <w:tab w:val="left" w:pos="4820"/>
          <w:tab w:val="left" w:pos="5670"/>
        </w:tabs>
        <w:rPr>
          <w:b/>
          <w:sz w:val="22"/>
          <w:szCs w:val="22"/>
        </w:rPr>
      </w:pPr>
      <w:r w:rsidRPr="002D1ED3">
        <w:rPr>
          <w:b/>
          <w:sz w:val="22"/>
          <w:szCs w:val="22"/>
        </w:rPr>
        <w:tab/>
        <w:t>IČO: 002 77 444, DIČ: CZ00277444</w:t>
      </w:r>
    </w:p>
    <w:p w:rsidR="008619EF" w:rsidRPr="002D1ED3" w:rsidRDefault="008619EF" w:rsidP="00AA2B29">
      <w:pPr>
        <w:tabs>
          <w:tab w:val="left" w:pos="1843"/>
          <w:tab w:val="left" w:pos="4820"/>
          <w:tab w:val="left" w:pos="5670"/>
        </w:tabs>
        <w:rPr>
          <w:b/>
          <w:sz w:val="22"/>
          <w:szCs w:val="22"/>
        </w:rPr>
      </w:pPr>
      <w:r w:rsidRPr="002D1ED3">
        <w:rPr>
          <w:b/>
          <w:sz w:val="22"/>
          <w:szCs w:val="22"/>
        </w:rPr>
        <w:tab/>
        <w:t xml:space="preserve">se sídlem T. G. Masaryka 5/35, </w:t>
      </w:r>
      <w:r w:rsidR="00794D00" w:rsidRPr="002D1ED3">
        <w:rPr>
          <w:b/>
          <w:sz w:val="22"/>
          <w:szCs w:val="22"/>
        </w:rPr>
        <w:t xml:space="preserve">Předměstí, </w:t>
      </w:r>
      <w:r w:rsidRPr="002D1ED3">
        <w:rPr>
          <w:b/>
          <w:sz w:val="22"/>
          <w:szCs w:val="22"/>
        </w:rPr>
        <w:t>568 02 Svitavy</w:t>
      </w:r>
    </w:p>
    <w:p w:rsidR="008619EF" w:rsidRPr="00D45095" w:rsidRDefault="008619EF" w:rsidP="00DF19F7">
      <w:pPr>
        <w:tabs>
          <w:tab w:val="left" w:pos="1843"/>
          <w:tab w:val="left" w:pos="4820"/>
          <w:tab w:val="left" w:pos="5670"/>
        </w:tabs>
        <w:rPr>
          <w:sz w:val="22"/>
          <w:szCs w:val="22"/>
        </w:rPr>
      </w:pPr>
      <w:r w:rsidRPr="002D1ED3">
        <w:rPr>
          <w:sz w:val="22"/>
          <w:szCs w:val="22"/>
        </w:rPr>
        <w:tab/>
        <w:t xml:space="preserve">zastoupené </w:t>
      </w:r>
      <w:r w:rsidR="00976F88" w:rsidRPr="00D45095">
        <w:rPr>
          <w:sz w:val="22"/>
          <w:szCs w:val="22"/>
        </w:rPr>
        <w:t xml:space="preserve">starostou </w:t>
      </w:r>
      <w:r w:rsidRPr="00D45095">
        <w:rPr>
          <w:sz w:val="22"/>
          <w:szCs w:val="22"/>
        </w:rPr>
        <w:t>Mgr.</w:t>
      </w:r>
      <w:r w:rsidR="00976F88" w:rsidRPr="00D45095">
        <w:rPr>
          <w:sz w:val="22"/>
          <w:szCs w:val="22"/>
        </w:rPr>
        <w:t xml:space="preserve"> Bc.</w:t>
      </w:r>
      <w:r w:rsidRPr="00D45095">
        <w:rPr>
          <w:sz w:val="22"/>
          <w:szCs w:val="22"/>
        </w:rPr>
        <w:t xml:space="preserve"> Davidem Šimkem,</w:t>
      </w:r>
      <w:r w:rsidR="00976F88" w:rsidRPr="00D45095">
        <w:rPr>
          <w:sz w:val="22"/>
          <w:szCs w:val="22"/>
        </w:rPr>
        <w:t xml:space="preserve"> MBA</w:t>
      </w:r>
    </w:p>
    <w:p w:rsidR="008619EF" w:rsidRPr="00D45095" w:rsidRDefault="008619EF" w:rsidP="00D27939">
      <w:pPr>
        <w:tabs>
          <w:tab w:val="left" w:pos="1843"/>
          <w:tab w:val="left" w:pos="4820"/>
          <w:tab w:val="left" w:pos="5670"/>
        </w:tabs>
        <w:rPr>
          <w:sz w:val="22"/>
          <w:szCs w:val="22"/>
        </w:rPr>
      </w:pPr>
      <w:r w:rsidRPr="00D45095">
        <w:rPr>
          <w:sz w:val="22"/>
          <w:szCs w:val="22"/>
        </w:rPr>
        <w:tab/>
        <w:t xml:space="preserve">bankovní účet číslo: </w:t>
      </w:r>
      <w:proofErr w:type="spellStart"/>
      <w:r w:rsidR="005321E3">
        <w:rPr>
          <w:sz w:val="22"/>
          <w:szCs w:val="22"/>
        </w:rPr>
        <w:t>xxxxxxxxxxx</w:t>
      </w:r>
      <w:proofErr w:type="spellEnd"/>
    </w:p>
    <w:p w:rsidR="008619EF" w:rsidRPr="00D45095" w:rsidRDefault="008619EF" w:rsidP="00DC5DB9">
      <w:pPr>
        <w:tabs>
          <w:tab w:val="left" w:pos="1843"/>
          <w:tab w:val="left" w:pos="4820"/>
          <w:tab w:val="left" w:pos="5670"/>
        </w:tabs>
        <w:spacing w:after="80"/>
        <w:rPr>
          <w:sz w:val="22"/>
          <w:szCs w:val="22"/>
        </w:rPr>
      </w:pPr>
      <w:r w:rsidRPr="00D45095">
        <w:rPr>
          <w:sz w:val="22"/>
          <w:szCs w:val="22"/>
        </w:rPr>
        <w:tab/>
        <w:t xml:space="preserve">                                 </w:t>
      </w:r>
      <w:proofErr w:type="spellStart"/>
      <w:r w:rsidR="005321E3">
        <w:rPr>
          <w:sz w:val="22"/>
          <w:szCs w:val="22"/>
        </w:rPr>
        <w:t>xxxxxxxxxxxxxxxxxx</w:t>
      </w:r>
      <w:proofErr w:type="spellEnd"/>
    </w:p>
    <w:p w:rsidR="008619EF" w:rsidRPr="00D45095" w:rsidRDefault="008619EF" w:rsidP="00DC5DB9">
      <w:pPr>
        <w:tabs>
          <w:tab w:val="left" w:pos="426"/>
          <w:tab w:val="left" w:pos="1843"/>
          <w:tab w:val="left" w:pos="1985"/>
        </w:tabs>
        <w:spacing w:after="80"/>
        <w:jc w:val="both"/>
        <w:rPr>
          <w:sz w:val="22"/>
          <w:szCs w:val="22"/>
        </w:rPr>
      </w:pPr>
      <w:r w:rsidRPr="00D45095">
        <w:rPr>
          <w:sz w:val="22"/>
          <w:szCs w:val="22"/>
        </w:rPr>
        <w:tab/>
      </w:r>
      <w:r w:rsidRPr="00D45095">
        <w:rPr>
          <w:sz w:val="22"/>
          <w:szCs w:val="22"/>
        </w:rPr>
        <w:tab/>
        <w:t xml:space="preserve">- dále jen objednatel - </w:t>
      </w:r>
    </w:p>
    <w:p w:rsidR="008619EF" w:rsidRPr="00D45095" w:rsidRDefault="008619EF" w:rsidP="00DC5DB9">
      <w:pPr>
        <w:tabs>
          <w:tab w:val="left" w:pos="426"/>
          <w:tab w:val="left" w:pos="1843"/>
          <w:tab w:val="left" w:pos="1985"/>
        </w:tabs>
        <w:spacing w:after="80"/>
        <w:jc w:val="both"/>
        <w:rPr>
          <w:sz w:val="22"/>
          <w:szCs w:val="22"/>
        </w:rPr>
      </w:pPr>
      <w:r w:rsidRPr="00D45095">
        <w:rPr>
          <w:sz w:val="22"/>
          <w:szCs w:val="22"/>
        </w:rPr>
        <w:t>a</w:t>
      </w:r>
    </w:p>
    <w:p w:rsidR="006910CE" w:rsidRPr="00D45095" w:rsidRDefault="006910CE" w:rsidP="006910CE">
      <w:pPr>
        <w:tabs>
          <w:tab w:val="left" w:pos="1843"/>
          <w:tab w:val="left" w:pos="2552"/>
          <w:tab w:val="left" w:pos="5103"/>
        </w:tabs>
        <w:jc w:val="both"/>
        <w:rPr>
          <w:b/>
          <w:sz w:val="22"/>
          <w:szCs w:val="22"/>
        </w:rPr>
      </w:pPr>
      <w:r w:rsidRPr="00D45095">
        <w:rPr>
          <w:sz w:val="22"/>
          <w:szCs w:val="22"/>
        </w:rPr>
        <w:t xml:space="preserve">na straně druhé: </w:t>
      </w:r>
      <w:r w:rsidRPr="00D45095">
        <w:rPr>
          <w:sz w:val="22"/>
          <w:szCs w:val="22"/>
        </w:rPr>
        <w:tab/>
      </w:r>
      <w:r w:rsidR="00B804AA" w:rsidRPr="00D45095">
        <w:rPr>
          <w:b/>
          <w:sz w:val="22"/>
          <w:szCs w:val="22"/>
        </w:rPr>
        <w:t xml:space="preserve">OKNA SVITAVY CZ, </w:t>
      </w:r>
      <w:r w:rsidR="00BA11B6" w:rsidRPr="00D45095">
        <w:rPr>
          <w:b/>
          <w:sz w:val="22"/>
          <w:szCs w:val="22"/>
        </w:rPr>
        <w:t xml:space="preserve">s.r.o. </w:t>
      </w:r>
    </w:p>
    <w:p w:rsidR="006910CE" w:rsidRPr="00D45095" w:rsidRDefault="006910CE" w:rsidP="006910CE">
      <w:pPr>
        <w:tabs>
          <w:tab w:val="left" w:pos="1843"/>
          <w:tab w:val="left" w:pos="2552"/>
          <w:tab w:val="left" w:pos="5103"/>
        </w:tabs>
        <w:jc w:val="both"/>
        <w:rPr>
          <w:b/>
          <w:sz w:val="22"/>
          <w:szCs w:val="22"/>
        </w:rPr>
      </w:pPr>
      <w:r w:rsidRPr="00D45095">
        <w:rPr>
          <w:b/>
          <w:sz w:val="22"/>
          <w:szCs w:val="22"/>
        </w:rPr>
        <w:tab/>
        <w:t xml:space="preserve">IČO: </w:t>
      </w:r>
      <w:r w:rsidR="00B804AA" w:rsidRPr="00D45095">
        <w:rPr>
          <w:b/>
          <w:sz w:val="22"/>
          <w:szCs w:val="22"/>
        </w:rPr>
        <w:t>056 00 219</w:t>
      </w:r>
      <w:r w:rsidRPr="00D45095">
        <w:rPr>
          <w:b/>
          <w:sz w:val="22"/>
          <w:szCs w:val="22"/>
        </w:rPr>
        <w:t xml:space="preserve">, DIČ: </w:t>
      </w:r>
      <w:r w:rsidR="00BA11B6" w:rsidRPr="00D45095">
        <w:rPr>
          <w:b/>
          <w:sz w:val="22"/>
          <w:szCs w:val="22"/>
        </w:rPr>
        <w:t>CZ</w:t>
      </w:r>
      <w:r w:rsidR="00B804AA" w:rsidRPr="00D45095">
        <w:rPr>
          <w:b/>
          <w:sz w:val="22"/>
          <w:szCs w:val="22"/>
        </w:rPr>
        <w:t>05600219</w:t>
      </w:r>
      <w:r w:rsidR="00BA11B6" w:rsidRPr="00D45095">
        <w:rPr>
          <w:b/>
          <w:sz w:val="22"/>
          <w:szCs w:val="22"/>
        </w:rPr>
        <w:t xml:space="preserve"> </w:t>
      </w:r>
    </w:p>
    <w:p w:rsidR="006910CE" w:rsidRPr="00D45095" w:rsidRDefault="006910CE" w:rsidP="006910CE">
      <w:pPr>
        <w:tabs>
          <w:tab w:val="left" w:pos="1843"/>
          <w:tab w:val="left" w:pos="2552"/>
          <w:tab w:val="left" w:pos="5103"/>
        </w:tabs>
        <w:jc w:val="both"/>
        <w:rPr>
          <w:b/>
          <w:sz w:val="22"/>
          <w:szCs w:val="22"/>
        </w:rPr>
      </w:pPr>
      <w:r w:rsidRPr="00D45095">
        <w:rPr>
          <w:b/>
          <w:sz w:val="22"/>
          <w:szCs w:val="22"/>
        </w:rPr>
        <w:tab/>
        <w:t>s</w:t>
      </w:r>
      <w:r w:rsidR="00507D1F" w:rsidRPr="00D45095">
        <w:rPr>
          <w:b/>
          <w:sz w:val="22"/>
          <w:szCs w:val="22"/>
        </w:rPr>
        <w:t xml:space="preserve">e sídlem </w:t>
      </w:r>
      <w:r w:rsidR="00B804AA" w:rsidRPr="00D45095">
        <w:rPr>
          <w:b/>
          <w:sz w:val="22"/>
          <w:szCs w:val="22"/>
        </w:rPr>
        <w:t>T. G. Masaryka 55/18, Předměstí</w:t>
      </w:r>
      <w:r w:rsidR="00507D1F" w:rsidRPr="00D45095">
        <w:rPr>
          <w:b/>
          <w:sz w:val="22"/>
          <w:szCs w:val="22"/>
        </w:rPr>
        <w:t xml:space="preserve">, 568 02 Svitavy </w:t>
      </w:r>
    </w:p>
    <w:p w:rsidR="006910CE" w:rsidRPr="00D45095" w:rsidRDefault="00507D1F" w:rsidP="006910CE">
      <w:pPr>
        <w:tabs>
          <w:tab w:val="left" w:pos="1843"/>
          <w:tab w:val="left" w:pos="2552"/>
          <w:tab w:val="left" w:pos="5103"/>
        </w:tabs>
        <w:ind w:left="1843"/>
        <w:jc w:val="both"/>
        <w:rPr>
          <w:sz w:val="22"/>
          <w:szCs w:val="22"/>
        </w:rPr>
      </w:pPr>
      <w:r w:rsidRPr="00D45095">
        <w:rPr>
          <w:sz w:val="22"/>
          <w:szCs w:val="22"/>
        </w:rPr>
        <w:t xml:space="preserve">společnost zapsaná v obchodním rejstříku vedeném Krajským soudem v Hradci Králové, oddíl C, vložka </w:t>
      </w:r>
      <w:r w:rsidR="00B804AA" w:rsidRPr="00D45095">
        <w:rPr>
          <w:sz w:val="22"/>
          <w:szCs w:val="22"/>
        </w:rPr>
        <w:t>38319</w:t>
      </w:r>
    </w:p>
    <w:p w:rsidR="006910CE" w:rsidRPr="00D45095" w:rsidRDefault="006910CE" w:rsidP="006910CE">
      <w:pPr>
        <w:tabs>
          <w:tab w:val="left" w:pos="1843"/>
          <w:tab w:val="left" w:pos="2552"/>
          <w:tab w:val="left" w:pos="5103"/>
        </w:tabs>
        <w:jc w:val="both"/>
        <w:rPr>
          <w:sz w:val="22"/>
          <w:szCs w:val="22"/>
        </w:rPr>
      </w:pPr>
      <w:r w:rsidRPr="00D45095">
        <w:rPr>
          <w:sz w:val="22"/>
          <w:szCs w:val="22"/>
        </w:rPr>
        <w:tab/>
        <w:t>zastoupen</w:t>
      </w:r>
      <w:r w:rsidR="00507D1F" w:rsidRPr="00D45095">
        <w:rPr>
          <w:sz w:val="22"/>
          <w:szCs w:val="22"/>
        </w:rPr>
        <w:t>a jednatel</w:t>
      </w:r>
      <w:r w:rsidR="00DD0D05" w:rsidRPr="00D45095">
        <w:rPr>
          <w:sz w:val="22"/>
          <w:szCs w:val="22"/>
        </w:rPr>
        <w:t>kou Bc. Romanou Mudrochovou</w:t>
      </w:r>
    </w:p>
    <w:p w:rsidR="00D45095" w:rsidRPr="00D45095" w:rsidRDefault="006910CE" w:rsidP="00D45095">
      <w:pPr>
        <w:tabs>
          <w:tab w:val="left" w:pos="1843"/>
          <w:tab w:val="left" w:pos="2552"/>
          <w:tab w:val="left" w:pos="5103"/>
        </w:tabs>
        <w:jc w:val="both"/>
      </w:pPr>
      <w:r w:rsidRPr="00D45095">
        <w:rPr>
          <w:sz w:val="22"/>
          <w:szCs w:val="22"/>
        </w:rPr>
        <w:tab/>
        <w:t xml:space="preserve">bankovní účet číslo: </w:t>
      </w:r>
      <w:proofErr w:type="spellStart"/>
      <w:r w:rsidR="005321E3">
        <w:rPr>
          <w:sz w:val="22"/>
          <w:szCs w:val="22"/>
        </w:rPr>
        <w:t>xxxxxxxxxxxxxx</w:t>
      </w:r>
      <w:proofErr w:type="spellEnd"/>
    </w:p>
    <w:p w:rsidR="008619EF" w:rsidRPr="00D45095" w:rsidRDefault="008619EF" w:rsidP="00DC5DB9">
      <w:pPr>
        <w:tabs>
          <w:tab w:val="left" w:pos="426"/>
          <w:tab w:val="left" w:pos="1843"/>
          <w:tab w:val="left" w:pos="1985"/>
        </w:tabs>
        <w:spacing w:before="80"/>
        <w:jc w:val="both"/>
        <w:rPr>
          <w:sz w:val="22"/>
          <w:szCs w:val="22"/>
        </w:rPr>
      </w:pPr>
      <w:r w:rsidRPr="00D45095">
        <w:rPr>
          <w:b/>
          <w:sz w:val="22"/>
          <w:szCs w:val="22"/>
        </w:rPr>
        <w:tab/>
      </w:r>
      <w:r w:rsidRPr="00D45095">
        <w:rPr>
          <w:sz w:val="22"/>
          <w:szCs w:val="22"/>
        </w:rPr>
        <w:tab/>
        <w:t>- dále jen zhotovitel -</w:t>
      </w:r>
    </w:p>
    <w:p w:rsidR="00DD0D05" w:rsidRPr="00D45095" w:rsidRDefault="00DD0D05">
      <w:pPr>
        <w:tabs>
          <w:tab w:val="left" w:pos="567"/>
          <w:tab w:val="left" w:pos="2127"/>
        </w:tabs>
        <w:jc w:val="center"/>
        <w:rPr>
          <w:b/>
          <w:color w:val="FF0000"/>
          <w:sz w:val="22"/>
          <w:szCs w:val="22"/>
        </w:rPr>
      </w:pPr>
    </w:p>
    <w:p w:rsidR="008619EF" w:rsidRPr="00D45095" w:rsidRDefault="008619EF">
      <w:pPr>
        <w:tabs>
          <w:tab w:val="left" w:pos="567"/>
          <w:tab w:val="left" w:pos="2127"/>
        </w:tabs>
        <w:jc w:val="center"/>
        <w:rPr>
          <w:b/>
          <w:sz w:val="22"/>
          <w:szCs w:val="22"/>
        </w:rPr>
      </w:pPr>
      <w:r w:rsidRPr="00D45095">
        <w:rPr>
          <w:b/>
          <w:sz w:val="22"/>
          <w:szCs w:val="22"/>
        </w:rPr>
        <w:t>I.</w:t>
      </w:r>
    </w:p>
    <w:p w:rsidR="008619EF" w:rsidRPr="00D45095" w:rsidRDefault="008619EF" w:rsidP="003B71AC">
      <w:pPr>
        <w:tabs>
          <w:tab w:val="left" w:pos="567"/>
          <w:tab w:val="left" w:pos="2127"/>
        </w:tabs>
        <w:spacing w:after="80"/>
        <w:jc w:val="center"/>
        <w:rPr>
          <w:b/>
          <w:sz w:val="22"/>
          <w:szCs w:val="22"/>
        </w:rPr>
      </w:pPr>
      <w:r w:rsidRPr="00D45095">
        <w:rPr>
          <w:b/>
          <w:sz w:val="22"/>
          <w:szCs w:val="22"/>
        </w:rPr>
        <w:t>Předmět smlouvy</w:t>
      </w:r>
    </w:p>
    <w:p w:rsidR="008619EF" w:rsidRPr="00D45095" w:rsidRDefault="008619EF" w:rsidP="00786644">
      <w:pPr>
        <w:numPr>
          <w:ilvl w:val="0"/>
          <w:numId w:val="14"/>
        </w:numPr>
        <w:tabs>
          <w:tab w:val="left" w:pos="2127"/>
        </w:tabs>
        <w:spacing w:after="80"/>
        <w:ind w:left="567" w:hanging="567"/>
        <w:jc w:val="both"/>
        <w:rPr>
          <w:sz w:val="22"/>
          <w:szCs w:val="22"/>
        </w:rPr>
      </w:pPr>
      <w:r w:rsidRPr="00D45095">
        <w:rPr>
          <w:sz w:val="22"/>
          <w:szCs w:val="22"/>
        </w:rPr>
        <w:t xml:space="preserve">Zhotovitel se zavazuje provést na svůj náklad a nebezpečí pro objednatele dílo </w:t>
      </w:r>
      <w:r w:rsidR="00897115" w:rsidRPr="00D45095">
        <w:rPr>
          <w:b/>
          <w:sz w:val="22"/>
          <w:szCs w:val="22"/>
        </w:rPr>
        <w:t>„</w:t>
      </w:r>
      <w:r w:rsidR="00CA3243" w:rsidRPr="00D45095">
        <w:rPr>
          <w:b/>
          <w:sz w:val="22"/>
          <w:szCs w:val="22"/>
        </w:rPr>
        <w:t>Výměna okenních a dveřních výplní na bytové</w:t>
      </w:r>
      <w:r w:rsidR="0071673C" w:rsidRPr="00D45095">
        <w:rPr>
          <w:b/>
          <w:sz w:val="22"/>
          <w:szCs w:val="22"/>
        </w:rPr>
        <w:t>m</w:t>
      </w:r>
      <w:r w:rsidR="00CA3243" w:rsidRPr="00D45095">
        <w:rPr>
          <w:b/>
          <w:sz w:val="22"/>
          <w:szCs w:val="22"/>
        </w:rPr>
        <w:t xml:space="preserve"> </w:t>
      </w:r>
      <w:r w:rsidR="0071673C" w:rsidRPr="00D45095">
        <w:rPr>
          <w:b/>
          <w:sz w:val="22"/>
          <w:szCs w:val="22"/>
        </w:rPr>
        <w:t>domě</w:t>
      </w:r>
      <w:r w:rsidR="00CA3243" w:rsidRPr="00D45095">
        <w:rPr>
          <w:b/>
          <w:sz w:val="22"/>
          <w:szCs w:val="22"/>
        </w:rPr>
        <w:t xml:space="preserve"> Alešova 142</w:t>
      </w:r>
      <w:r w:rsidR="00916B1E">
        <w:rPr>
          <w:b/>
          <w:sz w:val="22"/>
          <w:szCs w:val="22"/>
        </w:rPr>
        <w:t>6</w:t>
      </w:r>
      <w:r w:rsidR="00CA3243" w:rsidRPr="00D45095">
        <w:rPr>
          <w:b/>
          <w:sz w:val="22"/>
          <w:szCs w:val="22"/>
        </w:rPr>
        <w:t>/</w:t>
      </w:r>
      <w:r w:rsidR="00916B1E">
        <w:rPr>
          <w:b/>
          <w:sz w:val="22"/>
          <w:szCs w:val="22"/>
        </w:rPr>
        <w:t>7</w:t>
      </w:r>
      <w:r w:rsidR="00CA3243" w:rsidRPr="00D45095">
        <w:rPr>
          <w:b/>
          <w:sz w:val="22"/>
          <w:szCs w:val="22"/>
        </w:rPr>
        <w:t>, Svitavy</w:t>
      </w:r>
      <w:r w:rsidRPr="00D45095">
        <w:rPr>
          <w:b/>
          <w:sz w:val="22"/>
          <w:szCs w:val="22"/>
        </w:rPr>
        <w:t xml:space="preserve">“ </w:t>
      </w:r>
      <w:r w:rsidRPr="00D45095">
        <w:rPr>
          <w:sz w:val="22"/>
          <w:szCs w:val="22"/>
        </w:rPr>
        <w:t>a objednatel se zavazuje dílo převzít a zaplatit cenu.</w:t>
      </w:r>
    </w:p>
    <w:p w:rsidR="008619EF" w:rsidRPr="00F9451C" w:rsidRDefault="008619EF" w:rsidP="00AA2B29">
      <w:pPr>
        <w:numPr>
          <w:ilvl w:val="0"/>
          <w:numId w:val="14"/>
        </w:numPr>
        <w:tabs>
          <w:tab w:val="left" w:pos="567"/>
          <w:tab w:val="left" w:pos="2127"/>
        </w:tabs>
        <w:spacing w:before="80"/>
        <w:ind w:left="567" w:hanging="567"/>
        <w:jc w:val="both"/>
        <w:rPr>
          <w:sz w:val="22"/>
          <w:szCs w:val="22"/>
        </w:rPr>
      </w:pPr>
      <w:r w:rsidRPr="00D45095">
        <w:rPr>
          <w:sz w:val="22"/>
          <w:szCs w:val="22"/>
        </w:rPr>
        <w:t>Zhotovitel provede dílo v souladu s Cenovou nabídkou zhotovitele</w:t>
      </w:r>
      <w:r w:rsidR="00BD36CD" w:rsidRPr="00D45095">
        <w:rPr>
          <w:sz w:val="22"/>
          <w:szCs w:val="22"/>
        </w:rPr>
        <w:t xml:space="preserve"> (</w:t>
      </w:r>
      <w:r w:rsidR="001127BF" w:rsidRPr="00D45095">
        <w:rPr>
          <w:sz w:val="22"/>
          <w:szCs w:val="22"/>
        </w:rPr>
        <w:t>č. LX24238</w:t>
      </w:r>
      <w:r w:rsidR="00916B1E">
        <w:rPr>
          <w:sz w:val="22"/>
          <w:szCs w:val="22"/>
        </w:rPr>
        <w:t>M</w:t>
      </w:r>
      <w:r w:rsidR="001127BF" w:rsidRPr="00D45095">
        <w:rPr>
          <w:sz w:val="22"/>
          <w:szCs w:val="22"/>
        </w:rPr>
        <w:t> / 1/ </w:t>
      </w:r>
      <w:proofErr w:type="gramStart"/>
      <w:r w:rsidR="001127BF" w:rsidRPr="00D45095">
        <w:rPr>
          <w:sz w:val="22"/>
          <w:szCs w:val="22"/>
        </w:rPr>
        <w:t xml:space="preserve">okna, </w:t>
      </w:r>
      <w:r w:rsidR="00916B1E">
        <w:rPr>
          <w:sz w:val="22"/>
          <w:szCs w:val="22"/>
        </w:rPr>
        <w:t xml:space="preserve">                 </w:t>
      </w:r>
      <w:r w:rsidR="00C35ECC" w:rsidRPr="00D45095">
        <w:rPr>
          <w:sz w:val="22"/>
          <w:szCs w:val="22"/>
        </w:rPr>
        <w:t>č.</w:t>
      </w:r>
      <w:proofErr w:type="gramEnd"/>
      <w:r w:rsidR="00C35ECC" w:rsidRPr="00D45095">
        <w:rPr>
          <w:sz w:val="22"/>
          <w:szCs w:val="22"/>
        </w:rPr>
        <w:t xml:space="preserve"> LX24238</w:t>
      </w:r>
      <w:r w:rsidR="00916B1E">
        <w:rPr>
          <w:sz w:val="22"/>
          <w:szCs w:val="22"/>
        </w:rPr>
        <w:t>L</w:t>
      </w:r>
      <w:r w:rsidR="00C35ECC" w:rsidRPr="00D45095">
        <w:rPr>
          <w:sz w:val="22"/>
          <w:szCs w:val="22"/>
        </w:rPr>
        <w:t xml:space="preserve"> / 1/ hlavní dveře a </w:t>
      </w:r>
      <w:r w:rsidR="00BD36CD" w:rsidRPr="00D45095">
        <w:rPr>
          <w:sz w:val="22"/>
          <w:szCs w:val="22"/>
        </w:rPr>
        <w:t>č. LX24238</w:t>
      </w:r>
      <w:r w:rsidR="00916B1E">
        <w:rPr>
          <w:sz w:val="22"/>
          <w:szCs w:val="22"/>
        </w:rPr>
        <w:t>K</w:t>
      </w:r>
      <w:r w:rsidR="00BD36CD" w:rsidRPr="00D45095">
        <w:rPr>
          <w:sz w:val="22"/>
          <w:szCs w:val="22"/>
        </w:rPr>
        <w:t> / 1/ zadní</w:t>
      </w:r>
      <w:r w:rsidR="00BD36CD">
        <w:rPr>
          <w:sz w:val="22"/>
          <w:szCs w:val="22"/>
        </w:rPr>
        <w:t xml:space="preserve"> dveře</w:t>
      </w:r>
      <w:r w:rsidR="001127BF">
        <w:rPr>
          <w:sz w:val="22"/>
          <w:szCs w:val="22"/>
        </w:rPr>
        <w:t>)</w:t>
      </w:r>
      <w:r w:rsidRPr="00F9451C">
        <w:rPr>
          <w:sz w:val="22"/>
          <w:szCs w:val="22"/>
        </w:rPr>
        <w:t xml:space="preserve">, která je přílohou č. </w:t>
      </w:r>
      <w:r w:rsidR="00C35ECC">
        <w:rPr>
          <w:sz w:val="22"/>
          <w:szCs w:val="22"/>
        </w:rPr>
        <w:t>1</w:t>
      </w:r>
      <w:r w:rsidRPr="00F9451C">
        <w:rPr>
          <w:sz w:val="22"/>
          <w:szCs w:val="22"/>
        </w:rPr>
        <w:t xml:space="preserve"> této smlouvy a její nedílnou součástí. </w:t>
      </w:r>
      <w:r w:rsidR="00C35ECC">
        <w:rPr>
          <w:sz w:val="22"/>
          <w:szCs w:val="22"/>
        </w:rPr>
        <w:t xml:space="preserve">Přílohu </w:t>
      </w:r>
      <w:proofErr w:type="gramStart"/>
      <w:r w:rsidR="00C35ECC">
        <w:rPr>
          <w:sz w:val="22"/>
          <w:szCs w:val="22"/>
        </w:rPr>
        <w:t>č. 2 této</w:t>
      </w:r>
      <w:proofErr w:type="gramEnd"/>
      <w:r w:rsidR="00C35ECC">
        <w:rPr>
          <w:sz w:val="22"/>
          <w:szCs w:val="22"/>
        </w:rPr>
        <w:t xml:space="preserve"> smlouvy tvoří </w:t>
      </w:r>
      <w:r w:rsidR="0075705B" w:rsidRPr="005E09D0">
        <w:rPr>
          <w:sz w:val="22"/>
          <w:szCs w:val="22"/>
        </w:rPr>
        <w:t>O</w:t>
      </w:r>
      <w:r w:rsidR="00C35ECC" w:rsidRPr="005E09D0">
        <w:rPr>
          <w:sz w:val="22"/>
          <w:szCs w:val="22"/>
        </w:rPr>
        <w:t>bchodní</w:t>
      </w:r>
      <w:r w:rsidR="00C35ECC">
        <w:rPr>
          <w:sz w:val="22"/>
          <w:szCs w:val="22"/>
        </w:rPr>
        <w:t xml:space="preserve"> podmínky zhotovitele.</w:t>
      </w:r>
    </w:p>
    <w:p w:rsidR="008619EF" w:rsidRPr="00F9451C" w:rsidRDefault="008619EF" w:rsidP="00AA2B29">
      <w:pPr>
        <w:numPr>
          <w:ilvl w:val="0"/>
          <w:numId w:val="14"/>
        </w:numPr>
        <w:tabs>
          <w:tab w:val="left" w:pos="567"/>
          <w:tab w:val="left" w:pos="2127"/>
        </w:tabs>
        <w:spacing w:before="80"/>
        <w:ind w:left="567" w:hanging="567"/>
        <w:jc w:val="both"/>
        <w:rPr>
          <w:sz w:val="22"/>
          <w:szCs w:val="22"/>
        </w:rPr>
      </w:pPr>
      <w:r w:rsidRPr="00F9451C">
        <w:rPr>
          <w:sz w:val="22"/>
          <w:szCs w:val="22"/>
        </w:rPr>
        <w:t>Povinnost zhotovitele provést dílo dle této smlouvy zahrnuje zejména:</w:t>
      </w:r>
    </w:p>
    <w:p w:rsidR="008619EF" w:rsidRDefault="008619EF" w:rsidP="00AA2B29">
      <w:pPr>
        <w:pStyle w:val="Zkladntextodsazen3"/>
        <w:numPr>
          <w:ilvl w:val="0"/>
          <w:numId w:val="20"/>
        </w:numPr>
        <w:tabs>
          <w:tab w:val="left" w:pos="851"/>
        </w:tabs>
        <w:ind w:left="850" w:hanging="283"/>
        <w:jc w:val="both"/>
        <w:rPr>
          <w:bCs/>
          <w:szCs w:val="22"/>
        </w:rPr>
      </w:pPr>
      <w:r w:rsidRPr="00F9451C">
        <w:rPr>
          <w:bCs/>
          <w:szCs w:val="22"/>
        </w:rPr>
        <w:t>provedení veškerých prací a dodávek uvedených v</w:t>
      </w:r>
      <w:r w:rsidR="0075705B">
        <w:rPr>
          <w:bCs/>
          <w:szCs w:val="22"/>
        </w:rPr>
        <w:t> </w:t>
      </w:r>
      <w:r w:rsidRPr="00F9451C">
        <w:rPr>
          <w:bCs/>
          <w:szCs w:val="22"/>
        </w:rPr>
        <w:t>přílo</w:t>
      </w:r>
      <w:r w:rsidR="0075705B">
        <w:rPr>
          <w:bCs/>
          <w:szCs w:val="22"/>
        </w:rPr>
        <w:t xml:space="preserve">ze </w:t>
      </w:r>
      <w:r w:rsidRPr="00F9451C">
        <w:rPr>
          <w:bCs/>
          <w:szCs w:val="22"/>
        </w:rPr>
        <w:t>č. 1,</w:t>
      </w:r>
    </w:p>
    <w:p w:rsidR="00803AAE" w:rsidRPr="00F9451C" w:rsidRDefault="00803AAE" w:rsidP="00AA2B29">
      <w:pPr>
        <w:pStyle w:val="Zkladntextodsazen3"/>
        <w:numPr>
          <w:ilvl w:val="0"/>
          <w:numId w:val="20"/>
        </w:numPr>
        <w:tabs>
          <w:tab w:val="left" w:pos="851"/>
        </w:tabs>
        <w:ind w:left="850" w:hanging="283"/>
        <w:jc w:val="both"/>
        <w:rPr>
          <w:bCs/>
          <w:szCs w:val="22"/>
        </w:rPr>
      </w:pPr>
      <w:r>
        <w:rPr>
          <w:bCs/>
          <w:szCs w:val="22"/>
        </w:rPr>
        <w:t>likvidaci odpadu,</w:t>
      </w:r>
    </w:p>
    <w:p w:rsidR="008619EF" w:rsidRPr="00F9451C" w:rsidRDefault="008619EF" w:rsidP="00AA2B29">
      <w:pPr>
        <w:pStyle w:val="Zkladntextodsazen3"/>
        <w:numPr>
          <w:ilvl w:val="0"/>
          <w:numId w:val="20"/>
        </w:numPr>
        <w:tabs>
          <w:tab w:val="left" w:pos="851"/>
        </w:tabs>
        <w:ind w:left="850" w:hanging="283"/>
        <w:jc w:val="both"/>
        <w:rPr>
          <w:bCs/>
          <w:szCs w:val="22"/>
        </w:rPr>
      </w:pPr>
      <w:r w:rsidRPr="00F9451C">
        <w:rPr>
          <w:bCs/>
          <w:szCs w:val="22"/>
        </w:rPr>
        <w:t>dopravu osob, materiálu</w:t>
      </w:r>
      <w:r w:rsidRPr="005E09D0">
        <w:rPr>
          <w:bCs/>
          <w:szCs w:val="22"/>
        </w:rPr>
        <w:t xml:space="preserve"> a</w:t>
      </w:r>
      <w:r w:rsidRPr="00F9451C">
        <w:rPr>
          <w:bCs/>
          <w:szCs w:val="22"/>
        </w:rPr>
        <w:t xml:space="preserve"> nářadí po celou dobu provádění díla.</w:t>
      </w:r>
    </w:p>
    <w:p w:rsidR="008619EF" w:rsidRPr="00F9451C" w:rsidRDefault="008619EF" w:rsidP="00DC3061">
      <w:pPr>
        <w:numPr>
          <w:ilvl w:val="0"/>
          <w:numId w:val="14"/>
        </w:numPr>
        <w:tabs>
          <w:tab w:val="left" w:pos="567"/>
        </w:tabs>
        <w:spacing w:before="80"/>
        <w:ind w:left="567" w:hanging="567"/>
        <w:jc w:val="both"/>
        <w:rPr>
          <w:sz w:val="22"/>
          <w:szCs w:val="22"/>
        </w:rPr>
      </w:pPr>
      <w:r w:rsidRPr="00F9451C">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F9451C" w:rsidRDefault="007B1110" w:rsidP="00DC3061">
      <w:pPr>
        <w:numPr>
          <w:ilvl w:val="0"/>
          <w:numId w:val="14"/>
        </w:numPr>
        <w:tabs>
          <w:tab w:val="left" w:pos="567"/>
        </w:tabs>
        <w:spacing w:before="80"/>
        <w:ind w:left="567" w:hanging="567"/>
        <w:jc w:val="both"/>
        <w:rPr>
          <w:sz w:val="22"/>
          <w:szCs w:val="22"/>
        </w:rPr>
      </w:pPr>
      <w:r w:rsidRPr="00F9451C">
        <w:rPr>
          <w:sz w:val="22"/>
          <w:szCs w:val="22"/>
        </w:rPr>
        <w:t>Místem plnění j</w:t>
      </w:r>
      <w:r w:rsidR="00BA3981" w:rsidRPr="00F9451C">
        <w:rPr>
          <w:sz w:val="22"/>
          <w:szCs w:val="22"/>
        </w:rPr>
        <w:t xml:space="preserve">e </w:t>
      </w:r>
      <w:r w:rsidR="005D08F0" w:rsidRPr="00F9451C">
        <w:rPr>
          <w:sz w:val="22"/>
          <w:szCs w:val="22"/>
        </w:rPr>
        <w:t>objekt</w:t>
      </w:r>
      <w:r w:rsidR="008023FA">
        <w:rPr>
          <w:sz w:val="22"/>
          <w:szCs w:val="22"/>
        </w:rPr>
        <w:t xml:space="preserve"> </w:t>
      </w:r>
      <w:r w:rsidR="0075705B">
        <w:rPr>
          <w:sz w:val="22"/>
          <w:szCs w:val="22"/>
        </w:rPr>
        <w:t>Alešova 142</w:t>
      </w:r>
      <w:r w:rsidR="00916B1E">
        <w:rPr>
          <w:sz w:val="22"/>
          <w:szCs w:val="22"/>
        </w:rPr>
        <w:t>6</w:t>
      </w:r>
      <w:r w:rsidR="0075705B">
        <w:rPr>
          <w:sz w:val="22"/>
          <w:szCs w:val="22"/>
        </w:rPr>
        <w:t>/</w:t>
      </w:r>
      <w:r w:rsidR="00916B1E">
        <w:rPr>
          <w:sz w:val="22"/>
          <w:szCs w:val="22"/>
        </w:rPr>
        <w:t>7</w:t>
      </w:r>
      <w:r w:rsidR="0075705B">
        <w:rPr>
          <w:sz w:val="22"/>
          <w:szCs w:val="22"/>
        </w:rPr>
        <w:t>, Předměstí</w:t>
      </w:r>
      <w:r w:rsidR="005D08F0" w:rsidRPr="00F9451C">
        <w:rPr>
          <w:sz w:val="22"/>
          <w:szCs w:val="22"/>
        </w:rPr>
        <w:t>, Svitavy</w:t>
      </w:r>
      <w:r w:rsidR="00803AAE">
        <w:rPr>
          <w:sz w:val="22"/>
          <w:szCs w:val="22"/>
        </w:rPr>
        <w:t>.</w:t>
      </w:r>
      <w:r w:rsidR="00F008E6">
        <w:rPr>
          <w:sz w:val="22"/>
          <w:szCs w:val="22"/>
        </w:rPr>
        <w:t xml:space="preserve"> </w:t>
      </w:r>
    </w:p>
    <w:p w:rsidR="00945EF2" w:rsidRPr="00DC5DB9" w:rsidRDefault="00945EF2" w:rsidP="00DC5DB9">
      <w:pPr>
        <w:numPr>
          <w:ilvl w:val="0"/>
          <w:numId w:val="14"/>
        </w:numPr>
        <w:tabs>
          <w:tab w:val="left" w:pos="567"/>
        </w:tabs>
        <w:spacing w:before="80"/>
        <w:ind w:left="567" w:hanging="567"/>
        <w:jc w:val="both"/>
        <w:rPr>
          <w:sz w:val="22"/>
          <w:szCs w:val="22"/>
        </w:rPr>
      </w:pPr>
      <w:r w:rsidRPr="00945EF2">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w:t>
      </w:r>
      <w:r w:rsidRPr="00DC5DB9">
        <w:rPr>
          <w:sz w:val="22"/>
          <w:szCs w:val="22"/>
        </w:rPr>
        <w:t>Veškeré vícepráce, změny, doplňky nebo rozšíření i omezení rozsahu předmětu díla musí být vždy písemně odsouhlaseny objednatelem formou dodatku.</w:t>
      </w:r>
    </w:p>
    <w:p w:rsidR="008619EF" w:rsidRPr="008F2D97" w:rsidRDefault="008619EF" w:rsidP="0011161D">
      <w:pPr>
        <w:numPr>
          <w:ilvl w:val="0"/>
          <w:numId w:val="14"/>
        </w:numPr>
        <w:tabs>
          <w:tab w:val="left" w:pos="567"/>
          <w:tab w:val="left" w:pos="993"/>
        </w:tabs>
        <w:spacing w:before="80"/>
        <w:ind w:left="567" w:hanging="567"/>
        <w:jc w:val="both"/>
        <w:rPr>
          <w:sz w:val="22"/>
          <w:szCs w:val="22"/>
        </w:rPr>
      </w:pPr>
      <w:r w:rsidRPr="00F9451C">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8F2D97" w:rsidRDefault="008619EF" w:rsidP="0011161D">
      <w:pPr>
        <w:numPr>
          <w:ilvl w:val="0"/>
          <w:numId w:val="14"/>
        </w:numPr>
        <w:tabs>
          <w:tab w:val="left" w:pos="567"/>
        </w:tabs>
        <w:spacing w:before="80"/>
        <w:ind w:left="567" w:hanging="567"/>
        <w:jc w:val="both"/>
        <w:rPr>
          <w:sz w:val="22"/>
          <w:szCs w:val="22"/>
        </w:rPr>
      </w:pPr>
      <w:r w:rsidRPr="008F2D97">
        <w:rPr>
          <w:sz w:val="22"/>
          <w:szCs w:val="22"/>
        </w:rPr>
        <w:t xml:space="preserve">Objednatel si vyhrazuje právo doplnit rozsah díla o další práce a dodávky, </w:t>
      </w:r>
      <w:r w:rsidR="008E27E0">
        <w:rPr>
          <w:sz w:val="22"/>
          <w:szCs w:val="22"/>
        </w:rPr>
        <w:t>přičemž</w:t>
      </w:r>
      <w:r w:rsidRPr="008F2D97">
        <w:rPr>
          <w:sz w:val="22"/>
          <w:szCs w:val="22"/>
        </w:rPr>
        <w:t xml:space="preserve"> zhotovitel je povinen tyto další práce a dodávky akceptovat a za úhradu provést. Objednatel si dále vyhrazuje právo jednostranně změnit rozsah díla (zejména ho omezit) a to i bez souhlasu zhotovitele. O neprovedené </w:t>
      </w:r>
      <w:r w:rsidRPr="008F2D97">
        <w:rPr>
          <w:sz w:val="22"/>
          <w:szCs w:val="22"/>
        </w:rPr>
        <w:lastRenderedPageBreak/>
        <w:t xml:space="preserve">práce a dodávky (tzv. </w:t>
      </w:r>
      <w:proofErr w:type="spellStart"/>
      <w:r w:rsidRPr="008F2D97">
        <w:rPr>
          <w:sz w:val="22"/>
          <w:szCs w:val="22"/>
        </w:rPr>
        <w:t>méněpráce</w:t>
      </w:r>
      <w:proofErr w:type="spellEnd"/>
      <w:r w:rsidRPr="008F2D97">
        <w:rPr>
          <w:sz w:val="22"/>
          <w:szCs w:val="22"/>
        </w:rPr>
        <w:t>) bude snížena cena díla. Zhotovitel je povinen na změnu rozsahu díla požadovanou objednatelem přistoupit. V případě změny rozsahu díla bude mezi smluvními stranami uzavřen dodatek.</w:t>
      </w:r>
    </w:p>
    <w:p w:rsidR="008619EF" w:rsidRPr="008F2D97" w:rsidRDefault="008619EF" w:rsidP="0091062D">
      <w:pPr>
        <w:numPr>
          <w:ilvl w:val="0"/>
          <w:numId w:val="14"/>
        </w:numPr>
        <w:tabs>
          <w:tab w:val="left" w:pos="567"/>
          <w:tab w:val="left" w:pos="1134"/>
        </w:tabs>
        <w:spacing w:before="80"/>
        <w:ind w:left="567" w:hanging="567"/>
        <w:jc w:val="both"/>
        <w:rPr>
          <w:sz w:val="22"/>
          <w:szCs w:val="22"/>
        </w:rPr>
      </w:pPr>
      <w:r w:rsidRPr="008F2D97">
        <w:rPr>
          <w:sz w:val="22"/>
          <w:szCs w:val="22"/>
        </w:rPr>
        <w:t>Zhotovitel je povinen zajistit ve své péči a na své náklady veškeré poddodavatelské práce, pokud jejich provedení podd</w:t>
      </w:r>
      <w:r w:rsidR="002478F6" w:rsidRPr="008F2D97">
        <w:rPr>
          <w:sz w:val="22"/>
          <w:szCs w:val="22"/>
        </w:rPr>
        <w:t xml:space="preserve">odavatelem </w:t>
      </w:r>
      <w:r w:rsidRPr="008F2D97">
        <w:rPr>
          <w:sz w:val="22"/>
          <w:szCs w:val="22"/>
        </w:rPr>
        <w:t xml:space="preserve">tato smlouva umožňuje, a za jejich provedení odpovídá objednateli tak, jako by je prováděl sám zhotovitel. </w:t>
      </w:r>
    </w:p>
    <w:p w:rsidR="003B40DD" w:rsidRPr="008F2D97" w:rsidRDefault="008619EF" w:rsidP="003B40DD">
      <w:pPr>
        <w:numPr>
          <w:ilvl w:val="0"/>
          <w:numId w:val="14"/>
        </w:numPr>
        <w:tabs>
          <w:tab w:val="left" w:pos="567"/>
          <w:tab w:val="left" w:pos="993"/>
        </w:tabs>
        <w:spacing w:before="80"/>
        <w:ind w:left="567" w:hanging="567"/>
        <w:jc w:val="both"/>
        <w:rPr>
          <w:sz w:val="22"/>
          <w:szCs w:val="22"/>
        </w:rPr>
      </w:pPr>
      <w:r w:rsidRPr="008F2D97">
        <w:rPr>
          <w:sz w:val="22"/>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8619EF" w:rsidRPr="00B37256" w:rsidRDefault="008619EF" w:rsidP="006A063E">
      <w:pPr>
        <w:numPr>
          <w:ilvl w:val="0"/>
          <w:numId w:val="14"/>
        </w:numPr>
        <w:tabs>
          <w:tab w:val="left" w:pos="567"/>
          <w:tab w:val="left" w:pos="993"/>
        </w:tabs>
        <w:spacing w:before="80"/>
        <w:ind w:left="567" w:hanging="567"/>
        <w:jc w:val="both"/>
        <w:rPr>
          <w:sz w:val="22"/>
          <w:szCs w:val="22"/>
        </w:rPr>
      </w:pPr>
      <w:r w:rsidRPr="00B37256">
        <w:rPr>
          <w:sz w:val="22"/>
          <w:szCs w:val="22"/>
        </w:rPr>
        <w:t>Podmínkou předání díla je i předání příslušných dokladů o provedených zkouškách a revizích</w:t>
      </w:r>
      <w:r w:rsidR="005678F5">
        <w:rPr>
          <w:sz w:val="22"/>
          <w:szCs w:val="22"/>
        </w:rPr>
        <w:t xml:space="preserve"> a</w:t>
      </w:r>
      <w:r w:rsidRPr="00B37256">
        <w:rPr>
          <w:sz w:val="22"/>
          <w:szCs w:val="22"/>
        </w:rPr>
        <w:t xml:space="preserve"> použitých materiálech (prohlášení o shodě dle zákona č. 22/1997 Sb., ve znění pozdějších změn).</w:t>
      </w:r>
    </w:p>
    <w:p w:rsidR="008619EF" w:rsidRPr="00B37256" w:rsidRDefault="008619EF" w:rsidP="006A063E">
      <w:pPr>
        <w:numPr>
          <w:ilvl w:val="0"/>
          <w:numId w:val="14"/>
        </w:numPr>
        <w:tabs>
          <w:tab w:val="left" w:pos="567"/>
        </w:tabs>
        <w:spacing w:before="80"/>
        <w:ind w:left="567" w:hanging="567"/>
        <w:jc w:val="both"/>
        <w:rPr>
          <w:sz w:val="22"/>
          <w:szCs w:val="22"/>
        </w:rPr>
      </w:pPr>
      <w:r w:rsidRPr="00B37256">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2D1ED3" w:rsidRDefault="008619EF" w:rsidP="00C97726">
      <w:pPr>
        <w:pStyle w:val="Zkladntext"/>
        <w:spacing w:after="0"/>
        <w:rPr>
          <w:color w:val="FF0000"/>
          <w:sz w:val="22"/>
          <w:szCs w:val="22"/>
        </w:rPr>
      </w:pPr>
    </w:p>
    <w:p w:rsidR="008619EF" w:rsidRPr="00B37256" w:rsidRDefault="008619EF" w:rsidP="00321503">
      <w:pPr>
        <w:keepNext/>
        <w:tabs>
          <w:tab w:val="left" w:pos="567"/>
          <w:tab w:val="left" w:pos="2127"/>
        </w:tabs>
        <w:jc w:val="center"/>
        <w:rPr>
          <w:b/>
          <w:sz w:val="22"/>
          <w:szCs w:val="22"/>
        </w:rPr>
      </w:pPr>
      <w:r w:rsidRPr="00B37256">
        <w:rPr>
          <w:b/>
          <w:sz w:val="22"/>
          <w:szCs w:val="22"/>
        </w:rPr>
        <w:t>II.</w:t>
      </w:r>
    </w:p>
    <w:p w:rsidR="008619EF" w:rsidRPr="00B37256" w:rsidRDefault="008619EF" w:rsidP="00321503">
      <w:pPr>
        <w:keepNext/>
        <w:tabs>
          <w:tab w:val="left" w:pos="567"/>
          <w:tab w:val="left" w:pos="2127"/>
        </w:tabs>
        <w:spacing w:after="80"/>
        <w:jc w:val="center"/>
        <w:rPr>
          <w:b/>
          <w:sz w:val="22"/>
          <w:szCs w:val="22"/>
        </w:rPr>
      </w:pPr>
      <w:r w:rsidRPr="00B37256">
        <w:rPr>
          <w:b/>
          <w:sz w:val="22"/>
          <w:szCs w:val="22"/>
        </w:rPr>
        <w:t>Čas plnění</w:t>
      </w:r>
      <w:r w:rsidR="005678F5">
        <w:rPr>
          <w:b/>
          <w:sz w:val="22"/>
          <w:szCs w:val="22"/>
        </w:rPr>
        <w:t xml:space="preserve"> a součinnost objednatele</w:t>
      </w:r>
    </w:p>
    <w:p w:rsidR="008619EF" w:rsidRPr="00B37256" w:rsidRDefault="008619EF" w:rsidP="005234B8">
      <w:pPr>
        <w:numPr>
          <w:ilvl w:val="0"/>
          <w:numId w:val="15"/>
        </w:numPr>
        <w:tabs>
          <w:tab w:val="left" w:pos="567"/>
          <w:tab w:val="left" w:pos="2127"/>
          <w:tab w:val="left" w:pos="4536"/>
        </w:tabs>
        <w:ind w:left="567" w:hanging="567"/>
        <w:jc w:val="both"/>
        <w:rPr>
          <w:sz w:val="22"/>
          <w:szCs w:val="22"/>
        </w:rPr>
      </w:pPr>
      <w:r w:rsidRPr="00B37256">
        <w:rPr>
          <w:sz w:val="22"/>
          <w:szCs w:val="22"/>
        </w:rPr>
        <w:t xml:space="preserve">Zhotovitel zahájí stavební práce na realizaci díla </w:t>
      </w:r>
      <w:r w:rsidR="00C31410">
        <w:rPr>
          <w:sz w:val="22"/>
          <w:szCs w:val="22"/>
        </w:rPr>
        <w:t>po nabytí účinnosti této smlouvy.</w:t>
      </w:r>
    </w:p>
    <w:p w:rsidR="008619EF" w:rsidRPr="00B37256" w:rsidRDefault="00C31410" w:rsidP="00BC37D3">
      <w:pPr>
        <w:numPr>
          <w:ilvl w:val="0"/>
          <w:numId w:val="15"/>
        </w:numPr>
        <w:tabs>
          <w:tab w:val="left" w:pos="567"/>
          <w:tab w:val="left" w:pos="993"/>
          <w:tab w:val="left" w:pos="4536"/>
        </w:tabs>
        <w:spacing w:before="80" w:after="80"/>
        <w:ind w:left="567" w:hanging="567"/>
        <w:jc w:val="both"/>
        <w:rPr>
          <w:sz w:val="22"/>
          <w:szCs w:val="22"/>
        </w:rPr>
      </w:pPr>
      <w:r>
        <w:rPr>
          <w:sz w:val="22"/>
          <w:szCs w:val="22"/>
        </w:rPr>
        <w:t xml:space="preserve">Zhotovitel a objednatel se zavazují po účinnosti smlouvy si vzájemně odsouhlasit harmonogram </w:t>
      </w:r>
      <w:r w:rsidR="00195848">
        <w:rPr>
          <w:sz w:val="22"/>
          <w:szCs w:val="22"/>
        </w:rPr>
        <w:t>prací tak, aby výměna oken byla provedena vždy v jednom bytě během jednoho pracovního dne.</w:t>
      </w:r>
    </w:p>
    <w:p w:rsidR="008619EF" w:rsidRPr="00B37256" w:rsidRDefault="008619EF" w:rsidP="00E47A7F">
      <w:pPr>
        <w:numPr>
          <w:ilvl w:val="0"/>
          <w:numId w:val="15"/>
        </w:numPr>
        <w:tabs>
          <w:tab w:val="left" w:pos="567"/>
          <w:tab w:val="left" w:pos="851"/>
          <w:tab w:val="left" w:pos="2127"/>
          <w:tab w:val="left" w:pos="4536"/>
        </w:tabs>
        <w:spacing w:before="80"/>
        <w:ind w:left="567" w:hanging="567"/>
        <w:jc w:val="both"/>
        <w:rPr>
          <w:sz w:val="22"/>
          <w:szCs w:val="22"/>
        </w:rPr>
      </w:pPr>
      <w:r w:rsidRPr="00B37256">
        <w:rPr>
          <w:sz w:val="22"/>
          <w:szCs w:val="22"/>
        </w:rPr>
        <w:t xml:space="preserve">Zhotovitel se zavazuje provést dílo do </w:t>
      </w:r>
      <w:proofErr w:type="gramStart"/>
      <w:r w:rsidR="00916B1E">
        <w:rPr>
          <w:sz w:val="22"/>
          <w:szCs w:val="22"/>
        </w:rPr>
        <w:t>30</w:t>
      </w:r>
      <w:r w:rsidR="00195848">
        <w:rPr>
          <w:sz w:val="22"/>
          <w:szCs w:val="22"/>
        </w:rPr>
        <w:t>.</w:t>
      </w:r>
      <w:r w:rsidR="00916B1E">
        <w:rPr>
          <w:sz w:val="22"/>
          <w:szCs w:val="22"/>
        </w:rPr>
        <w:t>4</w:t>
      </w:r>
      <w:r w:rsidR="00195848">
        <w:rPr>
          <w:sz w:val="22"/>
          <w:szCs w:val="22"/>
        </w:rPr>
        <w:t>.2022</w:t>
      </w:r>
      <w:proofErr w:type="gramEnd"/>
      <w:r w:rsidR="00975D32">
        <w:rPr>
          <w:sz w:val="22"/>
          <w:szCs w:val="22"/>
        </w:rPr>
        <w:t>.</w:t>
      </w:r>
    </w:p>
    <w:p w:rsidR="008619EF" w:rsidRDefault="008619EF" w:rsidP="007555F4">
      <w:pPr>
        <w:numPr>
          <w:ilvl w:val="0"/>
          <w:numId w:val="15"/>
        </w:numPr>
        <w:tabs>
          <w:tab w:val="left" w:pos="567"/>
          <w:tab w:val="left" w:pos="1134"/>
          <w:tab w:val="left" w:pos="4536"/>
        </w:tabs>
        <w:spacing w:before="80"/>
        <w:ind w:left="567" w:hanging="567"/>
        <w:jc w:val="both"/>
        <w:rPr>
          <w:sz w:val="22"/>
          <w:szCs w:val="22"/>
        </w:rPr>
      </w:pPr>
      <w:r w:rsidRPr="00B37256">
        <w:rPr>
          <w:sz w:val="22"/>
          <w:szCs w:val="22"/>
        </w:rPr>
        <w:t xml:space="preserve">V případě, že zhotovitel bude v prodlení s provedením díla, je povinen uhradit objednateli smluvní pokutu ve výši 0,2 % z Celkové ceny díla za každý den prodlení. </w:t>
      </w:r>
    </w:p>
    <w:p w:rsidR="00195848" w:rsidRDefault="00195848" w:rsidP="007555F4">
      <w:pPr>
        <w:numPr>
          <w:ilvl w:val="0"/>
          <w:numId w:val="15"/>
        </w:numPr>
        <w:tabs>
          <w:tab w:val="left" w:pos="567"/>
          <w:tab w:val="left" w:pos="1134"/>
          <w:tab w:val="left" w:pos="4536"/>
        </w:tabs>
        <w:spacing w:before="80"/>
        <w:ind w:left="567" w:hanging="567"/>
        <w:jc w:val="both"/>
        <w:rPr>
          <w:sz w:val="22"/>
          <w:szCs w:val="22"/>
        </w:rPr>
      </w:pPr>
      <w:r>
        <w:rPr>
          <w:sz w:val="22"/>
          <w:szCs w:val="22"/>
        </w:rPr>
        <w:t>Objednatel se zavazuje poskytnout zhotoviteli tuto součinnost:</w:t>
      </w:r>
    </w:p>
    <w:p w:rsidR="00195848" w:rsidRDefault="00B02079" w:rsidP="00B02079">
      <w:pPr>
        <w:pStyle w:val="Odstavecseseznamem"/>
        <w:numPr>
          <w:ilvl w:val="0"/>
          <w:numId w:val="53"/>
        </w:numPr>
        <w:tabs>
          <w:tab w:val="left" w:pos="567"/>
          <w:tab w:val="left" w:pos="1134"/>
          <w:tab w:val="left" w:pos="4536"/>
        </w:tabs>
        <w:ind w:left="851" w:hanging="284"/>
        <w:jc w:val="both"/>
        <w:rPr>
          <w:sz w:val="22"/>
          <w:szCs w:val="22"/>
        </w:rPr>
      </w:pPr>
      <w:r>
        <w:rPr>
          <w:sz w:val="22"/>
          <w:szCs w:val="22"/>
        </w:rPr>
        <w:t>umožnit zaměření oken v jednotlivých bytech,</w:t>
      </w:r>
    </w:p>
    <w:p w:rsidR="00B02079" w:rsidRPr="00C7755F" w:rsidRDefault="00B02079" w:rsidP="00B02079">
      <w:pPr>
        <w:pStyle w:val="Odstavecseseznamem"/>
        <w:numPr>
          <w:ilvl w:val="0"/>
          <w:numId w:val="53"/>
        </w:numPr>
        <w:tabs>
          <w:tab w:val="left" w:pos="567"/>
          <w:tab w:val="left" w:pos="1134"/>
          <w:tab w:val="left" w:pos="4536"/>
        </w:tabs>
        <w:ind w:left="851" w:hanging="284"/>
        <w:jc w:val="both"/>
        <w:rPr>
          <w:sz w:val="22"/>
          <w:szCs w:val="22"/>
        </w:rPr>
      </w:pPr>
      <w:r w:rsidRPr="00C7755F">
        <w:rPr>
          <w:sz w:val="22"/>
          <w:szCs w:val="22"/>
        </w:rPr>
        <w:t>zajistit, aby uživatelé bytů zakryli interiér bytu a své věci proti prachu a poškození,</w:t>
      </w:r>
    </w:p>
    <w:p w:rsidR="00B02079" w:rsidRPr="00B02079" w:rsidRDefault="00B02079" w:rsidP="00B02079">
      <w:pPr>
        <w:pStyle w:val="Odstavecseseznamem"/>
        <w:numPr>
          <w:ilvl w:val="0"/>
          <w:numId w:val="53"/>
        </w:numPr>
        <w:tabs>
          <w:tab w:val="left" w:pos="567"/>
          <w:tab w:val="left" w:pos="1134"/>
          <w:tab w:val="left" w:pos="4536"/>
        </w:tabs>
        <w:ind w:left="851" w:hanging="284"/>
        <w:jc w:val="both"/>
        <w:rPr>
          <w:sz w:val="22"/>
          <w:szCs w:val="22"/>
        </w:rPr>
      </w:pPr>
      <w:r>
        <w:rPr>
          <w:sz w:val="22"/>
          <w:szCs w:val="22"/>
        </w:rPr>
        <w:t>umožnit přístup do jednotlivých bytů dle vzájemně odsouhlaseného ha</w:t>
      </w:r>
      <w:r w:rsidR="00E33621">
        <w:rPr>
          <w:sz w:val="22"/>
          <w:szCs w:val="22"/>
        </w:rPr>
        <w:t>rm</w:t>
      </w:r>
      <w:r>
        <w:rPr>
          <w:sz w:val="22"/>
          <w:szCs w:val="22"/>
        </w:rPr>
        <w:t>onogramu prací.</w:t>
      </w:r>
    </w:p>
    <w:p w:rsidR="008619EF" w:rsidRPr="002D1ED3" w:rsidRDefault="008619EF" w:rsidP="00433072">
      <w:pPr>
        <w:tabs>
          <w:tab w:val="left" w:pos="567"/>
          <w:tab w:val="left" w:pos="2127"/>
        </w:tabs>
        <w:jc w:val="center"/>
        <w:rPr>
          <w:b/>
          <w:color w:val="FF0000"/>
          <w:sz w:val="22"/>
          <w:szCs w:val="22"/>
        </w:rPr>
      </w:pPr>
    </w:p>
    <w:p w:rsidR="008619EF" w:rsidRPr="002F1C6D" w:rsidRDefault="008619EF" w:rsidP="00433072">
      <w:pPr>
        <w:tabs>
          <w:tab w:val="left" w:pos="567"/>
          <w:tab w:val="left" w:pos="2127"/>
        </w:tabs>
        <w:jc w:val="center"/>
        <w:rPr>
          <w:b/>
          <w:sz w:val="22"/>
          <w:szCs w:val="22"/>
        </w:rPr>
      </w:pPr>
      <w:r w:rsidRPr="002F1C6D">
        <w:rPr>
          <w:b/>
          <w:sz w:val="22"/>
          <w:szCs w:val="22"/>
        </w:rPr>
        <w:t>III.</w:t>
      </w:r>
    </w:p>
    <w:p w:rsidR="008619EF" w:rsidRPr="002F1C6D" w:rsidRDefault="008619EF" w:rsidP="00FE2CEA">
      <w:pPr>
        <w:tabs>
          <w:tab w:val="left" w:pos="567"/>
          <w:tab w:val="left" w:pos="2127"/>
        </w:tabs>
        <w:spacing w:after="80"/>
        <w:jc w:val="center"/>
        <w:rPr>
          <w:b/>
          <w:sz w:val="22"/>
          <w:szCs w:val="22"/>
        </w:rPr>
      </w:pPr>
      <w:r w:rsidRPr="002F1C6D">
        <w:rPr>
          <w:b/>
          <w:sz w:val="22"/>
          <w:szCs w:val="22"/>
        </w:rPr>
        <w:t>Cena díla</w:t>
      </w:r>
    </w:p>
    <w:p w:rsidR="008619EF" w:rsidRPr="002F1C6D" w:rsidRDefault="008619EF" w:rsidP="00A9761F">
      <w:pPr>
        <w:numPr>
          <w:ilvl w:val="0"/>
          <w:numId w:val="16"/>
        </w:numPr>
        <w:tabs>
          <w:tab w:val="left" w:pos="567"/>
          <w:tab w:val="left" w:pos="2127"/>
          <w:tab w:val="left" w:pos="4536"/>
        </w:tabs>
        <w:spacing w:after="80"/>
        <w:ind w:left="567" w:hanging="567"/>
        <w:jc w:val="both"/>
        <w:rPr>
          <w:sz w:val="22"/>
          <w:szCs w:val="22"/>
        </w:rPr>
      </w:pPr>
      <w:r w:rsidRPr="002F1C6D">
        <w:rPr>
          <w:sz w:val="22"/>
          <w:szCs w:val="22"/>
        </w:rPr>
        <w:t xml:space="preserve">Celková cena díla byla dohodnuta ve výši </w:t>
      </w:r>
      <w:r w:rsidR="00916B1E">
        <w:rPr>
          <w:sz w:val="22"/>
          <w:szCs w:val="22"/>
        </w:rPr>
        <w:t>715 584,53</w:t>
      </w:r>
      <w:r w:rsidR="009875D4" w:rsidRPr="000509CB">
        <w:rPr>
          <w:sz w:val="22"/>
          <w:szCs w:val="22"/>
        </w:rPr>
        <w:t xml:space="preserve"> K</w:t>
      </w:r>
      <w:r w:rsidRPr="000509CB">
        <w:rPr>
          <w:sz w:val="22"/>
          <w:szCs w:val="22"/>
        </w:rPr>
        <w:t>č</w:t>
      </w:r>
      <w:r w:rsidRPr="002F1C6D">
        <w:rPr>
          <w:sz w:val="22"/>
          <w:szCs w:val="22"/>
        </w:rPr>
        <w:t xml:space="preserve"> (v této smlouvě označeno též jako „Celková cena díla“). Celková cena díla nezahrnuje daň z přidané hodnoty (dále jen „DPH“).</w:t>
      </w:r>
      <w:r w:rsidRPr="002F1C6D">
        <w:rPr>
          <w:sz w:val="22"/>
          <w:szCs w:val="22"/>
        </w:rPr>
        <w:tab/>
      </w:r>
    </w:p>
    <w:p w:rsidR="008619EF" w:rsidRPr="002F1C6D" w:rsidRDefault="008619EF" w:rsidP="00E518F9">
      <w:pPr>
        <w:numPr>
          <w:ilvl w:val="0"/>
          <w:numId w:val="16"/>
        </w:numPr>
        <w:tabs>
          <w:tab w:val="left" w:pos="567"/>
          <w:tab w:val="left" w:pos="851"/>
        </w:tabs>
        <w:ind w:left="567" w:hanging="567"/>
        <w:jc w:val="both"/>
        <w:rPr>
          <w:sz w:val="22"/>
          <w:szCs w:val="22"/>
        </w:rPr>
      </w:pPr>
      <w:r w:rsidRPr="002F1C6D">
        <w:rPr>
          <w:sz w:val="22"/>
          <w:szCs w:val="22"/>
        </w:rPr>
        <w:t>Strany si potvrzují, že veškeré plnění dle této smlouvy bude poskytnuto v režimu přenesené daňové povinnosti dle § 92e zákona o dani z přidané hodnoty.</w:t>
      </w:r>
    </w:p>
    <w:p w:rsidR="008619EF" w:rsidRPr="002F1C6D" w:rsidRDefault="008619EF" w:rsidP="00A9761F">
      <w:pPr>
        <w:tabs>
          <w:tab w:val="left" w:pos="567"/>
          <w:tab w:val="left" w:pos="851"/>
        </w:tabs>
        <w:spacing w:after="80"/>
        <w:ind w:left="567"/>
        <w:jc w:val="both"/>
        <w:rPr>
          <w:sz w:val="22"/>
          <w:szCs w:val="22"/>
        </w:rPr>
      </w:pPr>
      <w:r w:rsidRPr="002F1C6D">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2F1C6D" w:rsidRDefault="008619EF" w:rsidP="00E518F9">
      <w:pPr>
        <w:numPr>
          <w:ilvl w:val="0"/>
          <w:numId w:val="16"/>
        </w:numPr>
        <w:tabs>
          <w:tab w:val="left" w:pos="567"/>
          <w:tab w:val="left" w:pos="851"/>
        </w:tabs>
        <w:ind w:left="567" w:hanging="567"/>
        <w:jc w:val="both"/>
        <w:rPr>
          <w:sz w:val="22"/>
          <w:szCs w:val="22"/>
        </w:rPr>
      </w:pPr>
      <w:r w:rsidRPr="002F1C6D">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2F1C6D" w:rsidRDefault="008619EF" w:rsidP="00836143">
      <w:pPr>
        <w:pStyle w:val="Zkladntext"/>
        <w:numPr>
          <w:ilvl w:val="0"/>
          <w:numId w:val="12"/>
        </w:numPr>
        <w:tabs>
          <w:tab w:val="left" w:pos="851"/>
        </w:tabs>
        <w:spacing w:after="0"/>
        <w:ind w:left="851" w:hanging="284"/>
        <w:jc w:val="both"/>
        <w:rPr>
          <w:sz w:val="22"/>
          <w:szCs w:val="22"/>
        </w:rPr>
      </w:pPr>
      <w:r w:rsidRPr="002F1C6D">
        <w:rPr>
          <w:sz w:val="22"/>
          <w:szCs w:val="22"/>
        </w:rPr>
        <w:t>pokud po podpisu této smlouvy a před uplynutím doby pro provedení díla dojde ke změně přenesené daňové povinnosti nebo ke změnám sazeb DPH;</w:t>
      </w:r>
    </w:p>
    <w:p w:rsidR="008619EF" w:rsidRPr="002F1C6D" w:rsidRDefault="008619EF" w:rsidP="00836143">
      <w:pPr>
        <w:pStyle w:val="Zkladntext"/>
        <w:numPr>
          <w:ilvl w:val="0"/>
          <w:numId w:val="12"/>
        </w:numPr>
        <w:tabs>
          <w:tab w:val="left" w:pos="851"/>
        </w:tabs>
        <w:ind w:left="851" w:hanging="284"/>
        <w:jc w:val="both"/>
        <w:rPr>
          <w:sz w:val="22"/>
          <w:szCs w:val="22"/>
        </w:rPr>
      </w:pPr>
      <w:r w:rsidRPr="002F1C6D">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2F1C6D" w:rsidRDefault="008619EF" w:rsidP="00BB5A4C">
      <w:pPr>
        <w:numPr>
          <w:ilvl w:val="0"/>
          <w:numId w:val="16"/>
        </w:numPr>
        <w:tabs>
          <w:tab w:val="left" w:pos="567"/>
          <w:tab w:val="left" w:pos="993"/>
          <w:tab w:val="left" w:pos="4536"/>
        </w:tabs>
        <w:ind w:left="567" w:hanging="567"/>
        <w:jc w:val="both"/>
        <w:rPr>
          <w:sz w:val="22"/>
          <w:szCs w:val="22"/>
        </w:rPr>
      </w:pPr>
      <w:r w:rsidRPr="002F1C6D">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B205A4" w:rsidRDefault="00B205A4" w:rsidP="00BB5A4C">
      <w:pPr>
        <w:tabs>
          <w:tab w:val="left" w:pos="567"/>
          <w:tab w:val="left" w:pos="2127"/>
        </w:tabs>
        <w:jc w:val="center"/>
        <w:rPr>
          <w:b/>
          <w:color w:val="FF0000"/>
          <w:sz w:val="22"/>
          <w:szCs w:val="22"/>
        </w:rPr>
      </w:pPr>
    </w:p>
    <w:p w:rsidR="00BE0803" w:rsidRDefault="00BE0803" w:rsidP="00BB5A4C">
      <w:pPr>
        <w:tabs>
          <w:tab w:val="left" w:pos="567"/>
          <w:tab w:val="left" w:pos="2127"/>
        </w:tabs>
        <w:jc w:val="center"/>
        <w:rPr>
          <w:b/>
          <w:color w:val="FF0000"/>
          <w:sz w:val="22"/>
          <w:szCs w:val="22"/>
        </w:rPr>
      </w:pPr>
    </w:p>
    <w:p w:rsidR="00BE0803" w:rsidRPr="002D1ED3" w:rsidRDefault="00BE0803" w:rsidP="00BB5A4C">
      <w:pPr>
        <w:tabs>
          <w:tab w:val="left" w:pos="567"/>
          <w:tab w:val="left" w:pos="2127"/>
        </w:tabs>
        <w:jc w:val="center"/>
        <w:rPr>
          <w:b/>
          <w:color w:val="FF0000"/>
          <w:sz w:val="22"/>
          <w:szCs w:val="22"/>
        </w:rPr>
      </w:pPr>
    </w:p>
    <w:p w:rsidR="0075086A" w:rsidRPr="00452454" w:rsidRDefault="0075086A" w:rsidP="0075086A">
      <w:pPr>
        <w:tabs>
          <w:tab w:val="left" w:pos="567"/>
          <w:tab w:val="left" w:pos="2127"/>
        </w:tabs>
        <w:jc w:val="center"/>
        <w:rPr>
          <w:b/>
          <w:sz w:val="22"/>
          <w:szCs w:val="22"/>
        </w:rPr>
      </w:pPr>
      <w:r w:rsidRPr="00452454">
        <w:rPr>
          <w:b/>
          <w:sz w:val="22"/>
          <w:szCs w:val="22"/>
        </w:rPr>
        <w:lastRenderedPageBreak/>
        <w:t>IV.</w:t>
      </w:r>
    </w:p>
    <w:p w:rsidR="0075086A" w:rsidRPr="00452454" w:rsidRDefault="0075086A" w:rsidP="0075086A">
      <w:pPr>
        <w:tabs>
          <w:tab w:val="left" w:pos="567"/>
          <w:tab w:val="left" w:pos="2127"/>
        </w:tabs>
        <w:spacing w:after="80"/>
        <w:jc w:val="center"/>
        <w:rPr>
          <w:sz w:val="22"/>
          <w:szCs w:val="22"/>
        </w:rPr>
      </w:pPr>
      <w:r w:rsidRPr="00452454">
        <w:rPr>
          <w:b/>
          <w:sz w:val="22"/>
          <w:szCs w:val="22"/>
        </w:rPr>
        <w:t xml:space="preserve">Fakturace, splatnost ceny </w:t>
      </w:r>
    </w:p>
    <w:p w:rsidR="002E67BC" w:rsidRPr="00452454" w:rsidRDefault="002E67BC" w:rsidP="002E67BC">
      <w:pPr>
        <w:numPr>
          <w:ilvl w:val="0"/>
          <w:numId w:val="17"/>
        </w:numPr>
        <w:tabs>
          <w:tab w:val="left" w:pos="567"/>
        </w:tabs>
        <w:spacing w:after="80"/>
        <w:ind w:left="567" w:hanging="567"/>
        <w:jc w:val="both"/>
        <w:rPr>
          <w:snapToGrid w:val="0"/>
          <w:sz w:val="22"/>
          <w:szCs w:val="22"/>
        </w:rPr>
      </w:pPr>
      <w:r w:rsidRPr="00452454">
        <w:rPr>
          <w:snapToGrid w:val="0"/>
          <w:sz w:val="22"/>
          <w:szCs w:val="22"/>
        </w:rPr>
        <w:t>V průběhu provádění díla nebude objednatel poskytovat zhotoviteli žádné zálohy.</w:t>
      </w:r>
    </w:p>
    <w:p w:rsidR="00440520" w:rsidRPr="00440520" w:rsidRDefault="00BB56E8" w:rsidP="002E67BC">
      <w:pPr>
        <w:numPr>
          <w:ilvl w:val="0"/>
          <w:numId w:val="17"/>
        </w:numPr>
        <w:tabs>
          <w:tab w:val="left" w:pos="567"/>
        </w:tabs>
        <w:ind w:left="567" w:hanging="567"/>
        <w:jc w:val="both"/>
        <w:rPr>
          <w:snapToGrid w:val="0"/>
          <w:sz w:val="22"/>
          <w:szCs w:val="22"/>
        </w:rPr>
      </w:pPr>
      <w:r>
        <w:rPr>
          <w:sz w:val="22"/>
          <w:szCs w:val="22"/>
        </w:rPr>
        <w:t>Zhotovitel se v průběhu provádění díla zavazuje vystavit objednateli dvě dílčí faktury, a to na cenu za</w:t>
      </w:r>
      <w:r w:rsidR="00E33621">
        <w:rPr>
          <w:sz w:val="22"/>
          <w:szCs w:val="22"/>
        </w:rPr>
        <w:t xml:space="preserve"> pr</w:t>
      </w:r>
      <w:r>
        <w:rPr>
          <w:sz w:val="22"/>
          <w:szCs w:val="22"/>
        </w:rPr>
        <w:t>á</w:t>
      </w:r>
      <w:r w:rsidR="00E33621">
        <w:rPr>
          <w:sz w:val="22"/>
          <w:szCs w:val="22"/>
        </w:rPr>
        <w:t>c</w:t>
      </w:r>
      <w:r>
        <w:rPr>
          <w:sz w:val="22"/>
          <w:szCs w:val="22"/>
        </w:rPr>
        <w:t>e</w:t>
      </w:r>
      <w:r w:rsidR="00E33621">
        <w:rPr>
          <w:sz w:val="22"/>
          <w:szCs w:val="22"/>
        </w:rPr>
        <w:t xml:space="preserve"> a dodávk</w:t>
      </w:r>
      <w:r>
        <w:rPr>
          <w:sz w:val="22"/>
          <w:szCs w:val="22"/>
        </w:rPr>
        <w:t>y</w:t>
      </w:r>
      <w:r w:rsidR="00E33621">
        <w:rPr>
          <w:sz w:val="22"/>
          <w:szCs w:val="22"/>
        </w:rPr>
        <w:t xml:space="preserve"> provede</w:t>
      </w:r>
      <w:r>
        <w:rPr>
          <w:sz w:val="22"/>
          <w:szCs w:val="22"/>
        </w:rPr>
        <w:t>né v období</w:t>
      </w:r>
      <w:r w:rsidR="00440520">
        <w:rPr>
          <w:sz w:val="22"/>
          <w:szCs w:val="22"/>
        </w:rPr>
        <w:t>:</w:t>
      </w:r>
      <w:r w:rsidR="00E33621">
        <w:rPr>
          <w:sz w:val="22"/>
          <w:szCs w:val="22"/>
        </w:rPr>
        <w:t xml:space="preserve"> </w:t>
      </w:r>
    </w:p>
    <w:p w:rsidR="00440520" w:rsidRPr="00440520" w:rsidRDefault="00440520" w:rsidP="00440520">
      <w:pPr>
        <w:pStyle w:val="Zkladntext"/>
        <w:numPr>
          <w:ilvl w:val="0"/>
          <w:numId w:val="12"/>
        </w:numPr>
        <w:tabs>
          <w:tab w:val="left" w:pos="851"/>
        </w:tabs>
        <w:spacing w:after="0"/>
        <w:ind w:left="851" w:hanging="284"/>
        <w:jc w:val="both"/>
        <w:rPr>
          <w:snapToGrid w:val="0"/>
          <w:sz w:val="22"/>
          <w:szCs w:val="22"/>
        </w:rPr>
      </w:pPr>
      <w:r>
        <w:rPr>
          <w:sz w:val="22"/>
          <w:szCs w:val="22"/>
        </w:rPr>
        <w:t xml:space="preserve">od účinnosti smlouvy </w:t>
      </w:r>
      <w:r w:rsidR="00AB3D5E">
        <w:rPr>
          <w:sz w:val="22"/>
          <w:szCs w:val="22"/>
        </w:rPr>
        <w:t xml:space="preserve">do </w:t>
      </w:r>
      <w:proofErr w:type="gramStart"/>
      <w:r w:rsidR="00916B1E">
        <w:rPr>
          <w:sz w:val="22"/>
          <w:szCs w:val="22"/>
        </w:rPr>
        <w:t>28</w:t>
      </w:r>
      <w:r w:rsidR="00AB3D5E">
        <w:rPr>
          <w:sz w:val="22"/>
          <w:szCs w:val="22"/>
        </w:rPr>
        <w:t>.</w:t>
      </w:r>
      <w:r w:rsidR="00916B1E">
        <w:rPr>
          <w:sz w:val="22"/>
          <w:szCs w:val="22"/>
        </w:rPr>
        <w:t>2</w:t>
      </w:r>
      <w:r w:rsidR="00AB3D5E">
        <w:rPr>
          <w:sz w:val="22"/>
          <w:szCs w:val="22"/>
        </w:rPr>
        <w:t>.202</w:t>
      </w:r>
      <w:r w:rsidR="00916B1E">
        <w:rPr>
          <w:sz w:val="22"/>
          <w:szCs w:val="22"/>
        </w:rPr>
        <w:t>2</w:t>
      </w:r>
      <w:proofErr w:type="gramEnd"/>
      <w:r w:rsidR="00BB56E8">
        <w:rPr>
          <w:sz w:val="22"/>
          <w:szCs w:val="22"/>
        </w:rPr>
        <w:t>,</w:t>
      </w:r>
    </w:p>
    <w:p w:rsidR="002E67BC" w:rsidRPr="00452454" w:rsidRDefault="00440520" w:rsidP="00440520">
      <w:pPr>
        <w:pStyle w:val="Zkladntext"/>
        <w:numPr>
          <w:ilvl w:val="0"/>
          <w:numId w:val="12"/>
        </w:numPr>
        <w:tabs>
          <w:tab w:val="left" w:pos="851"/>
        </w:tabs>
        <w:spacing w:after="0"/>
        <w:ind w:left="851" w:hanging="284"/>
        <w:jc w:val="both"/>
        <w:rPr>
          <w:snapToGrid w:val="0"/>
          <w:sz w:val="22"/>
          <w:szCs w:val="22"/>
        </w:rPr>
      </w:pPr>
      <w:r>
        <w:rPr>
          <w:sz w:val="22"/>
          <w:szCs w:val="22"/>
        </w:rPr>
        <w:t xml:space="preserve">od </w:t>
      </w:r>
      <w:proofErr w:type="gramStart"/>
      <w:r>
        <w:rPr>
          <w:sz w:val="22"/>
          <w:szCs w:val="22"/>
        </w:rPr>
        <w:t>1.</w:t>
      </w:r>
      <w:r w:rsidR="00916B1E">
        <w:rPr>
          <w:sz w:val="22"/>
          <w:szCs w:val="22"/>
        </w:rPr>
        <w:t>3</w:t>
      </w:r>
      <w:r>
        <w:rPr>
          <w:sz w:val="22"/>
          <w:szCs w:val="22"/>
        </w:rPr>
        <w:t>.202</w:t>
      </w:r>
      <w:r w:rsidR="00916B1E">
        <w:rPr>
          <w:sz w:val="22"/>
          <w:szCs w:val="22"/>
        </w:rPr>
        <w:t>2</w:t>
      </w:r>
      <w:proofErr w:type="gramEnd"/>
      <w:r w:rsidR="00AB3D5E">
        <w:rPr>
          <w:sz w:val="22"/>
          <w:szCs w:val="22"/>
        </w:rPr>
        <w:t xml:space="preserve"> do 31.</w:t>
      </w:r>
      <w:r w:rsidR="00916B1E">
        <w:rPr>
          <w:sz w:val="22"/>
          <w:szCs w:val="22"/>
        </w:rPr>
        <w:t>3</w:t>
      </w:r>
      <w:r w:rsidR="00AB3D5E">
        <w:rPr>
          <w:sz w:val="22"/>
          <w:szCs w:val="22"/>
        </w:rPr>
        <w:t>.2022.</w:t>
      </w:r>
    </w:p>
    <w:p w:rsidR="002E67BC" w:rsidRPr="00452454" w:rsidRDefault="002E67BC" w:rsidP="002E67BC">
      <w:pPr>
        <w:tabs>
          <w:tab w:val="left" w:pos="567"/>
        </w:tabs>
        <w:ind w:left="567"/>
        <w:jc w:val="both"/>
        <w:rPr>
          <w:sz w:val="22"/>
          <w:szCs w:val="22"/>
        </w:rPr>
      </w:pPr>
      <w:r w:rsidRPr="00452454">
        <w:rPr>
          <w:sz w:val="22"/>
          <w:szCs w:val="22"/>
        </w:rPr>
        <w:t>Před vystavením faktur</w:t>
      </w:r>
      <w:r w:rsidRPr="00AB547C">
        <w:rPr>
          <w:sz w:val="22"/>
          <w:szCs w:val="22"/>
        </w:rPr>
        <w:t>y</w:t>
      </w:r>
      <w:r w:rsidRPr="00452454">
        <w:rPr>
          <w:sz w:val="22"/>
          <w:szCs w:val="22"/>
        </w:rPr>
        <w:t xml:space="preserve"> zhotovitel předloží zástupci pro věci technické objednatele nejpozději do </w:t>
      </w:r>
      <w:proofErr w:type="gramStart"/>
      <w:r w:rsidR="00AB547C" w:rsidRPr="00C7755F">
        <w:rPr>
          <w:sz w:val="22"/>
          <w:szCs w:val="22"/>
        </w:rPr>
        <w:t>5.</w:t>
      </w:r>
      <w:r w:rsidR="000E063F">
        <w:rPr>
          <w:sz w:val="22"/>
          <w:szCs w:val="22"/>
        </w:rPr>
        <w:t>3</w:t>
      </w:r>
      <w:r w:rsidR="00AB547C" w:rsidRPr="00C7755F">
        <w:rPr>
          <w:sz w:val="22"/>
          <w:szCs w:val="22"/>
        </w:rPr>
        <w:t>.2022</w:t>
      </w:r>
      <w:proofErr w:type="gramEnd"/>
      <w:r w:rsidR="00AB547C" w:rsidRPr="00C7755F">
        <w:rPr>
          <w:sz w:val="22"/>
          <w:szCs w:val="22"/>
        </w:rPr>
        <w:t xml:space="preserve"> a do 5.</w:t>
      </w:r>
      <w:r w:rsidR="00916B1E">
        <w:rPr>
          <w:sz w:val="22"/>
          <w:szCs w:val="22"/>
        </w:rPr>
        <w:t>4</w:t>
      </w:r>
      <w:r w:rsidR="00AB547C" w:rsidRPr="00C7755F">
        <w:rPr>
          <w:sz w:val="22"/>
          <w:szCs w:val="22"/>
        </w:rPr>
        <w:t>.2022</w:t>
      </w:r>
      <w:r w:rsidRPr="00C7755F">
        <w:rPr>
          <w:sz w:val="22"/>
          <w:szCs w:val="22"/>
        </w:rPr>
        <w:t xml:space="preserve"> soupis provedených prací a dodávek oceněný v souladu s Cenovou nabídkou.</w:t>
      </w:r>
      <w:r w:rsidRPr="00452454">
        <w:rPr>
          <w:sz w:val="22"/>
          <w:szCs w:val="22"/>
        </w:rPr>
        <w:t xml:space="preserve"> Soupis provedených prací a dodávek předloží zhotovitel elektronicky ve formátu, který objednatel zhotoviteli sdělí.</w:t>
      </w:r>
    </w:p>
    <w:p w:rsidR="002E67BC" w:rsidRPr="00452454" w:rsidRDefault="002E67BC" w:rsidP="002E67BC">
      <w:pPr>
        <w:tabs>
          <w:tab w:val="left" w:pos="567"/>
        </w:tabs>
        <w:ind w:left="567"/>
        <w:jc w:val="both"/>
        <w:rPr>
          <w:sz w:val="22"/>
          <w:szCs w:val="22"/>
        </w:rPr>
      </w:pPr>
      <w:r w:rsidRPr="00452454">
        <w:rPr>
          <w:sz w:val="22"/>
          <w:szCs w:val="22"/>
        </w:rPr>
        <w:t>Po odsouhlasení soupisu provedených prací a dodávek</w:t>
      </w:r>
      <w:r w:rsidR="001A79F6">
        <w:rPr>
          <w:sz w:val="22"/>
          <w:szCs w:val="22"/>
        </w:rPr>
        <w:t xml:space="preserve"> zástupcem pro věci technické objednatele</w:t>
      </w:r>
      <w:r w:rsidRPr="00452454">
        <w:rPr>
          <w:sz w:val="22"/>
          <w:szCs w:val="22"/>
        </w:rPr>
        <w:t xml:space="preserve"> vystaví zhotovitel fakturu. </w:t>
      </w:r>
    </w:p>
    <w:p w:rsidR="002E67BC" w:rsidRPr="00452454" w:rsidRDefault="002E67BC" w:rsidP="002E67BC">
      <w:pPr>
        <w:tabs>
          <w:tab w:val="left" w:pos="567"/>
        </w:tabs>
        <w:ind w:left="567"/>
        <w:jc w:val="both"/>
        <w:rPr>
          <w:sz w:val="22"/>
          <w:szCs w:val="22"/>
        </w:rPr>
      </w:pPr>
      <w:r w:rsidRPr="00452454">
        <w:rPr>
          <w:sz w:val="22"/>
          <w:szCs w:val="22"/>
        </w:rPr>
        <w:t xml:space="preserve">Dnem uskutečnění zdanitelného plnění je vždy poslední den </w:t>
      </w:r>
      <w:r w:rsidR="00F018CE">
        <w:rPr>
          <w:sz w:val="22"/>
          <w:szCs w:val="22"/>
        </w:rPr>
        <w:t>období</w:t>
      </w:r>
      <w:r w:rsidRPr="00452454">
        <w:rPr>
          <w:sz w:val="22"/>
          <w:szCs w:val="22"/>
        </w:rPr>
        <w:t>, za kter</w:t>
      </w:r>
      <w:r w:rsidR="00F018CE">
        <w:rPr>
          <w:sz w:val="22"/>
          <w:szCs w:val="22"/>
        </w:rPr>
        <w:t xml:space="preserve">é </w:t>
      </w:r>
      <w:r w:rsidRPr="00452454">
        <w:rPr>
          <w:sz w:val="22"/>
          <w:szCs w:val="22"/>
        </w:rPr>
        <w:t xml:space="preserve">je soupis zpracován a odsouhlasen. </w:t>
      </w:r>
    </w:p>
    <w:p w:rsidR="002E67BC" w:rsidRPr="00452454" w:rsidRDefault="002E67BC" w:rsidP="002E67BC">
      <w:pPr>
        <w:tabs>
          <w:tab w:val="left" w:pos="567"/>
        </w:tabs>
        <w:spacing w:after="80"/>
        <w:ind w:left="567"/>
        <w:jc w:val="both"/>
        <w:rPr>
          <w:snapToGrid w:val="0"/>
          <w:sz w:val="22"/>
          <w:szCs w:val="22"/>
        </w:rPr>
      </w:pPr>
      <w:r w:rsidRPr="00452454">
        <w:rPr>
          <w:snapToGrid w:val="0"/>
          <w:sz w:val="22"/>
          <w:szCs w:val="22"/>
        </w:rPr>
        <w:t>N</w:t>
      </w:r>
      <w:r w:rsidRPr="00452454">
        <w:rPr>
          <w:sz w:val="22"/>
          <w:szCs w:val="22"/>
        </w:rPr>
        <w:t xml:space="preserve">edílnou součástí faktury musí být soupis provedených prací a dodávek odsouhlasený </w:t>
      </w:r>
      <w:r w:rsidR="001A79F6">
        <w:rPr>
          <w:sz w:val="22"/>
          <w:szCs w:val="22"/>
        </w:rPr>
        <w:t>zástupcem pro věci technické objednatele</w:t>
      </w:r>
      <w:r w:rsidRPr="00452454">
        <w:rPr>
          <w:sz w:val="22"/>
          <w:szCs w:val="22"/>
        </w:rPr>
        <w:t xml:space="preserve">. Bez tohoto odsouhlaseného soupisu prací a dodávek je faktura neúplná a objednatel není povinen ji proplatit. </w:t>
      </w:r>
    </w:p>
    <w:p w:rsidR="002E67BC" w:rsidRPr="00452454" w:rsidRDefault="002E67BC" w:rsidP="002E67BC">
      <w:pPr>
        <w:numPr>
          <w:ilvl w:val="0"/>
          <w:numId w:val="17"/>
        </w:numPr>
        <w:tabs>
          <w:tab w:val="left" w:pos="567"/>
        </w:tabs>
        <w:spacing w:after="80"/>
        <w:ind w:left="567" w:hanging="567"/>
        <w:jc w:val="both"/>
        <w:rPr>
          <w:snapToGrid w:val="0"/>
          <w:sz w:val="22"/>
          <w:szCs w:val="22"/>
        </w:rPr>
      </w:pPr>
      <w:r w:rsidRPr="00452454">
        <w:rPr>
          <w:sz w:val="22"/>
          <w:szCs w:val="22"/>
        </w:rPr>
        <w:t xml:space="preserve">Konečnou fakturu </w:t>
      </w:r>
      <w:r w:rsidR="00B27BFD">
        <w:rPr>
          <w:sz w:val="22"/>
          <w:szCs w:val="22"/>
        </w:rPr>
        <w:t xml:space="preserve">na práce a dodávky, které byly provedeny a nebyly dosud vyfakturovány, </w:t>
      </w:r>
      <w:r w:rsidRPr="00452454">
        <w:rPr>
          <w:sz w:val="22"/>
          <w:szCs w:val="22"/>
        </w:rPr>
        <w:t>vystaví zhotovitel ke dni předání díla. Přílohou konečné faktury musí být též předávací protokol díla.</w:t>
      </w:r>
      <w:r w:rsidR="0000716D">
        <w:rPr>
          <w:sz w:val="22"/>
          <w:szCs w:val="22"/>
        </w:rPr>
        <w:t xml:space="preserve"> Dnem uskutečnění zdanitelného plnění konečné faktury je datum podpisu předávacího protokolu.</w:t>
      </w:r>
    </w:p>
    <w:p w:rsidR="002E67BC" w:rsidRPr="00452454" w:rsidRDefault="002E67BC" w:rsidP="002E67BC">
      <w:pPr>
        <w:numPr>
          <w:ilvl w:val="0"/>
          <w:numId w:val="17"/>
        </w:numPr>
        <w:tabs>
          <w:tab w:val="left" w:pos="567"/>
        </w:tabs>
        <w:spacing w:after="80"/>
        <w:ind w:left="567" w:hanging="567"/>
        <w:jc w:val="both"/>
        <w:rPr>
          <w:sz w:val="22"/>
          <w:szCs w:val="22"/>
        </w:rPr>
      </w:pPr>
      <w:r w:rsidRPr="00452454">
        <w:rPr>
          <w:sz w:val="22"/>
          <w:szCs w:val="22"/>
        </w:rPr>
        <w:t xml:space="preserve">Nedojde-li mezi oběma stranami k dohodě při odsouhlasení množství nebo druhu provedených prací a dodávek, je zhotovitel oprávněn fakturovat pouze práce a dodávky, u kterých nedošlo k rozporu. </w:t>
      </w:r>
    </w:p>
    <w:p w:rsidR="002E67BC" w:rsidRPr="00452454" w:rsidRDefault="002E67BC" w:rsidP="002E67BC">
      <w:pPr>
        <w:numPr>
          <w:ilvl w:val="0"/>
          <w:numId w:val="17"/>
        </w:numPr>
        <w:tabs>
          <w:tab w:val="left" w:pos="567"/>
        </w:tabs>
        <w:spacing w:after="80"/>
        <w:ind w:left="567" w:hanging="567"/>
        <w:jc w:val="both"/>
        <w:rPr>
          <w:sz w:val="22"/>
          <w:szCs w:val="22"/>
        </w:rPr>
      </w:pPr>
      <w:r w:rsidRPr="00452454">
        <w:rPr>
          <w:sz w:val="22"/>
          <w:szCs w:val="22"/>
        </w:rPr>
        <w:t>Splatnost faktur činí 30 dnů ode dne, kdy zhotovitel doručí oprávněně vystavenou fakturu včetně příloh objednateli.</w:t>
      </w:r>
    </w:p>
    <w:p w:rsidR="002E67BC" w:rsidRPr="00452454" w:rsidRDefault="002E67BC" w:rsidP="002E67BC">
      <w:pPr>
        <w:numPr>
          <w:ilvl w:val="0"/>
          <w:numId w:val="17"/>
        </w:numPr>
        <w:tabs>
          <w:tab w:val="left" w:pos="567"/>
        </w:tabs>
        <w:spacing w:after="80"/>
        <w:ind w:left="567" w:hanging="567"/>
        <w:jc w:val="both"/>
        <w:rPr>
          <w:sz w:val="22"/>
          <w:szCs w:val="22"/>
        </w:rPr>
      </w:pPr>
      <w:r w:rsidRPr="00452454">
        <w:rPr>
          <w:sz w:val="22"/>
          <w:szCs w:val="22"/>
        </w:rPr>
        <w:t>Objednatel uhradí veškeré vystavené faktury maximálně do výše 90 % Celkové ceny díla. Zbývající neuhrazenou část (</w:t>
      </w:r>
      <w:proofErr w:type="spellStart"/>
      <w:proofErr w:type="gramStart"/>
      <w:r w:rsidRPr="00452454">
        <w:rPr>
          <w:sz w:val="22"/>
          <w:szCs w:val="22"/>
        </w:rPr>
        <w:t>t.j</w:t>
      </w:r>
      <w:proofErr w:type="spellEnd"/>
      <w:r w:rsidRPr="00452454">
        <w:rPr>
          <w:sz w:val="22"/>
          <w:szCs w:val="22"/>
        </w:rPr>
        <w:t>.</w:t>
      </w:r>
      <w:proofErr w:type="gramEnd"/>
      <w:r w:rsidRPr="00452454">
        <w:rPr>
          <w:sz w:val="22"/>
          <w:szCs w:val="22"/>
        </w:rPr>
        <w:t xml:space="preserve">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rsidR="002E67BC" w:rsidRPr="00452454" w:rsidRDefault="002E67BC" w:rsidP="002E67BC">
      <w:pPr>
        <w:numPr>
          <w:ilvl w:val="0"/>
          <w:numId w:val="17"/>
        </w:numPr>
        <w:tabs>
          <w:tab w:val="left" w:pos="567"/>
        </w:tabs>
        <w:spacing w:after="80"/>
        <w:ind w:left="567" w:hanging="567"/>
        <w:jc w:val="both"/>
        <w:rPr>
          <w:sz w:val="22"/>
          <w:szCs w:val="22"/>
        </w:rPr>
      </w:pPr>
      <w:r w:rsidRPr="00452454">
        <w:rPr>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rsidR="002E67BC" w:rsidRPr="00452454" w:rsidRDefault="002E67BC" w:rsidP="002E67BC">
      <w:pPr>
        <w:numPr>
          <w:ilvl w:val="0"/>
          <w:numId w:val="17"/>
        </w:numPr>
        <w:tabs>
          <w:tab w:val="left" w:pos="567"/>
        </w:tabs>
        <w:spacing w:after="80"/>
        <w:ind w:left="567" w:hanging="567"/>
        <w:jc w:val="both"/>
        <w:rPr>
          <w:sz w:val="22"/>
          <w:szCs w:val="22"/>
        </w:rPr>
      </w:pPr>
      <w:r w:rsidRPr="00452454">
        <w:rPr>
          <w:sz w:val="22"/>
          <w:szCs w:val="22"/>
        </w:rPr>
        <w:t xml:space="preserve">Faktury musí obsahovat náležitosti daňového dokladu a musí formou a obsahem odpovídat zákonu o účetnictví a zákonu o dani z přidané hodnoty. </w:t>
      </w:r>
    </w:p>
    <w:p w:rsidR="002E67BC" w:rsidRPr="00452454" w:rsidRDefault="002E67BC" w:rsidP="002E67BC">
      <w:pPr>
        <w:numPr>
          <w:ilvl w:val="0"/>
          <w:numId w:val="17"/>
        </w:numPr>
        <w:tabs>
          <w:tab w:val="left" w:pos="567"/>
        </w:tabs>
        <w:spacing w:after="80"/>
        <w:ind w:left="567" w:hanging="567"/>
        <w:jc w:val="both"/>
        <w:rPr>
          <w:sz w:val="22"/>
          <w:szCs w:val="22"/>
        </w:rPr>
      </w:pPr>
      <w:r w:rsidRPr="00452454">
        <w:rPr>
          <w:sz w:val="22"/>
          <w:szCs w:val="22"/>
        </w:rPr>
        <w:t>Dojde-li ze strany objednatele k prodlení při úhradě faktury, je objednatel povinen zaplatit zhotoviteli úrok z prodlení ve výši 0,03 % z dlužné částky za každý den prodlení.</w:t>
      </w:r>
    </w:p>
    <w:p w:rsidR="002E67BC" w:rsidRPr="00452454" w:rsidRDefault="002E67BC" w:rsidP="002E67BC">
      <w:pPr>
        <w:numPr>
          <w:ilvl w:val="0"/>
          <w:numId w:val="17"/>
        </w:numPr>
        <w:tabs>
          <w:tab w:val="left" w:pos="567"/>
        </w:tabs>
        <w:spacing w:after="80"/>
        <w:ind w:left="567" w:hanging="567"/>
        <w:jc w:val="both"/>
        <w:rPr>
          <w:sz w:val="22"/>
          <w:szCs w:val="22"/>
        </w:rPr>
      </w:pPr>
      <w:r w:rsidRPr="00452454">
        <w:rPr>
          <w:sz w:val="22"/>
          <w:szCs w:val="22"/>
        </w:rPr>
        <w:t xml:space="preserve">Objednatel si vyhrazuje právo kontroly dodacích listů (vč. technických listů) veškerých materiálů. Pokud toto svoje právo bude chtít uplatnit, je povinen o to způsobem uvedeným v článku </w:t>
      </w:r>
      <w:r w:rsidRPr="00B27BFD">
        <w:rPr>
          <w:sz w:val="22"/>
          <w:szCs w:val="22"/>
        </w:rPr>
        <w:t>I</w:t>
      </w:r>
      <w:r w:rsidR="00686744" w:rsidRPr="00B27BFD">
        <w:rPr>
          <w:sz w:val="22"/>
          <w:szCs w:val="22"/>
        </w:rPr>
        <w:t>X</w:t>
      </w:r>
      <w:r w:rsidRPr="00B27BFD">
        <w:rPr>
          <w:sz w:val="22"/>
          <w:szCs w:val="22"/>
        </w:rPr>
        <w:t>. p</w:t>
      </w:r>
      <w:r w:rsidRPr="00452454">
        <w:rPr>
          <w:sz w:val="22"/>
          <w:szCs w:val="22"/>
        </w:rPr>
        <w:t xml:space="preserve">ísemně požádat zhotovitele s uvedením toho, které materiály požaduje doložit. </w:t>
      </w:r>
    </w:p>
    <w:p w:rsidR="002E67BC" w:rsidRPr="00452454" w:rsidRDefault="002E67BC" w:rsidP="002E67BC">
      <w:pPr>
        <w:numPr>
          <w:ilvl w:val="0"/>
          <w:numId w:val="17"/>
        </w:numPr>
        <w:tabs>
          <w:tab w:val="left" w:pos="567"/>
        </w:tabs>
        <w:ind w:left="567" w:hanging="567"/>
        <w:jc w:val="both"/>
        <w:rPr>
          <w:sz w:val="22"/>
          <w:szCs w:val="22"/>
        </w:rPr>
      </w:pPr>
      <w:r w:rsidRPr="00452454">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75086A" w:rsidRPr="00452454" w:rsidRDefault="0075086A" w:rsidP="0075086A">
      <w:pPr>
        <w:tabs>
          <w:tab w:val="left" w:pos="567"/>
          <w:tab w:val="left" w:pos="2127"/>
        </w:tabs>
        <w:jc w:val="center"/>
        <w:rPr>
          <w:sz w:val="22"/>
          <w:szCs w:val="22"/>
        </w:rPr>
      </w:pPr>
    </w:p>
    <w:p w:rsidR="008619EF" w:rsidRPr="00452454" w:rsidRDefault="008619EF" w:rsidP="00BB5A4C">
      <w:pPr>
        <w:tabs>
          <w:tab w:val="left" w:pos="567"/>
          <w:tab w:val="left" w:pos="2127"/>
        </w:tabs>
        <w:jc w:val="center"/>
        <w:rPr>
          <w:b/>
          <w:sz w:val="22"/>
          <w:szCs w:val="22"/>
        </w:rPr>
      </w:pPr>
      <w:r w:rsidRPr="00452454">
        <w:rPr>
          <w:b/>
          <w:sz w:val="22"/>
          <w:szCs w:val="22"/>
        </w:rPr>
        <w:t xml:space="preserve">V. </w:t>
      </w:r>
    </w:p>
    <w:p w:rsidR="008619EF" w:rsidRPr="00F337AE" w:rsidRDefault="001566D9" w:rsidP="006B3993">
      <w:pPr>
        <w:tabs>
          <w:tab w:val="left" w:pos="567"/>
          <w:tab w:val="left" w:pos="2127"/>
        </w:tabs>
        <w:spacing w:after="80"/>
        <w:jc w:val="center"/>
        <w:rPr>
          <w:b/>
          <w:sz w:val="22"/>
          <w:szCs w:val="22"/>
        </w:rPr>
      </w:pPr>
      <w:r>
        <w:rPr>
          <w:b/>
          <w:sz w:val="22"/>
          <w:szCs w:val="22"/>
        </w:rPr>
        <w:t>Další p</w:t>
      </w:r>
      <w:r w:rsidR="008619EF" w:rsidRPr="00F337AE">
        <w:rPr>
          <w:b/>
          <w:sz w:val="22"/>
          <w:szCs w:val="22"/>
        </w:rPr>
        <w:t>odmínky provádění díla</w:t>
      </w:r>
    </w:p>
    <w:p w:rsidR="008619EF" w:rsidRPr="00F337AE" w:rsidRDefault="008619EF" w:rsidP="0015632C">
      <w:pPr>
        <w:numPr>
          <w:ilvl w:val="0"/>
          <w:numId w:val="18"/>
        </w:numPr>
        <w:tabs>
          <w:tab w:val="left" w:pos="567"/>
          <w:tab w:val="left" w:pos="2127"/>
        </w:tabs>
        <w:spacing w:before="80"/>
        <w:ind w:left="567" w:hanging="567"/>
        <w:jc w:val="both"/>
        <w:rPr>
          <w:sz w:val="22"/>
          <w:szCs w:val="22"/>
        </w:rPr>
      </w:pPr>
      <w:r w:rsidRPr="00F337AE">
        <w:rPr>
          <w:sz w:val="22"/>
          <w:szCs w:val="22"/>
        </w:rPr>
        <w:t xml:space="preserve">Objednatel je po celou dobu provádění díla jeho vlastníkem. </w:t>
      </w:r>
    </w:p>
    <w:p w:rsidR="008619EF" w:rsidRPr="00F337AE" w:rsidRDefault="008619EF" w:rsidP="0015632C">
      <w:pPr>
        <w:numPr>
          <w:ilvl w:val="0"/>
          <w:numId w:val="18"/>
        </w:numPr>
        <w:tabs>
          <w:tab w:val="left" w:pos="567"/>
          <w:tab w:val="left" w:pos="2127"/>
        </w:tabs>
        <w:spacing w:before="80"/>
        <w:ind w:left="567" w:hanging="567"/>
        <w:jc w:val="both"/>
        <w:rPr>
          <w:sz w:val="22"/>
          <w:szCs w:val="22"/>
        </w:rPr>
      </w:pPr>
      <w:r w:rsidRPr="00F337AE">
        <w:rPr>
          <w:sz w:val="22"/>
          <w:szCs w:val="22"/>
        </w:rPr>
        <w:t>Nebezpečí škody na díle nese po celou dobu provádění díla zhotovitel.</w:t>
      </w:r>
    </w:p>
    <w:p w:rsidR="00644526" w:rsidRDefault="00644526" w:rsidP="00644526">
      <w:pPr>
        <w:numPr>
          <w:ilvl w:val="0"/>
          <w:numId w:val="18"/>
        </w:numPr>
        <w:tabs>
          <w:tab w:val="left" w:pos="567"/>
          <w:tab w:val="left" w:pos="2127"/>
        </w:tabs>
        <w:spacing w:before="80"/>
        <w:ind w:left="567" w:hanging="567"/>
        <w:jc w:val="both"/>
        <w:rPr>
          <w:i/>
          <w:sz w:val="22"/>
          <w:szCs w:val="22"/>
        </w:rPr>
      </w:pPr>
      <w:r w:rsidRPr="00F337AE">
        <w:rPr>
          <w:sz w:val="22"/>
          <w:szCs w:val="22"/>
        </w:rPr>
        <w:lastRenderedPageBreak/>
        <w:t xml:space="preserve">Zhotovitel prohlašuje, že byl již před podpisem této smlouvy podrobně seznámen s podmínkami provádění díla, zejména se skutečností, že dílo bude muset provádět tak, aby neohrozil chod a provoz </w:t>
      </w:r>
      <w:r w:rsidR="00F337AE" w:rsidRPr="00F337AE">
        <w:rPr>
          <w:sz w:val="22"/>
          <w:szCs w:val="22"/>
        </w:rPr>
        <w:t>uživatelů prostor v domě</w:t>
      </w:r>
      <w:r w:rsidRPr="00F337AE">
        <w:rPr>
          <w:sz w:val="22"/>
          <w:szCs w:val="22"/>
        </w:rPr>
        <w:t>.</w:t>
      </w:r>
      <w:r w:rsidRPr="00F337AE">
        <w:rPr>
          <w:i/>
          <w:sz w:val="22"/>
          <w:szCs w:val="22"/>
        </w:rPr>
        <w:t xml:space="preserve"> </w:t>
      </w:r>
    </w:p>
    <w:p w:rsidR="00A01325" w:rsidRPr="00D6415D" w:rsidRDefault="00A01325" w:rsidP="001566D9">
      <w:pPr>
        <w:numPr>
          <w:ilvl w:val="0"/>
          <w:numId w:val="18"/>
        </w:numPr>
        <w:tabs>
          <w:tab w:val="left" w:pos="567"/>
          <w:tab w:val="left" w:pos="2127"/>
        </w:tabs>
        <w:spacing w:before="80"/>
        <w:ind w:left="567" w:hanging="567"/>
        <w:jc w:val="both"/>
        <w:rPr>
          <w:sz w:val="22"/>
          <w:szCs w:val="22"/>
        </w:rPr>
      </w:pPr>
      <w:r w:rsidRPr="00D6415D">
        <w:rPr>
          <w:sz w:val="22"/>
          <w:szCs w:val="22"/>
        </w:rPr>
        <w:t>Zhotovitel je povinen seznámit se p</w:t>
      </w:r>
      <w:r w:rsidR="003119EA">
        <w:rPr>
          <w:sz w:val="22"/>
          <w:szCs w:val="22"/>
        </w:rPr>
        <w:t>řed zahájením montáže</w:t>
      </w:r>
      <w:r w:rsidRPr="00D6415D">
        <w:rPr>
          <w:sz w:val="22"/>
          <w:szCs w:val="22"/>
        </w:rPr>
        <w:t xml:space="preserve"> s rozmístěním a trasou případných vedení v prostoru staveniště a tyto vytyčit a ochránit tak, aby v průběhu provádění díla nedošlo k jejich poškození. </w:t>
      </w:r>
    </w:p>
    <w:p w:rsidR="00A01325" w:rsidRPr="00F337AE" w:rsidRDefault="00A01325" w:rsidP="001566D9">
      <w:pPr>
        <w:numPr>
          <w:ilvl w:val="0"/>
          <w:numId w:val="18"/>
        </w:numPr>
        <w:tabs>
          <w:tab w:val="left" w:pos="567"/>
          <w:tab w:val="left" w:pos="2127"/>
        </w:tabs>
        <w:spacing w:before="80"/>
        <w:ind w:left="567" w:hanging="567"/>
        <w:jc w:val="both"/>
        <w:rPr>
          <w:sz w:val="22"/>
          <w:szCs w:val="22"/>
        </w:rPr>
      </w:pPr>
      <w:r w:rsidRPr="00F337AE">
        <w:rPr>
          <w:sz w:val="22"/>
          <w:szCs w:val="22"/>
        </w:rPr>
        <w:t>Veškerá potřebná povolení k užívání veřejných ploch a k zásahům do veřejných komunikací, pokud budou potřeba, zajišťuje na své náklady zhotovitel, který také veškeré případné poplatky s tím spojené hradí ze svého.</w:t>
      </w:r>
    </w:p>
    <w:p w:rsidR="00A01325" w:rsidRPr="00F337AE" w:rsidRDefault="00A01325" w:rsidP="001566D9">
      <w:pPr>
        <w:numPr>
          <w:ilvl w:val="0"/>
          <w:numId w:val="18"/>
        </w:numPr>
        <w:tabs>
          <w:tab w:val="left" w:pos="567"/>
          <w:tab w:val="left" w:pos="2127"/>
        </w:tabs>
        <w:spacing w:before="80"/>
        <w:ind w:left="567" w:hanging="567"/>
        <w:jc w:val="both"/>
        <w:rPr>
          <w:sz w:val="22"/>
          <w:szCs w:val="22"/>
        </w:rPr>
      </w:pPr>
      <w:r w:rsidRPr="00F337AE">
        <w:rPr>
          <w:sz w:val="22"/>
          <w:szCs w:val="22"/>
        </w:rPr>
        <w:t xml:space="preserve">Zhotovitel je povinen udržovat na staveništi pořádek a čistotu a je povinen odstraňovat odpady vzniklé při provádění díla. Pokud dojde ke znečištění komunikace vlivem </w:t>
      </w:r>
      <w:r w:rsidRPr="00F337AE">
        <w:rPr>
          <w:snapToGrid w:val="0"/>
          <w:sz w:val="22"/>
          <w:szCs w:val="22"/>
        </w:rPr>
        <w:t xml:space="preserve">provádění díla, </w:t>
      </w:r>
      <w:r w:rsidRPr="00F337AE">
        <w:rPr>
          <w:sz w:val="22"/>
          <w:szCs w:val="22"/>
        </w:rPr>
        <w:t xml:space="preserve">musí ji zhotovitel neprodleně vyčistit. </w:t>
      </w:r>
    </w:p>
    <w:p w:rsidR="00644526" w:rsidRPr="00C35E5D" w:rsidRDefault="00644526" w:rsidP="00644526">
      <w:pPr>
        <w:numPr>
          <w:ilvl w:val="0"/>
          <w:numId w:val="18"/>
        </w:numPr>
        <w:tabs>
          <w:tab w:val="left" w:pos="567"/>
          <w:tab w:val="left" w:pos="993"/>
          <w:tab w:val="left" w:pos="2127"/>
        </w:tabs>
        <w:spacing w:before="80"/>
        <w:ind w:left="567" w:hanging="567"/>
        <w:jc w:val="both"/>
        <w:rPr>
          <w:sz w:val="22"/>
          <w:szCs w:val="22"/>
        </w:rPr>
      </w:pPr>
      <w:r w:rsidRPr="00C35E5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C35E5D" w:rsidRDefault="008619EF" w:rsidP="00794EB6">
      <w:pPr>
        <w:numPr>
          <w:ilvl w:val="0"/>
          <w:numId w:val="18"/>
        </w:numPr>
        <w:tabs>
          <w:tab w:val="left" w:pos="567"/>
          <w:tab w:val="left" w:pos="993"/>
          <w:tab w:val="left" w:pos="2127"/>
        </w:tabs>
        <w:spacing w:before="80"/>
        <w:ind w:left="567" w:hanging="567"/>
        <w:jc w:val="both"/>
        <w:rPr>
          <w:sz w:val="22"/>
          <w:szCs w:val="22"/>
        </w:rPr>
      </w:pPr>
      <w:r w:rsidRPr="00C35E5D">
        <w:rPr>
          <w:sz w:val="22"/>
          <w:szCs w:val="22"/>
        </w:rPr>
        <w:t>Zhotovitel je povinen během provádění díla informovat objednatele o veškerých skutečnostech rozhodných pro řádné provádění díla.</w:t>
      </w:r>
    </w:p>
    <w:p w:rsidR="008619EF" w:rsidRPr="00F337AE" w:rsidRDefault="008619EF" w:rsidP="00E35B5F">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Zhotovitel v plné míře odpovídá za bezpečnost a ochranu všech svých </w:t>
      </w:r>
      <w:r w:rsidRPr="00F337AE">
        <w:rPr>
          <w:iCs/>
          <w:sz w:val="22"/>
          <w:szCs w:val="22"/>
        </w:rPr>
        <w:t xml:space="preserve">zaměstnanců a </w:t>
      </w:r>
      <w:r w:rsidR="00C26D26" w:rsidRPr="00F337AE">
        <w:rPr>
          <w:iCs/>
          <w:sz w:val="22"/>
          <w:szCs w:val="22"/>
        </w:rPr>
        <w:t>pod</w:t>
      </w:r>
      <w:r w:rsidRPr="00F337AE">
        <w:rPr>
          <w:iCs/>
          <w:sz w:val="22"/>
          <w:szCs w:val="22"/>
        </w:rPr>
        <w:t>dodavatelů</w:t>
      </w:r>
      <w:r w:rsidRPr="00F337AE">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F337AE" w:rsidRDefault="008619EF" w:rsidP="00E35B5F">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Veškeré odborné práce musí vykonávat </w:t>
      </w:r>
      <w:r w:rsidRPr="00F337AE">
        <w:rPr>
          <w:iCs/>
          <w:sz w:val="22"/>
          <w:szCs w:val="22"/>
        </w:rPr>
        <w:t>zaměstnanci</w:t>
      </w:r>
      <w:r w:rsidRPr="00F337AE">
        <w:rPr>
          <w:sz w:val="22"/>
          <w:szCs w:val="22"/>
        </w:rPr>
        <w:t xml:space="preserve"> zhotovitele nebo jeho </w:t>
      </w:r>
      <w:r w:rsidR="00C26D26" w:rsidRPr="00F337AE">
        <w:rPr>
          <w:sz w:val="22"/>
          <w:szCs w:val="22"/>
        </w:rPr>
        <w:t>pod</w:t>
      </w:r>
      <w:r w:rsidRPr="00F337AE">
        <w:rPr>
          <w:iCs/>
          <w:sz w:val="22"/>
          <w:szCs w:val="22"/>
        </w:rPr>
        <w:t>dodavatelů</w:t>
      </w:r>
      <w:r w:rsidRPr="00F337AE">
        <w:rPr>
          <w:sz w:val="22"/>
          <w:szCs w:val="22"/>
        </w:rPr>
        <w:t xml:space="preserve"> mající příslušnou kvalifikaci. Doklad o kvalifikaci </w:t>
      </w:r>
      <w:r w:rsidRPr="00F337AE">
        <w:rPr>
          <w:iCs/>
          <w:sz w:val="22"/>
          <w:szCs w:val="22"/>
        </w:rPr>
        <w:t>zaměstnanců</w:t>
      </w:r>
      <w:r w:rsidRPr="00F337AE">
        <w:rPr>
          <w:sz w:val="22"/>
          <w:szCs w:val="22"/>
        </w:rPr>
        <w:t xml:space="preserve"> či </w:t>
      </w:r>
      <w:r w:rsidR="00C26D26" w:rsidRPr="00F337AE">
        <w:rPr>
          <w:sz w:val="22"/>
          <w:szCs w:val="22"/>
        </w:rPr>
        <w:t>pod</w:t>
      </w:r>
      <w:r w:rsidRPr="00F337AE">
        <w:rPr>
          <w:iCs/>
          <w:sz w:val="22"/>
          <w:szCs w:val="22"/>
        </w:rPr>
        <w:t>dodavatelů</w:t>
      </w:r>
      <w:r w:rsidRPr="00F337AE">
        <w:rPr>
          <w:sz w:val="22"/>
          <w:szCs w:val="22"/>
        </w:rPr>
        <w:t xml:space="preserve"> je zhotovitel na požádání objednatele povinen doložit.</w:t>
      </w:r>
    </w:p>
    <w:p w:rsidR="008619EF" w:rsidRPr="00F337AE" w:rsidRDefault="008619EF" w:rsidP="00E45B19">
      <w:pPr>
        <w:numPr>
          <w:ilvl w:val="0"/>
          <w:numId w:val="18"/>
        </w:numPr>
        <w:tabs>
          <w:tab w:val="left" w:pos="567"/>
          <w:tab w:val="left" w:pos="993"/>
        </w:tabs>
        <w:spacing w:before="80"/>
        <w:ind w:left="567" w:hanging="567"/>
        <w:jc w:val="both"/>
        <w:rPr>
          <w:sz w:val="22"/>
          <w:szCs w:val="22"/>
        </w:rPr>
      </w:pPr>
      <w:r w:rsidRPr="00F337AE">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337AE">
        <w:rPr>
          <w:iCs/>
          <w:sz w:val="22"/>
          <w:szCs w:val="22"/>
        </w:rPr>
        <w:t xml:space="preserve">škodu bez zbytečného odkladu odstranit a není-li to možné, tak finančně nahradit. </w:t>
      </w:r>
      <w:r w:rsidRPr="00F337AE">
        <w:rPr>
          <w:sz w:val="22"/>
          <w:szCs w:val="22"/>
        </w:rPr>
        <w:t>Veškeré náklady s tím spojené nese zhotovitel.</w:t>
      </w:r>
    </w:p>
    <w:p w:rsidR="008619EF" w:rsidRPr="00F337AE" w:rsidRDefault="008619EF" w:rsidP="001E59BE">
      <w:pPr>
        <w:numPr>
          <w:ilvl w:val="0"/>
          <w:numId w:val="18"/>
        </w:numPr>
        <w:tabs>
          <w:tab w:val="left" w:pos="567"/>
          <w:tab w:val="left" w:pos="993"/>
        </w:tabs>
        <w:spacing w:before="80"/>
        <w:ind w:left="567" w:hanging="567"/>
        <w:jc w:val="both"/>
        <w:rPr>
          <w:sz w:val="22"/>
          <w:szCs w:val="22"/>
        </w:rPr>
      </w:pPr>
      <w:r w:rsidRPr="00F337AE">
        <w:rPr>
          <w:snapToGrid w:val="0"/>
          <w:sz w:val="22"/>
          <w:szCs w:val="22"/>
        </w:rPr>
        <w:t xml:space="preserve">Zhotovitel je povinen v </w:t>
      </w:r>
      <w:r w:rsidRPr="00F337AE">
        <w:rPr>
          <w:sz w:val="22"/>
          <w:szCs w:val="22"/>
        </w:rPr>
        <w:t>každém okamžiku zajistit dílo</w:t>
      </w:r>
      <w:r w:rsidRPr="00F337AE">
        <w:rPr>
          <w:iCs/>
          <w:sz w:val="22"/>
          <w:szCs w:val="22"/>
        </w:rPr>
        <w:t>, materiál a své stroje či nářadí nutné k provádění díla</w:t>
      </w:r>
      <w:r w:rsidRPr="00F337AE">
        <w:rPr>
          <w:snapToGrid w:val="0"/>
          <w:sz w:val="22"/>
          <w:szCs w:val="22"/>
        </w:rPr>
        <w:t xml:space="preserve"> a zařízení staveniště </w:t>
      </w:r>
      <w:r w:rsidRPr="00F337AE">
        <w:rPr>
          <w:sz w:val="22"/>
          <w:szCs w:val="22"/>
        </w:rPr>
        <w:t xml:space="preserve">proti poškození, </w:t>
      </w:r>
      <w:r w:rsidRPr="00F337AE">
        <w:rPr>
          <w:iCs/>
          <w:sz w:val="22"/>
          <w:szCs w:val="22"/>
        </w:rPr>
        <w:t xml:space="preserve">ztrátě a </w:t>
      </w:r>
      <w:r w:rsidRPr="00F337AE">
        <w:rPr>
          <w:sz w:val="22"/>
          <w:szCs w:val="22"/>
        </w:rPr>
        <w:t>krádeži</w:t>
      </w:r>
      <w:r w:rsidRPr="00F337AE">
        <w:rPr>
          <w:iCs/>
          <w:sz w:val="22"/>
          <w:szCs w:val="22"/>
        </w:rPr>
        <w:t xml:space="preserve">. </w:t>
      </w:r>
    </w:p>
    <w:p w:rsidR="008619EF" w:rsidRPr="007D4FB3" w:rsidRDefault="008619EF" w:rsidP="00C35E5D">
      <w:pPr>
        <w:numPr>
          <w:ilvl w:val="0"/>
          <w:numId w:val="18"/>
        </w:numPr>
        <w:tabs>
          <w:tab w:val="left" w:pos="567"/>
          <w:tab w:val="left" w:pos="993"/>
        </w:tabs>
        <w:spacing w:before="80"/>
        <w:ind w:left="567" w:hanging="567"/>
        <w:jc w:val="both"/>
        <w:rPr>
          <w:sz w:val="22"/>
          <w:szCs w:val="22"/>
        </w:rPr>
      </w:pPr>
      <w:r w:rsidRPr="00F337AE">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337AE">
        <w:rPr>
          <w:snapToGrid w:val="0"/>
          <w:sz w:val="22"/>
          <w:szCs w:val="22"/>
        </w:rPr>
        <w:t xml:space="preserve">zaměstnanci zhotovitele a </w:t>
      </w:r>
      <w:r w:rsidRPr="007D4FB3">
        <w:rPr>
          <w:snapToGrid w:val="0"/>
          <w:sz w:val="22"/>
          <w:szCs w:val="22"/>
        </w:rPr>
        <w:t>krádeží.</w:t>
      </w:r>
      <w:r w:rsidRPr="007D4FB3">
        <w:rPr>
          <w:i/>
          <w:snapToGrid w:val="0"/>
          <w:sz w:val="22"/>
          <w:szCs w:val="22"/>
        </w:rPr>
        <w:t xml:space="preserve"> </w:t>
      </w:r>
      <w:r w:rsidRPr="007D4FB3">
        <w:rPr>
          <w:snapToGrid w:val="0"/>
          <w:sz w:val="22"/>
          <w:szCs w:val="22"/>
        </w:rPr>
        <w:t xml:space="preserve">Zhotovitel je povinen pojistit předmět díla na své náklady po dobu, kdy nese nebezpečí škody na díle, a to mimo jiné i živelním pojištěním. </w:t>
      </w:r>
      <w:r w:rsidRPr="007D4FB3">
        <w:rPr>
          <w:sz w:val="22"/>
          <w:szCs w:val="22"/>
        </w:rPr>
        <w:t xml:space="preserve">Veškeré pojištění musí být sjednáno s limitem nejméně </w:t>
      </w:r>
      <w:r w:rsidR="00C35E5D" w:rsidRPr="007D4FB3">
        <w:rPr>
          <w:sz w:val="22"/>
          <w:szCs w:val="22"/>
        </w:rPr>
        <w:t>350</w:t>
      </w:r>
      <w:r w:rsidR="00AD4AE7" w:rsidRPr="007D4FB3">
        <w:rPr>
          <w:sz w:val="22"/>
          <w:szCs w:val="22"/>
        </w:rPr>
        <w:t> </w:t>
      </w:r>
      <w:r w:rsidRPr="007D4FB3">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F337AE" w:rsidRDefault="008619EF" w:rsidP="003B5EF5">
      <w:pPr>
        <w:ind w:left="567"/>
        <w:jc w:val="both"/>
        <w:rPr>
          <w:sz w:val="22"/>
          <w:szCs w:val="22"/>
        </w:rPr>
      </w:pPr>
      <w:r w:rsidRPr="007D4FB3">
        <w:rPr>
          <w:sz w:val="22"/>
          <w:szCs w:val="22"/>
        </w:rPr>
        <w:t xml:space="preserve">Pokud zhotovitel předmětné pojištění nesjedná </w:t>
      </w:r>
      <w:proofErr w:type="gramStart"/>
      <w:r w:rsidRPr="007D4FB3">
        <w:rPr>
          <w:iCs/>
          <w:sz w:val="22"/>
          <w:szCs w:val="22"/>
        </w:rPr>
        <w:t>vůbec</w:t>
      </w:r>
      <w:r w:rsidRPr="007D4FB3">
        <w:rPr>
          <w:sz w:val="22"/>
          <w:szCs w:val="22"/>
        </w:rPr>
        <w:t xml:space="preserve"> a nebo ho</w:t>
      </w:r>
      <w:proofErr w:type="gramEnd"/>
      <w:r w:rsidRPr="007D4FB3">
        <w:rPr>
          <w:sz w:val="22"/>
          <w:szCs w:val="22"/>
        </w:rPr>
        <w:t xml:space="preserve"> sjedná, ale v rozporu s požadavky této smlouvy, nebo nedoloží jeho existenci objednateli nebo ve stanovené lhůtě, zavazuje se zhotovitel zaplatit objednateli smluvní pokutu ve výši </w:t>
      </w:r>
      <w:r w:rsidR="000509CB" w:rsidRPr="007D4FB3">
        <w:rPr>
          <w:sz w:val="22"/>
          <w:szCs w:val="22"/>
        </w:rPr>
        <w:t>6</w:t>
      </w:r>
      <w:r w:rsidR="00552451" w:rsidRPr="007D4FB3">
        <w:rPr>
          <w:snapToGrid w:val="0"/>
          <w:sz w:val="22"/>
          <w:szCs w:val="22"/>
        </w:rPr>
        <w:t> 0</w:t>
      </w:r>
      <w:r w:rsidRPr="007D4FB3">
        <w:rPr>
          <w:sz w:val="22"/>
          <w:szCs w:val="22"/>
        </w:rPr>
        <w:t>00,- Kč; v takovém případě má objednatel též právo od této smlouvy odstoupit.</w:t>
      </w:r>
      <w:r w:rsidRPr="00F337AE">
        <w:rPr>
          <w:sz w:val="22"/>
          <w:szCs w:val="22"/>
        </w:rPr>
        <w:t xml:space="preserve"> </w:t>
      </w:r>
    </w:p>
    <w:p w:rsidR="008619EF" w:rsidRPr="00F337AE" w:rsidRDefault="008619EF" w:rsidP="00C16DC5">
      <w:pPr>
        <w:numPr>
          <w:ilvl w:val="0"/>
          <w:numId w:val="18"/>
        </w:numPr>
        <w:tabs>
          <w:tab w:val="left" w:pos="567"/>
          <w:tab w:val="left" w:pos="993"/>
        </w:tabs>
        <w:spacing w:before="80"/>
        <w:ind w:left="567" w:hanging="567"/>
        <w:jc w:val="both"/>
        <w:rPr>
          <w:iCs/>
          <w:sz w:val="22"/>
          <w:szCs w:val="22"/>
        </w:rPr>
      </w:pPr>
      <w:r w:rsidRPr="00F337AE">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F337AE" w:rsidRDefault="008619EF" w:rsidP="00C16DC5">
      <w:pPr>
        <w:numPr>
          <w:ilvl w:val="0"/>
          <w:numId w:val="18"/>
        </w:numPr>
        <w:tabs>
          <w:tab w:val="left" w:pos="567"/>
          <w:tab w:val="left" w:pos="993"/>
        </w:tabs>
        <w:spacing w:before="80"/>
        <w:ind w:left="567" w:hanging="567"/>
        <w:jc w:val="both"/>
        <w:rPr>
          <w:iCs/>
          <w:sz w:val="22"/>
          <w:szCs w:val="22"/>
        </w:rPr>
      </w:pPr>
      <w:r w:rsidRPr="00F337AE">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926E00" w:rsidRPr="00F337AE" w:rsidRDefault="00926E00" w:rsidP="00D42C5F">
      <w:pPr>
        <w:tabs>
          <w:tab w:val="left" w:pos="567"/>
          <w:tab w:val="left" w:pos="2127"/>
        </w:tabs>
        <w:jc w:val="center"/>
        <w:rPr>
          <w:b/>
          <w:sz w:val="22"/>
          <w:szCs w:val="22"/>
        </w:rPr>
      </w:pPr>
    </w:p>
    <w:p w:rsidR="006F7022" w:rsidRDefault="006F7022" w:rsidP="00D42C5F">
      <w:pPr>
        <w:tabs>
          <w:tab w:val="left" w:pos="567"/>
          <w:tab w:val="left" w:pos="2127"/>
        </w:tabs>
        <w:jc w:val="center"/>
        <w:rPr>
          <w:b/>
          <w:sz w:val="22"/>
          <w:szCs w:val="22"/>
        </w:rPr>
      </w:pPr>
    </w:p>
    <w:p w:rsidR="006F7022" w:rsidRDefault="006F7022" w:rsidP="00D42C5F">
      <w:pPr>
        <w:tabs>
          <w:tab w:val="left" w:pos="567"/>
          <w:tab w:val="left" w:pos="2127"/>
        </w:tabs>
        <w:jc w:val="center"/>
        <w:rPr>
          <w:b/>
          <w:sz w:val="22"/>
          <w:szCs w:val="22"/>
        </w:rPr>
      </w:pPr>
    </w:p>
    <w:p w:rsidR="006F7022" w:rsidRDefault="006F7022" w:rsidP="00D42C5F">
      <w:pPr>
        <w:tabs>
          <w:tab w:val="left" w:pos="567"/>
          <w:tab w:val="left" w:pos="2127"/>
        </w:tabs>
        <w:jc w:val="center"/>
        <w:rPr>
          <w:b/>
          <w:sz w:val="22"/>
          <w:szCs w:val="22"/>
        </w:rPr>
      </w:pPr>
    </w:p>
    <w:p w:rsidR="008619EF" w:rsidRPr="00A3008B" w:rsidRDefault="00984095" w:rsidP="00D42C5F">
      <w:pPr>
        <w:tabs>
          <w:tab w:val="left" w:pos="567"/>
          <w:tab w:val="left" w:pos="2127"/>
        </w:tabs>
        <w:jc w:val="center"/>
        <w:rPr>
          <w:b/>
          <w:sz w:val="22"/>
          <w:szCs w:val="22"/>
        </w:rPr>
      </w:pPr>
      <w:r>
        <w:rPr>
          <w:b/>
          <w:sz w:val="22"/>
          <w:szCs w:val="22"/>
        </w:rPr>
        <w:lastRenderedPageBreak/>
        <w:t>V</w:t>
      </w:r>
      <w:r w:rsidR="008619EF" w:rsidRPr="00A3008B">
        <w:rPr>
          <w:b/>
          <w:sz w:val="22"/>
          <w:szCs w:val="22"/>
        </w:rPr>
        <w:t>I.</w:t>
      </w:r>
    </w:p>
    <w:p w:rsidR="008619EF" w:rsidRPr="00A3008B" w:rsidRDefault="008619EF" w:rsidP="006B3993">
      <w:pPr>
        <w:tabs>
          <w:tab w:val="left" w:pos="567"/>
          <w:tab w:val="left" w:pos="2127"/>
        </w:tabs>
        <w:spacing w:after="80"/>
        <w:jc w:val="center"/>
        <w:rPr>
          <w:b/>
          <w:sz w:val="22"/>
          <w:szCs w:val="22"/>
        </w:rPr>
      </w:pPr>
      <w:r w:rsidRPr="00A3008B">
        <w:rPr>
          <w:b/>
          <w:sz w:val="22"/>
          <w:szCs w:val="22"/>
        </w:rPr>
        <w:t>Předání díla</w:t>
      </w:r>
    </w:p>
    <w:p w:rsidR="00146E40" w:rsidRPr="00A3008B" w:rsidRDefault="008619EF" w:rsidP="00146E40">
      <w:pPr>
        <w:numPr>
          <w:ilvl w:val="0"/>
          <w:numId w:val="19"/>
        </w:numPr>
        <w:tabs>
          <w:tab w:val="left" w:pos="567"/>
        </w:tabs>
        <w:spacing w:after="80"/>
        <w:ind w:left="567" w:hanging="567"/>
        <w:jc w:val="both"/>
        <w:rPr>
          <w:sz w:val="22"/>
          <w:szCs w:val="22"/>
        </w:rPr>
      </w:pPr>
      <w:r w:rsidRPr="00A3008B">
        <w:rPr>
          <w:sz w:val="22"/>
          <w:szCs w:val="22"/>
        </w:rPr>
        <w:t>Po provedení díla zhotovitel objednateli dílo předá. Dílo je provedeno dnem podpisu předávacího protokolu</w:t>
      </w:r>
      <w:r w:rsidR="00146E40" w:rsidRPr="00A3008B">
        <w:rPr>
          <w:sz w:val="22"/>
          <w:szCs w:val="22"/>
        </w:rPr>
        <w:t>, kterým zhotovitel dílo předá a objednatel dílo převezme.</w:t>
      </w:r>
    </w:p>
    <w:p w:rsidR="008619EF" w:rsidRPr="00A3008B" w:rsidRDefault="008619EF" w:rsidP="009B0BAE">
      <w:pPr>
        <w:numPr>
          <w:ilvl w:val="0"/>
          <w:numId w:val="19"/>
        </w:numPr>
        <w:tabs>
          <w:tab w:val="left" w:pos="567"/>
        </w:tabs>
        <w:spacing w:after="80"/>
        <w:ind w:left="567" w:hanging="567"/>
        <w:jc w:val="both"/>
        <w:rPr>
          <w:sz w:val="22"/>
          <w:szCs w:val="22"/>
        </w:rPr>
      </w:pPr>
      <w:r w:rsidRPr="00A3008B">
        <w:rPr>
          <w:sz w:val="22"/>
          <w:szCs w:val="22"/>
        </w:rPr>
        <w:t>Zhotovitel je povinen předat objednateli dílo na staveništi, nedohodnou-li se strany jinak.</w:t>
      </w:r>
    </w:p>
    <w:p w:rsidR="008619EF" w:rsidRPr="00A3008B" w:rsidRDefault="008619EF" w:rsidP="00B8538B">
      <w:pPr>
        <w:numPr>
          <w:ilvl w:val="0"/>
          <w:numId w:val="19"/>
        </w:numPr>
        <w:tabs>
          <w:tab w:val="left" w:pos="567"/>
        </w:tabs>
        <w:spacing w:after="80"/>
        <w:ind w:left="567" w:hanging="567"/>
        <w:jc w:val="both"/>
        <w:rPr>
          <w:sz w:val="22"/>
          <w:szCs w:val="22"/>
        </w:rPr>
      </w:pPr>
      <w:r w:rsidRPr="00A3008B">
        <w:rPr>
          <w:sz w:val="22"/>
          <w:szCs w:val="22"/>
        </w:rPr>
        <w:t xml:space="preserve">Zhotovitel je povinen způsobem uvedeným v článku </w:t>
      </w:r>
      <w:r w:rsidRPr="00923AB6">
        <w:rPr>
          <w:sz w:val="22"/>
          <w:szCs w:val="22"/>
        </w:rPr>
        <w:t>I</w:t>
      </w:r>
      <w:r w:rsidR="00686744" w:rsidRPr="00923AB6">
        <w:rPr>
          <w:sz w:val="22"/>
          <w:szCs w:val="22"/>
        </w:rPr>
        <w:t>X</w:t>
      </w:r>
      <w:r w:rsidRPr="00923AB6">
        <w:rPr>
          <w:sz w:val="22"/>
          <w:szCs w:val="22"/>
        </w:rPr>
        <w:t>.</w:t>
      </w:r>
      <w:r w:rsidRPr="00A3008B">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8619EF" w:rsidRPr="007D4FB3" w:rsidRDefault="008619EF" w:rsidP="00B8538B">
      <w:pPr>
        <w:numPr>
          <w:ilvl w:val="0"/>
          <w:numId w:val="19"/>
        </w:numPr>
        <w:tabs>
          <w:tab w:val="left" w:pos="567"/>
        </w:tabs>
        <w:spacing w:after="80"/>
        <w:ind w:left="567" w:hanging="567"/>
        <w:jc w:val="both"/>
        <w:rPr>
          <w:sz w:val="22"/>
          <w:szCs w:val="22"/>
        </w:rPr>
      </w:pPr>
      <w:r w:rsidRPr="00A3008B">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w:t>
      </w:r>
      <w:r w:rsidRPr="007D4FB3">
        <w:rPr>
          <w:sz w:val="22"/>
          <w:szCs w:val="22"/>
        </w:rPr>
        <w:t xml:space="preserve">vázáno převzetí díla objednatelem, je zhotovitel povinen uhradit objednateli smluvní pokutu ve výši </w:t>
      </w:r>
      <w:r w:rsidR="00A62153" w:rsidRPr="007D4FB3">
        <w:rPr>
          <w:sz w:val="22"/>
          <w:szCs w:val="22"/>
        </w:rPr>
        <w:t>2</w:t>
      </w:r>
      <w:r w:rsidRPr="007D4FB3">
        <w:rPr>
          <w:sz w:val="22"/>
          <w:szCs w:val="22"/>
        </w:rPr>
        <w:t xml:space="preserve"> 000,- Kč za každé porušení. </w:t>
      </w:r>
    </w:p>
    <w:p w:rsidR="008619EF" w:rsidRPr="00A3008B" w:rsidRDefault="008619EF" w:rsidP="00B8538B">
      <w:pPr>
        <w:numPr>
          <w:ilvl w:val="0"/>
          <w:numId w:val="19"/>
        </w:numPr>
        <w:tabs>
          <w:tab w:val="left" w:pos="567"/>
        </w:tabs>
        <w:ind w:left="567" w:hanging="567"/>
        <w:jc w:val="both"/>
        <w:rPr>
          <w:sz w:val="22"/>
          <w:szCs w:val="22"/>
        </w:rPr>
      </w:pPr>
      <w:r w:rsidRPr="007D4FB3">
        <w:rPr>
          <w:sz w:val="22"/>
          <w:szCs w:val="22"/>
        </w:rPr>
        <w:t>Zhotovitel je povinen připravit a</w:t>
      </w:r>
      <w:r w:rsidRPr="00A3008B">
        <w:rPr>
          <w:sz w:val="22"/>
          <w:szCs w:val="22"/>
        </w:rPr>
        <w:t xml:space="preserve"> doložit v rámci přejímacího řízení:</w:t>
      </w:r>
    </w:p>
    <w:p w:rsidR="008619EF" w:rsidRPr="00A3008B" w:rsidRDefault="008619EF" w:rsidP="00B8538B">
      <w:pPr>
        <w:pStyle w:val="Odstavecseseznamem"/>
        <w:numPr>
          <w:ilvl w:val="1"/>
          <w:numId w:val="26"/>
        </w:numPr>
        <w:tabs>
          <w:tab w:val="left" w:pos="851"/>
        </w:tabs>
        <w:ind w:left="851" w:hanging="284"/>
        <w:jc w:val="both"/>
        <w:rPr>
          <w:sz w:val="22"/>
          <w:szCs w:val="22"/>
        </w:rPr>
      </w:pPr>
      <w:r w:rsidRPr="00A3008B">
        <w:rPr>
          <w:snapToGrid w:val="0"/>
          <w:sz w:val="22"/>
          <w:szCs w:val="22"/>
        </w:rPr>
        <w:t>zápisy a osvědčení o provedených zkouškách použitých materiálů</w:t>
      </w:r>
      <w:r w:rsidR="00984095">
        <w:rPr>
          <w:snapToGrid w:val="0"/>
          <w:sz w:val="22"/>
          <w:szCs w:val="22"/>
        </w:rPr>
        <w:t>, pokud se vyžadují,</w:t>
      </w:r>
    </w:p>
    <w:p w:rsidR="008619EF" w:rsidRPr="00A3008B" w:rsidRDefault="008619EF" w:rsidP="00B8538B">
      <w:pPr>
        <w:pStyle w:val="Odstavecseseznamem"/>
        <w:numPr>
          <w:ilvl w:val="1"/>
          <w:numId w:val="26"/>
        </w:numPr>
        <w:tabs>
          <w:tab w:val="left" w:pos="851"/>
        </w:tabs>
        <w:ind w:left="851" w:hanging="284"/>
        <w:jc w:val="both"/>
        <w:rPr>
          <w:sz w:val="22"/>
          <w:szCs w:val="22"/>
        </w:rPr>
      </w:pPr>
      <w:r w:rsidRPr="00A3008B">
        <w:rPr>
          <w:snapToGrid w:val="0"/>
          <w:sz w:val="22"/>
          <w:szCs w:val="22"/>
        </w:rPr>
        <w:t>zápisy o prověření prací a konstrukcí zakrytých v průběhu prací,</w:t>
      </w:r>
      <w:r w:rsidR="00984095">
        <w:rPr>
          <w:snapToGrid w:val="0"/>
          <w:sz w:val="22"/>
          <w:szCs w:val="22"/>
        </w:rPr>
        <w:t xml:space="preserve"> pokud se vyžadují,</w:t>
      </w:r>
    </w:p>
    <w:p w:rsidR="008619EF" w:rsidRPr="00480F7A" w:rsidRDefault="008619EF" w:rsidP="00480F7A">
      <w:pPr>
        <w:pStyle w:val="Odstavecseseznamem"/>
        <w:numPr>
          <w:ilvl w:val="1"/>
          <w:numId w:val="26"/>
        </w:numPr>
        <w:tabs>
          <w:tab w:val="left" w:pos="851"/>
        </w:tabs>
        <w:ind w:left="851" w:hanging="284"/>
        <w:jc w:val="both"/>
        <w:rPr>
          <w:sz w:val="22"/>
          <w:szCs w:val="22"/>
        </w:rPr>
      </w:pPr>
      <w:r w:rsidRPr="00A3008B">
        <w:rPr>
          <w:snapToGrid w:val="0"/>
          <w:sz w:val="22"/>
          <w:szCs w:val="22"/>
        </w:rPr>
        <w:t>zápisy o vyzkoušení zařízení, o provedených revizních a provozních zkouškách, pokud se vyžadují</w:t>
      </w:r>
      <w:r w:rsidRPr="00480F7A">
        <w:rPr>
          <w:sz w:val="22"/>
          <w:szCs w:val="22"/>
        </w:rPr>
        <w:t>.</w:t>
      </w:r>
    </w:p>
    <w:p w:rsidR="008619EF" w:rsidRPr="000F005E" w:rsidRDefault="008619EF" w:rsidP="00B8538B">
      <w:pPr>
        <w:tabs>
          <w:tab w:val="left" w:pos="567"/>
        </w:tabs>
        <w:spacing w:after="80"/>
        <w:ind w:left="567"/>
        <w:jc w:val="both"/>
        <w:rPr>
          <w:sz w:val="22"/>
          <w:szCs w:val="22"/>
        </w:rPr>
      </w:pPr>
      <w:r w:rsidRPr="00A3008B">
        <w:rPr>
          <w:sz w:val="22"/>
          <w:szCs w:val="22"/>
        </w:rPr>
        <w:t>Bez dokladů označených v této smlouvě jako doklady, bez jejichž předložení není objednatel povinen dílo převzít, nelze považovat dílo za provedené.</w:t>
      </w:r>
    </w:p>
    <w:p w:rsidR="008619EF" w:rsidRPr="000F005E" w:rsidRDefault="008619EF" w:rsidP="00B8538B">
      <w:pPr>
        <w:numPr>
          <w:ilvl w:val="0"/>
          <w:numId w:val="19"/>
        </w:numPr>
        <w:tabs>
          <w:tab w:val="left" w:pos="567"/>
        </w:tabs>
        <w:ind w:left="567" w:hanging="567"/>
        <w:jc w:val="both"/>
        <w:rPr>
          <w:sz w:val="22"/>
          <w:szCs w:val="22"/>
        </w:rPr>
      </w:pPr>
      <w:r w:rsidRPr="000F005E">
        <w:rPr>
          <w:sz w:val="22"/>
          <w:szCs w:val="22"/>
        </w:rPr>
        <w:t>O předání díla sepíší obě smluvní strany v místě předání díla předávací protokol, který bude obsahovat zejména tyto náležitosti:</w:t>
      </w:r>
    </w:p>
    <w:p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označení smluvních stran,</w:t>
      </w:r>
    </w:p>
    <w:p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prohlášení objednatele o tom, že si dílo prohlédl a toto přebírá, nebo popis vad a prohlášení objednatele, že dílo z důvodu těchto vad nepřebírá,</w:t>
      </w:r>
    </w:p>
    <w:p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datum podpisu předávacího protokolu,</w:t>
      </w:r>
    </w:p>
    <w:p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podpis objednatele nebo jím pověřené osoby,</w:t>
      </w:r>
    </w:p>
    <w:p w:rsidR="008619EF" w:rsidRPr="000F005E" w:rsidRDefault="008619EF" w:rsidP="00B8538B">
      <w:pPr>
        <w:numPr>
          <w:ilvl w:val="0"/>
          <w:numId w:val="21"/>
        </w:numPr>
        <w:tabs>
          <w:tab w:val="clear" w:pos="720"/>
          <w:tab w:val="num" w:pos="851"/>
        </w:tabs>
        <w:spacing w:after="80"/>
        <w:ind w:left="851" w:hanging="284"/>
        <w:jc w:val="both"/>
        <w:rPr>
          <w:sz w:val="22"/>
          <w:szCs w:val="22"/>
        </w:rPr>
      </w:pPr>
      <w:r w:rsidRPr="000F005E">
        <w:rPr>
          <w:sz w:val="22"/>
          <w:szCs w:val="22"/>
        </w:rPr>
        <w:t>podpis zhotovitele nebo jím pověřené osoby.</w:t>
      </w:r>
    </w:p>
    <w:p w:rsidR="008619EF" w:rsidRPr="000F005E" w:rsidRDefault="008619EF" w:rsidP="00B8538B">
      <w:pPr>
        <w:numPr>
          <w:ilvl w:val="0"/>
          <w:numId w:val="19"/>
        </w:numPr>
        <w:tabs>
          <w:tab w:val="left" w:pos="567"/>
        </w:tabs>
        <w:spacing w:after="80"/>
        <w:ind w:left="567" w:hanging="567"/>
        <w:jc w:val="both"/>
        <w:rPr>
          <w:sz w:val="22"/>
          <w:szCs w:val="22"/>
        </w:rPr>
      </w:pPr>
      <w:r w:rsidRPr="000F005E">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0F005E" w:rsidRDefault="008619EF" w:rsidP="00B8538B">
      <w:pPr>
        <w:numPr>
          <w:ilvl w:val="0"/>
          <w:numId w:val="19"/>
        </w:numPr>
        <w:tabs>
          <w:tab w:val="left" w:pos="567"/>
        </w:tabs>
        <w:spacing w:after="80"/>
        <w:ind w:left="567" w:hanging="567"/>
        <w:jc w:val="both"/>
        <w:rPr>
          <w:sz w:val="22"/>
          <w:szCs w:val="22"/>
        </w:rPr>
      </w:pPr>
      <w:r w:rsidRPr="000F005E">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0F005E">
        <w:rPr>
          <w:sz w:val="22"/>
          <w:szCs w:val="22"/>
        </w:rPr>
        <w:t>zápis</w:t>
      </w:r>
      <w:r w:rsidRPr="000F005E">
        <w:rPr>
          <w:sz w:val="22"/>
          <w:szCs w:val="22"/>
        </w:rPr>
        <w:t>.</w:t>
      </w:r>
    </w:p>
    <w:p w:rsidR="008619EF" w:rsidRPr="000F005E" w:rsidRDefault="008619EF" w:rsidP="00B8538B">
      <w:pPr>
        <w:numPr>
          <w:ilvl w:val="0"/>
          <w:numId w:val="19"/>
        </w:numPr>
        <w:tabs>
          <w:tab w:val="left" w:pos="567"/>
        </w:tabs>
        <w:spacing w:after="80"/>
        <w:ind w:left="567" w:hanging="567"/>
        <w:jc w:val="both"/>
        <w:rPr>
          <w:sz w:val="22"/>
          <w:szCs w:val="22"/>
        </w:rPr>
      </w:pPr>
      <w:r w:rsidRPr="000F005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7D4FB3" w:rsidRDefault="008619EF" w:rsidP="00B8538B">
      <w:pPr>
        <w:numPr>
          <w:ilvl w:val="0"/>
          <w:numId w:val="19"/>
        </w:numPr>
        <w:tabs>
          <w:tab w:val="left" w:pos="567"/>
          <w:tab w:val="left" w:pos="1134"/>
        </w:tabs>
        <w:ind w:left="567" w:hanging="567"/>
        <w:jc w:val="both"/>
        <w:rPr>
          <w:sz w:val="22"/>
          <w:szCs w:val="22"/>
        </w:rPr>
      </w:pPr>
      <w:r w:rsidRPr="000F005E">
        <w:rPr>
          <w:sz w:val="22"/>
          <w:szCs w:val="22"/>
        </w:rPr>
        <w:t xml:space="preserve">V případě, že zhotovitel </w:t>
      </w:r>
      <w:r w:rsidRPr="007D4FB3">
        <w:rPr>
          <w:sz w:val="22"/>
          <w:szCs w:val="22"/>
        </w:rPr>
        <w:t xml:space="preserve">neodstraní vady díla ve lhůtě uvedené v předávacím protokolu, zavazuje se zaplatit smluvní pokutu ve výši </w:t>
      </w:r>
      <w:r w:rsidR="00A62153" w:rsidRPr="007D4FB3">
        <w:rPr>
          <w:sz w:val="22"/>
          <w:szCs w:val="22"/>
        </w:rPr>
        <w:t>4</w:t>
      </w:r>
      <w:r w:rsidRPr="007D4FB3">
        <w:rPr>
          <w:sz w:val="22"/>
          <w:szCs w:val="22"/>
        </w:rPr>
        <w:t>00,- Kč denně za každou vadu, s jejímž odstraněním bude v prodlení.</w:t>
      </w:r>
    </w:p>
    <w:p w:rsidR="008619EF" w:rsidRPr="002D1ED3" w:rsidRDefault="008619EF" w:rsidP="00D42C5F">
      <w:pPr>
        <w:tabs>
          <w:tab w:val="left" w:pos="567"/>
        </w:tabs>
        <w:ind w:left="567"/>
        <w:jc w:val="both"/>
        <w:rPr>
          <w:color w:val="FF0000"/>
          <w:sz w:val="22"/>
          <w:szCs w:val="22"/>
        </w:rPr>
      </w:pPr>
    </w:p>
    <w:p w:rsidR="008619EF" w:rsidRPr="00E35324" w:rsidRDefault="00480F7A" w:rsidP="00D42C5F">
      <w:pPr>
        <w:tabs>
          <w:tab w:val="left" w:pos="567"/>
          <w:tab w:val="left" w:pos="2127"/>
        </w:tabs>
        <w:jc w:val="center"/>
        <w:rPr>
          <w:b/>
          <w:sz w:val="22"/>
          <w:szCs w:val="22"/>
        </w:rPr>
      </w:pPr>
      <w:r>
        <w:rPr>
          <w:b/>
          <w:sz w:val="22"/>
          <w:szCs w:val="22"/>
        </w:rPr>
        <w:t>VII</w:t>
      </w:r>
      <w:r w:rsidR="008619EF" w:rsidRPr="00E35324">
        <w:rPr>
          <w:b/>
          <w:sz w:val="22"/>
          <w:szCs w:val="22"/>
        </w:rPr>
        <w:t>.</w:t>
      </w:r>
    </w:p>
    <w:p w:rsidR="008619EF" w:rsidRPr="00E35324" w:rsidRDefault="008619EF" w:rsidP="001D55F0">
      <w:pPr>
        <w:tabs>
          <w:tab w:val="left" w:pos="567"/>
          <w:tab w:val="left" w:pos="2127"/>
        </w:tabs>
        <w:jc w:val="center"/>
        <w:rPr>
          <w:b/>
          <w:sz w:val="22"/>
          <w:szCs w:val="22"/>
        </w:rPr>
      </w:pPr>
      <w:r w:rsidRPr="00E35324">
        <w:rPr>
          <w:b/>
          <w:sz w:val="22"/>
          <w:szCs w:val="22"/>
        </w:rPr>
        <w:t>Záruka za jakost</w:t>
      </w:r>
    </w:p>
    <w:p w:rsidR="00480F7A" w:rsidRDefault="008619EF" w:rsidP="00DC3061">
      <w:pPr>
        <w:pStyle w:val="Zkladntext"/>
        <w:numPr>
          <w:ilvl w:val="0"/>
          <w:numId w:val="30"/>
        </w:numPr>
        <w:tabs>
          <w:tab w:val="left" w:pos="567"/>
        </w:tabs>
        <w:spacing w:before="80" w:after="0"/>
        <w:ind w:left="567" w:hanging="567"/>
        <w:jc w:val="both"/>
        <w:rPr>
          <w:sz w:val="22"/>
          <w:szCs w:val="22"/>
        </w:rPr>
      </w:pPr>
      <w:r w:rsidRPr="00E35324">
        <w:rPr>
          <w:sz w:val="22"/>
          <w:szCs w:val="22"/>
        </w:rPr>
        <w:t>Zhotovitel poskytuje záruku za jakost díla</w:t>
      </w:r>
      <w:r w:rsidR="00480F7A">
        <w:rPr>
          <w:sz w:val="22"/>
          <w:szCs w:val="22"/>
        </w:rPr>
        <w:t>, přičemž záruční doba činí:</w:t>
      </w:r>
    </w:p>
    <w:p w:rsidR="008619EF" w:rsidRDefault="004423F3" w:rsidP="004423F3">
      <w:pPr>
        <w:pStyle w:val="Zkladntext"/>
        <w:numPr>
          <w:ilvl w:val="0"/>
          <w:numId w:val="54"/>
        </w:numPr>
        <w:tabs>
          <w:tab w:val="left" w:pos="567"/>
        </w:tabs>
        <w:spacing w:after="0"/>
        <w:ind w:left="851" w:hanging="284"/>
        <w:jc w:val="both"/>
        <w:rPr>
          <w:sz w:val="22"/>
          <w:szCs w:val="22"/>
        </w:rPr>
      </w:pPr>
      <w:r>
        <w:rPr>
          <w:sz w:val="22"/>
          <w:szCs w:val="22"/>
        </w:rPr>
        <w:t xml:space="preserve">u plastových </w:t>
      </w:r>
      <w:proofErr w:type="spellStart"/>
      <w:r>
        <w:rPr>
          <w:sz w:val="22"/>
          <w:szCs w:val="22"/>
        </w:rPr>
        <w:t>otvorových</w:t>
      </w:r>
      <w:proofErr w:type="spellEnd"/>
      <w:r>
        <w:rPr>
          <w:sz w:val="22"/>
          <w:szCs w:val="22"/>
        </w:rPr>
        <w:t xml:space="preserve"> výplní: </w:t>
      </w:r>
      <w:r w:rsidR="000F005E" w:rsidRPr="00E35324">
        <w:rPr>
          <w:b/>
          <w:sz w:val="22"/>
          <w:szCs w:val="22"/>
        </w:rPr>
        <w:t>60 měsíců</w:t>
      </w:r>
      <w:r>
        <w:rPr>
          <w:sz w:val="22"/>
          <w:szCs w:val="22"/>
        </w:rPr>
        <w:t>;</w:t>
      </w:r>
    </w:p>
    <w:p w:rsidR="004423F3" w:rsidRPr="00E35324" w:rsidRDefault="004423F3" w:rsidP="004423F3">
      <w:pPr>
        <w:pStyle w:val="Zkladntext"/>
        <w:numPr>
          <w:ilvl w:val="0"/>
          <w:numId w:val="54"/>
        </w:numPr>
        <w:tabs>
          <w:tab w:val="left" w:pos="567"/>
        </w:tabs>
        <w:spacing w:after="0"/>
        <w:ind w:left="851" w:hanging="284"/>
        <w:jc w:val="both"/>
        <w:rPr>
          <w:sz w:val="22"/>
          <w:szCs w:val="22"/>
        </w:rPr>
      </w:pPr>
      <w:r>
        <w:rPr>
          <w:sz w:val="22"/>
          <w:szCs w:val="22"/>
        </w:rPr>
        <w:t xml:space="preserve">u příslušenství (např. žaluzie, parapety, sítě proti hmyzu apod.), kování, vložky, zámky, skla a montáž: </w:t>
      </w:r>
      <w:r w:rsidRPr="004423F3">
        <w:rPr>
          <w:b/>
          <w:bCs/>
          <w:sz w:val="22"/>
          <w:szCs w:val="22"/>
        </w:rPr>
        <w:t>24 měsíců</w:t>
      </w:r>
      <w:r>
        <w:rPr>
          <w:sz w:val="22"/>
          <w:szCs w:val="22"/>
        </w:rPr>
        <w:t>.</w:t>
      </w:r>
    </w:p>
    <w:p w:rsidR="008619EF" w:rsidRPr="00E35324" w:rsidRDefault="008619EF" w:rsidP="00820311">
      <w:pPr>
        <w:pStyle w:val="Zkladntext"/>
        <w:numPr>
          <w:ilvl w:val="0"/>
          <w:numId w:val="30"/>
        </w:numPr>
        <w:tabs>
          <w:tab w:val="left" w:pos="567"/>
        </w:tabs>
        <w:spacing w:before="80" w:after="0"/>
        <w:ind w:left="567" w:hanging="567"/>
        <w:jc w:val="both"/>
        <w:rPr>
          <w:sz w:val="22"/>
          <w:szCs w:val="22"/>
        </w:rPr>
      </w:pPr>
      <w:r w:rsidRPr="00E35324">
        <w:rPr>
          <w:sz w:val="22"/>
          <w:szCs w:val="22"/>
        </w:rPr>
        <w:t xml:space="preserve">Záruční doba počne běžet dnem </w:t>
      </w:r>
      <w:r w:rsidR="003E3C13" w:rsidRPr="00E35324">
        <w:rPr>
          <w:sz w:val="22"/>
          <w:szCs w:val="22"/>
        </w:rPr>
        <w:t>provedení díla</w:t>
      </w:r>
      <w:r w:rsidRPr="00E35324">
        <w:rPr>
          <w:sz w:val="22"/>
          <w:szCs w:val="22"/>
        </w:rPr>
        <w:t>.</w:t>
      </w:r>
    </w:p>
    <w:p w:rsidR="008619EF" w:rsidRPr="00E35324" w:rsidRDefault="008619EF" w:rsidP="00820311">
      <w:pPr>
        <w:pStyle w:val="Zkladntext"/>
        <w:numPr>
          <w:ilvl w:val="0"/>
          <w:numId w:val="30"/>
        </w:numPr>
        <w:tabs>
          <w:tab w:val="left" w:pos="567"/>
        </w:tabs>
        <w:spacing w:before="80" w:after="0"/>
        <w:ind w:left="567" w:hanging="567"/>
        <w:jc w:val="both"/>
        <w:rPr>
          <w:sz w:val="22"/>
          <w:szCs w:val="22"/>
        </w:rPr>
      </w:pPr>
      <w:r w:rsidRPr="00E35324">
        <w:rPr>
          <w:sz w:val="22"/>
          <w:szCs w:val="22"/>
        </w:rPr>
        <w:t xml:space="preserve">Objednatel je povinen vady u zhotovitele reklamovat způsobem dohodnutým v článku </w:t>
      </w:r>
      <w:r w:rsidRPr="007740D5">
        <w:rPr>
          <w:sz w:val="22"/>
          <w:szCs w:val="22"/>
        </w:rPr>
        <w:t>I</w:t>
      </w:r>
      <w:r w:rsidR="00686744" w:rsidRPr="007740D5">
        <w:rPr>
          <w:sz w:val="22"/>
          <w:szCs w:val="22"/>
        </w:rPr>
        <w:t>X</w:t>
      </w:r>
      <w:r w:rsidRPr="007740D5">
        <w:rPr>
          <w:sz w:val="22"/>
          <w:szCs w:val="22"/>
        </w:rPr>
        <w:t>.</w:t>
      </w:r>
      <w:r w:rsidRPr="00E35324">
        <w:rPr>
          <w:sz w:val="22"/>
          <w:szCs w:val="22"/>
        </w:rPr>
        <w:t xml:space="preserve"> této smlouvy. </w:t>
      </w:r>
    </w:p>
    <w:p w:rsidR="008619EF" w:rsidRPr="00E35324" w:rsidRDefault="000F2F4B" w:rsidP="00820311">
      <w:pPr>
        <w:pStyle w:val="Zkladntext"/>
        <w:numPr>
          <w:ilvl w:val="0"/>
          <w:numId w:val="30"/>
        </w:numPr>
        <w:tabs>
          <w:tab w:val="left" w:pos="567"/>
        </w:tabs>
        <w:spacing w:before="80" w:after="0"/>
        <w:ind w:left="567" w:hanging="567"/>
        <w:jc w:val="both"/>
        <w:rPr>
          <w:sz w:val="22"/>
          <w:szCs w:val="22"/>
        </w:rPr>
      </w:pPr>
      <w:r w:rsidRPr="00E35324">
        <w:rPr>
          <w:sz w:val="22"/>
          <w:szCs w:val="22"/>
        </w:rPr>
        <w:lastRenderedPageBreak/>
        <w:t>Z</w:t>
      </w:r>
      <w:r w:rsidR="008619EF" w:rsidRPr="00E35324">
        <w:rPr>
          <w:sz w:val="22"/>
          <w:szCs w:val="22"/>
        </w:rPr>
        <w:t>hotovitel</w:t>
      </w:r>
      <w:r w:rsidRPr="00E35324">
        <w:rPr>
          <w:sz w:val="22"/>
          <w:szCs w:val="22"/>
        </w:rPr>
        <w:t xml:space="preserve"> je</w:t>
      </w:r>
      <w:r w:rsidR="008619EF" w:rsidRPr="00E35324">
        <w:rPr>
          <w:sz w:val="22"/>
          <w:szCs w:val="22"/>
        </w:rPr>
        <w:t xml:space="preserve"> povinen nejpozději </w:t>
      </w:r>
      <w:proofErr w:type="gramStart"/>
      <w:r w:rsidR="008619EF" w:rsidRPr="00E35324">
        <w:rPr>
          <w:sz w:val="22"/>
          <w:szCs w:val="22"/>
        </w:rPr>
        <w:t>do 5-ti</w:t>
      </w:r>
      <w:proofErr w:type="gramEnd"/>
      <w:r w:rsidR="008619EF" w:rsidRPr="00E35324">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E35324" w:rsidRDefault="008619EF" w:rsidP="00820311">
      <w:pPr>
        <w:pStyle w:val="Zkladntext"/>
        <w:numPr>
          <w:ilvl w:val="0"/>
          <w:numId w:val="30"/>
        </w:numPr>
        <w:tabs>
          <w:tab w:val="left" w:pos="567"/>
        </w:tabs>
        <w:spacing w:before="80" w:after="0"/>
        <w:ind w:left="567" w:hanging="567"/>
        <w:jc w:val="both"/>
        <w:rPr>
          <w:sz w:val="22"/>
          <w:szCs w:val="22"/>
        </w:rPr>
      </w:pPr>
      <w:r w:rsidRPr="00E35324">
        <w:rPr>
          <w:sz w:val="22"/>
          <w:szCs w:val="22"/>
        </w:rPr>
        <w:t>Reklamaci lze uplatnit nejpozději poslední den běhu záruční doby, přičemž i reklamace odeslaná objednatelem v poslední den záruční doby se považuje za včas uplatněnou.</w:t>
      </w:r>
    </w:p>
    <w:p w:rsidR="008619EF" w:rsidRPr="007D4FB3" w:rsidRDefault="008619EF" w:rsidP="00820311">
      <w:pPr>
        <w:pStyle w:val="Zkladntext"/>
        <w:numPr>
          <w:ilvl w:val="0"/>
          <w:numId w:val="30"/>
        </w:numPr>
        <w:tabs>
          <w:tab w:val="left" w:pos="567"/>
        </w:tabs>
        <w:spacing w:before="80" w:after="0"/>
        <w:ind w:left="567" w:hanging="567"/>
        <w:jc w:val="both"/>
        <w:rPr>
          <w:sz w:val="22"/>
          <w:szCs w:val="22"/>
        </w:rPr>
      </w:pPr>
      <w:r w:rsidRPr="00E35324">
        <w:rPr>
          <w:sz w:val="22"/>
          <w:szCs w:val="22"/>
        </w:rPr>
        <w:t xml:space="preserve">Zhotovitel je vždy povinen nastoupit k odstranění reklamované vady nejpozději do </w:t>
      </w:r>
      <w:proofErr w:type="gramStart"/>
      <w:r w:rsidRPr="00E35324">
        <w:rPr>
          <w:sz w:val="22"/>
          <w:szCs w:val="22"/>
        </w:rPr>
        <w:t>10</w:t>
      </w:r>
      <w:proofErr w:type="gramEnd"/>
      <w:r w:rsidRPr="00E35324">
        <w:rPr>
          <w:sz w:val="22"/>
          <w:szCs w:val="22"/>
        </w:rPr>
        <w:t>-</w:t>
      </w:r>
      <w:proofErr w:type="gramStart"/>
      <w:r w:rsidRPr="00E35324">
        <w:rPr>
          <w:sz w:val="22"/>
          <w:szCs w:val="22"/>
        </w:rPr>
        <w:t>ti</w:t>
      </w:r>
      <w:proofErr w:type="gramEnd"/>
      <w:r w:rsidRPr="00E35324">
        <w:rPr>
          <w:sz w:val="22"/>
          <w:szCs w:val="22"/>
        </w:rPr>
        <w:t xml:space="preserve"> dnů po obdržení reklamace, pokud </w:t>
      </w:r>
      <w:r w:rsidRPr="007D4FB3">
        <w:rPr>
          <w:sz w:val="22"/>
          <w:szCs w:val="22"/>
        </w:rPr>
        <w:t xml:space="preserve">nebude písemně dohodnuta lhůta jiná, a to i v případě, že reklamaci neuznává. </w:t>
      </w:r>
    </w:p>
    <w:p w:rsidR="008619EF" w:rsidRPr="007D4FB3" w:rsidRDefault="008619EF" w:rsidP="00820311">
      <w:pPr>
        <w:pStyle w:val="Zkladntext"/>
        <w:tabs>
          <w:tab w:val="left" w:pos="567"/>
        </w:tabs>
        <w:spacing w:after="0"/>
        <w:ind w:left="567"/>
        <w:jc w:val="both"/>
        <w:rPr>
          <w:sz w:val="22"/>
          <w:szCs w:val="22"/>
        </w:rPr>
      </w:pPr>
      <w:r w:rsidRPr="007D4FB3">
        <w:rPr>
          <w:sz w:val="22"/>
          <w:szCs w:val="22"/>
        </w:rPr>
        <w:t xml:space="preserve">Pokud se zhotovitel dostane do prodlení s plněním této povinnosti, je povinen zaplatit objednateli smluvní pokutu ve výši </w:t>
      </w:r>
      <w:r w:rsidR="00A62153" w:rsidRPr="007D4FB3">
        <w:rPr>
          <w:sz w:val="22"/>
          <w:szCs w:val="22"/>
        </w:rPr>
        <w:t>2</w:t>
      </w:r>
      <w:r w:rsidR="0021507B" w:rsidRPr="007D4FB3">
        <w:rPr>
          <w:sz w:val="22"/>
          <w:szCs w:val="22"/>
        </w:rPr>
        <w:t>0</w:t>
      </w:r>
      <w:r w:rsidRPr="007D4FB3">
        <w:rPr>
          <w:sz w:val="22"/>
          <w:szCs w:val="22"/>
        </w:rPr>
        <w:t xml:space="preserve">0,- Kč za každý den prodlení (tj. za každý den, o který nastoupí později) a jednotlivou vadu. </w:t>
      </w:r>
    </w:p>
    <w:p w:rsidR="008619EF" w:rsidRPr="007D4FB3" w:rsidRDefault="008619EF" w:rsidP="00820311">
      <w:pPr>
        <w:pStyle w:val="Zkladntext"/>
        <w:numPr>
          <w:ilvl w:val="0"/>
          <w:numId w:val="30"/>
        </w:numPr>
        <w:tabs>
          <w:tab w:val="left" w:pos="567"/>
        </w:tabs>
        <w:spacing w:before="80" w:after="0"/>
        <w:ind w:left="567" w:hanging="567"/>
        <w:jc w:val="both"/>
        <w:rPr>
          <w:sz w:val="22"/>
          <w:szCs w:val="22"/>
        </w:rPr>
      </w:pPr>
      <w:r w:rsidRPr="007D4FB3">
        <w:rPr>
          <w:sz w:val="22"/>
          <w:szCs w:val="22"/>
        </w:rPr>
        <w:t xml:space="preserve">Zhotovitel je vždy povinen odstranit reklamovanou vadu formou opravy (nebude-li dohodnuto jinak) nejpozději do </w:t>
      </w:r>
      <w:proofErr w:type="gramStart"/>
      <w:r w:rsidRPr="007D4FB3">
        <w:rPr>
          <w:sz w:val="22"/>
          <w:szCs w:val="22"/>
        </w:rPr>
        <w:t>30</w:t>
      </w:r>
      <w:proofErr w:type="gramEnd"/>
      <w:r w:rsidRPr="007D4FB3">
        <w:rPr>
          <w:sz w:val="22"/>
          <w:szCs w:val="22"/>
        </w:rPr>
        <w:t>-</w:t>
      </w:r>
      <w:proofErr w:type="gramStart"/>
      <w:r w:rsidRPr="007D4FB3">
        <w:rPr>
          <w:sz w:val="22"/>
          <w:szCs w:val="22"/>
        </w:rPr>
        <w:t>ti</w:t>
      </w:r>
      <w:proofErr w:type="gramEnd"/>
      <w:r w:rsidRPr="007D4FB3">
        <w:rPr>
          <w:sz w:val="22"/>
          <w:szCs w:val="22"/>
        </w:rPr>
        <w:t xml:space="preserve"> dnů po obdržení reklamace, pokud nebude písemně dohodnuta lhůta jiná, a to i v případě, že reklamaci neuznává. </w:t>
      </w:r>
    </w:p>
    <w:p w:rsidR="008619EF" w:rsidRPr="007D4FB3" w:rsidRDefault="008619EF" w:rsidP="00820311">
      <w:pPr>
        <w:pStyle w:val="Zkladntext"/>
        <w:tabs>
          <w:tab w:val="left" w:pos="567"/>
        </w:tabs>
        <w:spacing w:after="0"/>
        <w:ind w:left="567" w:hanging="567"/>
        <w:jc w:val="both"/>
        <w:rPr>
          <w:sz w:val="22"/>
          <w:szCs w:val="22"/>
        </w:rPr>
      </w:pPr>
      <w:r w:rsidRPr="007D4FB3">
        <w:rPr>
          <w:sz w:val="22"/>
          <w:szCs w:val="22"/>
        </w:rPr>
        <w:tab/>
        <w:t xml:space="preserve">Pokud se zhotovitel dostane do prodlení s plněním této povinnosti, je povinen zaplatit objednateli smluvní pokutu ve výši </w:t>
      </w:r>
      <w:r w:rsidR="00A62153" w:rsidRPr="007D4FB3">
        <w:rPr>
          <w:sz w:val="22"/>
          <w:szCs w:val="22"/>
        </w:rPr>
        <w:t>4</w:t>
      </w:r>
      <w:r w:rsidR="0021507B" w:rsidRPr="007D4FB3">
        <w:rPr>
          <w:sz w:val="22"/>
          <w:szCs w:val="22"/>
        </w:rPr>
        <w:t>00,-</w:t>
      </w:r>
      <w:r w:rsidRPr="007D4FB3">
        <w:rPr>
          <w:sz w:val="22"/>
          <w:szCs w:val="22"/>
        </w:rPr>
        <w:t xml:space="preserve"> Kč za každý den prodlení a jednotlivou vadu. Náklady na odstranění reklamované vady nese zhotovitel i ve sporných případech až do rozhodnutí soudu.</w:t>
      </w:r>
    </w:p>
    <w:p w:rsidR="008619EF" w:rsidRPr="00E35324"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7D4FB3">
        <w:rPr>
          <w:sz w:val="22"/>
          <w:szCs w:val="22"/>
        </w:rPr>
        <w:t>Nenastoupí-li zhotovitel k odstranění</w:t>
      </w:r>
      <w:r w:rsidRPr="00E35324">
        <w:rPr>
          <w:sz w:val="22"/>
          <w:szCs w:val="22"/>
        </w:rPr>
        <w:t xml:space="preserve"> reklamované vady ani do </w:t>
      </w:r>
      <w:proofErr w:type="gramStart"/>
      <w:r w:rsidRPr="00E35324">
        <w:rPr>
          <w:sz w:val="22"/>
          <w:szCs w:val="22"/>
        </w:rPr>
        <w:t>15</w:t>
      </w:r>
      <w:proofErr w:type="gramEnd"/>
      <w:r w:rsidRPr="00E35324">
        <w:rPr>
          <w:sz w:val="22"/>
          <w:szCs w:val="22"/>
        </w:rPr>
        <w:t>-</w:t>
      </w:r>
      <w:proofErr w:type="gramStart"/>
      <w:r w:rsidRPr="00E35324">
        <w:rPr>
          <w:sz w:val="22"/>
          <w:szCs w:val="22"/>
        </w:rPr>
        <w:t>ti</w:t>
      </w:r>
      <w:proofErr w:type="gramEnd"/>
      <w:r w:rsidRPr="00E35324">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E35324" w:rsidRDefault="008619EF" w:rsidP="00FF4B32">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35324">
        <w:rPr>
          <w:sz w:val="22"/>
          <w:szCs w:val="22"/>
        </w:rPr>
        <w:t xml:space="preserve">Prokáže-li se ve sporných případech, že objednatel reklamoval neoprávněně, </w:t>
      </w:r>
      <w:proofErr w:type="gramStart"/>
      <w:r w:rsidRPr="00E35324">
        <w:rPr>
          <w:sz w:val="22"/>
          <w:szCs w:val="22"/>
        </w:rPr>
        <w:t>tzn. že</w:t>
      </w:r>
      <w:proofErr w:type="gramEnd"/>
      <w:r w:rsidRPr="00E35324">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7E468E" w:rsidRDefault="007E468E" w:rsidP="00FE2CEA">
      <w:pPr>
        <w:tabs>
          <w:tab w:val="left" w:pos="567"/>
          <w:tab w:val="left" w:pos="4678"/>
          <w:tab w:val="left" w:pos="5670"/>
        </w:tabs>
        <w:jc w:val="center"/>
        <w:rPr>
          <w:b/>
          <w:sz w:val="22"/>
          <w:szCs w:val="22"/>
        </w:rPr>
      </w:pPr>
    </w:p>
    <w:p w:rsidR="008619EF" w:rsidRPr="00E35324" w:rsidRDefault="00F65568" w:rsidP="00FE2CEA">
      <w:pPr>
        <w:tabs>
          <w:tab w:val="left" w:pos="567"/>
          <w:tab w:val="left" w:pos="4678"/>
          <w:tab w:val="left" w:pos="5670"/>
        </w:tabs>
        <w:jc w:val="center"/>
        <w:rPr>
          <w:b/>
          <w:sz w:val="22"/>
          <w:szCs w:val="22"/>
        </w:rPr>
      </w:pPr>
      <w:r>
        <w:rPr>
          <w:b/>
          <w:sz w:val="22"/>
          <w:szCs w:val="22"/>
        </w:rPr>
        <w:t>V</w:t>
      </w:r>
      <w:r w:rsidR="008619EF" w:rsidRPr="00E35324">
        <w:rPr>
          <w:b/>
          <w:sz w:val="22"/>
          <w:szCs w:val="22"/>
        </w:rPr>
        <w:t>I</w:t>
      </w:r>
      <w:r>
        <w:rPr>
          <w:b/>
          <w:sz w:val="22"/>
          <w:szCs w:val="22"/>
        </w:rPr>
        <w:t>II</w:t>
      </w:r>
      <w:r w:rsidR="008619EF" w:rsidRPr="00E35324">
        <w:rPr>
          <w:b/>
          <w:sz w:val="22"/>
          <w:szCs w:val="22"/>
        </w:rPr>
        <w:t>.</w:t>
      </w:r>
    </w:p>
    <w:p w:rsidR="008619EF" w:rsidRPr="00E35324" w:rsidRDefault="008619EF" w:rsidP="00FE2CEA">
      <w:pPr>
        <w:tabs>
          <w:tab w:val="left" w:pos="567"/>
          <w:tab w:val="left" w:pos="4678"/>
          <w:tab w:val="left" w:pos="5670"/>
        </w:tabs>
        <w:jc w:val="center"/>
        <w:rPr>
          <w:b/>
          <w:sz w:val="22"/>
          <w:szCs w:val="22"/>
        </w:rPr>
      </w:pPr>
      <w:r w:rsidRPr="00E35324">
        <w:rPr>
          <w:b/>
          <w:sz w:val="22"/>
          <w:szCs w:val="22"/>
        </w:rPr>
        <w:t>Ostatní ujednání</w:t>
      </w:r>
    </w:p>
    <w:p w:rsidR="008619EF" w:rsidRPr="00E35324" w:rsidRDefault="008619EF" w:rsidP="006E68B7">
      <w:pPr>
        <w:numPr>
          <w:ilvl w:val="0"/>
          <w:numId w:val="31"/>
        </w:numPr>
        <w:tabs>
          <w:tab w:val="left" w:pos="567"/>
          <w:tab w:val="left" w:pos="2127"/>
        </w:tabs>
        <w:spacing w:before="80"/>
        <w:ind w:left="567" w:hanging="567"/>
        <w:jc w:val="both"/>
        <w:rPr>
          <w:sz w:val="22"/>
          <w:szCs w:val="22"/>
        </w:rPr>
      </w:pPr>
      <w:r w:rsidRPr="00E35324">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E35324" w:rsidRDefault="008619EF" w:rsidP="00DC3061">
      <w:pPr>
        <w:numPr>
          <w:ilvl w:val="0"/>
          <w:numId w:val="31"/>
        </w:numPr>
        <w:tabs>
          <w:tab w:val="left" w:pos="567"/>
          <w:tab w:val="left" w:pos="2127"/>
        </w:tabs>
        <w:spacing w:before="80"/>
        <w:ind w:left="567" w:hanging="567"/>
        <w:jc w:val="both"/>
        <w:rPr>
          <w:sz w:val="22"/>
          <w:szCs w:val="22"/>
        </w:rPr>
      </w:pPr>
      <w:r w:rsidRPr="00E35324">
        <w:rPr>
          <w:sz w:val="22"/>
          <w:szCs w:val="22"/>
        </w:rPr>
        <w:t>Zhotovitel je oprávněn své pohledávky vůči objednateli vyplývající z této smlouvy postoupit na třetí osobu či zastavit třetí osobě pouze s předchozím písemným souhlasem objednatele.</w:t>
      </w:r>
    </w:p>
    <w:p w:rsidR="008619EF" w:rsidRPr="00E35324" w:rsidRDefault="008619EF" w:rsidP="00AE71FC">
      <w:pPr>
        <w:numPr>
          <w:ilvl w:val="0"/>
          <w:numId w:val="31"/>
        </w:numPr>
        <w:tabs>
          <w:tab w:val="left" w:pos="567"/>
          <w:tab w:val="left" w:pos="2127"/>
        </w:tabs>
        <w:spacing w:before="80"/>
        <w:ind w:left="567" w:hanging="567"/>
        <w:jc w:val="both"/>
        <w:rPr>
          <w:sz w:val="22"/>
          <w:szCs w:val="22"/>
        </w:rPr>
      </w:pPr>
      <w:r w:rsidRPr="00E35324">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E35324" w:rsidRDefault="008619EF" w:rsidP="00E55DDC">
      <w:pPr>
        <w:tabs>
          <w:tab w:val="left" w:pos="567"/>
          <w:tab w:val="left" w:pos="2127"/>
        </w:tabs>
        <w:jc w:val="center"/>
        <w:rPr>
          <w:b/>
          <w:sz w:val="22"/>
          <w:szCs w:val="22"/>
        </w:rPr>
      </w:pPr>
    </w:p>
    <w:p w:rsidR="008619EF" w:rsidRPr="00E35324" w:rsidRDefault="00F65568" w:rsidP="00BD6FA8">
      <w:pPr>
        <w:keepNext/>
        <w:tabs>
          <w:tab w:val="left" w:pos="567"/>
          <w:tab w:val="left" w:pos="2127"/>
        </w:tabs>
        <w:jc w:val="center"/>
        <w:rPr>
          <w:b/>
          <w:sz w:val="22"/>
          <w:szCs w:val="22"/>
        </w:rPr>
      </w:pPr>
      <w:r>
        <w:rPr>
          <w:b/>
          <w:sz w:val="22"/>
          <w:szCs w:val="22"/>
        </w:rPr>
        <w:t>I</w:t>
      </w:r>
      <w:r w:rsidR="008619EF" w:rsidRPr="00E35324">
        <w:rPr>
          <w:b/>
          <w:sz w:val="22"/>
          <w:szCs w:val="22"/>
        </w:rPr>
        <w:t>X.</w:t>
      </w:r>
    </w:p>
    <w:p w:rsidR="008619EF" w:rsidRPr="00E35324" w:rsidRDefault="008619EF" w:rsidP="00BD6FA8">
      <w:pPr>
        <w:pStyle w:val="Nadpis2"/>
        <w:spacing w:before="0"/>
        <w:rPr>
          <w:sz w:val="22"/>
          <w:szCs w:val="22"/>
        </w:rPr>
      </w:pPr>
      <w:r w:rsidRPr="00E35324">
        <w:rPr>
          <w:sz w:val="22"/>
          <w:szCs w:val="22"/>
        </w:rPr>
        <w:t>Adresy pro doručování a zástupci pro věci technické</w:t>
      </w:r>
    </w:p>
    <w:p w:rsidR="008619EF" w:rsidRPr="00E35324" w:rsidRDefault="008619EF" w:rsidP="00BD6FA8">
      <w:pPr>
        <w:pStyle w:val="Zkladntext"/>
        <w:keepNext/>
        <w:numPr>
          <w:ilvl w:val="0"/>
          <w:numId w:val="24"/>
        </w:numPr>
        <w:tabs>
          <w:tab w:val="left" w:pos="567"/>
        </w:tabs>
        <w:spacing w:before="80" w:after="0"/>
        <w:ind w:left="567" w:right="-142" w:hanging="567"/>
        <w:jc w:val="both"/>
        <w:rPr>
          <w:sz w:val="22"/>
          <w:szCs w:val="22"/>
        </w:rPr>
      </w:pPr>
      <w:r w:rsidRPr="00E35324">
        <w:rPr>
          <w:sz w:val="22"/>
          <w:szCs w:val="22"/>
        </w:rPr>
        <w:t>Adresy pro doručování:</w:t>
      </w:r>
    </w:p>
    <w:p w:rsidR="008619EF" w:rsidRPr="00E35324" w:rsidRDefault="008619EF" w:rsidP="00E26E5A">
      <w:pPr>
        <w:pStyle w:val="Zkladntext"/>
        <w:tabs>
          <w:tab w:val="left" w:pos="1418"/>
        </w:tabs>
        <w:spacing w:before="40" w:after="0"/>
        <w:ind w:left="567" w:right="-142"/>
        <w:rPr>
          <w:sz w:val="22"/>
          <w:szCs w:val="22"/>
        </w:rPr>
      </w:pPr>
      <w:r w:rsidRPr="00E35324">
        <w:rPr>
          <w:sz w:val="22"/>
          <w:szCs w:val="22"/>
        </w:rPr>
        <w:t xml:space="preserve">Adresa a e-mail objednatele jsou: </w:t>
      </w:r>
    </w:p>
    <w:p w:rsidR="008619EF" w:rsidRPr="00E35324" w:rsidRDefault="008619EF" w:rsidP="00581ACC">
      <w:pPr>
        <w:tabs>
          <w:tab w:val="left" w:pos="1134"/>
        </w:tabs>
        <w:ind w:left="567"/>
        <w:rPr>
          <w:sz w:val="22"/>
          <w:szCs w:val="22"/>
        </w:rPr>
      </w:pPr>
      <w:r w:rsidRPr="00E35324">
        <w:rPr>
          <w:sz w:val="22"/>
          <w:szCs w:val="22"/>
        </w:rPr>
        <w:tab/>
        <w:t>Město Svitavy</w:t>
      </w:r>
    </w:p>
    <w:p w:rsidR="008619EF" w:rsidRPr="007D4FB3" w:rsidRDefault="008619EF" w:rsidP="00581ACC">
      <w:pPr>
        <w:tabs>
          <w:tab w:val="left" w:pos="1134"/>
        </w:tabs>
        <w:ind w:left="567"/>
        <w:rPr>
          <w:sz w:val="22"/>
          <w:szCs w:val="22"/>
        </w:rPr>
      </w:pPr>
      <w:r w:rsidRPr="00E35324">
        <w:rPr>
          <w:sz w:val="22"/>
          <w:szCs w:val="22"/>
        </w:rPr>
        <w:tab/>
        <w:t xml:space="preserve">Adresa: T. G. Masaryka 5/35, </w:t>
      </w:r>
      <w:r w:rsidRPr="007D4FB3">
        <w:rPr>
          <w:sz w:val="22"/>
          <w:szCs w:val="22"/>
        </w:rPr>
        <w:t>568 02 Svitavy</w:t>
      </w:r>
    </w:p>
    <w:p w:rsidR="00AC7F01" w:rsidRPr="007D4FB3" w:rsidRDefault="008619EF" w:rsidP="00BD6FA8">
      <w:pPr>
        <w:tabs>
          <w:tab w:val="left" w:pos="567"/>
          <w:tab w:val="left" w:pos="1134"/>
        </w:tabs>
        <w:ind w:left="567"/>
        <w:jc w:val="both"/>
        <w:rPr>
          <w:sz w:val="22"/>
          <w:szCs w:val="22"/>
        </w:rPr>
      </w:pPr>
      <w:r w:rsidRPr="007D4FB3">
        <w:rPr>
          <w:sz w:val="22"/>
          <w:szCs w:val="22"/>
        </w:rPr>
        <w:tab/>
        <w:t>e-mail:</w:t>
      </w:r>
      <w:r w:rsidR="00926E00" w:rsidRPr="007D4FB3">
        <w:rPr>
          <w:sz w:val="22"/>
          <w:szCs w:val="22"/>
        </w:rPr>
        <w:t xml:space="preserve"> </w:t>
      </w:r>
      <w:hyperlink r:id="rId8" w:history="1">
        <w:r w:rsidR="00871CA1" w:rsidRPr="007D4FB3">
          <w:rPr>
            <w:rStyle w:val="Hypertextovodkaz"/>
            <w:sz w:val="22"/>
            <w:szCs w:val="22"/>
          </w:rPr>
          <w:t>radnice@svitavy.cz</w:t>
        </w:r>
      </w:hyperlink>
      <w:r w:rsidRPr="007D4FB3">
        <w:rPr>
          <w:sz w:val="22"/>
          <w:szCs w:val="22"/>
        </w:rPr>
        <w:t xml:space="preserve"> a současně</w:t>
      </w:r>
      <w:r w:rsidR="00D63547">
        <w:rPr>
          <w:sz w:val="22"/>
          <w:szCs w:val="22"/>
        </w:rPr>
        <w:t xml:space="preserve"> </w:t>
      </w:r>
      <w:proofErr w:type="spellStart"/>
      <w:r w:rsidR="00D63547">
        <w:rPr>
          <w:sz w:val="22"/>
          <w:szCs w:val="22"/>
        </w:rPr>
        <w:t>xxxxxxxxxxxxxxxxxxxxxxx</w:t>
      </w:r>
      <w:proofErr w:type="spellEnd"/>
    </w:p>
    <w:p w:rsidR="008619EF" w:rsidRPr="007D4FB3" w:rsidRDefault="008619EF" w:rsidP="00330D3C">
      <w:pPr>
        <w:tabs>
          <w:tab w:val="left" w:pos="567"/>
          <w:tab w:val="left" w:pos="1134"/>
        </w:tabs>
        <w:ind w:left="567"/>
        <w:jc w:val="both"/>
        <w:rPr>
          <w:sz w:val="22"/>
          <w:szCs w:val="22"/>
        </w:rPr>
      </w:pPr>
      <w:r w:rsidRPr="007D4FB3">
        <w:rPr>
          <w:sz w:val="22"/>
          <w:szCs w:val="22"/>
        </w:rPr>
        <w:tab/>
        <w:t>datová schránka: 6jrbphg</w:t>
      </w:r>
    </w:p>
    <w:p w:rsidR="008619EF" w:rsidRPr="007D4FB3" w:rsidRDefault="008619EF" w:rsidP="00BD6FA8">
      <w:pPr>
        <w:pStyle w:val="Zkladntext"/>
        <w:tabs>
          <w:tab w:val="left" w:pos="1418"/>
        </w:tabs>
        <w:spacing w:before="40" w:after="0"/>
        <w:ind w:left="567" w:right="-142"/>
        <w:rPr>
          <w:sz w:val="22"/>
          <w:szCs w:val="22"/>
        </w:rPr>
      </w:pPr>
      <w:r w:rsidRPr="007D4FB3">
        <w:rPr>
          <w:sz w:val="22"/>
          <w:szCs w:val="22"/>
        </w:rPr>
        <w:t xml:space="preserve"> Adresa a e-mail zhotovitele jsou:</w:t>
      </w:r>
    </w:p>
    <w:p w:rsidR="00624FEC" w:rsidRPr="007D4FB3" w:rsidRDefault="00DF55AA" w:rsidP="00624FEC">
      <w:pPr>
        <w:tabs>
          <w:tab w:val="left" w:pos="1134"/>
        </w:tabs>
        <w:ind w:left="567"/>
        <w:rPr>
          <w:bCs/>
          <w:sz w:val="22"/>
          <w:szCs w:val="22"/>
        </w:rPr>
      </w:pPr>
      <w:r w:rsidRPr="007D4FB3">
        <w:rPr>
          <w:sz w:val="22"/>
          <w:szCs w:val="22"/>
        </w:rPr>
        <w:tab/>
      </w:r>
      <w:r w:rsidR="00624FEC" w:rsidRPr="007D4FB3">
        <w:rPr>
          <w:bCs/>
          <w:sz w:val="22"/>
          <w:szCs w:val="22"/>
        </w:rPr>
        <w:t xml:space="preserve">OKNA SVITAVY CZ, s.r.o. </w:t>
      </w:r>
    </w:p>
    <w:p w:rsidR="00871CA1" w:rsidRPr="007D4FB3" w:rsidRDefault="00871CA1" w:rsidP="00871CA1">
      <w:pPr>
        <w:tabs>
          <w:tab w:val="left" w:pos="1134"/>
        </w:tabs>
        <w:ind w:left="567"/>
        <w:rPr>
          <w:sz w:val="22"/>
          <w:szCs w:val="22"/>
        </w:rPr>
      </w:pPr>
      <w:r w:rsidRPr="007D4FB3">
        <w:rPr>
          <w:sz w:val="22"/>
          <w:szCs w:val="22"/>
        </w:rPr>
        <w:lastRenderedPageBreak/>
        <w:tab/>
        <w:t xml:space="preserve">Adresa: </w:t>
      </w:r>
      <w:r w:rsidR="006215D2" w:rsidRPr="007D4FB3">
        <w:rPr>
          <w:bCs/>
          <w:sz w:val="22"/>
          <w:szCs w:val="22"/>
        </w:rPr>
        <w:t>T. G. Masaryka 55/18, Předměstí,</w:t>
      </w:r>
      <w:r w:rsidRPr="007D4FB3">
        <w:rPr>
          <w:sz w:val="22"/>
          <w:szCs w:val="22"/>
        </w:rPr>
        <w:t xml:space="preserve"> 568 02 Svitavy</w:t>
      </w:r>
    </w:p>
    <w:p w:rsidR="00871CA1" w:rsidRPr="007D4FB3" w:rsidRDefault="00871CA1" w:rsidP="00871CA1">
      <w:pPr>
        <w:tabs>
          <w:tab w:val="left" w:pos="567"/>
          <w:tab w:val="left" w:pos="1134"/>
        </w:tabs>
        <w:ind w:left="567"/>
        <w:jc w:val="both"/>
        <w:rPr>
          <w:sz w:val="22"/>
          <w:szCs w:val="22"/>
        </w:rPr>
      </w:pPr>
      <w:r w:rsidRPr="007D4FB3">
        <w:rPr>
          <w:sz w:val="22"/>
          <w:szCs w:val="22"/>
        </w:rPr>
        <w:tab/>
        <w:t>e</w:t>
      </w:r>
      <w:r w:rsidR="006215D2" w:rsidRPr="007D4FB3">
        <w:rPr>
          <w:sz w:val="22"/>
          <w:szCs w:val="22"/>
        </w:rPr>
        <w:t>-mail:</w:t>
      </w:r>
      <w:r w:rsidR="007915EA" w:rsidRPr="007D4FB3">
        <w:rPr>
          <w:sz w:val="22"/>
          <w:szCs w:val="22"/>
        </w:rPr>
        <w:t xml:space="preserve"> </w:t>
      </w:r>
      <w:hyperlink r:id="rId9" w:history="1">
        <w:r w:rsidR="007915EA" w:rsidRPr="007D4FB3">
          <w:rPr>
            <w:rStyle w:val="Hypertextovodkaz"/>
            <w:sz w:val="22"/>
            <w:szCs w:val="22"/>
          </w:rPr>
          <w:t>risvitavy@mail.ri-okna.cz</w:t>
        </w:r>
      </w:hyperlink>
      <w:r w:rsidR="007915EA" w:rsidRPr="007D4FB3">
        <w:rPr>
          <w:sz w:val="22"/>
          <w:szCs w:val="22"/>
        </w:rPr>
        <w:t xml:space="preserve"> </w:t>
      </w:r>
    </w:p>
    <w:p w:rsidR="006215D2" w:rsidRPr="007D4FB3" w:rsidRDefault="00871CA1" w:rsidP="006215D2">
      <w:pPr>
        <w:tabs>
          <w:tab w:val="left" w:pos="567"/>
          <w:tab w:val="left" w:pos="1134"/>
        </w:tabs>
        <w:spacing w:after="60"/>
        <w:ind w:left="567"/>
        <w:jc w:val="both"/>
        <w:rPr>
          <w:sz w:val="22"/>
          <w:szCs w:val="22"/>
        </w:rPr>
      </w:pPr>
      <w:r w:rsidRPr="007D4FB3">
        <w:rPr>
          <w:sz w:val="22"/>
          <w:szCs w:val="22"/>
        </w:rPr>
        <w:tab/>
        <w:t xml:space="preserve">datová schránka: </w:t>
      </w:r>
      <w:r w:rsidR="006215D2" w:rsidRPr="007D4FB3">
        <w:rPr>
          <w:sz w:val="22"/>
          <w:szCs w:val="22"/>
        </w:rPr>
        <w:t>cgd7irq</w:t>
      </w:r>
    </w:p>
    <w:p w:rsidR="008619EF" w:rsidRPr="007D4FB3" w:rsidRDefault="008619EF" w:rsidP="00DA347C">
      <w:pPr>
        <w:tabs>
          <w:tab w:val="left" w:pos="1134"/>
        </w:tabs>
        <w:spacing w:after="80"/>
        <w:ind w:left="567"/>
        <w:jc w:val="both"/>
        <w:rPr>
          <w:sz w:val="22"/>
          <w:szCs w:val="22"/>
        </w:rPr>
      </w:pPr>
      <w:r w:rsidRPr="007D4FB3">
        <w:rPr>
          <w:sz w:val="22"/>
          <w:szCs w:val="22"/>
        </w:rPr>
        <w:t>nebo jiné adresy nebo e-</w:t>
      </w:r>
      <w:proofErr w:type="spellStart"/>
      <w:r w:rsidRPr="007D4FB3">
        <w:rPr>
          <w:sz w:val="22"/>
          <w:szCs w:val="22"/>
        </w:rPr>
        <w:t>mailové</w:t>
      </w:r>
      <w:proofErr w:type="spellEnd"/>
      <w:r w:rsidRPr="007D4FB3">
        <w:rPr>
          <w:sz w:val="22"/>
          <w:szCs w:val="22"/>
        </w:rPr>
        <w:t xml:space="preserve"> adresy, které budou druhé straně způsobem dle tohoto článku oznámeny.</w:t>
      </w:r>
    </w:p>
    <w:p w:rsidR="008619EF" w:rsidRPr="00913E9B"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7D4FB3">
        <w:rPr>
          <w:sz w:val="22"/>
          <w:szCs w:val="22"/>
        </w:rPr>
        <w:t>Veškerá oznámení, výzvy, reklamace a jiné úkony</w:t>
      </w:r>
      <w:r w:rsidRPr="00E35324">
        <w:rPr>
          <w:sz w:val="22"/>
          <w:szCs w:val="22"/>
        </w:rPr>
        <w:t xml:space="preserve"> dle této smlouvy mohou být zaslány písemně doporučenou poštou</w:t>
      </w:r>
      <w:r w:rsidR="00DF55AA">
        <w:rPr>
          <w:sz w:val="22"/>
          <w:szCs w:val="22"/>
        </w:rPr>
        <w:t>, datovou schránkou</w:t>
      </w:r>
      <w:r w:rsidRPr="00E35324">
        <w:rPr>
          <w:sz w:val="22"/>
          <w:szCs w:val="22"/>
        </w:rPr>
        <w:t xml:space="preserve"> </w:t>
      </w:r>
      <w:r w:rsidRPr="00D11C57">
        <w:rPr>
          <w:sz w:val="22"/>
          <w:szCs w:val="22"/>
        </w:rPr>
        <w:t>nebo e-mailem na adresy shora dohodnuté.</w:t>
      </w:r>
      <w:r w:rsidR="00DF55AA">
        <w:rPr>
          <w:sz w:val="22"/>
          <w:szCs w:val="22"/>
        </w:rPr>
        <w:t xml:space="preserve"> </w:t>
      </w:r>
    </w:p>
    <w:p w:rsidR="008619EF" w:rsidRPr="00D11C57" w:rsidRDefault="008619EF"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913E9B">
        <w:rPr>
          <w:sz w:val="22"/>
          <w:szCs w:val="22"/>
        </w:rPr>
        <w:t xml:space="preserve">Zástupcem pro věci technické objednatele je </w:t>
      </w:r>
      <w:r w:rsidR="00913E9B">
        <w:rPr>
          <w:sz w:val="22"/>
          <w:szCs w:val="22"/>
        </w:rPr>
        <w:t xml:space="preserve">pan </w:t>
      </w:r>
      <w:proofErr w:type="spellStart"/>
      <w:r w:rsidR="00D63547">
        <w:rPr>
          <w:sz w:val="22"/>
          <w:szCs w:val="22"/>
        </w:rPr>
        <w:t>xxxxxxxxxx</w:t>
      </w:r>
      <w:proofErr w:type="spellEnd"/>
      <w:r w:rsidR="008117A8" w:rsidRPr="00913E9B">
        <w:rPr>
          <w:sz w:val="22"/>
          <w:szCs w:val="22"/>
        </w:rPr>
        <w:t xml:space="preserve">, </w:t>
      </w:r>
      <w:r w:rsidR="008117A8" w:rsidRPr="00C95AAB">
        <w:rPr>
          <w:sz w:val="22"/>
          <w:szCs w:val="22"/>
        </w:rPr>
        <w:t>tel.</w:t>
      </w:r>
      <w:r w:rsidR="00913E9B" w:rsidRPr="00C95AAB">
        <w:rPr>
          <w:sz w:val="22"/>
          <w:szCs w:val="22"/>
        </w:rPr>
        <w:t xml:space="preserve"> </w:t>
      </w:r>
      <w:proofErr w:type="spellStart"/>
      <w:r w:rsidR="00D63547">
        <w:rPr>
          <w:sz w:val="22"/>
          <w:szCs w:val="22"/>
        </w:rPr>
        <w:t>xxxxxxxxx</w:t>
      </w:r>
      <w:proofErr w:type="spellEnd"/>
      <w:r w:rsidR="00CF5090" w:rsidRPr="00D11C57">
        <w:rPr>
          <w:sz w:val="22"/>
          <w:szCs w:val="22"/>
        </w:rPr>
        <w:t>,</w:t>
      </w:r>
      <w:r w:rsidR="00907C8A" w:rsidRPr="00D11C57">
        <w:rPr>
          <w:i/>
          <w:sz w:val="22"/>
          <w:szCs w:val="22"/>
        </w:rPr>
        <w:t xml:space="preserve"> </w:t>
      </w:r>
      <w:r w:rsidR="00913E9B" w:rsidRPr="00913E9B">
        <w:rPr>
          <w:sz w:val="22"/>
          <w:szCs w:val="22"/>
        </w:rPr>
        <w:t xml:space="preserve">e-mail: </w:t>
      </w:r>
      <w:proofErr w:type="spellStart"/>
      <w:r w:rsidR="00D63547">
        <w:rPr>
          <w:sz w:val="22"/>
          <w:szCs w:val="22"/>
        </w:rPr>
        <w:t>xxxxxxxxxxxxxxxxxxxxxx</w:t>
      </w:r>
      <w:proofErr w:type="spellEnd"/>
      <w:r w:rsidR="00913E9B">
        <w:rPr>
          <w:sz w:val="22"/>
          <w:szCs w:val="22"/>
        </w:rPr>
        <w:t xml:space="preserve">, </w:t>
      </w:r>
      <w:r w:rsidR="00907C8A" w:rsidRPr="00D11C57">
        <w:rPr>
          <w:sz w:val="22"/>
          <w:szCs w:val="22"/>
        </w:rPr>
        <w:t>neb</w:t>
      </w:r>
      <w:r w:rsidRPr="00D11C57">
        <w:rPr>
          <w:sz w:val="22"/>
          <w:szCs w:val="22"/>
        </w:rPr>
        <w:t xml:space="preserve">o jiná osoba, kterou objednatel určí. </w:t>
      </w:r>
    </w:p>
    <w:p w:rsidR="008619EF" w:rsidRPr="00D11C57" w:rsidRDefault="008619EF" w:rsidP="00027919">
      <w:pPr>
        <w:pStyle w:val="Zkladntext"/>
        <w:tabs>
          <w:tab w:val="left" w:pos="567"/>
          <w:tab w:val="left" w:pos="851"/>
        </w:tabs>
        <w:spacing w:after="0"/>
        <w:ind w:left="567" w:right="-142"/>
        <w:rPr>
          <w:sz w:val="22"/>
          <w:szCs w:val="22"/>
        </w:rPr>
      </w:pPr>
      <w:r w:rsidRPr="00D11C57">
        <w:rPr>
          <w:sz w:val="22"/>
          <w:szCs w:val="22"/>
        </w:rPr>
        <w:t>Zástupce pro věci technické objednatele je oprávněn provádět rozhodnutí týkající se např.:</w:t>
      </w:r>
    </w:p>
    <w:p w:rsidR="008619EF" w:rsidRPr="00D11C57" w:rsidRDefault="008619EF" w:rsidP="00E26E5A">
      <w:pPr>
        <w:tabs>
          <w:tab w:val="left" w:pos="851"/>
        </w:tabs>
        <w:ind w:left="851" w:hanging="284"/>
        <w:jc w:val="both"/>
        <w:rPr>
          <w:snapToGrid w:val="0"/>
          <w:sz w:val="22"/>
          <w:szCs w:val="22"/>
        </w:rPr>
      </w:pPr>
      <w:r w:rsidRPr="00D11C57">
        <w:rPr>
          <w:snapToGrid w:val="0"/>
          <w:sz w:val="22"/>
          <w:szCs w:val="22"/>
        </w:rPr>
        <w:t xml:space="preserve">- </w:t>
      </w:r>
      <w:r w:rsidRPr="00D11C57">
        <w:rPr>
          <w:snapToGrid w:val="0"/>
          <w:sz w:val="22"/>
          <w:szCs w:val="22"/>
        </w:rPr>
        <w:tab/>
        <w:t>pozastavení provádění prací na díle nebo jeho části, nebo pozastavení provádění díla jako celku,</w:t>
      </w:r>
    </w:p>
    <w:p w:rsidR="008619EF" w:rsidRPr="00D11C57" w:rsidRDefault="008619EF" w:rsidP="00E26E5A">
      <w:pPr>
        <w:tabs>
          <w:tab w:val="left" w:pos="851"/>
        </w:tabs>
        <w:ind w:left="851" w:hanging="284"/>
        <w:jc w:val="both"/>
        <w:rPr>
          <w:snapToGrid w:val="0"/>
          <w:sz w:val="22"/>
          <w:szCs w:val="22"/>
        </w:rPr>
      </w:pPr>
      <w:r w:rsidRPr="00D11C57">
        <w:rPr>
          <w:sz w:val="22"/>
          <w:szCs w:val="22"/>
        </w:rPr>
        <w:t xml:space="preserve">- </w:t>
      </w:r>
      <w:r w:rsidRPr="00D11C57">
        <w:rPr>
          <w:sz w:val="22"/>
          <w:szCs w:val="22"/>
        </w:rPr>
        <w:tab/>
        <w:t>předběžných rozhodnutí týkajících se projekčních změn díla, včetně rozšíření nebo omezení rozsahu díla,</w:t>
      </w:r>
    </w:p>
    <w:p w:rsidR="00B205A4" w:rsidRPr="00D11C57" w:rsidRDefault="008619EF" w:rsidP="00E26E5A">
      <w:pPr>
        <w:pStyle w:val="Zkladntextodsazen2"/>
        <w:spacing w:after="0" w:line="240" w:lineRule="auto"/>
        <w:ind w:left="567"/>
        <w:jc w:val="both"/>
        <w:rPr>
          <w:sz w:val="22"/>
          <w:szCs w:val="22"/>
        </w:rPr>
      </w:pPr>
      <w:r w:rsidRPr="00D11C57">
        <w:rPr>
          <w:sz w:val="22"/>
          <w:szCs w:val="22"/>
        </w:rPr>
        <w:t>a dále je též oprávněn k převzetí díla a k podpisu předávacích protokolů a zápisů dle této smlouvy o dílo.</w:t>
      </w:r>
    </w:p>
    <w:p w:rsidR="008619EF" w:rsidRPr="00D11C57"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D11C57">
        <w:rPr>
          <w:sz w:val="22"/>
          <w:szCs w:val="22"/>
        </w:rPr>
        <w:t>Zástupcem pro věci technické zhotovitele je</w:t>
      </w:r>
      <w:r w:rsidR="007D4FB3">
        <w:rPr>
          <w:sz w:val="22"/>
          <w:szCs w:val="22"/>
        </w:rPr>
        <w:t xml:space="preserve"> </w:t>
      </w:r>
      <w:proofErr w:type="spellStart"/>
      <w:r w:rsidR="00D63547">
        <w:rPr>
          <w:sz w:val="22"/>
          <w:szCs w:val="22"/>
        </w:rPr>
        <w:t>xxxxxxxxxxxxxxxx</w:t>
      </w:r>
      <w:proofErr w:type="spellEnd"/>
      <w:r w:rsidR="007D4FB3">
        <w:rPr>
          <w:sz w:val="22"/>
          <w:szCs w:val="22"/>
        </w:rPr>
        <w:t xml:space="preserve">, tel. </w:t>
      </w:r>
      <w:proofErr w:type="spellStart"/>
      <w:r w:rsidR="00D63547">
        <w:rPr>
          <w:sz w:val="22"/>
          <w:szCs w:val="22"/>
        </w:rPr>
        <w:t>xxxxxxxxx</w:t>
      </w:r>
      <w:proofErr w:type="spellEnd"/>
      <w:r w:rsidR="00E75E59">
        <w:rPr>
          <w:sz w:val="22"/>
          <w:szCs w:val="22"/>
        </w:rPr>
        <w:t xml:space="preserve">, e-mail: </w:t>
      </w:r>
      <w:proofErr w:type="spellStart"/>
      <w:r w:rsidR="00D63547">
        <w:rPr>
          <w:sz w:val="22"/>
          <w:szCs w:val="22"/>
        </w:rPr>
        <w:t>xxxxxxxxxxxxxxxxxxxxx</w:t>
      </w:r>
      <w:proofErr w:type="spellEnd"/>
      <w:r w:rsidR="00E75E59">
        <w:rPr>
          <w:sz w:val="22"/>
          <w:szCs w:val="22"/>
        </w:rPr>
        <w:t>,</w:t>
      </w:r>
      <w:r w:rsidRPr="00D11C57">
        <w:rPr>
          <w:sz w:val="22"/>
          <w:szCs w:val="22"/>
        </w:rPr>
        <w:t xml:space="preserve"> nebo jiná osoba, kterou zhotovitel určí.</w:t>
      </w:r>
    </w:p>
    <w:p w:rsidR="008619EF" w:rsidRPr="00D11C57" w:rsidRDefault="008619EF" w:rsidP="00FE13AD">
      <w:pPr>
        <w:pStyle w:val="Zkladntext"/>
        <w:tabs>
          <w:tab w:val="left" w:pos="567"/>
          <w:tab w:val="left" w:pos="851"/>
        </w:tabs>
        <w:spacing w:after="0"/>
        <w:ind w:left="567"/>
        <w:jc w:val="both"/>
        <w:rPr>
          <w:sz w:val="22"/>
          <w:szCs w:val="22"/>
        </w:rPr>
      </w:pPr>
      <w:r w:rsidRPr="00D11C57">
        <w:rPr>
          <w:sz w:val="22"/>
          <w:szCs w:val="22"/>
        </w:rPr>
        <w:t xml:space="preserve">Zástupce pro věci technické zhotovitele je touto smlouvou pověřen k vyřizování a řešení technických problémů, řízením prací, koordinací </w:t>
      </w:r>
      <w:r w:rsidR="009B3A6C" w:rsidRPr="00D11C57">
        <w:rPr>
          <w:sz w:val="22"/>
          <w:szCs w:val="22"/>
        </w:rPr>
        <w:t>pod</w:t>
      </w:r>
      <w:r w:rsidRPr="00D11C57">
        <w:rPr>
          <w:sz w:val="22"/>
          <w:szCs w:val="22"/>
        </w:rPr>
        <w:t xml:space="preserve">dodavatelů a řešením všech problémů souvisejících s realizací díla.  </w:t>
      </w:r>
    </w:p>
    <w:p w:rsidR="008619EF" w:rsidRPr="00D11C57"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D11C57">
        <w:rPr>
          <w:sz w:val="22"/>
          <w:szCs w:val="22"/>
        </w:rPr>
        <w:t>Zástupci pro věci technické nejsou oprávněni uzavírat jakékoliv dodatky ke smlouvě či rozhodovat o změnách smlouvy.</w:t>
      </w:r>
    </w:p>
    <w:p w:rsidR="008619EF" w:rsidRPr="00D11C57" w:rsidRDefault="008619EF" w:rsidP="00F37B7A">
      <w:pPr>
        <w:tabs>
          <w:tab w:val="left" w:pos="567"/>
          <w:tab w:val="left" w:pos="2127"/>
        </w:tabs>
        <w:jc w:val="center"/>
        <w:rPr>
          <w:b/>
          <w:sz w:val="22"/>
          <w:szCs w:val="22"/>
        </w:rPr>
      </w:pPr>
    </w:p>
    <w:p w:rsidR="008619EF" w:rsidRPr="00D11C57" w:rsidRDefault="00F65568" w:rsidP="00F37B7A">
      <w:pPr>
        <w:tabs>
          <w:tab w:val="left" w:pos="567"/>
          <w:tab w:val="left" w:pos="2127"/>
        </w:tabs>
        <w:jc w:val="center"/>
        <w:rPr>
          <w:b/>
          <w:sz w:val="22"/>
          <w:szCs w:val="22"/>
        </w:rPr>
      </w:pPr>
      <w:r>
        <w:rPr>
          <w:b/>
          <w:sz w:val="22"/>
          <w:szCs w:val="22"/>
        </w:rPr>
        <w:t>X</w:t>
      </w:r>
      <w:r w:rsidR="00607A22" w:rsidRPr="00D11C57">
        <w:rPr>
          <w:b/>
          <w:sz w:val="22"/>
          <w:szCs w:val="22"/>
        </w:rPr>
        <w:t>.</w:t>
      </w:r>
    </w:p>
    <w:p w:rsidR="008619EF" w:rsidRPr="00D11C57" w:rsidRDefault="008619EF" w:rsidP="00F37B7A">
      <w:pPr>
        <w:tabs>
          <w:tab w:val="left" w:pos="567"/>
          <w:tab w:val="left" w:pos="2127"/>
        </w:tabs>
        <w:spacing w:after="80"/>
        <w:jc w:val="center"/>
        <w:rPr>
          <w:b/>
          <w:sz w:val="22"/>
          <w:szCs w:val="22"/>
        </w:rPr>
      </w:pPr>
      <w:r w:rsidRPr="00D11C57">
        <w:rPr>
          <w:b/>
          <w:sz w:val="22"/>
          <w:szCs w:val="22"/>
        </w:rPr>
        <w:t>Změna a ukončení smlouvy</w:t>
      </w:r>
    </w:p>
    <w:p w:rsidR="008619EF" w:rsidRPr="00D11C57" w:rsidRDefault="008619EF" w:rsidP="005B5EC5">
      <w:pPr>
        <w:numPr>
          <w:ilvl w:val="0"/>
          <w:numId w:val="22"/>
        </w:numPr>
        <w:tabs>
          <w:tab w:val="left" w:pos="567"/>
          <w:tab w:val="left" w:pos="2127"/>
        </w:tabs>
        <w:spacing w:after="80"/>
        <w:ind w:left="567" w:hanging="567"/>
        <w:jc w:val="both"/>
        <w:rPr>
          <w:sz w:val="22"/>
          <w:szCs w:val="22"/>
        </w:rPr>
      </w:pPr>
      <w:r w:rsidRPr="00D11C57">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D11C57" w:rsidRDefault="008619EF" w:rsidP="005B5EC5">
      <w:pPr>
        <w:numPr>
          <w:ilvl w:val="0"/>
          <w:numId w:val="22"/>
        </w:numPr>
        <w:tabs>
          <w:tab w:val="left" w:pos="567"/>
          <w:tab w:val="left" w:pos="2127"/>
        </w:tabs>
        <w:spacing w:after="80"/>
        <w:ind w:left="567" w:hanging="567"/>
        <w:jc w:val="both"/>
        <w:rPr>
          <w:sz w:val="22"/>
          <w:szCs w:val="22"/>
        </w:rPr>
      </w:pPr>
      <w:r w:rsidRPr="00D11C57">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D11C57" w:rsidRDefault="008619EF" w:rsidP="00673F14">
      <w:pPr>
        <w:numPr>
          <w:ilvl w:val="0"/>
          <w:numId w:val="22"/>
        </w:numPr>
        <w:tabs>
          <w:tab w:val="left" w:pos="567"/>
          <w:tab w:val="left" w:pos="2127"/>
        </w:tabs>
        <w:spacing w:after="80"/>
        <w:ind w:left="567" w:hanging="567"/>
        <w:jc w:val="both"/>
        <w:rPr>
          <w:sz w:val="22"/>
          <w:szCs w:val="22"/>
        </w:rPr>
      </w:pPr>
      <w:r w:rsidRPr="00D11C57">
        <w:rPr>
          <w:sz w:val="22"/>
          <w:szCs w:val="22"/>
        </w:rPr>
        <w:t xml:space="preserve">Strany vylučují možnost postoupení této smlouvy ve smyslu § 1895 a </w:t>
      </w:r>
      <w:proofErr w:type="spellStart"/>
      <w:r w:rsidRPr="00D11C57">
        <w:rPr>
          <w:sz w:val="22"/>
          <w:szCs w:val="22"/>
        </w:rPr>
        <w:t>násl</w:t>
      </w:r>
      <w:proofErr w:type="spellEnd"/>
      <w:r w:rsidRPr="00D11C57">
        <w:rPr>
          <w:sz w:val="22"/>
          <w:szCs w:val="22"/>
        </w:rPr>
        <w:t>. občanského zákoníku třetí osobě.</w:t>
      </w:r>
    </w:p>
    <w:p w:rsidR="008619EF" w:rsidRPr="00D11C57" w:rsidRDefault="008619EF" w:rsidP="00673F14">
      <w:pPr>
        <w:numPr>
          <w:ilvl w:val="0"/>
          <w:numId w:val="22"/>
        </w:numPr>
        <w:tabs>
          <w:tab w:val="left" w:pos="567"/>
          <w:tab w:val="left" w:pos="1134"/>
          <w:tab w:val="left" w:pos="2127"/>
        </w:tabs>
        <w:spacing w:after="80"/>
        <w:ind w:left="567" w:hanging="567"/>
        <w:jc w:val="both"/>
        <w:rPr>
          <w:sz w:val="22"/>
          <w:szCs w:val="22"/>
        </w:rPr>
      </w:pPr>
      <w:r w:rsidRPr="00D11C57">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D11C57" w:rsidRDefault="008619EF" w:rsidP="001E59BE">
      <w:pPr>
        <w:numPr>
          <w:ilvl w:val="0"/>
          <w:numId w:val="22"/>
        </w:numPr>
        <w:tabs>
          <w:tab w:val="left" w:pos="567"/>
          <w:tab w:val="left" w:pos="1134"/>
          <w:tab w:val="left" w:pos="2127"/>
        </w:tabs>
        <w:ind w:left="567" w:hanging="567"/>
        <w:jc w:val="both"/>
        <w:rPr>
          <w:sz w:val="22"/>
          <w:szCs w:val="22"/>
        </w:rPr>
      </w:pPr>
      <w:r w:rsidRPr="00D11C57">
        <w:rPr>
          <w:sz w:val="22"/>
          <w:szCs w:val="22"/>
        </w:rPr>
        <w:t>Za porušení smlouvy podstatným způsobem, v jehož důsledku může objednatel odstoupit od smlouvy nebo její části, pokládají smluvní strany zejména porušení těchto smluvních povinností:</w:t>
      </w:r>
    </w:p>
    <w:p w:rsidR="008619EF" w:rsidRPr="00D11C57" w:rsidRDefault="008619EF" w:rsidP="005B5EC5">
      <w:pPr>
        <w:pStyle w:val="Zkladntext"/>
        <w:numPr>
          <w:ilvl w:val="1"/>
          <w:numId w:val="1"/>
        </w:numPr>
        <w:tabs>
          <w:tab w:val="clear" w:pos="1440"/>
          <w:tab w:val="num" w:pos="851"/>
        </w:tabs>
        <w:spacing w:after="0"/>
        <w:ind w:left="851" w:hanging="284"/>
        <w:jc w:val="both"/>
        <w:rPr>
          <w:sz w:val="22"/>
          <w:szCs w:val="22"/>
        </w:rPr>
      </w:pPr>
      <w:r w:rsidRPr="00D11C57">
        <w:rPr>
          <w:sz w:val="22"/>
          <w:szCs w:val="22"/>
        </w:rPr>
        <w:t>zhotovitel nezahájí provádění prací na díle do 10 dnů po sjednaném termínu zahájení,</w:t>
      </w:r>
    </w:p>
    <w:p w:rsidR="008619EF" w:rsidRPr="00D11C57" w:rsidRDefault="008619EF" w:rsidP="005B5EC5">
      <w:pPr>
        <w:pStyle w:val="Zkladntext"/>
        <w:numPr>
          <w:ilvl w:val="1"/>
          <w:numId w:val="1"/>
        </w:numPr>
        <w:tabs>
          <w:tab w:val="clear" w:pos="1440"/>
          <w:tab w:val="num" w:pos="851"/>
        </w:tabs>
        <w:spacing w:after="0"/>
        <w:ind w:left="851" w:hanging="284"/>
        <w:jc w:val="both"/>
        <w:rPr>
          <w:sz w:val="22"/>
          <w:szCs w:val="22"/>
        </w:rPr>
      </w:pPr>
      <w:r w:rsidRPr="00D11C57">
        <w:rPr>
          <w:sz w:val="22"/>
          <w:szCs w:val="22"/>
        </w:rPr>
        <w:t>prodlení zhotovitele s provedením díla o více než 10 dnů,</w:t>
      </w:r>
    </w:p>
    <w:p w:rsidR="008619EF" w:rsidRPr="00D11C57" w:rsidRDefault="008619EF" w:rsidP="005B5EC5">
      <w:pPr>
        <w:pStyle w:val="Zkladntext"/>
        <w:numPr>
          <w:ilvl w:val="1"/>
          <w:numId w:val="1"/>
        </w:numPr>
        <w:tabs>
          <w:tab w:val="clear" w:pos="1440"/>
          <w:tab w:val="num" w:pos="851"/>
        </w:tabs>
        <w:spacing w:after="80"/>
        <w:ind w:left="851" w:hanging="284"/>
        <w:jc w:val="both"/>
        <w:rPr>
          <w:sz w:val="22"/>
          <w:szCs w:val="22"/>
        </w:rPr>
      </w:pPr>
      <w:r w:rsidRPr="00D11C57">
        <w:rPr>
          <w:sz w:val="22"/>
          <w:szCs w:val="22"/>
        </w:rPr>
        <w:t xml:space="preserve">příslušný </w:t>
      </w:r>
      <w:proofErr w:type="spellStart"/>
      <w:r w:rsidRPr="00D11C57">
        <w:rPr>
          <w:sz w:val="22"/>
          <w:szCs w:val="22"/>
        </w:rPr>
        <w:t>insolvenční</w:t>
      </w:r>
      <w:proofErr w:type="spellEnd"/>
      <w:r w:rsidRPr="00D11C57">
        <w:rPr>
          <w:sz w:val="22"/>
          <w:szCs w:val="22"/>
        </w:rPr>
        <w:t xml:space="preserve"> soud vydá rozhodnutí o úpadku zhotovitele nebo zamítne </w:t>
      </w:r>
      <w:proofErr w:type="spellStart"/>
      <w:r w:rsidRPr="00D11C57">
        <w:rPr>
          <w:sz w:val="22"/>
          <w:szCs w:val="22"/>
        </w:rPr>
        <w:t>insolvenční</w:t>
      </w:r>
      <w:proofErr w:type="spellEnd"/>
      <w:r w:rsidRPr="00D11C57">
        <w:rPr>
          <w:sz w:val="22"/>
          <w:szCs w:val="22"/>
        </w:rPr>
        <w:t xml:space="preserve"> návrh pro nedostatek majetku zhotovitele jako dlužníka.</w:t>
      </w:r>
    </w:p>
    <w:p w:rsidR="008619EF" w:rsidRPr="00D11C57" w:rsidRDefault="008619EF" w:rsidP="001E59BE">
      <w:pPr>
        <w:numPr>
          <w:ilvl w:val="0"/>
          <w:numId w:val="22"/>
        </w:numPr>
        <w:tabs>
          <w:tab w:val="left" w:pos="567"/>
          <w:tab w:val="left" w:pos="1134"/>
          <w:tab w:val="left" w:pos="2127"/>
        </w:tabs>
        <w:spacing w:after="80"/>
        <w:ind w:left="567" w:hanging="567"/>
        <w:jc w:val="both"/>
        <w:rPr>
          <w:sz w:val="22"/>
          <w:szCs w:val="22"/>
        </w:rPr>
      </w:pPr>
      <w:r w:rsidRPr="00D11C57">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D11C57" w:rsidRDefault="008619EF" w:rsidP="00BB7FCD">
      <w:pPr>
        <w:numPr>
          <w:ilvl w:val="0"/>
          <w:numId w:val="22"/>
        </w:numPr>
        <w:tabs>
          <w:tab w:val="left" w:pos="567"/>
          <w:tab w:val="left" w:pos="1276"/>
        </w:tabs>
        <w:ind w:left="567" w:hanging="567"/>
        <w:jc w:val="both"/>
        <w:rPr>
          <w:sz w:val="22"/>
          <w:szCs w:val="22"/>
        </w:rPr>
      </w:pPr>
      <w:r w:rsidRPr="00D11C57">
        <w:rPr>
          <w:sz w:val="22"/>
          <w:szCs w:val="22"/>
        </w:rPr>
        <w:t xml:space="preserve">Pokud objednatel odstoupí od této smlouvy z důvodů jsoucích na straně zhotovitele, zavazuje se zhotovitel uhradit objednateli veškerou na straně objednatele vzniklou škodu. </w:t>
      </w:r>
    </w:p>
    <w:p w:rsidR="00E64B8F" w:rsidRPr="00D11C57" w:rsidRDefault="00E64B8F" w:rsidP="00E26E5A">
      <w:pPr>
        <w:tabs>
          <w:tab w:val="left" w:pos="567"/>
          <w:tab w:val="left" w:pos="2127"/>
        </w:tabs>
        <w:jc w:val="center"/>
        <w:rPr>
          <w:b/>
          <w:sz w:val="22"/>
          <w:szCs w:val="22"/>
        </w:rPr>
      </w:pPr>
    </w:p>
    <w:p w:rsidR="008619EF" w:rsidRPr="00D11C57" w:rsidRDefault="008619EF" w:rsidP="00E26E5A">
      <w:pPr>
        <w:tabs>
          <w:tab w:val="left" w:pos="567"/>
          <w:tab w:val="left" w:pos="2127"/>
        </w:tabs>
        <w:jc w:val="center"/>
        <w:rPr>
          <w:b/>
          <w:sz w:val="22"/>
          <w:szCs w:val="22"/>
        </w:rPr>
      </w:pPr>
      <w:r w:rsidRPr="00D11C57">
        <w:rPr>
          <w:b/>
          <w:sz w:val="22"/>
          <w:szCs w:val="22"/>
        </w:rPr>
        <w:t>X</w:t>
      </w:r>
      <w:r w:rsidR="00D84F87" w:rsidRPr="00D11C57">
        <w:rPr>
          <w:b/>
          <w:sz w:val="22"/>
          <w:szCs w:val="22"/>
        </w:rPr>
        <w:t>I</w:t>
      </w:r>
      <w:r w:rsidRPr="00D11C57">
        <w:rPr>
          <w:b/>
          <w:sz w:val="22"/>
          <w:szCs w:val="22"/>
        </w:rPr>
        <w:t>.</w:t>
      </w:r>
    </w:p>
    <w:p w:rsidR="008619EF" w:rsidRPr="00D11C57" w:rsidRDefault="008619EF" w:rsidP="006B3993">
      <w:pPr>
        <w:tabs>
          <w:tab w:val="left" w:pos="567"/>
          <w:tab w:val="left" w:pos="2127"/>
        </w:tabs>
        <w:spacing w:after="80"/>
        <w:jc w:val="center"/>
        <w:rPr>
          <w:b/>
          <w:sz w:val="22"/>
          <w:szCs w:val="22"/>
        </w:rPr>
      </w:pPr>
      <w:r w:rsidRPr="00D11C57">
        <w:rPr>
          <w:b/>
          <w:sz w:val="22"/>
          <w:szCs w:val="22"/>
        </w:rPr>
        <w:t>Závěrečná ustanovení</w:t>
      </w:r>
    </w:p>
    <w:p w:rsidR="008619EF" w:rsidRPr="00D11C57" w:rsidRDefault="008619EF" w:rsidP="006323D0">
      <w:pPr>
        <w:numPr>
          <w:ilvl w:val="0"/>
          <w:numId w:val="34"/>
        </w:numPr>
        <w:tabs>
          <w:tab w:val="left" w:pos="567"/>
          <w:tab w:val="left" w:pos="2127"/>
        </w:tabs>
        <w:spacing w:after="80"/>
        <w:ind w:left="567" w:hanging="567"/>
        <w:jc w:val="both"/>
        <w:rPr>
          <w:sz w:val="22"/>
          <w:szCs w:val="22"/>
        </w:rPr>
      </w:pPr>
      <w:r w:rsidRPr="00D11C57">
        <w:rPr>
          <w:sz w:val="22"/>
          <w:szCs w:val="22"/>
        </w:rPr>
        <w:t xml:space="preserve">Tato smlouva a právní poměry jí založené se řídí zákonem č. 89/2012 Sb., občanským zákoníkem. </w:t>
      </w:r>
    </w:p>
    <w:p w:rsidR="009B3A6C" w:rsidRPr="00D11C57" w:rsidRDefault="009B3A6C" w:rsidP="009B3A6C">
      <w:pPr>
        <w:numPr>
          <w:ilvl w:val="0"/>
          <w:numId w:val="34"/>
        </w:numPr>
        <w:tabs>
          <w:tab w:val="left" w:pos="567"/>
          <w:tab w:val="left" w:pos="2127"/>
        </w:tabs>
        <w:spacing w:before="80"/>
        <w:ind w:left="567" w:hanging="567"/>
        <w:jc w:val="both"/>
        <w:rPr>
          <w:sz w:val="22"/>
          <w:szCs w:val="22"/>
        </w:rPr>
      </w:pPr>
      <w:r w:rsidRPr="00D11C57">
        <w:rPr>
          <w:sz w:val="22"/>
          <w:szCs w:val="22"/>
        </w:rPr>
        <w:lastRenderedPageBreak/>
        <w:t xml:space="preserve">Smluvní strany výslovně souhlasí s tím, aby tato smlouva ve svém úplném znění byla </w:t>
      </w:r>
      <w:r w:rsidR="00EA125C" w:rsidRPr="00D11C57">
        <w:rPr>
          <w:sz w:val="22"/>
          <w:szCs w:val="22"/>
        </w:rPr>
        <w:t>u</w:t>
      </w:r>
      <w:r w:rsidRPr="00D11C57">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D11C57">
        <w:rPr>
          <w:sz w:val="22"/>
          <w:szCs w:val="22"/>
        </w:rPr>
        <w:t>u</w:t>
      </w:r>
      <w:r w:rsidRPr="00D11C57">
        <w:rPr>
          <w:sz w:val="22"/>
          <w:szCs w:val="22"/>
        </w:rPr>
        <w:t>veřejnění bez stanovení jakýchkoli dalších podmínek.</w:t>
      </w:r>
    </w:p>
    <w:p w:rsidR="009B3A6C" w:rsidRPr="00D11C57" w:rsidRDefault="009B3A6C" w:rsidP="009B3A6C">
      <w:pPr>
        <w:tabs>
          <w:tab w:val="left" w:pos="567"/>
          <w:tab w:val="left" w:pos="2127"/>
        </w:tabs>
        <w:ind w:left="567"/>
        <w:jc w:val="both"/>
        <w:rPr>
          <w:sz w:val="22"/>
          <w:szCs w:val="22"/>
        </w:rPr>
      </w:pPr>
      <w:r w:rsidRPr="00D11C57">
        <w:rPr>
          <w:sz w:val="22"/>
          <w:szCs w:val="22"/>
        </w:rPr>
        <w:t xml:space="preserve">Smluvní strany se dohodly, že </w:t>
      </w:r>
      <w:r w:rsidR="00EA125C" w:rsidRPr="00D11C57">
        <w:rPr>
          <w:sz w:val="22"/>
          <w:szCs w:val="22"/>
        </w:rPr>
        <w:t>u</w:t>
      </w:r>
      <w:r w:rsidRPr="00D11C57">
        <w:rPr>
          <w:sz w:val="22"/>
          <w:szCs w:val="22"/>
        </w:rPr>
        <w:t>veřejnění této smlouvy podle zákona o registru smluv zajistí objednatel.</w:t>
      </w:r>
    </w:p>
    <w:p w:rsidR="008619EF" w:rsidRPr="00D11C57" w:rsidRDefault="008619EF" w:rsidP="009B3A6C">
      <w:pPr>
        <w:numPr>
          <w:ilvl w:val="0"/>
          <w:numId w:val="34"/>
        </w:numPr>
        <w:tabs>
          <w:tab w:val="left" w:pos="567"/>
          <w:tab w:val="left" w:pos="1134"/>
          <w:tab w:val="left" w:pos="2127"/>
        </w:tabs>
        <w:spacing w:before="80" w:after="80"/>
        <w:ind w:left="567" w:hanging="567"/>
        <w:jc w:val="both"/>
        <w:rPr>
          <w:sz w:val="22"/>
          <w:szCs w:val="22"/>
        </w:rPr>
      </w:pPr>
      <w:r w:rsidRPr="00D11C57">
        <w:rPr>
          <w:sz w:val="22"/>
          <w:szCs w:val="22"/>
        </w:rPr>
        <w:t>Smlouva nabývá platnosti dnem jejího podpisu oběma smluvními stran</w:t>
      </w:r>
      <w:r w:rsidR="009B3A6C" w:rsidRPr="00D11C57">
        <w:rPr>
          <w:sz w:val="22"/>
          <w:szCs w:val="22"/>
        </w:rPr>
        <w:t xml:space="preserve">ami a účinnosti nabývá </w:t>
      </w:r>
      <w:r w:rsidR="00EA125C" w:rsidRPr="00D11C57">
        <w:rPr>
          <w:sz w:val="22"/>
          <w:szCs w:val="22"/>
        </w:rPr>
        <w:t>u</w:t>
      </w:r>
      <w:r w:rsidR="009B3A6C" w:rsidRPr="00D11C57">
        <w:rPr>
          <w:sz w:val="22"/>
          <w:szCs w:val="22"/>
        </w:rPr>
        <w:t>veřejnění</w:t>
      </w:r>
      <w:r w:rsidR="001129A3" w:rsidRPr="00D11C57">
        <w:rPr>
          <w:sz w:val="22"/>
          <w:szCs w:val="22"/>
        </w:rPr>
        <w:t>m</w:t>
      </w:r>
      <w:r w:rsidR="009B3A6C" w:rsidRPr="00D11C57">
        <w:rPr>
          <w:sz w:val="22"/>
          <w:szCs w:val="22"/>
        </w:rPr>
        <w:t xml:space="preserve"> v registru smluv.</w:t>
      </w:r>
    </w:p>
    <w:p w:rsidR="008619EF" w:rsidRPr="00D11C57" w:rsidRDefault="008619EF" w:rsidP="001E59BE">
      <w:pPr>
        <w:numPr>
          <w:ilvl w:val="0"/>
          <w:numId w:val="34"/>
        </w:numPr>
        <w:tabs>
          <w:tab w:val="left" w:pos="567"/>
          <w:tab w:val="left" w:pos="1134"/>
          <w:tab w:val="left" w:pos="2127"/>
        </w:tabs>
        <w:ind w:left="567" w:hanging="567"/>
        <w:jc w:val="both"/>
        <w:rPr>
          <w:sz w:val="22"/>
          <w:szCs w:val="22"/>
        </w:rPr>
      </w:pPr>
      <w:r w:rsidRPr="00D11C57">
        <w:rPr>
          <w:sz w:val="22"/>
          <w:szCs w:val="22"/>
        </w:rPr>
        <w:t>Nedílnou součástí této smlouvy jsou:</w:t>
      </w:r>
    </w:p>
    <w:p w:rsidR="008619EF" w:rsidRPr="00D11C57" w:rsidRDefault="008619EF" w:rsidP="00BB7FCD">
      <w:pPr>
        <w:tabs>
          <w:tab w:val="left" w:pos="851"/>
        </w:tabs>
        <w:ind w:left="851" w:hanging="284"/>
        <w:jc w:val="both"/>
        <w:rPr>
          <w:sz w:val="22"/>
          <w:szCs w:val="22"/>
        </w:rPr>
      </w:pPr>
      <w:r w:rsidRPr="00D11C57">
        <w:rPr>
          <w:sz w:val="22"/>
          <w:szCs w:val="22"/>
        </w:rPr>
        <w:t>-</w:t>
      </w:r>
      <w:r w:rsidRPr="00D11C57">
        <w:rPr>
          <w:sz w:val="22"/>
          <w:szCs w:val="22"/>
        </w:rPr>
        <w:tab/>
        <w:t xml:space="preserve">příloha č. 1 </w:t>
      </w:r>
      <w:r w:rsidR="00624FEC" w:rsidRPr="00D11C57">
        <w:rPr>
          <w:sz w:val="22"/>
          <w:szCs w:val="22"/>
        </w:rPr>
        <w:t xml:space="preserve">- Cenová nabídka zhotovitele </w:t>
      </w:r>
      <w:r w:rsidR="00624FEC">
        <w:rPr>
          <w:sz w:val="22"/>
          <w:szCs w:val="22"/>
        </w:rPr>
        <w:t xml:space="preserve">(č. </w:t>
      </w:r>
      <w:r w:rsidR="00624FEC" w:rsidRPr="006F7022">
        <w:rPr>
          <w:sz w:val="22"/>
          <w:szCs w:val="22"/>
        </w:rPr>
        <w:t>LX24238</w:t>
      </w:r>
      <w:r w:rsidR="00916B1E">
        <w:rPr>
          <w:sz w:val="22"/>
          <w:szCs w:val="22"/>
        </w:rPr>
        <w:t>M</w:t>
      </w:r>
      <w:r w:rsidR="00624FEC" w:rsidRPr="006F7022">
        <w:rPr>
          <w:sz w:val="22"/>
          <w:szCs w:val="22"/>
        </w:rPr>
        <w:t> /</w:t>
      </w:r>
      <w:r w:rsidR="00624FEC">
        <w:rPr>
          <w:sz w:val="22"/>
          <w:szCs w:val="22"/>
        </w:rPr>
        <w:t> 1/ okna, č. LX24238</w:t>
      </w:r>
      <w:r w:rsidR="00381259">
        <w:rPr>
          <w:sz w:val="22"/>
          <w:szCs w:val="22"/>
        </w:rPr>
        <w:t>L</w:t>
      </w:r>
      <w:r w:rsidR="00624FEC">
        <w:rPr>
          <w:sz w:val="22"/>
          <w:szCs w:val="22"/>
        </w:rPr>
        <w:t> / 1/ hlavní dveře a č. LX24238</w:t>
      </w:r>
      <w:r w:rsidR="00381259">
        <w:rPr>
          <w:sz w:val="22"/>
          <w:szCs w:val="22"/>
        </w:rPr>
        <w:t>K</w:t>
      </w:r>
      <w:r w:rsidR="00624FEC">
        <w:rPr>
          <w:sz w:val="22"/>
          <w:szCs w:val="22"/>
        </w:rPr>
        <w:t>G / 1/ zadní dveře)</w:t>
      </w:r>
    </w:p>
    <w:p w:rsidR="008619EF" w:rsidRPr="00D11C57" w:rsidRDefault="008619EF" w:rsidP="007C7362">
      <w:pPr>
        <w:tabs>
          <w:tab w:val="left" w:pos="851"/>
        </w:tabs>
        <w:ind w:left="851" w:hanging="284"/>
        <w:jc w:val="both"/>
        <w:rPr>
          <w:sz w:val="22"/>
          <w:szCs w:val="22"/>
        </w:rPr>
      </w:pPr>
      <w:r w:rsidRPr="00D11C57">
        <w:rPr>
          <w:sz w:val="22"/>
          <w:szCs w:val="22"/>
        </w:rPr>
        <w:t>-</w:t>
      </w:r>
      <w:r w:rsidRPr="00D11C57">
        <w:rPr>
          <w:sz w:val="22"/>
          <w:szCs w:val="22"/>
        </w:rPr>
        <w:tab/>
        <w:t>příloh</w:t>
      </w:r>
      <w:r w:rsidR="00CC0058" w:rsidRPr="00D11C57">
        <w:rPr>
          <w:sz w:val="22"/>
          <w:szCs w:val="22"/>
        </w:rPr>
        <w:t>a č. 2</w:t>
      </w:r>
      <w:r w:rsidR="00624FEC">
        <w:rPr>
          <w:sz w:val="22"/>
          <w:szCs w:val="22"/>
        </w:rPr>
        <w:t xml:space="preserve"> - Obchodní podmínky</w:t>
      </w:r>
      <w:r w:rsidR="00624FEC">
        <w:rPr>
          <w:color w:val="0070C0"/>
          <w:sz w:val="22"/>
          <w:szCs w:val="22"/>
        </w:rPr>
        <w:t xml:space="preserve"> </w:t>
      </w:r>
      <w:r w:rsidR="00624FEC" w:rsidRPr="006F7022">
        <w:rPr>
          <w:sz w:val="22"/>
          <w:szCs w:val="22"/>
        </w:rPr>
        <w:t>zhotovitele</w:t>
      </w:r>
      <w:r w:rsidR="00624FEC">
        <w:rPr>
          <w:sz w:val="22"/>
          <w:szCs w:val="22"/>
        </w:rPr>
        <w:t>.</w:t>
      </w:r>
    </w:p>
    <w:p w:rsidR="008619EF" w:rsidRPr="00697A40" w:rsidRDefault="008619EF" w:rsidP="00BD6FA8">
      <w:pPr>
        <w:pStyle w:val="Odstavecseseznamem"/>
        <w:tabs>
          <w:tab w:val="left" w:pos="567"/>
          <w:tab w:val="left" w:pos="2127"/>
        </w:tabs>
        <w:jc w:val="both"/>
        <w:rPr>
          <w:sz w:val="16"/>
          <w:szCs w:val="16"/>
          <w:u w:val="single"/>
        </w:rPr>
      </w:pPr>
    </w:p>
    <w:p w:rsidR="008619EF" w:rsidRPr="00D11C57" w:rsidRDefault="008619EF" w:rsidP="00BD6FA8">
      <w:pPr>
        <w:tabs>
          <w:tab w:val="left" w:pos="567"/>
          <w:tab w:val="left" w:pos="2127"/>
        </w:tabs>
        <w:jc w:val="both"/>
        <w:rPr>
          <w:sz w:val="22"/>
          <w:szCs w:val="22"/>
          <w:u w:val="single"/>
        </w:rPr>
      </w:pPr>
      <w:r w:rsidRPr="00D11C57">
        <w:rPr>
          <w:sz w:val="22"/>
          <w:szCs w:val="22"/>
          <w:u w:val="single"/>
        </w:rPr>
        <w:t xml:space="preserve">Doložka dle § 41 odst. 1 zákona č. 128/2000 Sb., ve znění </w:t>
      </w:r>
      <w:proofErr w:type="spellStart"/>
      <w:r w:rsidRPr="00D11C57">
        <w:rPr>
          <w:sz w:val="22"/>
          <w:szCs w:val="22"/>
          <w:u w:val="single"/>
        </w:rPr>
        <w:t>pozd</w:t>
      </w:r>
      <w:proofErr w:type="spellEnd"/>
      <w:r w:rsidRPr="00D11C57">
        <w:rPr>
          <w:sz w:val="22"/>
          <w:szCs w:val="22"/>
          <w:u w:val="single"/>
        </w:rPr>
        <w:t>. předpisů:</w:t>
      </w:r>
    </w:p>
    <w:p w:rsidR="008619EF" w:rsidRPr="00D11C57" w:rsidRDefault="008619EF" w:rsidP="00BD6FA8">
      <w:pPr>
        <w:tabs>
          <w:tab w:val="left" w:pos="567"/>
          <w:tab w:val="left" w:pos="2127"/>
        </w:tabs>
        <w:jc w:val="both"/>
        <w:rPr>
          <w:sz w:val="22"/>
          <w:szCs w:val="22"/>
        </w:rPr>
      </w:pPr>
      <w:r w:rsidRPr="00D11C57">
        <w:rPr>
          <w:sz w:val="22"/>
          <w:szCs w:val="22"/>
        </w:rPr>
        <w:t xml:space="preserve">Uzavření této smlouvy bylo schváleno Radou města Svitavy dne </w:t>
      </w:r>
      <w:proofErr w:type="gramStart"/>
      <w:r w:rsidR="00246A70">
        <w:rPr>
          <w:sz w:val="22"/>
          <w:szCs w:val="22"/>
        </w:rPr>
        <w:t>15.11.2021</w:t>
      </w:r>
      <w:proofErr w:type="gramEnd"/>
    </w:p>
    <w:p w:rsidR="008619EF" w:rsidRPr="00D11C57" w:rsidRDefault="008619EF" w:rsidP="00AA2B29">
      <w:pPr>
        <w:tabs>
          <w:tab w:val="left" w:pos="567"/>
          <w:tab w:val="left" w:pos="2127"/>
        </w:tabs>
        <w:jc w:val="both"/>
        <w:rPr>
          <w:sz w:val="22"/>
          <w:szCs w:val="22"/>
          <w:u w:val="single"/>
        </w:rPr>
      </w:pPr>
    </w:p>
    <w:p w:rsidR="008619EF" w:rsidRPr="00D11C57" w:rsidRDefault="008619EF" w:rsidP="00AA2B29">
      <w:pPr>
        <w:tabs>
          <w:tab w:val="left" w:pos="567"/>
          <w:tab w:val="left" w:pos="2127"/>
          <w:tab w:val="left" w:pos="5220"/>
        </w:tabs>
        <w:jc w:val="both"/>
        <w:rPr>
          <w:sz w:val="22"/>
          <w:szCs w:val="22"/>
        </w:rPr>
      </w:pPr>
      <w:r w:rsidRPr="00D11C57">
        <w:rPr>
          <w:sz w:val="22"/>
          <w:szCs w:val="22"/>
        </w:rPr>
        <w:t xml:space="preserve">Ve Svitavách dne </w:t>
      </w:r>
      <w:r w:rsidR="00384D81">
        <w:rPr>
          <w:sz w:val="22"/>
          <w:szCs w:val="22"/>
        </w:rPr>
        <w:t>1</w:t>
      </w:r>
      <w:r w:rsidR="00FF36D6">
        <w:rPr>
          <w:sz w:val="22"/>
          <w:szCs w:val="22"/>
        </w:rPr>
        <w:t>8</w:t>
      </w:r>
      <w:r w:rsidR="00384D81">
        <w:rPr>
          <w:sz w:val="22"/>
          <w:szCs w:val="22"/>
        </w:rPr>
        <w:t>.11.2021</w:t>
      </w:r>
    </w:p>
    <w:p w:rsidR="008619EF" w:rsidRPr="00D11C57" w:rsidRDefault="008619EF" w:rsidP="00AA2B29">
      <w:pPr>
        <w:tabs>
          <w:tab w:val="left" w:pos="567"/>
          <w:tab w:val="left" w:pos="2127"/>
          <w:tab w:val="center" w:pos="5220"/>
        </w:tabs>
        <w:jc w:val="both"/>
        <w:rPr>
          <w:sz w:val="22"/>
          <w:szCs w:val="22"/>
        </w:rPr>
      </w:pPr>
    </w:p>
    <w:p w:rsidR="008619EF" w:rsidRPr="00D11C57" w:rsidRDefault="008619EF" w:rsidP="00976F88">
      <w:pPr>
        <w:tabs>
          <w:tab w:val="left" w:pos="567"/>
          <w:tab w:val="left" w:pos="2127"/>
          <w:tab w:val="left" w:pos="5387"/>
        </w:tabs>
        <w:jc w:val="both"/>
        <w:rPr>
          <w:sz w:val="22"/>
          <w:szCs w:val="22"/>
        </w:rPr>
      </w:pPr>
      <w:r w:rsidRPr="00D11C57">
        <w:rPr>
          <w:sz w:val="22"/>
          <w:szCs w:val="22"/>
        </w:rPr>
        <w:t>Za objednatele:</w:t>
      </w:r>
      <w:r w:rsidRPr="00D11C57">
        <w:rPr>
          <w:sz w:val="22"/>
          <w:szCs w:val="22"/>
        </w:rPr>
        <w:tab/>
      </w:r>
      <w:r w:rsidRPr="00D11C57">
        <w:rPr>
          <w:sz w:val="22"/>
          <w:szCs w:val="22"/>
        </w:rPr>
        <w:tab/>
        <w:t>Z</w:t>
      </w:r>
      <w:r w:rsidR="00697A40">
        <w:rPr>
          <w:sz w:val="22"/>
          <w:szCs w:val="22"/>
        </w:rPr>
        <w:t>a z</w:t>
      </w:r>
      <w:r w:rsidRPr="00D11C57">
        <w:rPr>
          <w:sz w:val="22"/>
          <w:szCs w:val="22"/>
        </w:rPr>
        <w:t>hotovitel</w:t>
      </w:r>
      <w:r w:rsidR="00697A40">
        <w:rPr>
          <w:sz w:val="22"/>
          <w:szCs w:val="22"/>
        </w:rPr>
        <w:t>e</w:t>
      </w:r>
      <w:r w:rsidRPr="00D11C57">
        <w:rPr>
          <w:sz w:val="22"/>
          <w:szCs w:val="22"/>
        </w:rPr>
        <w:t>:</w:t>
      </w:r>
    </w:p>
    <w:p w:rsidR="008619EF" w:rsidRPr="00D11C57" w:rsidRDefault="008619EF" w:rsidP="00AA2B29">
      <w:pPr>
        <w:tabs>
          <w:tab w:val="left" w:pos="567"/>
          <w:tab w:val="left" w:pos="2127"/>
        </w:tabs>
        <w:jc w:val="both"/>
        <w:rPr>
          <w:sz w:val="22"/>
          <w:szCs w:val="22"/>
        </w:rPr>
      </w:pPr>
    </w:p>
    <w:p w:rsidR="008619EF" w:rsidRPr="00D11C57" w:rsidRDefault="008619EF" w:rsidP="00AA2B29">
      <w:pPr>
        <w:tabs>
          <w:tab w:val="left" w:pos="567"/>
          <w:tab w:val="left" w:pos="2127"/>
        </w:tabs>
        <w:jc w:val="both"/>
        <w:rPr>
          <w:sz w:val="22"/>
          <w:szCs w:val="22"/>
        </w:rPr>
      </w:pPr>
    </w:p>
    <w:p w:rsidR="008619EF" w:rsidRPr="00D11C57" w:rsidRDefault="008619EF" w:rsidP="00AA2B29">
      <w:pPr>
        <w:tabs>
          <w:tab w:val="left" w:pos="567"/>
          <w:tab w:val="left" w:pos="2127"/>
        </w:tabs>
        <w:jc w:val="both"/>
        <w:rPr>
          <w:sz w:val="22"/>
          <w:szCs w:val="22"/>
        </w:rPr>
      </w:pPr>
    </w:p>
    <w:p w:rsidR="009B3A6C" w:rsidRPr="00D11C57" w:rsidRDefault="00252411" w:rsidP="009B3A6C">
      <w:pPr>
        <w:tabs>
          <w:tab w:val="center" w:pos="1985"/>
          <w:tab w:val="center" w:pos="7371"/>
        </w:tabs>
        <w:jc w:val="both"/>
        <w:rPr>
          <w:sz w:val="22"/>
          <w:szCs w:val="22"/>
        </w:rPr>
      </w:pPr>
      <w:r w:rsidRPr="00D11C57">
        <w:rPr>
          <w:sz w:val="22"/>
          <w:szCs w:val="22"/>
        </w:rPr>
        <w:t>…………………….………………………</w:t>
      </w:r>
      <w:r w:rsidRPr="00D11C57">
        <w:rPr>
          <w:sz w:val="22"/>
          <w:szCs w:val="22"/>
        </w:rPr>
        <w:tab/>
      </w:r>
      <w:r w:rsidR="008619EF" w:rsidRPr="00D11C57">
        <w:rPr>
          <w:sz w:val="22"/>
          <w:szCs w:val="22"/>
        </w:rPr>
        <w:t>…………………….</w:t>
      </w:r>
      <w:r w:rsidRPr="00D11C57">
        <w:rPr>
          <w:sz w:val="22"/>
          <w:szCs w:val="22"/>
        </w:rPr>
        <w:t>……………………….</w:t>
      </w:r>
    </w:p>
    <w:p w:rsidR="008619EF" w:rsidRDefault="009B3A6C" w:rsidP="009B3A6C">
      <w:pPr>
        <w:tabs>
          <w:tab w:val="center" w:pos="1985"/>
          <w:tab w:val="center" w:pos="7371"/>
        </w:tabs>
        <w:jc w:val="both"/>
        <w:rPr>
          <w:sz w:val="22"/>
          <w:szCs w:val="22"/>
        </w:rPr>
      </w:pPr>
      <w:r w:rsidRPr="00D11C57">
        <w:rPr>
          <w:sz w:val="22"/>
          <w:szCs w:val="22"/>
        </w:rPr>
        <w:tab/>
      </w:r>
      <w:r w:rsidR="008619EF" w:rsidRPr="00D11C57">
        <w:rPr>
          <w:sz w:val="22"/>
          <w:szCs w:val="22"/>
        </w:rPr>
        <w:t xml:space="preserve">Mgr. </w:t>
      </w:r>
      <w:r w:rsidR="00976F88">
        <w:rPr>
          <w:sz w:val="22"/>
          <w:szCs w:val="22"/>
        </w:rPr>
        <w:t xml:space="preserve">Bc. </w:t>
      </w:r>
      <w:r w:rsidR="008619EF" w:rsidRPr="00D11C57">
        <w:rPr>
          <w:sz w:val="22"/>
          <w:szCs w:val="22"/>
        </w:rPr>
        <w:t>David Šimek</w:t>
      </w:r>
      <w:r w:rsidR="00976F88">
        <w:rPr>
          <w:sz w:val="22"/>
          <w:szCs w:val="22"/>
        </w:rPr>
        <w:t>, MBA</w:t>
      </w:r>
      <w:r w:rsidR="00FF4B32" w:rsidRPr="00D11C57">
        <w:rPr>
          <w:sz w:val="22"/>
          <w:szCs w:val="22"/>
        </w:rPr>
        <w:tab/>
      </w:r>
      <w:r w:rsidR="00624FEC">
        <w:rPr>
          <w:sz w:val="22"/>
          <w:szCs w:val="22"/>
        </w:rPr>
        <w:t xml:space="preserve">Bc. Romana </w:t>
      </w:r>
      <w:proofErr w:type="spellStart"/>
      <w:r w:rsidR="00624FEC">
        <w:rPr>
          <w:sz w:val="22"/>
          <w:szCs w:val="22"/>
        </w:rPr>
        <w:t>Mudrochová</w:t>
      </w:r>
      <w:proofErr w:type="spellEnd"/>
    </w:p>
    <w:p w:rsidR="00624FEC" w:rsidRDefault="009B3A6C" w:rsidP="00624FEC">
      <w:pPr>
        <w:tabs>
          <w:tab w:val="center" w:pos="1985"/>
          <w:tab w:val="center" w:pos="7371"/>
        </w:tabs>
        <w:jc w:val="both"/>
        <w:rPr>
          <w:sz w:val="22"/>
          <w:szCs w:val="22"/>
        </w:rPr>
      </w:pPr>
      <w:r w:rsidRPr="00DC5DB9">
        <w:rPr>
          <w:sz w:val="22"/>
          <w:szCs w:val="22"/>
        </w:rPr>
        <w:tab/>
      </w:r>
      <w:r w:rsidR="008619EF" w:rsidRPr="00DC5DB9">
        <w:rPr>
          <w:sz w:val="22"/>
          <w:szCs w:val="22"/>
        </w:rPr>
        <w:t>starosta města Svitavy</w:t>
      </w:r>
      <w:r w:rsidR="00FF4B32" w:rsidRPr="00DC5DB9">
        <w:rPr>
          <w:sz w:val="22"/>
          <w:szCs w:val="22"/>
        </w:rPr>
        <w:tab/>
      </w:r>
      <w:r w:rsidR="00252411" w:rsidRPr="00DC5DB9">
        <w:rPr>
          <w:sz w:val="22"/>
          <w:szCs w:val="22"/>
        </w:rPr>
        <w:t xml:space="preserve"> </w:t>
      </w:r>
      <w:r w:rsidR="00FF4B32" w:rsidRPr="00DC5DB9">
        <w:rPr>
          <w:sz w:val="22"/>
          <w:szCs w:val="22"/>
        </w:rPr>
        <w:t xml:space="preserve"> </w:t>
      </w:r>
      <w:r w:rsidR="00252411" w:rsidRPr="00DC5DB9">
        <w:rPr>
          <w:sz w:val="22"/>
          <w:szCs w:val="22"/>
        </w:rPr>
        <w:t xml:space="preserve"> </w:t>
      </w:r>
      <w:r w:rsidR="00624FEC">
        <w:rPr>
          <w:sz w:val="22"/>
          <w:szCs w:val="22"/>
        </w:rPr>
        <w:t>jednatelka OKNA SVITAVY CZ, s.r.o.</w:t>
      </w: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p w:rsidR="001C633D" w:rsidRDefault="001C633D" w:rsidP="00624FEC">
      <w:pPr>
        <w:tabs>
          <w:tab w:val="center" w:pos="1985"/>
          <w:tab w:val="center" w:pos="7371"/>
        </w:tabs>
        <w:jc w:val="both"/>
        <w:rPr>
          <w:sz w:val="22"/>
          <w:szCs w:val="22"/>
        </w:rPr>
      </w:pPr>
    </w:p>
    <w:sectPr w:rsidR="001C633D" w:rsidSect="006F7022">
      <w:footerReference w:type="even" r:id="rId10"/>
      <w:footerReference w:type="default" r:id="rId11"/>
      <w:pgSz w:w="11907" w:h="16840" w:code="9"/>
      <w:pgMar w:top="1304" w:right="1134" w:bottom="1134"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A94" w:rsidRDefault="00005A94">
      <w:r>
        <w:separator/>
      </w:r>
    </w:p>
  </w:endnote>
  <w:endnote w:type="continuationSeparator" w:id="1">
    <w:p w:rsidR="00005A94" w:rsidRDefault="00005A94">
      <w:r>
        <w:continuationSeparator/>
      </w:r>
    </w:p>
  </w:endnote>
  <w:endnote w:type="continuationNotice" w:id="2">
    <w:p w:rsidR="00005A94" w:rsidRDefault="00005A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8A" w:rsidRDefault="003D613E"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rsidR="00907C8A" w:rsidRDefault="00907C8A"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8A" w:rsidRDefault="003D613E"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1C633D">
      <w:rPr>
        <w:rStyle w:val="slostrnky"/>
        <w:noProof/>
      </w:rPr>
      <w:t>9</w:t>
    </w:r>
    <w:r>
      <w:rPr>
        <w:rStyle w:val="slostrnky"/>
      </w:rPr>
      <w:fldChar w:fldCharType="end"/>
    </w:r>
  </w:p>
  <w:p w:rsidR="00907C8A" w:rsidRDefault="00907C8A"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A94" w:rsidRDefault="00005A94">
      <w:r>
        <w:separator/>
      </w:r>
    </w:p>
  </w:footnote>
  <w:footnote w:type="continuationSeparator" w:id="1">
    <w:p w:rsidR="00005A94" w:rsidRDefault="00005A94">
      <w:r>
        <w:continuationSeparator/>
      </w:r>
    </w:p>
  </w:footnote>
  <w:footnote w:type="continuationNotice" w:id="2">
    <w:p w:rsidR="00005A94" w:rsidRDefault="00005A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81D444E0"/>
    <w:lvl w:ilvl="0" w:tplc="28187792">
      <w:start w:val="1"/>
      <w:numFmt w:val="ordinal"/>
      <w:lvlText w:val="8.%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CDA6375"/>
    <w:multiLevelType w:val="hybridMultilevel"/>
    <w:tmpl w:val="38D82F82"/>
    <w:lvl w:ilvl="0" w:tplc="C8EE0D08">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nsid w:val="2ED85CFC"/>
    <w:multiLevelType w:val="hybridMultilevel"/>
    <w:tmpl w:val="2760F08E"/>
    <w:lvl w:ilvl="0" w:tplc="86CC9F92">
      <w:start w:val="1"/>
      <w:numFmt w:val="ordinal"/>
      <w:lvlText w:val="6.%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nsid w:val="3B881FB9"/>
    <w:multiLevelType w:val="hybridMultilevel"/>
    <w:tmpl w:val="7B6421F6"/>
    <w:lvl w:ilvl="0" w:tplc="DD466C2E">
      <w:start w:val="1"/>
      <w:numFmt w:val="decimal"/>
      <w:lvlText w:val="11.%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467964AA"/>
    <w:multiLevelType w:val="singleLevel"/>
    <w:tmpl w:val="FF180078"/>
    <w:lvl w:ilvl="0">
      <w:start w:val="1"/>
      <w:numFmt w:val="decimal"/>
      <w:lvlText w:val="9.%1."/>
      <w:lvlJc w:val="left"/>
      <w:pPr>
        <w:ind w:left="360" w:hanging="360"/>
      </w:pPr>
      <w:rPr>
        <w:rFonts w:cs="Times New Roman" w:hint="default"/>
        <w:b w:val="0"/>
        <w:i w:val="0"/>
      </w:rPr>
    </w:lvl>
  </w:abstractNum>
  <w:abstractNum w:abstractNumId="3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494F11CB"/>
    <w:multiLevelType w:val="hybridMultilevel"/>
    <w:tmpl w:val="20A2554C"/>
    <w:lvl w:ilvl="0" w:tplc="31C6DB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4">
    <w:nsid w:val="4FF52964"/>
    <w:multiLevelType w:val="hybridMultilevel"/>
    <w:tmpl w:val="27F411EE"/>
    <w:lvl w:ilvl="0" w:tplc="D5B402F8">
      <w:start w:val="1"/>
      <w:numFmt w:val="decimal"/>
      <w:lvlText w:val="7.%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nsid w:val="53773BDA"/>
    <w:multiLevelType w:val="hybridMultilevel"/>
    <w:tmpl w:val="59E65050"/>
    <w:lvl w:ilvl="0" w:tplc="5AECAB20">
      <w:start w:val="1"/>
      <w:numFmt w:val="decimal"/>
      <w:lvlText w:val="10.%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8">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9">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0">
    <w:nsid w:val="5AF533E9"/>
    <w:multiLevelType w:val="hybridMultilevel"/>
    <w:tmpl w:val="52E2317C"/>
    <w:lvl w:ilvl="0" w:tplc="D6921B2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5">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8">
    <w:nsid w:val="71B2168B"/>
    <w:multiLevelType w:val="hybridMultilevel"/>
    <w:tmpl w:val="C48A9472"/>
    <w:lvl w:ilvl="0" w:tplc="F5125720">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1">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2">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0"/>
  </w:num>
  <w:num w:numId="2">
    <w:abstractNumId w:val="26"/>
  </w:num>
  <w:num w:numId="3">
    <w:abstractNumId w:val="45"/>
  </w:num>
  <w:num w:numId="4">
    <w:abstractNumId w:val="28"/>
  </w:num>
  <w:num w:numId="5">
    <w:abstractNumId w:val="22"/>
  </w:num>
  <w:num w:numId="6">
    <w:abstractNumId w:val="12"/>
  </w:num>
  <w:num w:numId="7">
    <w:abstractNumId w:val="5"/>
  </w:num>
  <w:num w:numId="8">
    <w:abstractNumId w:val="51"/>
  </w:num>
  <w:num w:numId="9">
    <w:abstractNumId w:val="53"/>
  </w:num>
  <w:num w:numId="10">
    <w:abstractNumId w:val="43"/>
  </w:num>
  <w:num w:numId="11">
    <w:abstractNumId w:val="47"/>
  </w:num>
  <w:num w:numId="12">
    <w:abstractNumId w:val="50"/>
  </w:num>
  <w:num w:numId="13">
    <w:abstractNumId w:val="9"/>
  </w:num>
  <w:num w:numId="14">
    <w:abstractNumId w:val="20"/>
  </w:num>
  <w:num w:numId="15">
    <w:abstractNumId w:val="10"/>
  </w:num>
  <w:num w:numId="16">
    <w:abstractNumId w:val="1"/>
  </w:num>
  <w:num w:numId="17">
    <w:abstractNumId w:val="3"/>
  </w:num>
  <w:num w:numId="18">
    <w:abstractNumId w:val="48"/>
  </w:num>
  <w:num w:numId="19">
    <w:abstractNumId w:val="17"/>
  </w:num>
  <w:num w:numId="20">
    <w:abstractNumId w:val="41"/>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2"/>
  </w:num>
  <w:num w:numId="24">
    <w:abstractNumId w:val="29"/>
  </w:num>
  <w:num w:numId="25">
    <w:abstractNumId w:val="24"/>
  </w:num>
  <w:num w:numId="26">
    <w:abstractNumId w:val="35"/>
  </w:num>
  <w:num w:numId="27">
    <w:abstractNumId w:val="11"/>
  </w:num>
  <w:num w:numId="28">
    <w:abstractNumId w:val="18"/>
  </w:num>
  <w:num w:numId="29">
    <w:abstractNumId w:val="4"/>
  </w:num>
  <w:num w:numId="30">
    <w:abstractNumId w:val="34"/>
  </w:num>
  <w:num w:numId="31">
    <w:abstractNumId w:val="7"/>
  </w:num>
  <w:num w:numId="32">
    <w:abstractNumId w:val="0"/>
  </w:num>
  <w:num w:numId="33">
    <w:abstractNumId w:val="19"/>
  </w:num>
  <w:num w:numId="34">
    <w:abstractNumId w:val="23"/>
  </w:num>
  <w:num w:numId="35">
    <w:abstractNumId w:val="46"/>
  </w:num>
  <w:num w:numId="36">
    <w:abstractNumId w:val="14"/>
  </w:num>
  <w:num w:numId="37">
    <w:abstractNumId w:val="2"/>
  </w:num>
  <w:num w:numId="38">
    <w:abstractNumId w:val="13"/>
  </w:num>
  <w:num w:numId="39">
    <w:abstractNumId w:val="33"/>
  </w:num>
  <w:num w:numId="40">
    <w:abstractNumId w:val="39"/>
  </w:num>
  <w:num w:numId="41">
    <w:abstractNumId w:val="52"/>
  </w:num>
  <w:num w:numId="42">
    <w:abstractNumId w:val="8"/>
  </w:num>
  <w:num w:numId="43">
    <w:abstractNumId w:val="38"/>
  </w:num>
  <w:num w:numId="44">
    <w:abstractNumId w:val="6"/>
  </w:num>
  <w:num w:numId="45">
    <w:abstractNumId w:val="16"/>
  </w:num>
  <w:num w:numId="46">
    <w:abstractNumId w:val="25"/>
  </w:num>
  <w:num w:numId="47">
    <w:abstractNumId w:val="37"/>
  </w:num>
  <w:num w:numId="48">
    <w:abstractNumId w:val="49"/>
  </w:num>
  <w:num w:numId="49">
    <w:abstractNumId w:val="27"/>
  </w:num>
  <w:num w:numId="50">
    <w:abstractNumId w:val="44"/>
  </w:num>
  <w:num w:numId="51">
    <w:abstractNumId w:val="42"/>
  </w:num>
  <w:num w:numId="52">
    <w:abstractNumId w:val="31"/>
  </w:num>
  <w:num w:numId="53">
    <w:abstractNumId w:val="15"/>
  </w:num>
  <w:num w:numId="54">
    <w:abstractNumId w:val="4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8433"/>
  </w:hdrShapeDefaults>
  <w:footnotePr>
    <w:footnote w:id="0"/>
    <w:footnote w:id="1"/>
    <w:footnote w:id="2"/>
  </w:footnotePr>
  <w:endnotePr>
    <w:endnote w:id="0"/>
    <w:endnote w:id="1"/>
    <w:endnote w:id="2"/>
  </w:endnotePr>
  <w:compat/>
  <w:rsids>
    <w:rsidRoot w:val="00B52186"/>
    <w:rsid w:val="0000054F"/>
    <w:rsid w:val="000005A8"/>
    <w:rsid w:val="00000A87"/>
    <w:rsid w:val="00000AC3"/>
    <w:rsid w:val="000015E2"/>
    <w:rsid w:val="00002367"/>
    <w:rsid w:val="000024ED"/>
    <w:rsid w:val="00002FD5"/>
    <w:rsid w:val="0000457E"/>
    <w:rsid w:val="00004733"/>
    <w:rsid w:val="00004E4C"/>
    <w:rsid w:val="00004FF6"/>
    <w:rsid w:val="00005294"/>
    <w:rsid w:val="00005619"/>
    <w:rsid w:val="00005A94"/>
    <w:rsid w:val="00005DDB"/>
    <w:rsid w:val="0000716D"/>
    <w:rsid w:val="00007FD9"/>
    <w:rsid w:val="00010086"/>
    <w:rsid w:val="0001106C"/>
    <w:rsid w:val="0001107F"/>
    <w:rsid w:val="000115A4"/>
    <w:rsid w:val="000119D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3E37"/>
    <w:rsid w:val="00024D7F"/>
    <w:rsid w:val="000260F8"/>
    <w:rsid w:val="0002642B"/>
    <w:rsid w:val="00026886"/>
    <w:rsid w:val="00026E39"/>
    <w:rsid w:val="000278FE"/>
    <w:rsid w:val="00027919"/>
    <w:rsid w:val="00030F2F"/>
    <w:rsid w:val="0003105B"/>
    <w:rsid w:val="00031C16"/>
    <w:rsid w:val="000323AE"/>
    <w:rsid w:val="00034006"/>
    <w:rsid w:val="00034480"/>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509CB"/>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254"/>
    <w:rsid w:val="00072A7D"/>
    <w:rsid w:val="00072DC4"/>
    <w:rsid w:val="00072FDD"/>
    <w:rsid w:val="000732E1"/>
    <w:rsid w:val="000734C7"/>
    <w:rsid w:val="0007439B"/>
    <w:rsid w:val="000748D0"/>
    <w:rsid w:val="00075F54"/>
    <w:rsid w:val="0007659F"/>
    <w:rsid w:val="00076860"/>
    <w:rsid w:val="00077487"/>
    <w:rsid w:val="00077965"/>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2F2"/>
    <w:rsid w:val="000A5557"/>
    <w:rsid w:val="000A58AF"/>
    <w:rsid w:val="000A782D"/>
    <w:rsid w:val="000B0297"/>
    <w:rsid w:val="000B1F68"/>
    <w:rsid w:val="000B2B67"/>
    <w:rsid w:val="000B4FF9"/>
    <w:rsid w:val="000B6180"/>
    <w:rsid w:val="000B6BF8"/>
    <w:rsid w:val="000B6F92"/>
    <w:rsid w:val="000B7195"/>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63F"/>
    <w:rsid w:val="000E0BDA"/>
    <w:rsid w:val="000E153A"/>
    <w:rsid w:val="000E29A6"/>
    <w:rsid w:val="000E3AD2"/>
    <w:rsid w:val="000E3DD7"/>
    <w:rsid w:val="000E4617"/>
    <w:rsid w:val="000E4DF0"/>
    <w:rsid w:val="000E654B"/>
    <w:rsid w:val="000E6F63"/>
    <w:rsid w:val="000E7653"/>
    <w:rsid w:val="000E7B5E"/>
    <w:rsid w:val="000E7E46"/>
    <w:rsid w:val="000F005E"/>
    <w:rsid w:val="000F1DB2"/>
    <w:rsid w:val="000F2913"/>
    <w:rsid w:val="000F2F4B"/>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7BF"/>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6D9"/>
    <w:rsid w:val="00156800"/>
    <w:rsid w:val="001570B6"/>
    <w:rsid w:val="00157841"/>
    <w:rsid w:val="00160E75"/>
    <w:rsid w:val="00160F4B"/>
    <w:rsid w:val="00161D7B"/>
    <w:rsid w:val="00162010"/>
    <w:rsid w:val="001624AB"/>
    <w:rsid w:val="00162BCC"/>
    <w:rsid w:val="0016364D"/>
    <w:rsid w:val="001647B6"/>
    <w:rsid w:val="00164814"/>
    <w:rsid w:val="00164E3F"/>
    <w:rsid w:val="001651F9"/>
    <w:rsid w:val="001657AC"/>
    <w:rsid w:val="001658C0"/>
    <w:rsid w:val="001671F9"/>
    <w:rsid w:val="00170982"/>
    <w:rsid w:val="00172ACF"/>
    <w:rsid w:val="00172EC1"/>
    <w:rsid w:val="00173A5D"/>
    <w:rsid w:val="001744F4"/>
    <w:rsid w:val="00174C7A"/>
    <w:rsid w:val="00174E65"/>
    <w:rsid w:val="001755A1"/>
    <w:rsid w:val="001762C9"/>
    <w:rsid w:val="00176389"/>
    <w:rsid w:val="00176420"/>
    <w:rsid w:val="001770B7"/>
    <w:rsid w:val="00180283"/>
    <w:rsid w:val="001802D8"/>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848"/>
    <w:rsid w:val="00195C64"/>
    <w:rsid w:val="0019672B"/>
    <w:rsid w:val="0019672F"/>
    <w:rsid w:val="001968B0"/>
    <w:rsid w:val="001978F1"/>
    <w:rsid w:val="001A0A70"/>
    <w:rsid w:val="001A0D2E"/>
    <w:rsid w:val="001A36B1"/>
    <w:rsid w:val="001A3D99"/>
    <w:rsid w:val="001A47CE"/>
    <w:rsid w:val="001A4B59"/>
    <w:rsid w:val="001A5051"/>
    <w:rsid w:val="001A52F9"/>
    <w:rsid w:val="001A5630"/>
    <w:rsid w:val="001A60F5"/>
    <w:rsid w:val="001A6106"/>
    <w:rsid w:val="001A6462"/>
    <w:rsid w:val="001A6565"/>
    <w:rsid w:val="001A6E4E"/>
    <w:rsid w:val="001A747D"/>
    <w:rsid w:val="001A79F6"/>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33D"/>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B49"/>
    <w:rsid w:val="001E4D6A"/>
    <w:rsid w:val="001E55CF"/>
    <w:rsid w:val="001E59BE"/>
    <w:rsid w:val="001E6923"/>
    <w:rsid w:val="001E71E3"/>
    <w:rsid w:val="001E7F9A"/>
    <w:rsid w:val="001F15E9"/>
    <w:rsid w:val="001F2E12"/>
    <w:rsid w:val="001F4A20"/>
    <w:rsid w:val="001F5D43"/>
    <w:rsid w:val="001F5F89"/>
    <w:rsid w:val="001F608B"/>
    <w:rsid w:val="001F6E54"/>
    <w:rsid w:val="001F71FF"/>
    <w:rsid w:val="00200DD3"/>
    <w:rsid w:val="00200F50"/>
    <w:rsid w:val="002033D2"/>
    <w:rsid w:val="00203968"/>
    <w:rsid w:val="00204498"/>
    <w:rsid w:val="002044D1"/>
    <w:rsid w:val="00204613"/>
    <w:rsid w:val="00204BC8"/>
    <w:rsid w:val="00204D91"/>
    <w:rsid w:val="00204FAF"/>
    <w:rsid w:val="00205631"/>
    <w:rsid w:val="002056B5"/>
    <w:rsid w:val="00205BCF"/>
    <w:rsid w:val="00207168"/>
    <w:rsid w:val="00207818"/>
    <w:rsid w:val="00207F6A"/>
    <w:rsid w:val="00210B5A"/>
    <w:rsid w:val="00210C40"/>
    <w:rsid w:val="002114E3"/>
    <w:rsid w:val="00211601"/>
    <w:rsid w:val="0021285F"/>
    <w:rsid w:val="0021507B"/>
    <w:rsid w:val="002165BB"/>
    <w:rsid w:val="00216FF2"/>
    <w:rsid w:val="00217118"/>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36A9"/>
    <w:rsid w:val="00244867"/>
    <w:rsid w:val="00244A01"/>
    <w:rsid w:val="00244C98"/>
    <w:rsid w:val="00246386"/>
    <w:rsid w:val="002463A3"/>
    <w:rsid w:val="002465CF"/>
    <w:rsid w:val="002468DF"/>
    <w:rsid w:val="00246A70"/>
    <w:rsid w:val="00246E14"/>
    <w:rsid w:val="002478F6"/>
    <w:rsid w:val="0025041A"/>
    <w:rsid w:val="0025068D"/>
    <w:rsid w:val="002507F7"/>
    <w:rsid w:val="00251E99"/>
    <w:rsid w:val="0025239C"/>
    <w:rsid w:val="00252411"/>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AF1"/>
    <w:rsid w:val="00271F5C"/>
    <w:rsid w:val="002730EC"/>
    <w:rsid w:val="002731A5"/>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5D03"/>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7C6"/>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061A"/>
    <w:rsid w:val="002D1BD3"/>
    <w:rsid w:val="002D1E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7BC"/>
    <w:rsid w:val="002E74DB"/>
    <w:rsid w:val="002F11CB"/>
    <w:rsid w:val="002F1C6D"/>
    <w:rsid w:val="002F25D2"/>
    <w:rsid w:val="002F320E"/>
    <w:rsid w:val="002F3297"/>
    <w:rsid w:val="002F339C"/>
    <w:rsid w:val="002F421E"/>
    <w:rsid w:val="002F5447"/>
    <w:rsid w:val="002F6465"/>
    <w:rsid w:val="002F7BEC"/>
    <w:rsid w:val="00300A2D"/>
    <w:rsid w:val="00300ACD"/>
    <w:rsid w:val="00300BDF"/>
    <w:rsid w:val="003017C4"/>
    <w:rsid w:val="00302AFA"/>
    <w:rsid w:val="00304460"/>
    <w:rsid w:val="0030452C"/>
    <w:rsid w:val="00304A14"/>
    <w:rsid w:val="003051B3"/>
    <w:rsid w:val="00307731"/>
    <w:rsid w:val="003119EA"/>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179B1"/>
    <w:rsid w:val="00317E7C"/>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2011"/>
    <w:rsid w:val="0036202E"/>
    <w:rsid w:val="003623F3"/>
    <w:rsid w:val="00363BC8"/>
    <w:rsid w:val="0036536B"/>
    <w:rsid w:val="00365386"/>
    <w:rsid w:val="00365916"/>
    <w:rsid w:val="00366AE4"/>
    <w:rsid w:val="0036721D"/>
    <w:rsid w:val="00367F80"/>
    <w:rsid w:val="00370610"/>
    <w:rsid w:val="0037099E"/>
    <w:rsid w:val="00370DAC"/>
    <w:rsid w:val="00371DED"/>
    <w:rsid w:val="0037228F"/>
    <w:rsid w:val="00372913"/>
    <w:rsid w:val="0037368C"/>
    <w:rsid w:val="003738FB"/>
    <w:rsid w:val="0037476A"/>
    <w:rsid w:val="003749FD"/>
    <w:rsid w:val="00374BAF"/>
    <w:rsid w:val="00375002"/>
    <w:rsid w:val="00375A13"/>
    <w:rsid w:val="00375BB5"/>
    <w:rsid w:val="0037604E"/>
    <w:rsid w:val="00376197"/>
    <w:rsid w:val="003763B5"/>
    <w:rsid w:val="003766D3"/>
    <w:rsid w:val="00377987"/>
    <w:rsid w:val="00380506"/>
    <w:rsid w:val="00380603"/>
    <w:rsid w:val="00381259"/>
    <w:rsid w:val="00382A6B"/>
    <w:rsid w:val="003841C6"/>
    <w:rsid w:val="00384745"/>
    <w:rsid w:val="00384935"/>
    <w:rsid w:val="00384D81"/>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520F"/>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D613E"/>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02DD"/>
    <w:rsid w:val="003F3369"/>
    <w:rsid w:val="003F40F8"/>
    <w:rsid w:val="003F64FA"/>
    <w:rsid w:val="003F6540"/>
    <w:rsid w:val="003F778C"/>
    <w:rsid w:val="004000A8"/>
    <w:rsid w:val="004000D4"/>
    <w:rsid w:val="004009ED"/>
    <w:rsid w:val="00401C7C"/>
    <w:rsid w:val="00402E4D"/>
    <w:rsid w:val="004031C6"/>
    <w:rsid w:val="00403443"/>
    <w:rsid w:val="00403884"/>
    <w:rsid w:val="00403886"/>
    <w:rsid w:val="004054C7"/>
    <w:rsid w:val="00405623"/>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2BF"/>
    <w:rsid w:val="00440434"/>
    <w:rsid w:val="00440520"/>
    <w:rsid w:val="00440DE9"/>
    <w:rsid w:val="00440F0D"/>
    <w:rsid w:val="00441D2E"/>
    <w:rsid w:val="004423DF"/>
    <w:rsid w:val="004423F3"/>
    <w:rsid w:val="0044458B"/>
    <w:rsid w:val="00445396"/>
    <w:rsid w:val="00445B64"/>
    <w:rsid w:val="004462E2"/>
    <w:rsid w:val="0044652F"/>
    <w:rsid w:val="00451489"/>
    <w:rsid w:val="004517CA"/>
    <w:rsid w:val="00451893"/>
    <w:rsid w:val="004520E0"/>
    <w:rsid w:val="00452454"/>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0F7A"/>
    <w:rsid w:val="004812B6"/>
    <w:rsid w:val="00481C94"/>
    <w:rsid w:val="00482120"/>
    <w:rsid w:val="00482389"/>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8A"/>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A7D0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3A25"/>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D1F"/>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C88"/>
    <w:rsid w:val="00531622"/>
    <w:rsid w:val="005321E3"/>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169A"/>
    <w:rsid w:val="0056231A"/>
    <w:rsid w:val="00562D8B"/>
    <w:rsid w:val="00563E2E"/>
    <w:rsid w:val="00564F7A"/>
    <w:rsid w:val="00566DBB"/>
    <w:rsid w:val="005678F5"/>
    <w:rsid w:val="00571198"/>
    <w:rsid w:val="005711F2"/>
    <w:rsid w:val="00571325"/>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693"/>
    <w:rsid w:val="00587D08"/>
    <w:rsid w:val="005905D8"/>
    <w:rsid w:val="00591D5F"/>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8F0"/>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9D0"/>
    <w:rsid w:val="005E0A7A"/>
    <w:rsid w:val="005E0D1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4EFA"/>
    <w:rsid w:val="005F57F5"/>
    <w:rsid w:val="005F5CD6"/>
    <w:rsid w:val="0060009D"/>
    <w:rsid w:val="006001DC"/>
    <w:rsid w:val="006005F2"/>
    <w:rsid w:val="006007A6"/>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D0F"/>
    <w:rsid w:val="006178B3"/>
    <w:rsid w:val="00620373"/>
    <w:rsid w:val="006215D2"/>
    <w:rsid w:val="00622565"/>
    <w:rsid w:val="00622941"/>
    <w:rsid w:val="00622E28"/>
    <w:rsid w:val="00623273"/>
    <w:rsid w:val="006232DB"/>
    <w:rsid w:val="00624B23"/>
    <w:rsid w:val="00624FEC"/>
    <w:rsid w:val="00625139"/>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1555"/>
    <w:rsid w:val="00642724"/>
    <w:rsid w:val="006427D9"/>
    <w:rsid w:val="00643501"/>
    <w:rsid w:val="00644526"/>
    <w:rsid w:val="0064460C"/>
    <w:rsid w:val="00645814"/>
    <w:rsid w:val="00645DCA"/>
    <w:rsid w:val="006469F3"/>
    <w:rsid w:val="00646BAF"/>
    <w:rsid w:val="00647868"/>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6744"/>
    <w:rsid w:val="006870BF"/>
    <w:rsid w:val="00687DE8"/>
    <w:rsid w:val="0069038A"/>
    <w:rsid w:val="006906C5"/>
    <w:rsid w:val="006910B3"/>
    <w:rsid w:val="006910CE"/>
    <w:rsid w:val="00691B8D"/>
    <w:rsid w:val="00692E28"/>
    <w:rsid w:val="0069388A"/>
    <w:rsid w:val="00696095"/>
    <w:rsid w:val="0069751D"/>
    <w:rsid w:val="00697854"/>
    <w:rsid w:val="00697A40"/>
    <w:rsid w:val="006A063E"/>
    <w:rsid w:val="006A13C1"/>
    <w:rsid w:val="006A1BB6"/>
    <w:rsid w:val="006A2FE8"/>
    <w:rsid w:val="006A36DB"/>
    <w:rsid w:val="006A3E68"/>
    <w:rsid w:val="006A49FB"/>
    <w:rsid w:val="006A4FF2"/>
    <w:rsid w:val="006A61BF"/>
    <w:rsid w:val="006A7473"/>
    <w:rsid w:val="006B0132"/>
    <w:rsid w:val="006B0C64"/>
    <w:rsid w:val="006B23FA"/>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AD8"/>
    <w:rsid w:val="006D0804"/>
    <w:rsid w:val="006D09A1"/>
    <w:rsid w:val="006D22CE"/>
    <w:rsid w:val="006D337C"/>
    <w:rsid w:val="006D3A52"/>
    <w:rsid w:val="006D4375"/>
    <w:rsid w:val="006D45C1"/>
    <w:rsid w:val="006D4A9F"/>
    <w:rsid w:val="006D4C79"/>
    <w:rsid w:val="006D585D"/>
    <w:rsid w:val="006D5F7E"/>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358D"/>
    <w:rsid w:val="006F3E84"/>
    <w:rsid w:val="006F42E9"/>
    <w:rsid w:val="006F4465"/>
    <w:rsid w:val="006F45E7"/>
    <w:rsid w:val="006F69A7"/>
    <w:rsid w:val="006F7022"/>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673C"/>
    <w:rsid w:val="007170F0"/>
    <w:rsid w:val="00717B71"/>
    <w:rsid w:val="00720C8C"/>
    <w:rsid w:val="0072319D"/>
    <w:rsid w:val="00723BE3"/>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044F"/>
    <w:rsid w:val="007428AE"/>
    <w:rsid w:val="00743612"/>
    <w:rsid w:val="00743C74"/>
    <w:rsid w:val="00744844"/>
    <w:rsid w:val="0074519C"/>
    <w:rsid w:val="00745CA5"/>
    <w:rsid w:val="0074659D"/>
    <w:rsid w:val="00746F40"/>
    <w:rsid w:val="00747275"/>
    <w:rsid w:val="007472B7"/>
    <w:rsid w:val="0074746A"/>
    <w:rsid w:val="00750741"/>
    <w:rsid w:val="0075086A"/>
    <w:rsid w:val="0075148E"/>
    <w:rsid w:val="0075150E"/>
    <w:rsid w:val="00751633"/>
    <w:rsid w:val="00752490"/>
    <w:rsid w:val="00752700"/>
    <w:rsid w:val="00752CCA"/>
    <w:rsid w:val="0075333B"/>
    <w:rsid w:val="007536A6"/>
    <w:rsid w:val="0075543D"/>
    <w:rsid w:val="007555F4"/>
    <w:rsid w:val="007556D9"/>
    <w:rsid w:val="007565D5"/>
    <w:rsid w:val="00756879"/>
    <w:rsid w:val="00756D04"/>
    <w:rsid w:val="00756E69"/>
    <w:rsid w:val="0075705B"/>
    <w:rsid w:val="00757223"/>
    <w:rsid w:val="0076007B"/>
    <w:rsid w:val="007600D7"/>
    <w:rsid w:val="007609EA"/>
    <w:rsid w:val="00760E5B"/>
    <w:rsid w:val="007636DC"/>
    <w:rsid w:val="00764BA0"/>
    <w:rsid w:val="00764D74"/>
    <w:rsid w:val="0077062B"/>
    <w:rsid w:val="00770A44"/>
    <w:rsid w:val="00771850"/>
    <w:rsid w:val="007719A9"/>
    <w:rsid w:val="00771B39"/>
    <w:rsid w:val="00771E51"/>
    <w:rsid w:val="00771E6B"/>
    <w:rsid w:val="00772640"/>
    <w:rsid w:val="00772BD5"/>
    <w:rsid w:val="00773E72"/>
    <w:rsid w:val="007740D5"/>
    <w:rsid w:val="007746AD"/>
    <w:rsid w:val="00774803"/>
    <w:rsid w:val="00774A02"/>
    <w:rsid w:val="0077618D"/>
    <w:rsid w:val="007769D1"/>
    <w:rsid w:val="0077799D"/>
    <w:rsid w:val="007802B7"/>
    <w:rsid w:val="007803E2"/>
    <w:rsid w:val="007826EB"/>
    <w:rsid w:val="00782C3F"/>
    <w:rsid w:val="00782D51"/>
    <w:rsid w:val="00783F06"/>
    <w:rsid w:val="00783FCA"/>
    <w:rsid w:val="00784C67"/>
    <w:rsid w:val="00785EFC"/>
    <w:rsid w:val="00786644"/>
    <w:rsid w:val="00790660"/>
    <w:rsid w:val="0079143F"/>
    <w:rsid w:val="007915EA"/>
    <w:rsid w:val="00793054"/>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4FB3"/>
    <w:rsid w:val="007D61A2"/>
    <w:rsid w:val="007D66FA"/>
    <w:rsid w:val="007D6A8B"/>
    <w:rsid w:val="007E0223"/>
    <w:rsid w:val="007E046C"/>
    <w:rsid w:val="007E20D3"/>
    <w:rsid w:val="007E2306"/>
    <w:rsid w:val="007E26A6"/>
    <w:rsid w:val="007E2C8A"/>
    <w:rsid w:val="007E2D58"/>
    <w:rsid w:val="007E3FBB"/>
    <w:rsid w:val="007E3FD2"/>
    <w:rsid w:val="007E468E"/>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23FA"/>
    <w:rsid w:val="00803A1D"/>
    <w:rsid w:val="00803AAE"/>
    <w:rsid w:val="008058D0"/>
    <w:rsid w:val="008065A6"/>
    <w:rsid w:val="0080680A"/>
    <w:rsid w:val="008107CE"/>
    <w:rsid w:val="00810CA5"/>
    <w:rsid w:val="00810D21"/>
    <w:rsid w:val="0081107A"/>
    <w:rsid w:val="008116AE"/>
    <w:rsid w:val="008117A8"/>
    <w:rsid w:val="00811858"/>
    <w:rsid w:val="008148AF"/>
    <w:rsid w:val="00814C2E"/>
    <w:rsid w:val="00814C80"/>
    <w:rsid w:val="00820311"/>
    <w:rsid w:val="00820403"/>
    <w:rsid w:val="0082063D"/>
    <w:rsid w:val="0082076B"/>
    <w:rsid w:val="00822F48"/>
    <w:rsid w:val="00826DBB"/>
    <w:rsid w:val="00827846"/>
    <w:rsid w:val="0083070A"/>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038"/>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CA1"/>
    <w:rsid w:val="00871D68"/>
    <w:rsid w:val="008722AE"/>
    <w:rsid w:val="00872B47"/>
    <w:rsid w:val="008742F8"/>
    <w:rsid w:val="00874476"/>
    <w:rsid w:val="008751B1"/>
    <w:rsid w:val="00875348"/>
    <w:rsid w:val="00875F56"/>
    <w:rsid w:val="008807CE"/>
    <w:rsid w:val="00880DAF"/>
    <w:rsid w:val="00881102"/>
    <w:rsid w:val="00882D77"/>
    <w:rsid w:val="008830AB"/>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9FC"/>
    <w:rsid w:val="008D3E98"/>
    <w:rsid w:val="008D40ED"/>
    <w:rsid w:val="008D4B7F"/>
    <w:rsid w:val="008D570C"/>
    <w:rsid w:val="008D6FFC"/>
    <w:rsid w:val="008D7274"/>
    <w:rsid w:val="008D7D8E"/>
    <w:rsid w:val="008D7E93"/>
    <w:rsid w:val="008E18EE"/>
    <w:rsid w:val="008E21B8"/>
    <w:rsid w:val="008E27E0"/>
    <w:rsid w:val="008E36AE"/>
    <w:rsid w:val="008E386C"/>
    <w:rsid w:val="008E3971"/>
    <w:rsid w:val="008E49ED"/>
    <w:rsid w:val="008E49F6"/>
    <w:rsid w:val="008E500A"/>
    <w:rsid w:val="008E7F72"/>
    <w:rsid w:val="008F0AB2"/>
    <w:rsid w:val="008F0B06"/>
    <w:rsid w:val="008F1234"/>
    <w:rsid w:val="008F15DA"/>
    <w:rsid w:val="008F1726"/>
    <w:rsid w:val="008F1FBC"/>
    <w:rsid w:val="008F2D97"/>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E9B"/>
    <w:rsid w:val="0091446F"/>
    <w:rsid w:val="0091574E"/>
    <w:rsid w:val="00916B1E"/>
    <w:rsid w:val="00917C29"/>
    <w:rsid w:val="009221E6"/>
    <w:rsid w:val="009222F3"/>
    <w:rsid w:val="0092243A"/>
    <w:rsid w:val="00922896"/>
    <w:rsid w:val="0092324C"/>
    <w:rsid w:val="00923AB6"/>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5EF2"/>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5C65"/>
    <w:rsid w:val="00975D32"/>
    <w:rsid w:val="00976A2E"/>
    <w:rsid w:val="00976C67"/>
    <w:rsid w:val="00976C83"/>
    <w:rsid w:val="00976DA0"/>
    <w:rsid w:val="00976E4A"/>
    <w:rsid w:val="00976F88"/>
    <w:rsid w:val="00980500"/>
    <w:rsid w:val="00980C92"/>
    <w:rsid w:val="009821A6"/>
    <w:rsid w:val="009825AD"/>
    <w:rsid w:val="009834B8"/>
    <w:rsid w:val="00983623"/>
    <w:rsid w:val="00983F28"/>
    <w:rsid w:val="00984095"/>
    <w:rsid w:val="0098528B"/>
    <w:rsid w:val="0098595A"/>
    <w:rsid w:val="00985F1A"/>
    <w:rsid w:val="00986966"/>
    <w:rsid w:val="009875D4"/>
    <w:rsid w:val="00987BD3"/>
    <w:rsid w:val="0099154D"/>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5BAA"/>
    <w:rsid w:val="009C69C1"/>
    <w:rsid w:val="009C7020"/>
    <w:rsid w:val="009C7610"/>
    <w:rsid w:val="009C7DC5"/>
    <w:rsid w:val="009D0AAF"/>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42DA"/>
    <w:rsid w:val="009F4765"/>
    <w:rsid w:val="009F4837"/>
    <w:rsid w:val="009F5BFA"/>
    <w:rsid w:val="009F5E21"/>
    <w:rsid w:val="009F6585"/>
    <w:rsid w:val="009F6801"/>
    <w:rsid w:val="00A00238"/>
    <w:rsid w:val="00A01325"/>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08B"/>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5B48"/>
    <w:rsid w:val="00A56662"/>
    <w:rsid w:val="00A5712F"/>
    <w:rsid w:val="00A57F76"/>
    <w:rsid w:val="00A60333"/>
    <w:rsid w:val="00A60A5A"/>
    <w:rsid w:val="00A60BC8"/>
    <w:rsid w:val="00A60EBE"/>
    <w:rsid w:val="00A61C4A"/>
    <w:rsid w:val="00A62153"/>
    <w:rsid w:val="00A627B5"/>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3D5E"/>
    <w:rsid w:val="00AB45CF"/>
    <w:rsid w:val="00AB547C"/>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0C"/>
    <w:rsid w:val="00AD2440"/>
    <w:rsid w:val="00AD2785"/>
    <w:rsid w:val="00AD3451"/>
    <w:rsid w:val="00AD3585"/>
    <w:rsid w:val="00AD3FCE"/>
    <w:rsid w:val="00AD451D"/>
    <w:rsid w:val="00AD4AE7"/>
    <w:rsid w:val="00AD5229"/>
    <w:rsid w:val="00AD5549"/>
    <w:rsid w:val="00AD5918"/>
    <w:rsid w:val="00AD71AA"/>
    <w:rsid w:val="00AD7DD6"/>
    <w:rsid w:val="00AE0F46"/>
    <w:rsid w:val="00AE1B51"/>
    <w:rsid w:val="00AE23ED"/>
    <w:rsid w:val="00AE2FD3"/>
    <w:rsid w:val="00AE4414"/>
    <w:rsid w:val="00AE50B9"/>
    <w:rsid w:val="00AE6957"/>
    <w:rsid w:val="00AE695B"/>
    <w:rsid w:val="00AE6A5F"/>
    <w:rsid w:val="00AE6B74"/>
    <w:rsid w:val="00AE71FC"/>
    <w:rsid w:val="00AF00C9"/>
    <w:rsid w:val="00AF14AD"/>
    <w:rsid w:val="00AF1539"/>
    <w:rsid w:val="00AF1882"/>
    <w:rsid w:val="00AF1EDF"/>
    <w:rsid w:val="00AF27C4"/>
    <w:rsid w:val="00AF33DD"/>
    <w:rsid w:val="00AF40AD"/>
    <w:rsid w:val="00AF675E"/>
    <w:rsid w:val="00B00168"/>
    <w:rsid w:val="00B008FD"/>
    <w:rsid w:val="00B00C41"/>
    <w:rsid w:val="00B01798"/>
    <w:rsid w:val="00B02079"/>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27BFD"/>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37256"/>
    <w:rsid w:val="00B4013E"/>
    <w:rsid w:val="00B40185"/>
    <w:rsid w:val="00B40C10"/>
    <w:rsid w:val="00B4133F"/>
    <w:rsid w:val="00B41513"/>
    <w:rsid w:val="00B41F1F"/>
    <w:rsid w:val="00B429A0"/>
    <w:rsid w:val="00B42D83"/>
    <w:rsid w:val="00B43008"/>
    <w:rsid w:val="00B47D90"/>
    <w:rsid w:val="00B501BA"/>
    <w:rsid w:val="00B50A95"/>
    <w:rsid w:val="00B516D6"/>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4AA"/>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1B6"/>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6BA"/>
    <w:rsid w:val="00BB56E8"/>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5873"/>
    <w:rsid w:val="00BC75E1"/>
    <w:rsid w:val="00BC7CA0"/>
    <w:rsid w:val="00BD118E"/>
    <w:rsid w:val="00BD189F"/>
    <w:rsid w:val="00BD1D35"/>
    <w:rsid w:val="00BD2E66"/>
    <w:rsid w:val="00BD36CD"/>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803"/>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80E"/>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410"/>
    <w:rsid w:val="00C31D96"/>
    <w:rsid w:val="00C34890"/>
    <w:rsid w:val="00C34A47"/>
    <w:rsid w:val="00C35E5D"/>
    <w:rsid w:val="00C35ECC"/>
    <w:rsid w:val="00C36D8B"/>
    <w:rsid w:val="00C37940"/>
    <w:rsid w:val="00C37DB7"/>
    <w:rsid w:val="00C4011E"/>
    <w:rsid w:val="00C40310"/>
    <w:rsid w:val="00C40610"/>
    <w:rsid w:val="00C40B76"/>
    <w:rsid w:val="00C41078"/>
    <w:rsid w:val="00C413D2"/>
    <w:rsid w:val="00C41E9A"/>
    <w:rsid w:val="00C42480"/>
    <w:rsid w:val="00C4294E"/>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1181"/>
    <w:rsid w:val="00C629D6"/>
    <w:rsid w:val="00C630AD"/>
    <w:rsid w:val="00C631B6"/>
    <w:rsid w:val="00C63245"/>
    <w:rsid w:val="00C6335F"/>
    <w:rsid w:val="00C6375D"/>
    <w:rsid w:val="00C64242"/>
    <w:rsid w:val="00C66446"/>
    <w:rsid w:val="00C66ABE"/>
    <w:rsid w:val="00C70156"/>
    <w:rsid w:val="00C7094E"/>
    <w:rsid w:val="00C713AF"/>
    <w:rsid w:val="00C7157F"/>
    <w:rsid w:val="00C71587"/>
    <w:rsid w:val="00C721E4"/>
    <w:rsid w:val="00C72D4E"/>
    <w:rsid w:val="00C7386C"/>
    <w:rsid w:val="00C76112"/>
    <w:rsid w:val="00C7637E"/>
    <w:rsid w:val="00C7755F"/>
    <w:rsid w:val="00C80833"/>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5AAB"/>
    <w:rsid w:val="00C97726"/>
    <w:rsid w:val="00CA0808"/>
    <w:rsid w:val="00CA0A37"/>
    <w:rsid w:val="00CA0D91"/>
    <w:rsid w:val="00CA0E3F"/>
    <w:rsid w:val="00CA1312"/>
    <w:rsid w:val="00CA146A"/>
    <w:rsid w:val="00CA2189"/>
    <w:rsid w:val="00CA2247"/>
    <w:rsid w:val="00CA3243"/>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0ECB"/>
    <w:rsid w:val="00CF11C5"/>
    <w:rsid w:val="00CF21E4"/>
    <w:rsid w:val="00CF415D"/>
    <w:rsid w:val="00CF4D1D"/>
    <w:rsid w:val="00CF5090"/>
    <w:rsid w:val="00CF6846"/>
    <w:rsid w:val="00CF6E84"/>
    <w:rsid w:val="00CF6FFC"/>
    <w:rsid w:val="00D002AA"/>
    <w:rsid w:val="00D00472"/>
    <w:rsid w:val="00D01213"/>
    <w:rsid w:val="00D02ABF"/>
    <w:rsid w:val="00D03035"/>
    <w:rsid w:val="00D03C8A"/>
    <w:rsid w:val="00D05A8C"/>
    <w:rsid w:val="00D05F9F"/>
    <w:rsid w:val="00D06947"/>
    <w:rsid w:val="00D06BB5"/>
    <w:rsid w:val="00D07148"/>
    <w:rsid w:val="00D10A18"/>
    <w:rsid w:val="00D10C73"/>
    <w:rsid w:val="00D10F17"/>
    <w:rsid w:val="00D110DF"/>
    <w:rsid w:val="00D1120B"/>
    <w:rsid w:val="00D11C57"/>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095"/>
    <w:rsid w:val="00D45CFA"/>
    <w:rsid w:val="00D45EC1"/>
    <w:rsid w:val="00D50470"/>
    <w:rsid w:val="00D50C46"/>
    <w:rsid w:val="00D51470"/>
    <w:rsid w:val="00D516D1"/>
    <w:rsid w:val="00D516E2"/>
    <w:rsid w:val="00D52F40"/>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1970"/>
    <w:rsid w:val="00D6251B"/>
    <w:rsid w:val="00D62D09"/>
    <w:rsid w:val="00D632E6"/>
    <w:rsid w:val="00D63547"/>
    <w:rsid w:val="00D63E5D"/>
    <w:rsid w:val="00D63E60"/>
    <w:rsid w:val="00D6415D"/>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4A50"/>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D07"/>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DB9"/>
    <w:rsid w:val="00DC5F8C"/>
    <w:rsid w:val="00DC64AA"/>
    <w:rsid w:val="00DC7AEF"/>
    <w:rsid w:val="00DC7DA5"/>
    <w:rsid w:val="00DD0C83"/>
    <w:rsid w:val="00DD0D05"/>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55AA"/>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0F72"/>
    <w:rsid w:val="00E318DB"/>
    <w:rsid w:val="00E31CAD"/>
    <w:rsid w:val="00E3267B"/>
    <w:rsid w:val="00E32A03"/>
    <w:rsid w:val="00E333E2"/>
    <w:rsid w:val="00E33621"/>
    <w:rsid w:val="00E3368C"/>
    <w:rsid w:val="00E34869"/>
    <w:rsid w:val="00E35324"/>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2105"/>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5E59"/>
    <w:rsid w:val="00E76432"/>
    <w:rsid w:val="00E76B87"/>
    <w:rsid w:val="00E8049D"/>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8BF"/>
    <w:rsid w:val="00EB71DD"/>
    <w:rsid w:val="00EC00B1"/>
    <w:rsid w:val="00EC3204"/>
    <w:rsid w:val="00EC38F7"/>
    <w:rsid w:val="00EC3AF9"/>
    <w:rsid w:val="00EC3C1C"/>
    <w:rsid w:val="00EC44AB"/>
    <w:rsid w:val="00EC59C6"/>
    <w:rsid w:val="00EC5A7B"/>
    <w:rsid w:val="00EC62B7"/>
    <w:rsid w:val="00EC62C1"/>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5DF2"/>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08E6"/>
    <w:rsid w:val="00F01517"/>
    <w:rsid w:val="00F018CE"/>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7AE"/>
    <w:rsid w:val="00F339A3"/>
    <w:rsid w:val="00F33CAD"/>
    <w:rsid w:val="00F343AC"/>
    <w:rsid w:val="00F3462C"/>
    <w:rsid w:val="00F34684"/>
    <w:rsid w:val="00F34822"/>
    <w:rsid w:val="00F36252"/>
    <w:rsid w:val="00F37B7A"/>
    <w:rsid w:val="00F401EF"/>
    <w:rsid w:val="00F40D52"/>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568"/>
    <w:rsid w:val="00F6578D"/>
    <w:rsid w:val="00F665ED"/>
    <w:rsid w:val="00F669E0"/>
    <w:rsid w:val="00F67226"/>
    <w:rsid w:val="00F70F28"/>
    <w:rsid w:val="00F7235C"/>
    <w:rsid w:val="00F72FA9"/>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5F0D"/>
    <w:rsid w:val="00F86566"/>
    <w:rsid w:val="00F8747E"/>
    <w:rsid w:val="00F874B1"/>
    <w:rsid w:val="00F87D25"/>
    <w:rsid w:val="00F9130A"/>
    <w:rsid w:val="00F91DFA"/>
    <w:rsid w:val="00F9252A"/>
    <w:rsid w:val="00F92B01"/>
    <w:rsid w:val="00F92B2B"/>
    <w:rsid w:val="00F9451C"/>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6D6"/>
    <w:rsid w:val="00FF3BBD"/>
    <w:rsid w:val="00FF4B32"/>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 w:type="character" w:customStyle="1" w:styleId="nounderline">
    <w:name w:val="nounderline"/>
    <w:basedOn w:val="Standardnpsmoodstavce"/>
    <w:rsid w:val="00AD240C"/>
  </w:style>
  <w:style w:type="character" w:customStyle="1" w:styleId="preformatted">
    <w:name w:val="preformatted"/>
    <w:basedOn w:val="Standardnpsmoodstavce"/>
    <w:rsid w:val="00AD240C"/>
  </w:style>
  <w:style w:type="character" w:customStyle="1" w:styleId="nowrap">
    <w:name w:val="nowrap"/>
    <w:basedOn w:val="Standardnpsmoodstavce"/>
    <w:rsid w:val="00AD240C"/>
  </w:style>
  <w:style w:type="character" w:customStyle="1" w:styleId="Nevyeenzmnka1">
    <w:name w:val="Nevyřešená zmínka1"/>
    <w:basedOn w:val="Standardnpsmoodstavce"/>
    <w:uiPriority w:val="99"/>
    <w:semiHidden/>
    <w:unhideWhenUsed/>
    <w:rsid w:val="00913E9B"/>
    <w:rPr>
      <w:color w:val="605E5C"/>
      <w:shd w:val="clear" w:color="auto" w:fill="E1DFDD"/>
    </w:rPr>
  </w:style>
  <w:style w:type="paragraph" w:styleId="Normlnweb">
    <w:name w:val="Normal (Web)"/>
    <w:basedOn w:val="Normln"/>
    <w:uiPriority w:val="99"/>
    <w:semiHidden/>
    <w:unhideWhenUsed/>
    <w:rsid w:val="00D45095"/>
    <w:pPr>
      <w:spacing w:before="100" w:beforeAutospacing="1" w:after="100" w:afterAutospacing="1"/>
    </w:pPr>
    <w:rPr>
      <w:rFonts w:ascii="Calibri" w:eastAsiaTheme="minorHAnsi" w:hAnsi="Calibri" w:cs="Calibri"/>
      <w:sz w:val="22"/>
      <w:szCs w:val="22"/>
    </w:rPr>
  </w:style>
  <w:style w:type="character" w:customStyle="1" w:styleId="UnresolvedMention">
    <w:name w:val="Unresolved Mention"/>
    <w:basedOn w:val="Standardnpsmoodstavce"/>
    <w:uiPriority w:val="99"/>
    <w:semiHidden/>
    <w:unhideWhenUsed/>
    <w:rsid w:val="00E75E5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457526591">
      <w:bodyDiv w:val="1"/>
      <w:marLeft w:val="0"/>
      <w:marRight w:val="0"/>
      <w:marTop w:val="0"/>
      <w:marBottom w:val="0"/>
      <w:divBdr>
        <w:top w:val="none" w:sz="0" w:space="0" w:color="auto"/>
        <w:left w:val="none" w:sz="0" w:space="0" w:color="auto"/>
        <w:bottom w:val="none" w:sz="0" w:space="0" w:color="auto"/>
        <w:right w:val="none" w:sz="0" w:space="0" w:color="auto"/>
      </w:divBdr>
      <w:divsChild>
        <w:div w:id="87624712">
          <w:marLeft w:val="0"/>
          <w:marRight w:val="0"/>
          <w:marTop w:val="0"/>
          <w:marBottom w:val="0"/>
          <w:divBdr>
            <w:top w:val="none" w:sz="0" w:space="0" w:color="auto"/>
            <w:left w:val="none" w:sz="0" w:space="0" w:color="auto"/>
            <w:bottom w:val="none" w:sz="0" w:space="0" w:color="auto"/>
            <w:right w:val="none" w:sz="0" w:space="0" w:color="auto"/>
          </w:divBdr>
          <w:divsChild>
            <w:div w:id="280382723">
              <w:marLeft w:val="0"/>
              <w:marRight w:val="0"/>
              <w:marTop w:val="0"/>
              <w:marBottom w:val="0"/>
              <w:divBdr>
                <w:top w:val="none" w:sz="0" w:space="0" w:color="auto"/>
                <w:left w:val="none" w:sz="0" w:space="0" w:color="auto"/>
                <w:bottom w:val="none" w:sz="0" w:space="0" w:color="auto"/>
                <w:right w:val="none" w:sz="0" w:space="0" w:color="auto"/>
              </w:divBdr>
              <w:divsChild>
                <w:div w:id="965431806">
                  <w:marLeft w:val="0"/>
                  <w:marRight w:val="0"/>
                  <w:marTop w:val="0"/>
                  <w:marBottom w:val="0"/>
                  <w:divBdr>
                    <w:top w:val="none" w:sz="0" w:space="0" w:color="auto"/>
                    <w:left w:val="none" w:sz="0" w:space="0" w:color="auto"/>
                    <w:bottom w:val="none" w:sz="0" w:space="0" w:color="auto"/>
                    <w:right w:val="none" w:sz="0" w:space="0" w:color="auto"/>
                  </w:divBdr>
                  <w:divsChild>
                    <w:div w:id="407272271">
                      <w:marLeft w:val="0"/>
                      <w:marRight w:val="0"/>
                      <w:marTop w:val="0"/>
                      <w:marBottom w:val="150"/>
                      <w:divBdr>
                        <w:top w:val="none" w:sz="0" w:space="0" w:color="auto"/>
                        <w:left w:val="none" w:sz="0" w:space="0" w:color="auto"/>
                        <w:bottom w:val="none" w:sz="0" w:space="0" w:color="auto"/>
                        <w:right w:val="none" w:sz="0" w:space="0" w:color="auto"/>
                      </w:divBdr>
                      <w:divsChild>
                        <w:div w:id="1713268123">
                          <w:marLeft w:val="0"/>
                          <w:marRight w:val="0"/>
                          <w:marTop w:val="0"/>
                          <w:marBottom w:val="0"/>
                          <w:divBdr>
                            <w:top w:val="none" w:sz="0" w:space="0" w:color="auto"/>
                            <w:left w:val="none" w:sz="0" w:space="0" w:color="auto"/>
                            <w:bottom w:val="none" w:sz="0" w:space="0" w:color="auto"/>
                            <w:right w:val="none" w:sz="0" w:space="0" w:color="auto"/>
                          </w:divBdr>
                          <w:divsChild>
                            <w:div w:id="58720642">
                              <w:marLeft w:val="0"/>
                              <w:marRight w:val="0"/>
                              <w:marTop w:val="0"/>
                              <w:marBottom w:val="0"/>
                              <w:divBdr>
                                <w:top w:val="none" w:sz="0" w:space="0" w:color="auto"/>
                                <w:left w:val="none" w:sz="0" w:space="0" w:color="auto"/>
                                <w:bottom w:val="none" w:sz="0" w:space="0" w:color="auto"/>
                                <w:right w:val="none" w:sz="0" w:space="0" w:color="auto"/>
                              </w:divBdr>
                              <w:divsChild>
                                <w:div w:id="20352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525398">
          <w:marLeft w:val="0"/>
          <w:marRight w:val="0"/>
          <w:marTop w:val="0"/>
          <w:marBottom w:val="0"/>
          <w:divBdr>
            <w:top w:val="none" w:sz="0" w:space="0" w:color="auto"/>
            <w:left w:val="none" w:sz="0" w:space="0" w:color="auto"/>
            <w:bottom w:val="none" w:sz="0" w:space="0" w:color="auto"/>
            <w:right w:val="none" w:sz="0" w:space="0" w:color="auto"/>
          </w:divBdr>
          <w:divsChild>
            <w:div w:id="1876457904">
              <w:marLeft w:val="0"/>
              <w:marRight w:val="0"/>
              <w:marTop w:val="0"/>
              <w:marBottom w:val="0"/>
              <w:divBdr>
                <w:top w:val="none" w:sz="0" w:space="0" w:color="auto"/>
                <w:left w:val="none" w:sz="0" w:space="0" w:color="auto"/>
                <w:bottom w:val="none" w:sz="0" w:space="0" w:color="auto"/>
                <w:right w:val="none" w:sz="0" w:space="0" w:color="auto"/>
              </w:divBdr>
              <w:divsChild>
                <w:div w:id="1153909734">
                  <w:marLeft w:val="0"/>
                  <w:marRight w:val="0"/>
                  <w:marTop w:val="0"/>
                  <w:marBottom w:val="0"/>
                  <w:divBdr>
                    <w:top w:val="none" w:sz="0" w:space="0" w:color="auto"/>
                    <w:left w:val="none" w:sz="0" w:space="0" w:color="auto"/>
                    <w:bottom w:val="none" w:sz="0" w:space="0" w:color="auto"/>
                    <w:right w:val="none" w:sz="0" w:space="0" w:color="auto"/>
                  </w:divBdr>
                  <w:divsChild>
                    <w:div w:id="378625015">
                      <w:marLeft w:val="0"/>
                      <w:marRight w:val="0"/>
                      <w:marTop w:val="0"/>
                      <w:marBottom w:val="0"/>
                      <w:divBdr>
                        <w:top w:val="none" w:sz="0" w:space="0" w:color="auto"/>
                        <w:left w:val="none" w:sz="0" w:space="0" w:color="auto"/>
                        <w:bottom w:val="none" w:sz="0" w:space="0" w:color="auto"/>
                        <w:right w:val="none" w:sz="0" w:space="0" w:color="auto"/>
                      </w:divBdr>
                    </w:div>
                    <w:div w:id="1420904375">
                      <w:marLeft w:val="0"/>
                      <w:marRight w:val="0"/>
                      <w:marTop w:val="0"/>
                      <w:marBottom w:val="150"/>
                      <w:divBdr>
                        <w:top w:val="none" w:sz="0" w:space="0" w:color="auto"/>
                        <w:left w:val="none" w:sz="0" w:space="0" w:color="auto"/>
                        <w:bottom w:val="none" w:sz="0" w:space="0" w:color="auto"/>
                        <w:right w:val="none" w:sz="0" w:space="0" w:color="auto"/>
                      </w:divBdr>
                      <w:divsChild>
                        <w:div w:id="513228586">
                          <w:marLeft w:val="0"/>
                          <w:marRight w:val="0"/>
                          <w:marTop w:val="0"/>
                          <w:marBottom w:val="0"/>
                          <w:divBdr>
                            <w:top w:val="none" w:sz="0" w:space="0" w:color="auto"/>
                            <w:left w:val="none" w:sz="0" w:space="0" w:color="auto"/>
                            <w:bottom w:val="none" w:sz="0" w:space="0" w:color="auto"/>
                            <w:right w:val="none" w:sz="0" w:space="0" w:color="auto"/>
                          </w:divBdr>
                          <w:divsChild>
                            <w:div w:id="1351447659">
                              <w:marLeft w:val="0"/>
                              <w:marRight w:val="0"/>
                              <w:marTop w:val="0"/>
                              <w:marBottom w:val="0"/>
                              <w:divBdr>
                                <w:top w:val="none" w:sz="0" w:space="0" w:color="auto"/>
                                <w:left w:val="none" w:sz="0" w:space="0" w:color="auto"/>
                                <w:bottom w:val="none" w:sz="0" w:space="0" w:color="auto"/>
                                <w:right w:val="none" w:sz="0" w:space="0" w:color="auto"/>
                              </w:divBdr>
                              <w:divsChild>
                                <w:div w:id="901872921">
                                  <w:marLeft w:val="0"/>
                                  <w:marRight w:val="0"/>
                                  <w:marTop w:val="0"/>
                                  <w:marBottom w:val="0"/>
                                  <w:divBdr>
                                    <w:top w:val="none" w:sz="0" w:space="0" w:color="auto"/>
                                    <w:left w:val="none" w:sz="0" w:space="0" w:color="auto"/>
                                    <w:bottom w:val="none" w:sz="0" w:space="0" w:color="auto"/>
                                    <w:right w:val="none" w:sz="0" w:space="0" w:color="auto"/>
                                  </w:divBdr>
                                </w:div>
                              </w:divsChild>
                            </w:div>
                            <w:div w:id="950279451">
                              <w:marLeft w:val="0"/>
                              <w:marRight w:val="0"/>
                              <w:marTop w:val="0"/>
                              <w:marBottom w:val="0"/>
                              <w:divBdr>
                                <w:top w:val="none" w:sz="0" w:space="0" w:color="auto"/>
                                <w:left w:val="none" w:sz="0" w:space="0" w:color="auto"/>
                                <w:bottom w:val="none" w:sz="0" w:space="0" w:color="auto"/>
                                <w:right w:val="none" w:sz="0" w:space="0" w:color="auto"/>
                              </w:divBdr>
                              <w:divsChild>
                                <w:div w:id="16174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8254">
          <w:marLeft w:val="0"/>
          <w:marRight w:val="0"/>
          <w:marTop w:val="0"/>
          <w:marBottom w:val="0"/>
          <w:divBdr>
            <w:top w:val="none" w:sz="0" w:space="0" w:color="auto"/>
            <w:left w:val="none" w:sz="0" w:space="0" w:color="auto"/>
            <w:bottom w:val="none" w:sz="0" w:space="0" w:color="auto"/>
            <w:right w:val="none" w:sz="0" w:space="0" w:color="auto"/>
          </w:divBdr>
          <w:divsChild>
            <w:div w:id="1572080334">
              <w:marLeft w:val="0"/>
              <w:marRight w:val="0"/>
              <w:marTop w:val="0"/>
              <w:marBottom w:val="0"/>
              <w:divBdr>
                <w:top w:val="none" w:sz="0" w:space="0" w:color="auto"/>
                <w:left w:val="none" w:sz="0" w:space="0" w:color="auto"/>
                <w:bottom w:val="none" w:sz="0" w:space="0" w:color="auto"/>
                <w:right w:val="none" w:sz="0" w:space="0" w:color="auto"/>
              </w:divBdr>
              <w:divsChild>
                <w:div w:id="1354305379">
                  <w:marLeft w:val="0"/>
                  <w:marRight w:val="0"/>
                  <w:marTop w:val="0"/>
                  <w:marBottom w:val="0"/>
                  <w:divBdr>
                    <w:top w:val="none" w:sz="0" w:space="0" w:color="auto"/>
                    <w:left w:val="none" w:sz="0" w:space="0" w:color="auto"/>
                    <w:bottom w:val="none" w:sz="0" w:space="0" w:color="auto"/>
                    <w:right w:val="none" w:sz="0" w:space="0" w:color="auto"/>
                  </w:divBdr>
                  <w:divsChild>
                    <w:div w:id="549195282">
                      <w:marLeft w:val="0"/>
                      <w:marRight w:val="0"/>
                      <w:marTop w:val="0"/>
                      <w:marBottom w:val="0"/>
                      <w:divBdr>
                        <w:top w:val="none" w:sz="0" w:space="0" w:color="auto"/>
                        <w:left w:val="none" w:sz="0" w:space="0" w:color="auto"/>
                        <w:bottom w:val="none" w:sz="0" w:space="0" w:color="auto"/>
                        <w:right w:val="none" w:sz="0" w:space="0" w:color="auto"/>
                      </w:divBdr>
                    </w:div>
                    <w:div w:id="1751729562">
                      <w:marLeft w:val="0"/>
                      <w:marRight w:val="0"/>
                      <w:marTop w:val="0"/>
                      <w:marBottom w:val="150"/>
                      <w:divBdr>
                        <w:top w:val="none" w:sz="0" w:space="0" w:color="auto"/>
                        <w:left w:val="none" w:sz="0" w:space="0" w:color="auto"/>
                        <w:bottom w:val="none" w:sz="0" w:space="0" w:color="auto"/>
                        <w:right w:val="none" w:sz="0" w:space="0" w:color="auto"/>
                      </w:divBdr>
                      <w:divsChild>
                        <w:div w:id="1423257806">
                          <w:marLeft w:val="0"/>
                          <w:marRight w:val="0"/>
                          <w:marTop w:val="0"/>
                          <w:marBottom w:val="0"/>
                          <w:divBdr>
                            <w:top w:val="none" w:sz="0" w:space="0" w:color="auto"/>
                            <w:left w:val="none" w:sz="0" w:space="0" w:color="auto"/>
                            <w:bottom w:val="none" w:sz="0" w:space="0" w:color="auto"/>
                            <w:right w:val="none" w:sz="0" w:space="0" w:color="auto"/>
                          </w:divBdr>
                          <w:divsChild>
                            <w:div w:id="1459756627">
                              <w:marLeft w:val="0"/>
                              <w:marRight w:val="0"/>
                              <w:marTop w:val="0"/>
                              <w:marBottom w:val="0"/>
                              <w:divBdr>
                                <w:top w:val="none" w:sz="0" w:space="0" w:color="auto"/>
                                <w:left w:val="none" w:sz="0" w:space="0" w:color="auto"/>
                                <w:bottom w:val="none" w:sz="0" w:space="0" w:color="auto"/>
                                <w:right w:val="none" w:sz="0" w:space="0" w:color="auto"/>
                              </w:divBdr>
                              <w:divsChild>
                                <w:div w:id="1348172704">
                                  <w:marLeft w:val="0"/>
                                  <w:marRight w:val="0"/>
                                  <w:marTop w:val="0"/>
                                  <w:marBottom w:val="0"/>
                                  <w:divBdr>
                                    <w:top w:val="none" w:sz="0" w:space="0" w:color="auto"/>
                                    <w:left w:val="none" w:sz="0" w:space="0" w:color="auto"/>
                                    <w:bottom w:val="none" w:sz="0" w:space="0" w:color="auto"/>
                                    <w:right w:val="none" w:sz="0" w:space="0" w:color="auto"/>
                                  </w:divBdr>
                                </w:div>
                              </w:divsChild>
                            </w:div>
                            <w:div w:id="2093315940">
                              <w:marLeft w:val="0"/>
                              <w:marRight w:val="0"/>
                              <w:marTop w:val="0"/>
                              <w:marBottom w:val="0"/>
                              <w:divBdr>
                                <w:top w:val="none" w:sz="0" w:space="0" w:color="auto"/>
                                <w:left w:val="none" w:sz="0" w:space="0" w:color="auto"/>
                                <w:bottom w:val="none" w:sz="0" w:space="0" w:color="auto"/>
                                <w:right w:val="none" w:sz="0" w:space="0" w:color="auto"/>
                              </w:divBdr>
                              <w:divsChild>
                                <w:div w:id="1675918555">
                                  <w:marLeft w:val="0"/>
                                  <w:marRight w:val="0"/>
                                  <w:marTop w:val="0"/>
                                  <w:marBottom w:val="0"/>
                                  <w:divBdr>
                                    <w:top w:val="none" w:sz="0" w:space="0" w:color="auto"/>
                                    <w:left w:val="none" w:sz="0" w:space="0" w:color="auto"/>
                                    <w:bottom w:val="none" w:sz="0" w:space="0" w:color="auto"/>
                                    <w:right w:val="none" w:sz="0" w:space="0" w:color="auto"/>
                                  </w:divBdr>
                                  <w:divsChild>
                                    <w:div w:id="20440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614560">
          <w:marLeft w:val="0"/>
          <w:marRight w:val="0"/>
          <w:marTop w:val="0"/>
          <w:marBottom w:val="0"/>
          <w:divBdr>
            <w:top w:val="none" w:sz="0" w:space="0" w:color="auto"/>
            <w:left w:val="none" w:sz="0" w:space="0" w:color="auto"/>
            <w:bottom w:val="none" w:sz="0" w:space="0" w:color="auto"/>
            <w:right w:val="none" w:sz="0" w:space="0" w:color="auto"/>
          </w:divBdr>
          <w:divsChild>
            <w:div w:id="308749028">
              <w:marLeft w:val="0"/>
              <w:marRight w:val="0"/>
              <w:marTop w:val="0"/>
              <w:marBottom w:val="0"/>
              <w:divBdr>
                <w:top w:val="none" w:sz="0" w:space="0" w:color="auto"/>
                <w:left w:val="none" w:sz="0" w:space="0" w:color="auto"/>
                <w:bottom w:val="none" w:sz="0" w:space="0" w:color="auto"/>
                <w:right w:val="none" w:sz="0" w:space="0" w:color="auto"/>
              </w:divBdr>
              <w:divsChild>
                <w:div w:id="1462652173">
                  <w:marLeft w:val="0"/>
                  <w:marRight w:val="0"/>
                  <w:marTop w:val="0"/>
                  <w:marBottom w:val="0"/>
                  <w:divBdr>
                    <w:top w:val="none" w:sz="0" w:space="0" w:color="auto"/>
                    <w:left w:val="none" w:sz="0" w:space="0" w:color="auto"/>
                    <w:bottom w:val="none" w:sz="0" w:space="0" w:color="auto"/>
                    <w:right w:val="none" w:sz="0" w:space="0" w:color="auto"/>
                  </w:divBdr>
                  <w:divsChild>
                    <w:div w:id="1075012865">
                      <w:marLeft w:val="0"/>
                      <w:marRight w:val="0"/>
                      <w:marTop w:val="0"/>
                      <w:marBottom w:val="0"/>
                      <w:divBdr>
                        <w:top w:val="none" w:sz="0" w:space="0" w:color="auto"/>
                        <w:left w:val="none" w:sz="0" w:space="0" w:color="auto"/>
                        <w:bottom w:val="none" w:sz="0" w:space="0" w:color="auto"/>
                        <w:right w:val="none" w:sz="0" w:space="0" w:color="auto"/>
                      </w:divBdr>
                    </w:div>
                    <w:div w:id="820774664">
                      <w:marLeft w:val="0"/>
                      <w:marRight w:val="0"/>
                      <w:marTop w:val="0"/>
                      <w:marBottom w:val="150"/>
                      <w:divBdr>
                        <w:top w:val="none" w:sz="0" w:space="0" w:color="auto"/>
                        <w:left w:val="none" w:sz="0" w:space="0" w:color="auto"/>
                        <w:bottom w:val="none" w:sz="0" w:space="0" w:color="auto"/>
                        <w:right w:val="none" w:sz="0" w:space="0" w:color="auto"/>
                      </w:divBdr>
                      <w:divsChild>
                        <w:div w:id="680816215">
                          <w:marLeft w:val="0"/>
                          <w:marRight w:val="0"/>
                          <w:marTop w:val="0"/>
                          <w:marBottom w:val="0"/>
                          <w:divBdr>
                            <w:top w:val="none" w:sz="0" w:space="0" w:color="auto"/>
                            <w:left w:val="none" w:sz="0" w:space="0" w:color="auto"/>
                            <w:bottom w:val="none" w:sz="0" w:space="0" w:color="auto"/>
                            <w:right w:val="none" w:sz="0" w:space="0" w:color="auto"/>
                          </w:divBdr>
                          <w:divsChild>
                            <w:div w:id="2079202055">
                              <w:marLeft w:val="0"/>
                              <w:marRight w:val="0"/>
                              <w:marTop w:val="0"/>
                              <w:marBottom w:val="0"/>
                              <w:divBdr>
                                <w:top w:val="none" w:sz="0" w:space="0" w:color="auto"/>
                                <w:left w:val="none" w:sz="0" w:space="0" w:color="auto"/>
                                <w:bottom w:val="none" w:sz="0" w:space="0" w:color="auto"/>
                                <w:right w:val="none" w:sz="0" w:space="0" w:color="auto"/>
                              </w:divBdr>
                              <w:divsChild>
                                <w:div w:id="1835104114">
                                  <w:marLeft w:val="0"/>
                                  <w:marRight w:val="0"/>
                                  <w:marTop w:val="0"/>
                                  <w:marBottom w:val="0"/>
                                  <w:divBdr>
                                    <w:top w:val="none" w:sz="0" w:space="0" w:color="auto"/>
                                    <w:left w:val="none" w:sz="0" w:space="0" w:color="auto"/>
                                    <w:bottom w:val="none" w:sz="0" w:space="0" w:color="auto"/>
                                    <w:right w:val="none" w:sz="0" w:space="0" w:color="auto"/>
                                  </w:divBdr>
                                </w:div>
                              </w:divsChild>
                            </w:div>
                            <w:div w:id="689993187">
                              <w:marLeft w:val="0"/>
                              <w:marRight w:val="0"/>
                              <w:marTop w:val="0"/>
                              <w:marBottom w:val="0"/>
                              <w:divBdr>
                                <w:top w:val="none" w:sz="0" w:space="0" w:color="auto"/>
                                <w:left w:val="none" w:sz="0" w:space="0" w:color="auto"/>
                                <w:bottom w:val="none" w:sz="0" w:space="0" w:color="auto"/>
                                <w:right w:val="none" w:sz="0" w:space="0" w:color="auto"/>
                              </w:divBdr>
                              <w:divsChild>
                                <w:div w:id="20282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413431">
      <w:bodyDiv w:val="1"/>
      <w:marLeft w:val="0"/>
      <w:marRight w:val="0"/>
      <w:marTop w:val="0"/>
      <w:marBottom w:val="0"/>
      <w:divBdr>
        <w:top w:val="none" w:sz="0" w:space="0" w:color="auto"/>
        <w:left w:val="none" w:sz="0" w:space="0" w:color="auto"/>
        <w:bottom w:val="none" w:sz="0" w:space="0" w:color="auto"/>
        <w:right w:val="none" w:sz="0" w:space="0" w:color="auto"/>
      </w:divBdr>
      <w:divsChild>
        <w:div w:id="1267730266">
          <w:marLeft w:val="0"/>
          <w:marRight w:val="150"/>
          <w:marTop w:val="0"/>
          <w:marBottom w:val="0"/>
          <w:divBdr>
            <w:top w:val="none" w:sz="0" w:space="0" w:color="auto"/>
            <w:left w:val="none" w:sz="0" w:space="0" w:color="auto"/>
            <w:bottom w:val="none" w:sz="0" w:space="0" w:color="auto"/>
            <w:right w:val="none" w:sz="0" w:space="0" w:color="auto"/>
          </w:divBdr>
          <w:divsChild>
            <w:div w:id="1666588639">
              <w:marLeft w:val="0"/>
              <w:marRight w:val="0"/>
              <w:marTop w:val="0"/>
              <w:marBottom w:val="0"/>
              <w:divBdr>
                <w:top w:val="none" w:sz="0" w:space="0" w:color="auto"/>
                <w:left w:val="none" w:sz="0" w:space="0" w:color="auto"/>
                <w:bottom w:val="none" w:sz="0" w:space="0" w:color="auto"/>
                <w:right w:val="none" w:sz="0" w:space="0" w:color="auto"/>
              </w:divBdr>
            </w:div>
          </w:divsChild>
        </w:div>
        <w:div w:id="2080901006">
          <w:marLeft w:val="0"/>
          <w:marRight w:val="150"/>
          <w:marTop w:val="0"/>
          <w:marBottom w:val="0"/>
          <w:divBdr>
            <w:top w:val="single" w:sz="6" w:space="0" w:color="E1E1E1"/>
            <w:left w:val="none" w:sz="0" w:space="0" w:color="auto"/>
            <w:bottom w:val="none" w:sz="0" w:space="0" w:color="auto"/>
            <w:right w:val="none" w:sz="0" w:space="0" w:color="auto"/>
          </w:divBdr>
          <w:divsChild>
            <w:div w:id="567883818">
              <w:marLeft w:val="0"/>
              <w:marRight w:val="0"/>
              <w:marTop w:val="0"/>
              <w:marBottom w:val="0"/>
              <w:divBdr>
                <w:top w:val="none" w:sz="0" w:space="0" w:color="auto"/>
                <w:left w:val="none" w:sz="0" w:space="0" w:color="auto"/>
                <w:bottom w:val="none" w:sz="0" w:space="0" w:color="auto"/>
                <w:right w:val="none" w:sz="0" w:space="0" w:color="auto"/>
              </w:divBdr>
            </w:div>
            <w:div w:id="1199391235">
              <w:marLeft w:val="0"/>
              <w:marRight w:val="0"/>
              <w:marTop w:val="0"/>
              <w:marBottom w:val="0"/>
              <w:divBdr>
                <w:top w:val="none" w:sz="0" w:space="0" w:color="auto"/>
                <w:left w:val="none" w:sz="0" w:space="0" w:color="auto"/>
                <w:bottom w:val="none" w:sz="0" w:space="0" w:color="auto"/>
                <w:right w:val="none" w:sz="0" w:space="0" w:color="auto"/>
              </w:divBdr>
            </w:div>
          </w:divsChild>
        </w:div>
        <w:div w:id="948779729">
          <w:marLeft w:val="0"/>
          <w:marRight w:val="150"/>
          <w:marTop w:val="0"/>
          <w:marBottom w:val="0"/>
          <w:divBdr>
            <w:top w:val="single" w:sz="6" w:space="0" w:color="E1E1E1"/>
            <w:left w:val="none" w:sz="0" w:space="0" w:color="auto"/>
            <w:bottom w:val="none" w:sz="0" w:space="0" w:color="auto"/>
            <w:right w:val="none" w:sz="0" w:space="0" w:color="auto"/>
          </w:divBdr>
          <w:divsChild>
            <w:div w:id="1531649232">
              <w:marLeft w:val="0"/>
              <w:marRight w:val="0"/>
              <w:marTop w:val="0"/>
              <w:marBottom w:val="0"/>
              <w:divBdr>
                <w:top w:val="none" w:sz="0" w:space="0" w:color="auto"/>
                <w:left w:val="none" w:sz="0" w:space="0" w:color="auto"/>
                <w:bottom w:val="none" w:sz="0" w:space="0" w:color="auto"/>
                <w:right w:val="none" w:sz="0" w:space="0" w:color="auto"/>
              </w:divBdr>
            </w:div>
            <w:div w:id="1587686988">
              <w:marLeft w:val="0"/>
              <w:marRight w:val="0"/>
              <w:marTop w:val="0"/>
              <w:marBottom w:val="0"/>
              <w:divBdr>
                <w:top w:val="none" w:sz="0" w:space="0" w:color="auto"/>
                <w:left w:val="none" w:sz="0" w:space="0" w:color="auto"/>
                <w:bottom w:val="none" w:sz="0" w:space="0" w:color="auto"/>
                <w:right w:val="none" w:sz="0" w:space="0" w:color="auto"/>
              </w:divBdr>
            </w:div>
          </w:divsChild>
        </w:div>
        <w:div w:id="760100999">
          <w:marLeft w:val="0"/>
          <w:marRight w:val="150"/>
          <w:marTop w:val="0"/>
          <w:marBottom w:val="0"/>
          <w:divBdr>
            <w:top w:val="single" w:sz="6" w:space="0" w:color="E1E1E1"/>
            <w:left w:val="none" w:sz="0" w:space="0" w:color="auto"/>
            <w:bottom w:val="none" w:sz="0" w:space="0" w:color="auto"/>
            <w:right w:val="none" w:sz="0" w:space="0" w:color="auto"/>
          </w:divBdr>
          <w:divsChild>
            <w:div w:id="167796097">
              <w:marLeft w:val="0"/>
              <w:marRight w:val="0"/>
              <w:marTop w:val="0"/>
              <w:marBottom w:val="0"/>
              <w:divBdr>
                <w:top w:val="none" w:sz="0" w:space="0" w:color="auto"/>
                <w:left w:val="none" w:sz="0" w:space="0" w:color="auto"/>
                <w:bottom w:val="none" w:sz="0" w:space="0" w:color="auto"/>
                <w:right w:val="none" w:sz="0" w:space="0" w:color="auto"/>
              </w:divBdr>
            </w:div>
            <w:div w:id="1369255440">
              <w:marLeft w:val="0"/>
              <w:marRight w:val="0"/>
              <w:marTop w:val="0"/>
              <w:marBottom w:val="0"/>
              <w:divBdr>
                <w:top w:val="none" w:sz="0" w:space="0" w:color="auto"/>
                <w:left w:val="none" w:sz="0" w:space="0" w:color="auto"/>
                <w:bottom w:val="none" w:sz="0" w:space="0" w:color="auto"/>
                <w:right w:val="none" w:sz="0" w:space="0" w:color="auto"/>
              </w:divBdr>
            </w:div>
          </w:divsChild>
        </w:div>
        <w:div w:id="180244120">
          <w:marLeft w:val="0"/>
          <w:marRight w:val="150"/>
          <w:marTop w:val="0"/>
          <w:marBottom w:val="0"/>
          <w:divBdr>
            <w:top w:val="single" w:sz="6" w:space="0" w:color="E1E1E1"/>
            <w:left w:val="none" w:sz="0" w:space="0" w:color="auto"/>
            <w:bottom w:val="none" w:sz="0" w:space="0" w:color="auto"/>
            <w:right w:val="none" w:sz="0" w:space="0" w:color="auto"/>
          </w:divBdr>
          <w:divsChild>
            <w:div w:id="752240630">
              <w:marLeft w:val="0"/>
              <w:marRight w:val="0"/>
              <w:marTop w:val="0"/>
              <w:marBottom w:val="0"/>
              <w:divBdr>
                <w:top w:val="none" w:sz="0" w:space="0" w:color="auto"/>
                <w:left w:val="none" w:sz="0" w:space="0" w:color="auto"/>
                <w:bottom w:val="none" w:sz="0" w:space="0" w:color="auto"/>
                <w:right w:val="none" w:sz="0" w:space="0" w:color="auto"/>
              </w:divBdr>
            </w:div>
            <w:div w:id="1440640612">
              <w:marLeft w:val="0"/>
              <w:marRight w:val="0"/>
              <w:marTop w:val="0"/>
              <w:marBottom w:val="0"/>
              <w:divBdr>
                <w:top w:val="none" w:sz="0" w:space="0" w:color="auto"/>
                <w:left w:val="none" w:sz="0" w:space="0" w:color="auto"/>
                <w:bottom w:val="none" w:sz="0" w:space="0" w:color="auto"/>
                <w:right w:val="none" w:sz="0" w:space="0" w:color="auto"/>
              </w:divBdr>
            </w:div>
          </w:divsChild>
        </w:div>
        <w:div w:id="276834878">
          <w:marLeft w:val="0"/>
          <w:marRight w:val="150"/>
          <w:marTop w:val="0"/>
          <w:marBottom w:val="0"/>
          <w:divBdr>
            <w:top w:val="single" w:sz="6" w:space="0" w:color="E1E1E1"/>
            <w:left w:val="none" w:sz="0" w:space="0" w:color="auto"/>
            <w:bottom w:val="none" w:sz="0" w:space="0" w:color="auto"/>
            <w:right w:val="none" w:sz="0" w:space="0" w:color="auto"/>
          </w:divBdr>
          <w:divsChild>
            <w:div w:id="1302345621">
              <w:marLeft w:val="0"/>
              <w:marRight w:val="0"/>
              <w:marTop w:val="0"/>
              <w:marBottom w:val="0"/>
              <w:divBdr>
                <w:top w:val="none" w:sz="0" w:space="0" w:color="auto"/>
                <w:left w:val="none" w:sz="0" w:space="0" w:color="auto"/>
                <w:bottom w:val="none" w:sz="0" w:space="0" w:color="auto"/>
                <w:right w:val="none" w:sz="0" w:space="0" w:color="auto"/>
              </w:divBdr>
            </w:div>
            <w:div w:id="1690333316">
              <w:marLeft w:val="0"/>
              <w:marRight w:val="0"/>
              <w:marTop w:val="0"/>
              <w:marBottom w:val="0"/>
              <w:divBdr>
                <w:top w:val="none" w:sz="0" w:space="0" w:color="auto"/>
                <w:left w:val="none" w:sz="0" w:space="0" w:color="auto"/>
                <w:bottom w:val="none" w:sz="0" w:space="0" w:color="auto"/>
                <w:right w:val="none" w:sz="0" w:space="0" w:color="auto"/>
              </w:divBdr>
            </w:div>
          </w:divsChild>
        </w:div>
        <w:div w:id="1039160003">
          <w:marLeft w:val="0"/>
          <w:marRight w:val="150"/>
          <w:marTop w:val="0"/>
          <w:marBottom w:val="0"/>
          <w:divBdr>
            <w:top w:val="single" w:sz="6" w:space="0" w:color="E1E1E1"/>
            <w:left w:val="none" w:sz="0" w:space="0" w:color="auto"/>
            <w:bottom w:val="none" w:sz="0" w:space="0" w:color="auto"/>
            <w:right w:val="none" w:sz="0" w:space="0" w:color="auto"/>
          </w:divBdr>
          <w:divsChild>
            <w:div w:id="567695246">
              <w:marLeft w:val="0"/>
              <w:marRight w:val="0"/>
              <w:marTop w:val="0"/>
              <w:marBottom w:val="0"/>
              <w:divBdr>
                <w:top w:val="none" w:sz="0" w:space="0" w:color="auto"/>
                <w:left w:val="none" w:sz="0" w:space="0" w:color="auto"/>
                <w:bottom w:val="none" w:sz="0" w:space="0" w:color="auto"/>
                <w:right w:val="none" w:sz="0" w:space="0" w:color="auto"/>
              </w:divBdr>
            </w:div>
            <w:div w:id="672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61692">
      <w:bodyDiv w:val="1"/>
      <w:marLeft w:val="0"/>
      <w:marRight w:val="0"/>
      <w:marTop w:val="0"/>
      <w:marBottom w:val="0"/>
      <w:divBdr>
        <w:top w:val="none" w:sz="0" w:space="0" w:color="auto"/>
        <w:left w:val="none" w:sz="0" w:space="0" w:color="auto"/>
        <w:bottom w:val="none" w:sz="0" w:space="0" w:color="auto"/>
        <w:right w:val="none" w:sz="0" w:space="0" w:color="auto"/>
      </w:divBdr>
      <w:divsChild>
        <w:div w:id="1192494593">
          <w:marLeft w:val="0"/>
          <w:marRight w:val="0"/>
          <w:marTop w:val="0"/>
          <w:marBottom w:val="0"/>
          <w:divBdr>
            <w:top w:val="none" w:sz="0" w:space="0" w:color="auto"/>
            <w:left w:val="none" w:sz="0" w:space="0" w:color="auto"/>
            <w:bottom w:val="none" w:sz="0" w:space="0" w:color="auto"/>
            <w:right w:val="none" w:sz="0" w:space="0" w:color="auto"/>
          </w:divBdr>
          <w:divsChild>
            <w:div w:id="720519404">
              <w:marLeft w:val="0"/>
              <w:marRight w:val="0"/>
              <w:marTop w:val="0"/>
              <w:marBottom w:val="0"/>
              <w:divBdr>
                <w:top w:val="none" w:sz="0" w:space="0" w:color="auto"/>
                <w:left w:val="none" w:sz="0" w:space="0" w:color="auto"/>
                <w:bottom w:val="none" w:sz="0" w:space="0" w:color="auto"/>
                <w:right w:val="none" w:sz="0" w:space="0" w:color="auto"/>
              </w:divBdr>
              <w:divsChild>
                <w:div w:id="293292869">
                  <w:marLeft w:val="0"/>
                  <w:marRight w:val="0"/>
                  <w:marTop w:val="0"/>
                  <w:marBottom w:val="150"/>
                  <w:divBdr>
                    <w:top w:val="none" w:sz="0" w:space="0" w:color="auto"/>
                    <w:left w:val="none" w:sz="0" w:space="0" w:color="auto"/>
                    <w:bottom w:val="none" w:sz="0" w:space="0" w:color="auto"/>
                    <w:right w:val="none" w:sz="0" w:space="0" w:color="auto"/>
                  </w:divBdr>
                  <w:divsChild>
                    <w:div w:id="355078716">
                      <w:marLeft w:val="0"/>
                      <w:marRight w:val="0"/>
                      <w:marTop w:val="0"/>
                      <w:marBottom w:val="0"/>
                      <w:divBdr>
                        <w:top w:val="none" w:sz="0" w:space="0" w:color="auto"/>
                        <w:left w:val="none" w:sz="0" w:space="0" w:color="auto"/>
                        <w:bottom w:val="none" w:sz="0" w:space="0" w:color="auto"/>
                        <w:right w:val="none" w:sz="0" w:space="0" w:color="auto"/>
                      </w:divBdr>
                      <w:divsChild>
                        <w:div w:id="1358237707">
                          <w:marLeft w:val="0"/>
                          <w:marRight w:val="0"/>
                          <w:marTop w:val="0"/>
                          <w:marBottom w:val="0"/>
                          <w:divBdr>
                            <w:top w:val="none" w:sz="0" w:space="0" w:color="auto"/>
                            <w:left w:val="none" w:sz="0" w:space="0" w:color="auto"/>
                            <w:bottom w:val="none" w:sz="0" w:space="0" w:color="auto"/>
                            <w:right w:val="none" w:sz="0" w:space="0" w:color="auto"/>
                          </w:divBdr>
                          <w:divsChild>
                            <w:div w:id="286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06518">
          <w:marLeft w:val="0"/>
          <w:marRight w:val="0"/>
          <w:marTop w:val="0"/>
          <w:marBottom w:val="0"/>
          <w:divBdr>
            <w:top w:val="none" w:sz="0" w:space="0" w:color="auto"/>
            <w:left w:val="none" w:sz="0" w:space="0" w:color="auto"/>
            <w:bottom w:val="none" w:sz="0" w:space="0" w:color="auto"/>
            <w:right w:val="none" w:sz="0" w:space="0" w:color="auto"/>
          </w:divBdr>
          <w:divsChild>
            <w:div w:id="1122845053">
              <w:marLeft w:val="0"/>
              <w:marRight w:val="0"/>
              <w:marTop w:val="0"/>
              <w:marBottom w:val="0"/>
              <w:divBdr>
                <w:top w:val="none" w:sz="0" w:space="0" w:color="auto"/>
                <w:left w:val="none" w:sz="0" w:space="0" w:color="auto"/>
                <w:bottom w:val="none" w:sz="0" w:space="0" w:color="auto"/>
                <w:right w:val="none" w:sz="0" w:space="0" w:color="auto"/>
              </w:divBdr>
              <w:divsChild>
                <w:div w:id="1612008885">
                  <w:marLeft w:val="0"/>
                  <w:marRight w:val="0"/>
                  <w:marTop w:val="0"/>
                  <w:marBottom w:val="0"/>
                  <w:divBdr>
                    <w:top w:val="none" w:sz="0" w:space="0" w:color="auto"/>
                    <w:left w:val="none" w:sz="0" w:space="0" w:color="auto"/>
                    <w:bottom w:val="none" w:sz="0" w:space="0" w:color="auto"/>
                    <w:right w:val="none" w:sz="0" w:space="0" w:color="auto"/>
                  </w:divBdr>
                </w:div>
                <w:div w:id="241792360">
                  <w:marLeft w:val="0"/>
                  <w:marRight w:val="0"/>
                  <w:marTop w:val="0"/>
                  <w:marBottom w:val="150"/>
                  <w:divBdr>
                    <w:top w:val="none" w:sz="0" w:space="0" w:color="auto"/>
                    <w:left w:val="none" w:sz="0" w:space="0" w:color="auto"/>
                    <w:bottom w:val="none" w:sz="0" w:space="0" w:color="auto"/>
                    <w:right w:val="none" w:sz="0" w:space="0" w:color="auto"/>
                  </w:divBdr>
                  <w:divsChild>
                    <w:div w:id="833760399">
                      <w:marLeft w:val="0"/>
                      <w:marRight w:val="0"/>
                      <w:marTop w:val="0"/>
                      <w:marBottom w:val="0"/>
                      <w:divBdr>
                        <w:top w:val="none" w:sz="0" w:space="0" w:color="auto"/>
                        <w:left w:val="none" w:sz="0" w:space="0" w:color="auto"/>
                        <w:bottom w:val="none" w:sz="0" w:space="0" w:color="auto"/>
                        <w:right w:val="none" w:sz="0" w:space="0" w:color="auto"/>
                      </w:divBdr>
                      <w:divsChild>
                        <w:div w:id="723061506">
                          <w:marLeft w:val="0"/>
                          <w:marRight w:val="0"/>
                          <w:marTop w:val="0"/>
                          <w:marBottom w:val="0"/>
                          <w:divBdr>
                            <w:top w:val="none" w:sz="0" w:space="0" w:color="auto"/>
                            <w:left w:val="none" w:sz="0" w:space="0" w:color="auto"/>
                            <w:bottom w:val="none" w:sz="0" w:space="0" w:color="auto"/>
                            <w:right w:val="none" w:sz="0" w:space="0" w:color="auto"/>
                          </w:divBdr>
                          <w:divsChild>
                            <w:div w:id="704141920">
                              <w:marLeft w:val="0"/>
                              <w:marRight w:val="0"/>
                              <w:marTop w:val="0"/>
                              <w:marBottom w:val="0"/>
                              <w:divBdr>
                                <w:top w:val="none" w:sz="0" w:space="0" w:color="auto"/>
                                <w:left w:val="none" w:sz="0" w:space="0" w:color="auto"/>
                                <w:bottom w:val="none" w:sz="0" w:space="0" w:color="auto"/>
                                <w:right w:val="none" w:sz="0" w:space="0" w:color="auto"/>
                              </w:divBdr>
                            </w:div>
                          </w:divsChild>
                        </w:div>
                        <w:div w:id="190345699">
                          <w:marLeft w:val="0"/>
                          <w:marRight w:val="0"/>
                          <w:marTop w:val="0"/>
                          <w:marBottom w:val="0"/>
                          <w:divBdr>
                            <w:top w:val="none" w:sz="0" w:space="0" w:color="auto"/>
                            <w:left w:val="none" w:sz="0" w:space="0" w:color="auto"/>
                            <w:bottom w:val="none" w:sz="0" w:space="0" w:color="auto"/>
                            <w:right w:val="none" w:sz="0" w:space="0" w:color="auto"/>
                          </w:divBdr>
                          <w:divsChild>
                            <w:div w:id="12505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3927">
          <w:marLeft w:val="0"/>
          <w:marRight w:val="0"/>
          <w:marTop w:val="0"/>
          <w:marBottom w:val="0"/>
          <w:divBdr>
            <w:top w:val="none" w:sz="0" w:space="0" w:color="auto"/>
            <w:left w:val="none" w:sz="0" w:space="0" w:color="auto"/>
            <w:bottom w:val="none" w:sz="0" w:space="0" w:color="auto"/>
            <w:right w:val="none" w:sz="0" w:space="0" w:color="auto"/>
          </w:divBdr>
          <w:divsChild>
            <w:div w:id="1974478843">
              <w:marLeft w:val="0"/>
              <w:marRight w:val="0"/>
              <w:marTop w:val="0"/>
              <w:marBottom w:val="0"/>
              <w:divBdr>
                <w:top w:val="none" w:sz="0" w:space="0" w:color="auto"/>
                <w:left w:val="none" w:sz="0" w:space="0" w:color="auto"/>
                <w:bottom w:val="none" w:sz="0" w:space="0" w:color="auto"/>
                <w:right w:val="none" w:sz="0" w:space="0" w:color="auto"/>
              </w:divBdr>
              <w:divsChild>
                <w:div w:id="124011772">
                  <w:marLeft w:val="0"/>
                  <w:marRight w:val="0"/>
                  <w:marTop w:val="0"/>
                  <w:marBottom w:val="0"/>
                  <w:divBdr>
                    <w:top w:val="none" w:sz="0" w:space="0" w:color="auto"/>
                    <w:left w:val="none" w:sz="0" w:space="0" w:color="auto"/>
                    <w:bottom w:val="none" w:sz="0" w:space="0" w:color="auto"/>
                    <w:right w:val="none" w:sz="0" w:space="0" w:color="auto"/>
                  </w:divBdr>
                </w:div>
                <w:div w:id="988828040">
                  <w:marLeft w:val="0"/>
                  <w:marRight w:val="0"/>
                  <w:marTop w:val="0"/>
                  <w:marBottom w:val="150"/>
                  <w:divBdr>
                    <w:top w:val="none" w:sz="0" w:space="0" w:color="auto"/>
                    <w:left w:val="none" w:sz="0" w:space="0" w:color="auto"/>
                    <w:bottom w:val="none" w:sz="0" w:space="0" w:color="auto"/>
                    <w:right w:val="none" w:sz="0" w:space="0" w:color="auto"/>
                  </w:divBdr>
                  <w:divsChild>
                    <w:div w:id="11884421">
                      <w:marLeft w:val="0"/>
                      <w:marRight w:val="0"/>
                      <w:marTop w:val="0"/>
                      <w:marBottom w:val="0"/>
                      <w:divBdr>
                        <w:top w:val="none" w:sz="0" w:space="0" w:color="auto"/>
                        <w:left w:val="none" w:sz="0" w:space="0" w:color="auto"/>
                        <w:bottom w:val="none" w:sz="0" w:space="0" w:color="auto"/>
                        <w:right w:val="none" w:sz="0" w:space="0" w:color="auto"/>
                      </w:divBdr>
                      <w:divsChild>
                        <w:div w:id="2045983702">
                          <w:marLeft w:val="0"/>
                          <w:marRight w:val="0"/>
                          <w:marTop w:val="0"/>
                          <w:marBottom w:val="0"/>
                          <w:divBdr>
                            <w:top w:val="none" w:sz="0" w:space="0" w:color="auto"/>
                            <w:left w:val="none" w:sz="0" w:space="0" w:color="auto"/>
                            <w:bottom w:val="none" w:sz="0" w:space="0" w:color="auto"/>
                            <w:right w:val="none" w:sz="0" w:space="0" w:color="auto"/>
                          </w:divBdr>
                          <w:divsChild>
                            <w:div w:id="170342337">
                              <w:marLeft w:val="0"/>
                              <w:marRight w:val="0"/>
                              <w:marTop w:val="0"/>
                              <w:marBottom w:val="0"/>
                              <w:divBdr>
                                <w:top w:val="none" w:sz="0" w:space="0" w:color="auto"/>
                                <w:left w:val="none" w:sz="0" w:space="0" w:color="auto"/>
                                <w:bottom w:val="none" w:sz="0" w:space="0" w:color="auto"/>
                                <w:right w:val="none" w:sz="0" w:space="0" w:color="auto"/>
                              </w:divBdr>
                            </w:div>
                          </w:divsChild>
                        </w:div>
                        <w:div w:id="865606334">
                          <w:marLeft w:val="0"/>
                          <w:marRight w:val="0"/>
                          <w:marTop w:val="0"/>
                          <w:marBottom w:val="0"/>
                          <w:divBdr>
                            <w:top w:val="none" w:sz="0" w:space="0" w:color="auto"/>
                            <w:left w:val="none" w:sz="0" w:space="0" w:color="auto"/>
                            <w:bottom w:val="none" w:sz="0" w:space="0" w:color="auto"/>
                            <w:right w:val="none" w:sz="0" w:space="0" w:color="auto"/>
                          </w:divBdr>
                          <w:divsChild>
                            <w:div w:id="755788198">
                              <w:marLeft w:val="0"/>
                              <w:marRight w:val="0"/>
                              <w:marTop w:val="0"/>
                              <w:marBottom w:val="0"/>
                              <w:divBdr>
                                <w:top w:val="none" w:sz="0" w:space="0" w:color="auto"/>
                                <w:left w:val="none" w:sz="0" w:space="0" w:color="auto"/>
                                <w:bottom w:val="none" w:sz="0" w:space="0" w:color="auto"/>
                                <w:right w:val="none" w:sz="0" w:space="0" w:color="auto"/>
                              </w:divBdr>
                              <w:divsChild>
                                <w:div w:id="6649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542">
          <w:marLeft w:val="0"/>
          <w:marRight w:val="0"/>
          <w:marTop w:val="0"/>
          <w:marBottom w:val="0"/>
          <w:divBdr>
            <w:top w:val="none" w:sz="0" w:space="0" w:color="auto"/>
            <w:left w:val="none" w:sz="0" w:space="0" w:color="auto"/>
            <w:bottom w:val="none" w:sz="0" w:space="0" w:color="auto"/>
            <w:right w:val="none" w:sz="0" w:space="0" w:color="auto"/>
          </w:divBdr>
          <w:divsChild>
            <w:div w:id="483470674">
              <w:marLeft w:val="0"/>
              <w:marRight w:val="0"/>
              <w:marTop w:val="0"/>
              <w:marBottom w:val="0"/>
              <w:divBdr>
                <w:top w:val="none" w:sz="0" w:space="0" w:color="auto"/>
                <w:left w:val="none" w:sz="0" w:space="0" w:color="auto"/>
                <w:bottom w:val="none" w:sz="0" w:space="0" w:color="auto"/>
                <w:right w:val="none" w:sz="0" w:space="0" w:color="auto"/>
              </w:divBdr>
              <w:divsChild>
                <w:div w:id="1323925035">
                  <w:marLeft w:val="0"/>
                  <w:marRight w:val="0"/>
                  <w:marTop w:val="0"/>
                  <w:marBottom w:val="0"/>
                  <w:divBdr>
                    <w:top w:val="none" w:sz="0" w:space="0" w:color="auto"/>
                    <w:left w:val="none" w:sz="0" w:space="0" w:color="auto"/>
                    <w:bottom w:val="none" w:sz="0" w:space="0" w:color="auto"/>
                    <w:right w:val="none" w:sz="0" w:space="0" w:color="auto"/>
                  </w:divBdr>
                </w:div>
                <w:div w:id="230043108">
                  <w:marLeft w:val="0"/>
                  <w:marRight w:val="0"/>
                  <w:marTop w:val="0"/>
                  <w:marBottom w:val="150"/>
                  <w:divBdr>
                    <w:top w:val="none" w:sz="0" w:space="0" w:color="auto"/>
                    <w:left w:val="none" w:sz="0" w:space="0" w:color="auto"/>
                    <w:bottom w:val="none" w:sz="0" w:space="0" w:color="auto"/>
                    <w:right w:val="none" w:sz="0" w:space="0" w:color="auto"/>
                  </w:divBdr>
                  <w:divsChild>
                    <w:div w:id="1385252999">
                      <w:marLeft w:val="0"/>
                      <w:marRight w:val="0"/>
                      <w:marTop w:val="0"/>
                      <w:marBottom w:val="0"/>
                      <w:divBdr>
                        <w:top w:val="none" w:sz="0" w:space="0" w:color="auto"/>
                        <w:left w:val="none" w:sz="0" w:space="0" w:color="auto"/>
                        <w:bottom w:val="none" w:sz="0" w:space="0" w:color="auto"/>
                        <w:right w:val="none" w:sz="0" w:space="0" w:color="auto"/>
                      </w:divBdr>
                      <w:divsChild>
                        <w:div w:id="2110809217">
                          <w:marLeft w:val="0"/>
                          <w:marRight w:val="0"/>
                          <w:marTop w:val="0"/>
                          <w:marBottom w:val="0"/>
                          <w:divBdr>
                            <w:top w:val="none" w:sz="0" w:space="0" w:color="auto"/>
                            <w:left w:val="none" w:sz="0" w:space="0" w:color="auto"/>
                            <w:bottom w:val="none" w:sz="0" w:space="0" w:color="auto"/>
                            <w:right w:val="none" w:sz="0" w:space="0" w:color="auto"/>
                          </w:divBdr>
                          <w:divsChild>
                            <w:div w:id="1511214122">
                              <w:marLeft w:val="0"/>
                              <w:marRight w:val="0"/>
                              <w:marTop w:val="0"/>
                              <w:marBottom w:val="0"/>
                              <w:divBdr>
                                <w:top w:val="none" w:sz="0" w:space="0" w:color="auto"/>
                                <w:left w:val="none" w:sz="0" w:space="0" w:color="auto"/>
                                <w:bottom w:val="none" w:sz="0" w:space="0" w:color="auto"/>
                                <w:right w:val="none" w:sz="0" w:space="0" w:color="auto"/>
                              </w:divBdr>
                            </w:div>
                          </w:divsChild>
                        </w:div>
                        <w:div w:id="712967921">
                          <w:marLeft w:val="0"/>
                          <w:marRight w:val="0"/>
                          <w:marTop w:val="0"/>
                          <w:marBottom w:val="0"/>
                          <w:divBdr>
                            <w:top w:val="none" w:sz="0" w:space="0" w:color="auto"/>
                            <w:left w:val="none" w:sz="0" w:space="0" w:color="auto"/>
                            <w:bottom w:val="none" w:sz="0" w:space="0" w:color="auto"/>
                            <w:right w:val="none" w:sz="0" w:space="0" w:color="auto"/>
                          </w:divBdr>
                          <w:divsChild>
                            <w:div w:id="1608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171779">
          <w:marLeft w:val="0"/>
          <w:marRight w:val="0"/>
          <w:marTop w:val="0"/>
          <w:marBottom w:val="0"/>
          <w:divBdr>
            <w:top w:val="none" w:sz="0" w:space="0" w:color="auto"/>
            <w:left w:val="none" w:sz="0" w:space="0" w:color="auto"/>
            <w:bottom w:val="none" w:sz="0" w:space="0" w:color="auto"/>
            <w:right w:val="none" w:sz="0" w:space="0" w:color="auto"/>
          </w:divBdr>
          <w:divsChild>
            <w:div w:id="1387097241">
              <w:marLeft w:val="0"/>
              <w:marRight w:val="0"/>
              <w:marTop w:val="0"/>
              <w:marBottom w:val="0"/>
              <w:divBdr>
                <w:top w:val="none" w:sz="0" w:space="0" w:color="auto"/>
                <w:left w:val="none" w:sz="0" w:space="0" w:color="auto"/>
                <w:bottom w:val="none" w:sz="0" w:space="0" w:color="auto"/>
                <w:right w:val="none" w:sz="0" w:space="0" w:color="auto"/>
              </w:divBdr>
              <w:divsChild>
                <w:div w:id="1740249288">
                  <w:marLeft w:val="0"/>
                  <w:marRight w:val="0"/>
                  <w:marTop w:val="0"/>
                  <w:marBottom w:val="0"/>
                  <w:divBdr>
                    <w:top w:val="none" w:sz="0" w:space="0" w:color="auto"/>
                    <w:left w:val="none" w:sz="0" w:space="0" w:color="auto"/>
                    <w:bottom w:val="none" w:sz="0" w:space="0" w:color="auto"/>
                    <w:right w:val="none" w:sz="0" w:space="0" w:color="auto"/>
                  </w:divBdr>
                </w:div>
                <w:div w:id="2140947723">
                  <w:marLeft w:val="0"/>
                  <w:marRight w:val="0"/>
                  <w:marTop w:val="0"/>
                  <w:marBottom w:val="150"/>
                  <w:divBdr>
                    <w:top w:val="none" w:sz="0" w:space="0" w:color="auto"/>
                    <w:left w:val="none" w:sz="0" w:space="0" w:color="auto"/>
                    <w:bottom w:val="none" w:sz="0" w:space="0" w:color="auto"/>
                    <w:right w:val="none" w:sz="0" w:space="0" w:color="auto"/>
                  </w:divBdr>
                  <w:divsChild>
                    <w:div w:id="1280532787">
                      <w:marLeft w:val="0"/>
                      <w:marRight w:val="0"/>
                      <w:marTop w:val="0"/>
                      <w:marBottom w:val="0"/>
                      <w:divBdr>
                        <w:top w:val="none" w:sz="0" w:space="0" w:color="auto"/>
                        <w:left w:val="none" w:sz="0" w:space="0" w:color="auto"/>
                        <w:bottom w:val="none" w:sz="0" w:space="0" w:color="auto"/>
                        <w:right w:val="none" w:sz="0" w:space="0" w:color="auto"/>
                      </w:divBdr>
                      <w:divsChild>
                        <w:div w:id="1591043170">
                          <w:marLeft w:val="0"/>
                          <w:marRight w:val="0"/>
                          <w:marTop w:val="0"/>
                          <w:marBottom w:val="0"/>
                          <w:divBdr>
                            <w:top w:val="none" w:sz="0" w:space="0" w:color="auto"/>
                            <w:left w:val="none" w:sz="0" w:space="0" w:color="auto"/>
                            <w:bottom w:val="none" w:sz="0" w:space="0" w:color="auto"/>
                            <w:right w:val="none" w:sz="0" w:space="0" w:color="auto"/>
                          </w:divBdr>
                          <w:divsChild>
                            <w:div w:id="1233734967">
                              <w:marLeft w:val="0"/>
                              <w:marRight w:val="0"/>
                              <w:marTop w:val="0"/>
                              <w:marBottom w:val="0"/>
                              <w:divBdr>
                                <w:top w:val="none" w:sz="0" w:space="0" w:color="auto"/>
                                <w:left w:val="none" w:sz="0" w:space="0" w:color="auto"/>
                                <w:bottom w:val="none" w:sz="0" w:space="0" w:color="auto"/>
                                <w:right w:val="none" w:sz="0" w:space="0" w:color="auto"/>
                              </w:divBdr>
                            </w:div>
                          </w:divsChild>
                        </w:div>
                        <w:div w:id="1695157204">
                          <w:marLeft w:val="0"/>
                          <w:marRight w:val="0"/>
                          <w:marTop w:val="0"/>
                          <w:marBottom w:val="0"/>
                          <w:divBdr>
                            <w:top w:val="none" w:sz="0" w:space="0" w:color="auto"/>
                            <w:left w:val="none" w:sz="0" w:space="0" w:color="auto"/>
                            <w:bottom w:val="none" w:sz="0" w:space="0" w:color="auto"/>
                            <w:right w:val="none" w:sz="0" w:space="0" w:color="auto"/>
                          </w:divBdr>
                          <w:divsChild>
                            <w:div w:id="8416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543635807">
      <w:bodyDiv w:val="1"/>
      <w:marLeft w:val="0"/>
      <w:marRight w:val="0"/>
      <w:marTop w:val="0"/>
      <w:marBottom w:val="0"/>
      <w:divBdr>
        <w:top w:val="none" w:sz="0" w:space="0" w:color="auto"/>
        <w:left w:val="none" w:sz="0" w:space="0" w:color="auto"/>
        <w:bottom w:val="none" w:sz="0" w:space="0" w:color="auto"/>
        <w:right w:val="none" w:sz="0" w:space="0" w:color="auto"/>
      </w:divBdr>
      <w:divsChild>
        <w:div w:id="355470086">
          <w:marLeft w:val="0"/>
          <w:marRight w:val="0"/>
          <w:marTop w:val="0"/>
          <w:marBottom w:val="0"/>
          <w:divBdr>
            <w:top w:val="none" w:sz="0" w:space="0" w:color="auto"/>
            <w:left w:val="none" w:sz="0" w:space="0" w:color="auto"/>
            <w:bottom w:val="none" w:sz="0" w:space="0" w:color="auto"/>
            <w:right w:val="none" w:sz="0" w:space="0" w:color="auto"/>
          </w:divBdr>
          <w:divsChild>
            <w:div w:id="1198394800">
              <w:marLeft w:val="0"/>
              <w:marRight w:val="0"/>
              <w:marTop w:val="0"/>
              <w:marBottom w:val="0"/>
              <w:divBdr>
                <w:top w:val="none" w:sz="0" w:space="0" w:color="auto"/>
                <w:left w:val="none" w:sz="0" w:space="0" w:color="auto"/>
                <w:bottom w:val="none" w:sz="0" w:space="0" w:color="auto"/>
                <w:right w:val="none" w:sz="0" w:space="0" w:color="auto"/>
              </w:divBdr>
              <w:divsChild>
                <w:div w:id="287901331">
                  <w:marLeft w:val="0"/>
                  <w:marRight w:val="0"/>
                  <w:marTop w:val="0"/>
                  <w:marBottom w:val="0"/>
                  <w:divBdr>
                    <w:top w:val="none" w:sz="0" w:space="0" w:color="auto"/>
                    <w:left w:val="none" w:sz="0" w:space="0" w:color="auto"/>
                    <w:bottom w:val="none" w:sz="0" w:space="0" w:color="auto"/>
                    <w:right w:val="none" w:sz="0" w:space="0" w:color="auto"/>
                  </w:divBdr>
                  <w:divsChild>
                    <w:div w:id="1274944988">
                      <w:marLeft w:val="0"/>
                      <w:marRight w:val="0"/>
                      <w:marTop w:val="0"/>
                      <w:marBottom w:val="150"/>
                      <w:divBdr>
                        <w:top w:val="none" w:sz="0" w:space="0" w:color="auto"/>
                        <w:left w:val="none" w:sz="0" w:space="0" w:color="auto"/>
                        <w:bottom w:val="none" w:sz="0" w:space="0" w:color="auto"/>
                        <w:right w:val="none" w:sz="0" w:space="0" w:color="auto"/>
                      </w:divBdr>
                      <w:divsChild>
                        <w:div w:id="1853883928">
                          <w:marLeft w:val="0"/>
                          <w:marRight w:val="0"/>
                          <w:marTop w:val="0"/>
                          <w:marBottom w:val="0"/>
                          <w:divBdr>
                            <w:top w:val="none" w:sz="0" w:space="0" w:color="auto"/>
                            <w:left w:val="none" w:sz="0" w:space="0" w:color="auto"/>
                            <w:bottom w:val="none" w:sz="0" w:space="0" w:color="auto"/>
                            <w:right w:val="none" w:sz="0" w:space="0" w:color="auto"/>
                          </w:divBdr>
                          <w:divsChild>
                            <w:div w:id="1416591567">
                              <w:marLeft w:val="0"/>
                              <w:marRight w:val="0"/>
                              <w:marTop w:val="0"/>
                              <w:marBottom w:val="0"/>
                              <w:divBdr>
                                <w:top w:val="none" w:sz="0" w:space="0" w:color="auto"/>
                                <w:left w:val="none" w:sz="0" w:space="0" w:color="auto"/>
                                <w:bottom w:val="none" w:sz="0" w:space="0" w:color="auto"/>
                                <w:right w:val="none" w:sz="0" w:space="0" w:color="auto"/>
                              </w:divBdr>
                              <w:divsChild>
                                <w:div w:id="280579997">
                                  <w:marLeft w:val="0"/>
                                  <w:marRight w:val="0"/>
                                  <w:marTop w:val="0"/>
                                  <w:marBottom w:val="0"/>
                                  <w:divBdr>
                                    <w:top w:val="none" w:sz="0" w:space="0" w:color="auto"/>
                                    <w:left w:val="none" w:sz="0" w:space="0" w:color="auto"/>
                                    <w:bottom w:val="none" w:sz="0" w:space="0" w:color="auto"/>
                                    <w:right w:val="none" w:sz="0" w:space="0" w:color="auto"/>
                                  </w:divBdr>
                                </w:div>
                              </w:divsChild>
                            </w:div>
                            <w:div w:id="390808483">
                              <w:marLeft w:val="0"/>
                              <w:marRight w:val="0"/>
                              <w:marTop w:val="0"/>
                              <w:marBottom w:val="0"/>
                              <w:divBdr>
                                <w:top w:val="none" w:sz="0" w:space="0" w:color="auto"/>
                                <w:left w:val="none" w:sz="0" w:space="0" w:color="auto"/>
                                <w:bottom w:val="none" w:sz="0" w:space="0" w:color="auto"/>
                                <w:right w:val="none" w:sz="0" w:space="0" w:color="auto"/>
                              </w:divBdr>
                              <w:divsChild>
                                <w:div w:id="10145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11571">
          <w:marLeft w:val="0"/>
          <w:marRight w:val="0"/>
          <w:marTop w:val="0"/>
          <w:marBottom w:val="0"/>
          <w:divBdr>
            <w:top w:val="none" w:sz="0" w:space="0" w:color="auto"/>
            <w:left w:val="none" w:sz="0" w:space="0" w:color="auto"/>
            <w:bottom w:val="none" w:sz="0" w:space="0" w:color="auto"/>
            <w:right w:val="none" w:sz="0" w:space="0" w:color="auto"/>
          </w:divBdr>
          <w:divsChild>
            <w:div w:id="1694646981">
              <w:marLeft w:val="0"/>
              <w:marRight w:val="0"/>
              <w:marTop w:val="0"/>
              <w:marBottom w:val="0"/>
              <w:divBdr>
                <w:top w:val="none" w:sz="0" w:space="0" w:color="auto"/>
                <w:left w:val="none" w:sz="0" w:space="0" w:color="auto"/>
                <w:bottom w:val="none" w:sz="0" w:space="0" w:color="auto"/>
                <w:right w:val="none" w:sz="0" w:space="0" w:color="auto"/>
              </w:divBdr>
              <w:divsChild>
                <w:div w:id="1649506395">
                  <w:marLeft w:val="0"/>
                  <w:marRight w:val="0"/>
                  <w:marTop w:val="0"/>
                  <w:marBottom w:val="0"/>
                  <w:divBdr>
                    <w:top w:val="none" w:sz="0" w:space="0" w:color="auto"/>
                    <w:left w:val="none" w:sz="0" w:space="0" w:color="auto"/>
                    <w:bottom w:val="none" w:sz="0" w:space="0" w:color="auto"/>
                    <w:right w:val="none" w:sz="0" w:space="0" w:color="auto"/>
                  </w:divBdr>
                  <w:divsChild>
                    <w:div w:id="8485003">
                      <w:marLeft w:val="0"/>
                      <w:marRight w:val="0"/>
                      <w:marTop w:val="0"/>
                      <w:marBottom w:val="0"/>
                      <w:divBdr>
                        <w:top w:val="none" w:sz="0" w:space="0" w:color="auto"/>
                        <w:left w:val="none" w:sz="0" w:space="0" w:color="auto"/>
                        <w:bottom w:val="none" w:sz="0" w:space="0" w:color="auto"/>
                        <w:right w:val="none" w:sz="0" w:space="0" w:color="auto"/>
                      </w:divBdr>
                    </w:div>
                    <w:div w:id="161429510">
                      <w:marLeft w:val="0"/>
                      <w:marRight w:val="0"/>
                      <w:marTop w:val="0"/>
                      <w:marBottom w:val="150"/>
                      <w:divBdr>
                        <w:top w:val="none" w:sz="0" w:space="0" w:color="auto"/>
                        <w:left w:val="none" w:sz="0" w:space="0" w:color="auto"/>
                        <w:bottom w:val="none" w:sz="0" w:space="0" w:color="auto"/>
                        <w:right w:val="none" w:sz="0" w:space="0" w:color="auto"/>
                      </w:divBdr>
                      <w:divsChild>
                        <w:div w:id="323170264">
                          <w:marLeft w:val="0"/>
                          <w:marRight w:val="0"/>
                          <w:marTop w:val="0"/>
                          <w:marBottom w:val="0"/>
                          <w:divBdr>
                            <w:top w:val="none" w:sz="0" w:space="0" w:color="auto"/>
                            <w:left w:val="none" w:sz="0" w:space="0" w:color="auto"/>
                            <w:bottom w:val="none" w:sz="0" w:space="0" w:color="auto"/>
                            <w:right w:val="none" w:sz="0" w:space="0" w:color="auto"/>
                          </w:divBdr>
                          <w:divsChild>
                            <w:div w:id="927540574">
                              <w:marLeft w:val="0"/>
                              <w:marRight w:val="0"/>
                              <w:marTop w:val="0"/>
                              <w:marBottom w:val="0"/>
                              <w:divBdr>
                                <w:top w:val="none" w:sz="0" w:space="0" w:color="auto"/>
                                <w:left w:val="none" w:sz="0" w:space="0" w:color="auto"/>
                                <w:bottom w:val="none" w:sz="0" w:space="0" w:color="auto"/>
                                <w:right w:val="none" w:sz="0" w:space="0" w:color="auto"/>
                              </w:divBdr>
                              <w:divsChild>
                                <w:div w:id="387191961">
                                  <w:marLeft w:val="0"/>
                                  <w:marRight w:val="0"/>
                                  <w:marTop w:val="0"/>
                                  <w:marBottom w:val="0"/>
                                  <w:divBdr>
                                    <w:top w:val="none" w:sz="0" w:space="0" w:color="auto"/>
                                    <w:left w:val="none" w:sz="0" w:space="0" w:color="auto"/>
                                    <w:bottom w:val="none" w:sz="0" w:space="0" w:color="auto"/>
                                    <w:right w:val="none" w:sz="0" w:space="0" w:color="auto"/>
                                  </w:divBdr>
                                </w:div>
                              </w:divsChild>
                            </w:div>
                            <w:div w:id="1757048150">
                              <w:marLeft w:val="0"/>
                              <w:marRight w:val="0"/>
                              <w:marTop w:val="0"/>
                              <w:marBottom w:val="0"/>
                              <w:divBdr>
                                <w:top w:val="none" w:sz="0" w:space="0" w:color="auto"/>
                                <w:left w:val="none" w:sz="0" w:space="0" w:color="auto"/>
                                <w:bottom w:val="none" w:sz="0" w:space="0" w:color="auto"/>
                                <w:right w:val="none" w:sz="0" w:space="0" w:color="auto"/>
                              </w:divBdr>
                              <w:divsChild>
                                <w:div w:id="198398100">
                                  <w:marLeft w:val="0"/>
                                  <w:marRight w:val="0"/>
                                  <w:marTop w:val="0"/>
                                  <w:marBottom w:val="0"/>
                                  <w:divBdr>
                                    <w:top w:val="none" w:sz="0" w:space="0" w:color="auto"/>
                                    <w:left w:val="none" w:sz="0" w:space="0" w:color="auto"/>
                                    <w:bottom w:val="none" w:sz="0" w:space="0" w:color="auto"/>
                                    <w:right w:val="none" w:sz="0" w:space="0" w:color="auto"/>
                                  </w:divBdr>
                                </w:div>
                              </w:divsChild>
                            </w:div>
                            <w:div w:id="1401296291">
                              <w:marLeft w:val="0"/>
                              <w:marRight w:val="0"/>
                              <w:marTop w:val="0"/>
                              <w:marBottom w:val="0"/>
                              <w:divBdr>
                                <w:top w:val="none" w:sz="0" w:space="0" w:color="auto"/>
                                <w:left w:val="none" w:sz="0" w:space="0" w:color="auto"/>
                                <w:bottom w:val="none" w:sz="0" w:space="0" w:color="auto"/>
                                <w:right w:val="none" w:sz="0" w:space="0" w:color="auto"/>
                              </w:divBdr>
                              <w:divsChild>
                                <w:div w:id="9295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558295">
          <w:marLeft w:val="0"/>
          <w:marRight w:val="0"/>
          <w:marTop w:val="0"/>
          <w:marBottom w:val="0"/>
          <w:divBdr>
            <w:top w:val="none" w:sz="0" w:space="0" w:color="auto"/>
            <w:left w:val="none" w:sz="0" w:space="0" w:color="auto"/>
            <w:bottom w:val="none" w:sz="0" w:space="0" w:color="auto"/>
            <w:right w:val="none" w:sz="0" w:space="0" w:color="auto"/>
          </w:divBdr>
          <w:divsChild>
            <w:div w:id="216208604">
              <w:marLeft w:val="0"/>
              <w:marRight w:val="0"/>
              <w:marTop w:val="0"/>
              <w:marBottom w:val="0"/>
              <w:divBdr>
                <w:top w:val="none" w:sz="0" w:space="0" w:color="auto"/>
                <w:left w:val="none" w:sz="0" w:space="0" w:color="auto"/>
                <w:bottom w:val="none" w:sz="0" w:space="0" w:color="auto"/>
                <w:right w:val="none" w:sz="0" w:space="0" w:color="auto"/>
              </w:divBdr>
              <w:divsChild>
                <w:div w:id="1513061692">
                  <w:marLeft w:val="0"/>
                  <w:marRight w:val="0"/>
                  <w:marTop w:val="0"/>
                  <w:marBottom w:val="0"/>
                  <w:divBdr>
                    <w:top w:val="none" w:sz="0" w:space="0" w:color="auto"/>
                    <w:left w:val="none" w:sz="0" w:space="0" w:color="auto"/>
                    <w:bottom w:val="none" w:sz="0" w:space="0" w:color="auto"/>
                    <w:right w:val="none" w:sz="0" w:space="0" w:color="auto"/>
                  </w:divBdr>
                  <w:divsChild>
                    <w:div w:id="245379843">
                      <w:marLeft w:val="0"/>
                      <w:marRight w:val="0"/>
                      <w:marTop w:val="0"/>
                      <w:marBottom w:val="0"/>
                      <w:divBdr>
                        <w:top w:val="none" w:sz="0" w:space="0" w:color="auto"/>
                        <w:left w:val="none" w:sz="0" w:space="0" w:color="auto"/>
                        <w:bottom w:val="none" w:sz="0" w:space="0" w:color="auto"/>
                        <w:right w:val="none" w:sz="0" w:space="0" w:color="auto"/>
                      </w:divBdr>
                    </w:div>
                    <w:div w:id="444160796">
                      <w:marLeft w:val="0"/>
                      <w:marRight w:val="0"/>
                      <w:marTop w:val="0"/>
                      <w:marBottom w:val="150"/>
                      <w:divBdr>
                        <w:top w:val="none" w:sz="0" w:space="0" w:color="auto"/>
                        <w:left w:val="none" w:sz="0" w:space="0" w:color="auto"/>
                        <w:bottom w:val="none" w:sz="0" w:space="0" w:color="auto"/>
                        <w:right w:val="none" w:sz="0" w:space="0" w:color="auto"/>
                      </w:divBdr>
                      <w:divsChild>
                        <w:div w:id="386926740">
                          <w:marLeft w:val="0"/>
                          <w:marRight w:val="0"/>
                          <w:marTop w:val="0"/>
                          <w:marBottom w:val="0"/>
                          <w:divBdr>
                            <w:top w:val="none" w:sz="0" w:space="0" w:color="auto"/>
                            <w:left w:val="none" w:sz="0" w:space="0" w:color="auto"/>
                            <w:bottom w:val="none" w:sz="0" w:space="0" w:color="auto"/>
                            <w:right w:val="none" w:sz="0" w:space="0" w:color="auto"/>
                          </w:divBdr>
                          <w:divsChild>
                            <w:div w:id="1659266610">
                              <w:marLeft w:val="0"/>
                              <w:marRight w:val="0"/>
                              <w:marTop w:val="0"/>
                              <w:marBottom w:val="0"/>
                              <w:divBdr>
                                <w:top w:val="none" w:sz="0" w:space="0" w:color="auto"/>
                                <w:left w:val="none" w:sz="0" w:space="0" w:color="auto"/>
                                <w:bottom w:val="none" w:sz="0" w:space="0" w:color="auto"/>
                                <w:right w:val="none" w:sz="0" w:space="0" w:color="auto"/>
                              </w:divBdr>
                              <w:divsChild>
                                <w:div w:id="265427388">
                                  <w:marLeft w:val="0"/>
                                  <w:marRight w:val="0"/>
                                  <w:marTop w:val="0"/>
                                  <w:marBottom w:val="0"/>
                                  <w:divBdr>
                                    <w:top w:val="none" w:sz="0" w:space="0" w:color="auto"/>
                                    <w:left w:val="none" w:sz="0" w:space="0" w:color="auto"/>
                                    <w:bottom w:val="none" w:sz="0" w:space="0" w:color="auto"/>
                                    <w:right w:val="none" w:sz="0" w:space="0" w:color="auto"/>
                                  </w:divBdr>
                                </w:div>
                              </w:divsChild>
                            </w:div>
                            <w:div w:id="902525548">
                              <w:marLeft w:val="0"/>
                              <w:marRight w:val="0"/>
                              <w:marTop w:val="0"/>
                              <w:marBottom w:val="0"/>
                              <w:divBdr>
                                <w:top w:val="none" w:sz="0" w:space="0" w:color="auto"/>
                                <w:left w:val="none" w:sz="0" w:space="0" w:color="auto"/>
                                <w:bottom w:val="none" w:sz="0" w:space="0" w:color="auto"/>
                                <w:right w:val="none" w:sz="0" w:space="0" w:color="auto"/>
                              </w:divBdr>
                              <w:divsChild>
                                <w:div w:id="1689134941">
                                  <w:marLeft w:val="0"/>
                                  <w:marRight w:val="0"/>
                                  <w:marTop w:val="0"/>
                                  <w:marBottom w:val="0"/>
                                  <w:divBdr>
                                    <w:top w:val="none" w:sz="0" w:space="0" w:color="auto"/>
                                    <w:left w:val="none" w:sz="0" w:space="0" w:color="auto"/>
                                    <w:bottom w:val="none" w:sz="0" w:space="0" w:color="auto"/>
                                    <w:right w:val="none" w:sz="0" w:space="0" w:color="auto"/>
                                  </w:divBdr>
                                  <w:divsChild>
                                    <w:div w:id="5952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2267">
                              <w:marLeft w:val="0"/>
                              <w:marRight w:val="0"/>
                              <w:marTop w:val="0"/>
                              <w:marBottom w:val="0"/>
                              <w:divBdr>
                                <w:top w:val="none" w:sz="0" w:space="0" w:color="auto"/>
                                <w:left w:val="none" w:sz="0" w:space="0" w:color="auto"/>
                                <w:bottom w:val="none" w:sz="0" w:space="0" w:color="auto"/>
                                <w:right w:val="none" w:sz="0" w:space="0" w:color="auto"/>
                              </w:divBdr>
                              <w:divsChild>
                                <w:div w:id="1074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962692">
          <w:marLeft w:val="0"/>
          <w:marRight w:val="0"/>
          <w:marTop w:val="0"/>
          <w:marBottom w:val="0"/>
          <w:divBdr>
            <w:top w:val="none" w:sz="0" w:space="0" w:color="auto"/>
            <w:left w:val="none" w:sz="0" w:space="0" w:color="auto"/>
            <w:bottom w:val="none" w:sz="0" w:space="0" w:color="auto"/>
            <w:right w:val="none" w:sz="0" w:space="0" w:color="auto"/>
          </w:divBdr>
          <w:divsChild>
            <w:div w:id="783502462">
              <w:marLeft w:val="0"/>
              <w:marRight w:val="0"/>
              <w:marTop w:val="0"/>
              <w:marBottom w:val="0"/>
              <w:divBdr>
                <w:top w:val="none" w:sz="0" w:space="0" w:color="auto"/>
                <w:left w:val="none" w:sz="0" w:space="0" w:color="auto"/>
                <w:bottom w:val="none" w:sz="0" w:space="0" w:color="auto"/>
                <w:right w:val="none" w:sz="0" w:space="0" w:color="auto"/>
              </w:divBdr>
              <w:divsChild>
                <w:div w:id="842818154">
                  <w:marLeft w:val="0"/>
                  <w:marRight w:val="0"/>
                  <w:marTop w:val="0"/>
                  <w:marBottom w:val="0"/>
                  <w:divBdr>
                    <w:top w:val="none" w:sz="0" w:space="0" w:color="auto"/>
                    <w:left w:val="none" w:sz="0" w:space="0" w:color="auto"/>
                    <w:bottom w:val="none" w:sz="0" w:space="0" w:color="auto"/>
                    <w:right w:val="none" w:sz="0" w:space="0" w:color="auto"/>
                  </w:divBdr>
                  <w:divsChild>
                    <w:div w:id="929697888">
                      <w:marLeft w:val="0"/>
                      <w:marRight w:val="0"/>
                      <w:marTop w:val="0"/>
                      <w:marBottom w:val="0"/>
                      <w:divBdr>
                        <w:top w:val="none" w:sz="0" w:space="0" w:color="auto"/>
                        <w:left w:val="none" w:sz="0" w:space="0" w:color="auto"/>
                        <w:bottom w:val="none" w:sz="0" w:space="0" w:color="auto"/>
                        <w:right w:val="none" w:sz="0" w:space="0" w:color="auto"/>
                      </w:divBdr>
                    </w:div>
                    <w:div w:id="773089572">
                      <w:marLeft w:val="0"/>
                      <w:marRight w:val="0"/>
                      <w:marTop w:val="0"/>
                      <w:marBottom w:val="150"/>
                      <w:divBdr>
                        <w:top w:val="none" w:sz="0" w:space="0" w:color="auto"/>
                        <w:left w:val="none" w:sz="0" w:space="0" w:color="auto"/>
                        <w:bottom w:val="none" w:sz="0" w:space="0" w:color="auto"/>
                        <w:right w:val="none" w:sz="0" w:space="0" w:color="auto"/>
                      </w:divBdr>
                      <w:divsChild>
                        <w:div w:id="502207747">
                          <w:marLeft w:val="0"/>
                          <w:marRight w:val="0"/>
                          <w:marTop w:val="0"/>
                          <w:marBottom w:val="0"/>
                          <w:divBdr>
                            <w:top w:val="none" w:sz="0" w:space="0" w:color="auto"/>
                            <w:left w:val="none" w:sz="0" w:space="0" w:color="auto"/>
                            <w:bottom w:val="none" w:sz="0" w:space="0" w:color="auto"/>
                            <w:right w:val="none" w:sz="0" w:space="0" w:color="auto"/>
                          </w:divBdr>
                          <w:divsChild>
                            <w:div w:id="866942717">
                              <w:marLeft w:val="0"/>
                              <w:marRight w:val="0"/>
                              <w:marTop w:val="0"/>
                              <w:marBottom w:val="0"/>
                              <w:divBdr>
                                <w:top w:val="none" w:sz="0" w:space="0" w:color="auto"/>
                                <w:left w:val="none" w:sz="0" w:space="0" w:color="auto"/>
                                <w:bottom w:val="none" w:sz="0" w:space="0" w:color="auto"/>
                                <w:right w:val="none" w:sz="0" w:space="0" w:color="auto"/>
                              </w:divBdr>
                              <w:divsChild>
                                <w:div w:id="1221864566">
                                  <w:marLeft w:val="0"/>
                                  <w:marRight w:val="0"/>
                                  <w:marTop w:val="0"/>
                                  <w:marBottom w:val="0"/>
                                  <w:divBdr>
                                    <w:top w:val="none" w:sz="0" w:space="0" w:color="auto"/>
                                    <w:left w:val="none" w:sz="0" w:space="0" w:color="auto"/>
                                    <w:bottom w:val="none" w:sz="0" w:space="0" w:color="auto"/>
                                    <w:right w:val="none" w:sz="0" w:space="0" w:color="auto"/>
                                  </w:divBdr>
                                </w:div>
                              </w:divsChild>
                            </w:div>
                            <w:div w:id="815149277">
                              <w:marLeft w:val="0"/>
                              <w:marRight w:val="0"/>
                              <w:marTop w:val="0"/>
                              <w:marBottom w:val="0"/>
                              <w:divBdr>
                                <w:top w:val="none" w:sz="0" w:space="0" w:color="auto"/>
                                <w:left w:val="none" w:sz="0" w:space="0" w:color="auto"/>
                                <w:bottom w:val="none" w:sz="0" w:space="0" w:color="auto"/>
                                <w:right w:val="none" w:sz="0" w:space="0" w:color="auto"/>
                              </w:divBdr>
                              <w:divsChild>
                                <w:div w:id="16448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8751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nice@svitav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svitavy@mail.ri-ok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6C0FC-6966-44FA-9736-5DA4E030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3768</Words>
  <Characters>22235</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Jaroslav Kopecký</cp:lastModifiedBy>
  <cp:revision>11</cp:revision>
  <cp:lastPrinted>2021-10-07T05:57:00Z</cp:lastPrinted>
  <dcterms:created xsi:type="dcterms:W3CDTF">2021-10-08T05:37:00Z</dcterms:created>
  <dcterms:modified xsi:type="dcterms:W3CDTF">2021-11-19T07:03:00Z</dcterms:modified>
</cp:coreProperties>
</file>