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254B" w14:textId="77777777" w:rsidR="00A2364C" w:rsidRDefault="00C6499C">
      <w:pPr>
        <w:spacing w:before="44"/>
        <w:ind w:left="78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sz w:val="30"/>
        </w:rPr>
        <w:t>SMLOU</w:t>
      </w:r>
      <w:r>
        <w:rPr>
          <w:rFonts w:ascii="Times New Roman" w:hAnsi="Times New Roman"/>
          <w:b/>
          <w:spacing w:val="-38"/>
          <w:sz w:val="30"/>
        </w:rPr>
        <w:t>V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 ÚČETNÍCH SLUŽBÁCH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7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PORADENSTVÍ</w:t>
      </w:r>
    </w:p>
    <w:p w14:paraId="6F299C2A" w14:textId="77777777" w:rsidR="00A2364C" w:rsidRDefault="00A2364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A58F0A5" w14:textId="77777777" w:rsidR="00A2364C" w:rsidRDefault="00A2364C">
      <w:pPr>
        <w:spacing w:before="4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114A74F" w14:textId="77777777" w:rsidR="00A2364C" w:rsidRDefault="00C6499C">
      <w:pPr>
        <w:pStyle w:val="Nadpis1"/>
        <w:rPr>
          <w:b w:val="0"/>
          <w:bCs w:val="0"/>
        </w:rPr>
      </w:pPr>
      <w:r>
        <w:t>Odběratel:</w:t>
      </w:r>
      <w:r>
        <w:rPr>
          <w:spacing w:val="23"/>
        </w:rPr>
        <w:t xml:space="preserve"> </w:t>
      </w:r>
      <w:r>
        <w:rPr>
          <w:spacing w:val="-1"/>
        </w:rPr>
        <w:t>Mateřská</w:t>
      </w:r>
      <w:r>
        <w:rPr>
          <w:spacing w:val="-11"/>
        </w:rPr>
        <w:t xml:space="preserve"> </w:t>
      </w:r>
      <w:r>
        <w:rPr>
          <w:spacing w:val="-1"/>
        </w:rPr>
        <w:t>škola</w:t>
      </w:r>
      <w:r>
        <w:rPr>
          <w:spacing w:val="-12"/>
        </w:rPr>
        <w:t xml:space="preserve"> </w:t>
      </w:r>
      <w:r>
        <w:t>KLÁSEK</w:t>
      </w:r>
      <w:r>
        <w:rPr>
          <w:spacing w:val="-11"/>
        </w:rPr>
        <w:t xml:space="preserve"> </w:t>
      </w:r>
      <w:r>
        <w:t>s.p.o.</w:t>
      </w:r>
    </w:p>
    <w:p w14:paraId="0063527A" w14:textId="77777777" w:rsidR="00A2364C" w:rsidRDefault="00C6499C">
      <w:pPr>
        <w:spacing w:before="181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Lucie</w:t>
      </w:r>
      <w:r>
        <w:rPr>
          <w:rFonts w:ascii="Times New Roman" w:hAnsi="Times New Roman"/>
          <w:sz w:val="24"/>
        </w:rPr>
        <w:t xml:space="preserve"> Zichová</w:t>
      </w:r>
    </w:p>
    <w:p w14:paraId="7D5FBE73" w14:textId="77777777" w:rsidR="00A2364C" w:rsidRDefault="00C6499C">
      <w:pPr>
        <w:spacing w:before="183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Těšnov</w:t>
      </w:r>
      <w:r>
        <w:rPr>
          <w:rFonts w:ascii="Times New Roman" w:hAnsi="Times New Roman"/>
          <w:sz w:val="24"/>
        </w:rPr>
        <w:t xml:space="preserve"> 65/17, 11000 Praha 1,</w:t>
      </w:r>
    </w:p>
    <w:p w14:paraId="5D1A4175" w14:textId="77777777" w:rsidR="00A2364C" w:rsidRDefault="00C6499C">
      <w:pPr>
        <w:spacing w:before="183"/>
        <w:ind w:left="117" w:firstLine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DIČ</w:t>
      </w:r>
      <w:r>
        <w:rPr>
          <w:rFonts w:ascii="Times New Roman" w:hAnsi="Times New Roman"/>
          <w:sz w:val="24"/>
        </w:rPr>
        <w:t xml:space="preserve"> CZ06081771,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Identifikační číslo = 06081771,</w:t>
      </w:r>
    </w:p>
    <w:p w14:paraId="534DFB25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A8ABE1" w14:textId="77777777" w:rsidR="00A2364C" w:rsidRDefault="00A2364C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6ED6D717" w14:textId="77777777" w:rsidR="00A2364C" w:rsidRDefault="00C6499C">
      <w:pPr>
        <w:spacing w:line="399" w:lineRule="auto"/>
        <w:ind w:left="117" w:right="26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kterou zastupuje jako statutární orgán nebo </w:t>
      </w:r>
      <w:r>
        <w:rPr>
          <w:rFonts w:ascii="Times New Roman" w:hAnsi="Times New Roman"/>
          <w:spacing w:val="-1"/>
          <w:sz w:val="24"/>
        </w:rPr>
        <w:t>zplnomocněnec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pan/paní Lucie Zichová.</w:t>
      </w:r>
    </w:p>
    <w:p w14:paraId="43066D0A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91F0D2" w14:textId="77777777" w:rsidR="00A2364C" w:rsidRDefault="00A2364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41D0A079" w14:textId="77777777" w:rsidR="00A2364C" w:rsidRDefault="00C6499C">
      <w:pPr>
        <w:pStyle w:val="Nadpis1"/>
        <w:rPr>
          <w:rFonts w:cs="Times New Roman"/>
          <w:b w:val="0"/>
          <w:bCs w:val="0"/>
        </w:rPr>
      </w:pPr>
      <w:r>
        <w:t>Dodavatel:</w:t>
      </w:r>
      <w:r>
        <w:rPr>
          <w:spacing w:val="28"/>
        </w:rPr>
        <w:t xml:space="preserve"> </w:t>
      </w:r>
      <w:r>
        <w:rPr>
          <w:spacing w:val="-1"/>
        </w:rPr>
        <w:t>FISKUS</w:t>
      </w:r>
      <w:r>
        <w:rPr>
          <w:spacing w:val="-6"/>
        </w:rPr>
        <w:t xml:space="preserve"> </w:t>
      </w:r>
      <w:r>
        <w:t>CZ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o.</w:t>
      </w:r>
      <w:r>
        <w:rPr>
          <w:b w:val="0"/>
        </w:rPr>
        <w:t>,</w:t>
      </w:r>
    </w:p>
    <w:p w14:paraId="7BA92948" w14:textId="77777777" w:rsidR="00A2364C" w:rsidRDefault="00C6499C">
      <w:pPr>
        <w:spacing w:before="184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 sídlem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Zálesí 82, Praha 4,</w:t>
      </w:r>
    </w:p>
    <w:p w14:paraId="23A19B81" w14:textId="77777777" w:rsidR="00A2364C" w:rsidRDefault="00C6499C">
      <w:pPr>
        <w:spacing w:before="183"/>
        <w:ind w:left="1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IČO 25059530, DIČ CZ25059530,</w:t>
      </w:r>
    </w:p>
    <w:p w14:paraId="09D77085" w14:textId="77777777" w:rsidR="00A2364C" w:rsidRDefault="00C6499C">
      <w:pPr>
        <w:spacing w:before="183" w:line="399" w:lineRule="auto"/>
        <w:ind w:left="1533" w:right="3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reg. MS Praha oddíl C. , vložka 46055, kanceláře U Kanálky 1, 120 00 Praha 2,</w:t>
      </w:r>
    </w:p>
    <w:p w14:paraId="29044AD3" w14:textId="036871EA" w:rsidR="00A2364C" w:rsidRDefault="00C6499C">
      <w:pPr>
        <w:spacing w:before="7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tel./fax +420 224 922 420, +420 223 016 650,</w:t>
      </w:r>
      <w:r>
        <w:rPr>
          <w:rFonts w:ascii="Times New Roman"/>
          <w:spacing w:val="-1"/>
          <w:sz w:val="24"/>
        </w:rPr>
        <w:t xml:space="preserve"> </w:t>
      </w:r>
      <w:hyperlink r:id="rId7" w:history="1">
        <w:r w:rsidR="00986D16" w:rsidRPr="002A3E81">
          <w:rPr>
            <w:rStyle w:val="Hypertextovodkaz"/>
            <w:rFonts w:ascii="Times New Roman"/>
            <w:spacing w:val="-1"/>
            <w:sz w:val="24"/>
          </w:rPr>
          <w:t>xxx,</w:t>
        </w:r>
      </w:hyperlink>
      <w:r>
        <w:rPr>
          <w:rFonts w:ascii="Times New Roman"/>
          <w:spacing w:val="-1"/>
          <w:sz w:val="24"/>
        </w:rPr>
        <w:t xml:space="preserve"> </w:t>
      </w:r>
      <w:hyperlink r:id="rId8">
        <w:r>
          <w:rPr>
            <w:rFonts w:ascii="Times New Roman"/>
            <w:spacing w:val="-1"/>
            <w:sz w:val="24"/>
          </w:rPr>
          <w:t>www.fiskus.cz,</w:t>
        </w:r>
      </w:hyperlink>
    </w:p>
    <w:p w14:paraId="24B75672" w14:textId="39D54625" w:rsidR="00A2364C" w:rsidRDefault="00C6499C">
      <w:pPr>
        <w:spacing w:before="183" w:line="243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zastoupená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jednatelem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panem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Ing.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Mojmírem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Průšou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(mob.</w:t>
      </w:r>
      <w:r>
        <w:rPr>
          <w:rFonts w:ascii="Times New Roman" w:hAnsi="Times New Roman"/>
          <w:spacing w:val="30"/>
          <w:sz w:val="24"/>
        </w:rPr>
        <w:t xml:space="preserve"> </w:t>
      </w:r>
      <w:r w:rsidR="00986D16">
        <w:rPr>
          <w:rFonts w:ascii="Times New Roman" w:hAnsi="Times New Roman"/>
          <w:sz w:val="24"/>
        </w:rPr>
        <w:t>xxx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nebo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jednatelem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panem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Karlem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Weilem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(mob.</w:t>
      </w:r>
      <w:r>
        <w:rPr>
          <w:rFonts w:ascii="Times New Roman" w:hAnsi="Times New Roman"/>
          <w:sz w:val="24"/>
        </w:rPr>
        <w:t xml:space="preserve"> </w:t>
      </w:r>
      <w:r w:rsidR="00986D16">
        <w:rPr>
          <w:rFonts w:ascii="Times New Roman" w:hAnsi="Times New Roman"/>
          <w:sz w:val="24"/>
        </w:rPr>
        <w:t>xxx</w:t>
      </w:r>
      <w:r>
        <w:rPr>
          <w:rFonts w:ascii="Times New Roman" w:hAnsi="Times New Roman"/>
          <w:sz w:val="24"/>
        </w:rPr>
        <w:t>).</w:t>
      </w:r>
    </w:p>
    <w:p w14:paraId="287C2C6E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C149B5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35851D" w14:textId="77777777" w:rsidR="00A2364C" w:rsidRDefault="00A236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4073A3" w14:textId="77777777" w:rsidR="00A2364C" w:rsidRDefault="00A2364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3BA126B5" w14:textId="77777777" w:rsidR="00A2364C" w:rsidRDefault="00C6499C">
      <w:pPr>
        <w:pStyle w:val="Zkladntext"/>
        <w:spacing w:before="0" w:line="243" w:lineRule="auto"/>
        <w:ind w:right="113"/>
        <w:jc w:val="both"/>
      </w:pPr>
      <w:r>
        <w:t>Dodavatel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odběratel</w:t>
      </w:r>
      <w:r>
        <w:rPr>
          <w:spacing w:val="28"/>
        </w:rPr>
        <w:t xml:space="preserve"> </w:t>
      </w:r>
      <w:r>
        <w:rPr>
          <w:spacing w:val="-1"/>
        </w:rPr>
        <w:t>uzavřeli</w:t>
      </w:r>
      <w:r>
        <w:rPr>
          <w:spacing w:val="26"/>
        </w:rPr>
        <w:t xml:space="preserve"> </w:t>
      </w:r>
      <w:r>
        <w:t>dnes</w:t>
      </w:r>
      <w:r>
        <w:rPr>
          <w:spacing w:val="26"/>
        </w:rPr>
        <w:t xml:space="preserve"> </w:t>
      </w:r>
      <w:r>
        <w:t>dle</w:t>
      </w:r>
      <w:r>
        <w:rPr>
          <w:spacing w:val="25"/>
        </w:rPr>
        <w:t xml:space="preserve"> </w:t>
      </w:r>
      <w:r>
        <w:t xml:space="preserve">ustanovení </w:t>
      </w:r>
      <w:r>
        <w:rPr>
          <w:spacing w:val="26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1746</w:t>
      </w:r>
      <w:r>
        <w:rPr>
          <w:spacing w:val="12"/>
        </w:rPr>
        <w:t xml:space="preserve"> </w:t>
      </w:r>
      <w:r>
        <w:t>odst.</w:t>
      </w:r>
      <w:r>
        <w:rPr>
          <w:spacing w:val="12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t>násl.</w:t>
      </w:r>
      <w:r>
        <w:rPr>
          <w:spacing w:val="11"/>
        </w:rPr>
        <w:t xml:space="preserve"> </w:t>
      </w:r>
      <w:r>
        <w:t>zákona</w:t>
      </w:r>
      <w:r>
        <w:rPr>
          <w:spacing w:val="10"/>
        </w:rPr>
        <w:t xml:space="preserve"> </w:t>
      </w:r>
      <w:r>
        <w:rPr>
          <w:spacing w:val="-1"/>
        </w:rPr>
        <w:t>č.</w:t>
      </w:r>
      <w:r>
        <w:rPr>
          <w:spacing w:val="9"/>
        </w:rPr>
        <w:t xml:space="preserve"> </w:t>
      </w:r>
      <w:r>
        <w:t>89/2012</w:t>
      </w:r>
      <w:r>
        <w:rPr>
          <w:spacing w:val="10"/>
        </w:rPr>
        <w:t xml:space="preserve"> </w:t>
      </w:r>
      <w:r>
        <w:t>Sb.,</w:t>
      </w:r>
      <w:r>
        <w:rPr>
          <w:spacing w:val="10"/>
        </w:rPr>
        <w:t xml:space="preserve"> </w:t>
      </w:r>
      <w:r>
        <w:t>občanského</w:t>
      </w:r>
      <w:r>
        <w:rPr>
          <w:spacing w:val="9"/>
        </w:rPr>
        <w:t xml:space="preserve"> </w:t>
      </w:r>
      <w:r>
        <w:t>zákoníku,</w:t>
      </w:r>
      <w:r>
        <w:rPr>
          <w:spacing w:val="10"/>
        </w:rPr>
        <w:t xml:space="preserve"> </w:t>
      </w:r>
      <w:r>
        <w:t>tuto</w:t>
      </w:r>
      <w:r>
        <w:rPr>
          <w:spacing w:val="10"/>
        </w:rPr>
        <w:t xml:space="preserve"> </w:t>
      </w:r>
      <w:r>
        <w:rPr>
          <w:spacing w:val="-1"/>
        </w:rPr>
        <w:t>smlouvu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poskytování</w:t>
      </w:r>
      <w:r>
        <w:rPr>
          <w:spacing w:val="26"/>
          <w:w w:val="99"/>
        </w:rPr>
        <w:t xml:space="preserve"> </w:t>
      </w:r>
      <w:r>
        <w:t>účetních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poradenských</w:t>
      </w:r>
      <w:r>
        <w:rPr>
          <w:spacing w:val="-12"/>
        </w:rPr>
        <w:t xml:space="preserve"> </w:t>
      </w:r>
      <w:r>
        <w:t>služeb:</w:t>
      </w:r>
    </w:p>
    <w:p w14:paraId="3056B636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901E6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EA8495" w14:textId="77777777" w:rsidR="00A2364C" w:rsidRDefault="00C6499C">
      <w:pPr>
        <w:spacing w:before="166"/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1.</w:t>
      </w:r>
    </w:p>
    <w:p w14:paraId="38ED3287" w14:textId="77777777" w:rsidR="00A2364C" w:rsidRDefault="00C6499C">
      <w:pPr>
        <w:pStyle w:val="Zkladntext"/>
        <w:spacing w:before="181" w:line="243" w:lineRule="auto"/>
        <w:ind w:right="113" w:firstLine="719"/>
        <w:jc w:val="both"/>
      </w:pPr>
      <w:r>
        <w:t>Dodavatel</w:t>
      </w:r>
      <w:r>
        <w:rPr>
          <w:spacing w:val="64"/>
        </w:rPr>
        <w:t xml:space="preserve"> </w:t>
      </w:r>
      <w:r>
        <w:t>bude</w:t>
      </w:r>
      <w:r>
        <w:rPr>
          <w:spacing w:val="65"/>
        </w:rPr>
        <w:t xml:space="preserve"> </w:t>
      </w:r>
      <w:r>
        <w:t>pro</w:t>
      </w:r>
      <w:r>
        <w:rPr>
          <w:spacing w:val="65"/>
        </w:rPr>
        <w:t xml:space="preserve"> </w:t>
      </w:r>
      <w:r>
        <w:t>odběratele</w:t>
      </w:r>
      <w:r>
        <w:rPr>
          <w:spacing w:val="64"/>
        </w:rPr>
        <w:t xml:space="preserve"> </w:t>
      </w:r>
      <w:r>
        <w:rPr>
          <w:spacing w:val="-1"/>
        </w:rPr>
        <w:t>zajišťovat</w:t>
      </w:r>
      <w:r>
        <w:rPr>
          <w:spacing w:val="61"/>
        </w:rPr>
        <w:t xml:space="preserve"> </w:t>
      </w:r>
      <w:r>
        <w:t>výpočet</w:t>
      </w:r>
      <w:r>
        <w:rPr>
          <w:spacing w:val="65"/>
        </w:rPr>
        <w:t xml:space="preserve"> </w:t>
      </w:r>
      <w:r>
        <w:t>platů</w:t>
      </w:r>
      <w:r>
        <w:rPr>
          <w:spacing w:val="64"/>
        </w:rPr>
        <w:t xml:space="preserve"> </w:t>
      </w:r>
      <w:r>
        <w:t>v</w:t>
      </w:r>
      <w:r>
        <w:rPr>
          <w:spacing w:val="65"/>
        </w:rPr>
        <w:t xml:space="preserve"> </w:t>
      </w:r>
      <w:r>
        <w:rPr>
          <w:spacing w:val="-1"/>
        </w:rPr>
        <w:t>měsíčních</w:t>
      </w:r>
      <w:r>
        <w:rPr>
          <w:spacing w:val="31"/>
          <w:w w:val="99"/>
        </w:rPr>
        <w:t xml:space="preserve"> </w:t>
      </w:r>
      <w:r>
        <w:t>intervalech</w:t>
      </w:r>
      <w:r>
        <w:rPr>
          <w:spacing w:val="-2"/>
        </w:rPr>
        <w:t xml:space="preserve"> </w:t>
      </w:r>
      <w:r>
        <w:t xml:space="preserve">od      </w:t>
      </w:r>
      <w:r>
        <w:rPr>
          <w:spacing w:val="2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ledna</w:t>
      </w:r>
      <w:r>
        <w:rPr>
          <w:spacing w:val="-2"/>
        </w:rPr>
        <w:t xml:space="preserve"> </w:t>
      </w:r>
      <w:r>
        <w:t xml:space="preserve">2022       </w:t>
      </w:r>
      <w:r>
        <w:rPr>
          <w:spacing w:val="33"/>
        </w:rPr>
        <w:t xml:space="preserve"> </w:t>
      </w:r>
      <w:r>
        <w:t xml:space="preserve">do     </w:t>
      </w:r>
      <w:r>
        <w:rPr>
          <w:spacing w:val="64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prosince</w:t>
      </w:r>
      <w:r>
        <w:rPr>
          <w:spacing w:val="-2"/>
        </w:rPr>
        <w:t xml:space="preserve"> </w:t>
      </w:r>
      <w:r>
        <w:t>2022.</w:t>
      </w:r>
    </w:p>
    <w:p w14:paraId="7EB83C2E" w14:textId="77777777" w:rsidR="00A2364C" w:rsidRDefault="00C6499C">
      <w:pPr>
        <w:pStyle w:val="Zkladntext"/>
        <w:spacing w:line="243" w:lineRule="auto"/>
        <w:ind w:right="113"/>
        <w:jc w:val="both"/>
      </w:pPr>
      <w:r>
        <w:t>Pokud</w:t>
      </w:r>
      <w:r>
        <w:rPr>
          <w:spacing w:val="7"/>
        </w:rPr>
        <w:t xml:space="preserve"> </w:t>
      </w:r>
      <w:r>
        <w:t>dodavatel</w:t>
      </w:r>
      <w:r>
        <w:rPr>
          <w:spacing w:val="8"/>
        </w:rPr>
        <w:t xml:space="preserve"> </w:t>
      </w:r>
      <w:r>
        <w:t>obdrží</w:t>
      </w:r>
      <w:r>
        <w:rPr>
          <w:spacing w:val="7"/>
        </w:rPr>
        <w:t xml:space="preserve"> </w:t>
      </w:r>
      <w:r>
        <w:t>od</w:t>
      </w:r>
      <w:r>
        <w:rPr>
          <w:spacing w:val="7"/>
        </w:rPr>
        <w:t xml:space="preserve"> </w:t>
      </w:r>
      <w:r>
        <w:rPr>
          <w:spacing w:val="-1"/>
        </w:rPr>
        <w:t>odběratele</w:t>
      </w:r>
      <w:r>
        <w:rPr>
          <w:spacing w:val="6"/>
        </w:rPr>
        <w:t xml:space="preserve"> </w:t>
      </w:r>
      <w:r>
        <w:t>podklady</w:t>
      </w:r>
      <w:r>
        <w:rPr>
          <w:spacing w:val="7"/>
        </w:rPr>
        <w:t xml:space="preserve"> </w:t>
      </w:r>
      <w:r>
        <w:t>k</w:t>
      </w:r>
      <w:r>
        <w:rPr>
          <w:spacing w:val="6"/>
        </w:rPr>
        <w:t xml:space="preserve"> </w:t>
      </w:r>
      <w:r>
        <w:t>zajištění</w:t>
      </w:r>
      <w:r>
        <w:rPr>
          <w:spacing w:val="7"/>
        </w:rPr>
        <w:t xml:space="preserve"> </w:t>
      </w:r>
      <w:r>
        <w:rPr>
          <w:spacing w:val="-1"/>
        </w:rPr>
        <w:t>výpočtu</w:t>
      </w:r>
      <w:r>
        <w:rPr>
          <w:spacing w:val="7"/>
        </w:rPr>
        <w:t xml:space="preserve"> </w:t>
      </w:r>
      <w:r>
        <w:rPr>
          <w:spacing w:val="-1"/>
        </w:rPr>
        <w:t>mezd</w:t>
      </w:r>
      <w:r>
        <w:rPr>
          <w:spacing w:val="31"/>
          <w:w w:val="99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9.</w:t>
      </w:r>
      <w:r>
        <w:rPr>
          <w:spacing w:val="41"/>
        </w:rPr>
        <w:t xml:space="preserve"> </w:t>
      </w:r>
      <w:r>
        <w:t>dne</w:t>
      </w:r>
      <w:r>
        <w:rPr>
          <w:spacing w:val="41"/>
        </w:rPr>
        <w:t xml:space="preserve"> </w:t>
      </w:r>
      <w:r>
        <w:t>následujícího</w:t>
      </w:r>
      <w:r>
        <w:rPr>
          <w:spacing w:val="41"/>
        </w:rPr>
        <w:t xml:space="preserve"> </w:t>
      </w:r>
      <w:r>
        <w:rPr>
          <w:spacing w:val="-1"/>
        </w:rPr>
        <w:t>měsíce</w:t>
      </w:r>
      <w:r>
        <w:rPr>
          <w:spacing w:val="41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rPr>
          <w:spacing w:val="-1"/>
        </w:rPr>
        <w:t>měsíci,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který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výpočet</w:t>
      </w:r>
      <w:r>
        <w:rPr>
          <w:spacing w:val="40"/>
        </w:rPr>
        <w:t xml:space="preserve"> </w:t>
      </w:r>
      <w:r>
        <w:rPr>
          <w:spacing w:val="-1"/>
        </w:rPr>
        <w:t>provádí,</w:t>
      </w:r>
      <w:r>
        <w:rPr>
          <w:spacing w:val="40"/>
        </w:rPr>
        <w:t xml:space="preserve"> </w:t>
      </w:r>
      <w:r>
        <w:t>zašle</w:t>
      </w:r>
      <w:r>
        <w:rPr>
          <w:spacing w:val="29"/>
          <w:w w:val="99"/>
        </w:rPr>
        <w:t xml:space="preserve"> </w:t>
      </w:r>
      <w:r>
        <w:t xml:space="preserve">odběrateli  </w:t>
      </w:r>
      <w:r>
        <w:rPr>
          <w:spacing w:val="22"/>
        </w:rPr>
        <w:t xml:space="preserve"> </w:t>
      </w:r>
      <w:r>
        <w:t xml:space="preserve">podklady  </w:t>
      </w:r>
      <w:r>
        <w:rPr>
          <w:spacing w:val="22"/>
        </w:rPr>
        <w:t xml:space="preserve"> </w:t>
      </w:r>
      <w:r>
        <w:t xml:space="preserve">pro  </w:t>
      </w:r>
      <w:r>
        <w:rPr>
          <w:spacing w:val="22"/>
        </w:rPr>
        <w:t xml:space="preserve"> </w:t>
      </w:r>
      <w:r>
        <w:t xml:space="preserve">provedení  </w:t>
      </w:r>
      <w:r>
        <w:rPr>
          <w:spacing w:val="22"/>
        </w:rPr>
        <w:t xml:space="preserve"> </w:t>
      </w:r>
      <w:r>
        <w:t xml:space="preserve">platby  </w:t>
      </w:r>
      <w:r>
        <w:rPr>
          <w:spacing w:val="22"/>
        </w:rPr>
        <w:t xml:space="preserve"> </w:t>
      </w:r>
      <w:r>
        <w:t xml:space="preserve">a  </w:t>
      </w:r>
      <w:r>
        <w:rPr>
          <w:spacing w:val="22"/>
        </w:rPr>
        <w:t xml:space="preserve"> </w:t>
      </w:r>
      <w:r>
        <w:t xml:space="preserve">předání  </w:t>
      </w:r>
      <w:r>
        <w:rPr>
          <w:spacing w:val="22"/>
        </w:rPr>
        <w:t xml:space="preserve"> </w:t>
      </w:r>
      <w:r>
        <w:t xml:space="preserve">výplatních  </w:t>
      </w:r>
      <w:r>
        <w:rPr>
          <w:spacing w:val="21"/>
        </w:rPr>
        <w:t xml:space="preserve"> </w:t>
      </w:r>
      <w:r>
        <w:rPr>
          <w:spacing w:val="-1"/>
        </w:rPr>
        <w:t>pásek</w:t>
      </w:r>
    </w:p>
    <w:p w14:paraId="7CE9BA6D" w14:textId="77777777" w:rsidR="00A2364C" w:rsidRDefault="00A2364C">
      <w:pPr>
        <w:spacing w:line="243" w:lineRule="auto"/>
        <w:jc w:val="both"/>
        <w:sectPr w:rsidR="00A2364C">
          <w:footerReference w:type="default" r:id="rId9"/>
          <w:type w:val="continuous"/>
          <w:pgSz w:w="11910" w:h="16840"/>
          <w:pgMar w:top="1500" w:right="1300" w:bottom="1020" w:left="1300" w:header="708" w:footer="821" w:gutter="0"/>
          <w:pgNumType w:start="1"/>
          <w:cols w:space="708"/>
        </w:sectPr>
      </w:pPr>
    </w:p>
    <w:p w14:paraId="2DA1E268" w14:textId="77777777" w:rsidR="00A2364C" w:rsidRDefault="00C6499C">
      <w:pPr>
        <w:pStyle w:val="Zkladntext"/>
        <w:spacing w:before="38" w:line="243" w:lineRule="auto"/>
        <w:ind w:firstLine="0"/>
      </w:pPr>
      <w:r>
        <w:rPr>
          <w:spacing w:val="-1"/>
        </w:rPr>
        <w:lastRenderedPageBreak/>
        <w:t>zaměstnancům</w:t>
      </w:r>
      <w:r>
        <w:rPr>
          <w:spacing w:val="3"/>
        </w:rPr>
        <w:t xml:space="preserve"> </w:t>
      </w:r>
      <w:r>
        <w:t>nejpozději</w:t>
      </w:r>
      <w:r>
        <w:rPr>
          <w:spacing w:val="6"/>
        </w:rPr>
        <w:t xml:space="preserve"> </w:t>
      </w:r>
      <w:r>
        <w:t>den</w:t>
      </w:r>
      <w:r>
        <w:rPr>
          <w:spacing w:val="5"/>
        </w:rPr>
        <w:t xml:space="preserve"> </w:t>
      </w:r>
      <w:r>
        <w:t>před</w:t>
      </w:r>
      <w:r>
        <w:rPr>
          <w:spacing w:val="5"/>
        </w:rPr>
        <w:t xml:space="preserve"> </w:t>
      </w:r>
      <w:r>
        <w:t>stanoveným</w:t>
      </w:r>
      <w:r>
        <w:rPr>
          <w:spacing w:val="4"/>
        </w:rPr>
        <w:t xml:space="preserve"> </w:t>
      </w:r>
      <w:r>
        <w:t>výplatním</w:t>
      </w:r>
      <w:r>
        <w:rPr>
          <w:spacing w:val="4"/>
        </w:rPr>
        <w:t xml:space="preserve"> </w:t>
      </w:r>
      <w:r>
        <w:rPr>
          <w:spacing w:val="-1"/>
        </w:rPr>
        <w:t>dnem,</w:t>
      </w:r>
      <w:r>
        <w:rPr>
          <w:spacing w:val="4"/>
        </w:rPr>
        <w:t xml:space="preserve"> </w:t>
      </w:r>
      <w:r>
        <w:t>tj.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 xml:space="preserve">14. </w:t>
      </w:r>
      <w:r>
        <w:rPr>
          <w:spacing w:val="8"/>
        </w:rPr>
        <w:t xml:space="preserve"> </w:t>
      </w:r>
      <w:r>
        <w:t>dne</w:t>
      </w:r>
      <w:r>
        <w:rPr>
          <w:spacing w:val="27"/>
          <w:w w:val="99"/>
        </w:rPr>
        <w:t xml:space="preserve"> </w:t>
      </w:r>
      <w:r>
        <w:t>(odběratel</w:t>
      </w:r>
      <w:r>
        <w:rPr>
          <w:spacing w:val="-7"/>
        </w:rPr>
        <w:t xml:space="preserve"> </w:t>
      </w:r>
      <w:r>
        <w:rPr>
          <w:spacing w:val="-1"/>
        </w:rPr>
        <w:t>má</w:t>
      </w:r>
      <w:r>
        <w:rPr>
          <w:spacing w:val="-8"/>
        </w:rPr>
        <w:t xml:space="preserve"> </w:t>
      </w:r>
      <w:r>
        <w:t>výplatní</w:t>
      </w:r>
      <w:r>
        <w:rPr>
          <w:spacing w:val="-7"/>
        </w:rPr>
        <w:t xml:space="preserve"> </w:t>
      </w:r>
      <w:r>
        <w:rPr>
          <w:spacing w:val="-1"/>
        </w:rPr>
        <w:t>termín</w:t>
      </w:r>
      <w:r>
        <w:rPr>
          <w:spacing w:val="-7"/>
        </w:rPr>
        <w:t xml:space="preserve"> </w:t>
      </w:r>
      <w:r>
        <w:t>stanoven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15.)</w:t>
      </w:r>
      <w:r>
        <w:rPr>
          <w:spacing w:val="-7"/>
        </w:rPr>
        <w:t xml:space="preserve"> </w:t>
      </w:r>
      <w:r>
        <w:t>.</w:t>
      </w:r>
    </w:p>
    <w:p w14:paraId="36777E88" w14:textId="77777777" w:rsidR="00A2364C" w:rsidRDefault="00C6499C">
      <w:pPr>
        <w:pStyle w:val="Zkladntext"/>
        <w:ind w:left="837" w:firstLine="0"/>
      </w:pPr>
      <w:r>
        <w:t>Dodavatel</w:t>
      </w:r>
      <w:r>
        <w:rPr>
          <w:spacing w:val="-9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odběratele</w:t>
      </w:r>
      <w:r>
        <w:rPr>
          <w:spacing w:val="-9"/>
        </w:rPr>
        <w:t xml:space="preserve"> </w:t>
      </w:r>
      <w:r>
        <w:t>zajišťovat</w:t>
      </w:r>
      <w:r>
        <w:rPr>
          <w:spacing w:val="53"/>
        </w:rPr>
        <w:t xml:space="preserve"> </w:t>
      </w:r>
      <w:r>
        <w:t>též</w:t>
      </w:r>
      <w:r>
        <w:rPr>
          <w:spacing w:val="-9"/>
        </w:rPr>
        <w:t xml:space="preserve"> </w:t>
      </w:r>
      <w:r>
        <w:t>poradenství:</w:t>
      </w:r>
    </w:p>
    <w:p w14:paraId="213DFD93" w14:textId="77777777" w:rsidR="00A2364C" w:rsidRDefault="00C6499C">
      <w:pPr>
        <w:pStyle w:val="Zkladntext"/>
        <w:numPr>
          <w:ilvl w:val="0"/>
          <w:numId w:val="2"/>
        </w:numPr>
        <w:tabs>
          <w:tab w:val="left" w:pos="1135"/>
        </w:tabs>
        <w:spacing w:before="184" w:line="243" w:lineRule="auto"/>
        <w:ind w:right="112" w:firstLine="720"/>
        <w:jc w:val="both"/>
      </w:pPr>
      <w:r>
        <w:t>zpracování</w:t>
      </w:r>
      <w:r>
        <w:rPr>
          <w:spacing w:val="55"/>
        </w:rPr>
        <w:t xml:space="preserve"> </w:t>
      </w:r>
      <w:r>
        <w:t>daňových</w:t>
      </w:r>
      <w:r>
        <w:rPr>
          <w:spacing w:val="55"/>
        </w:rPr>
        <w:t xml:space="preserve"> </w:t>
      </w:r>
      <w:r>
        <w:t>přiznání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pomoc</w:t>
      </w:r>
      <w:r>
        <w:rPr>
          <w:spacing w:val="55"/>
        </w:rPr>
        <w:t xml:space="preserve"> </w:t>
      </w:r>
      <w:r>
        <w:t>při</w:t>
      </w:r>
      <w:r>
        <w:rPr>
          <w:spacing w:val="55"/>
        </w:rPr>
        <w:t xml:space="preserve"> </w:t>
      </w:r>
      <w:r>
        <w:t>odesílání</w:t>
      </w:r>
      <w:r>
        <w:rPr>
          <w:spacing w:val="55"/>
        </w:rPr>
        <w:t xml:space="preserve"> </w:t>
      </w:r>
      <w:r>
        <w:t>vybraných</w:t>
      </w:r>
      <w:r>
        <w:rPr>
          <w:spacing w:val="23"/>
          <w:w w:val="99"/>
        </w:rPr>
        <w:t xml:space="preserve"> </w:t>
      </w:r>
      <w:r>
        <w:rPr>
          <w:spacing w:val="-1"/>
        </w:rPr>
        <w:t>ekonomických</w:t>
      </w:r>
      <w:r>
        <w:rPr>
          <w:spacing w:val="-17"/>
        </w:rPr>
        <w:t xml:space="preserve"> </w:t>
      </w:r>
      <w:r>
        <w:t>výkazů</w:t>
      </w:r>
      <w:r>
        <w:rPr>
          <w:spacing w:val="-16"/>
        </w:rPr>
        <w:t xml:space="preserve"> </w:t>
      </w:r>
      <w:r>
        <w:t>nadřízeným</w:t>
      </w:r>
      <w:r>
        <w:rPr>
          <w:spacing w:val="-17"/>
        </w:rPr>
        <w:t xml:space="preserve"> </w:t>
      </w:r>
      <w:r>
        <w:rPr>
          <w:spacing w:val="-1"/>
        </w:rPr>
        <w:t>složkám;</w:t>
      </w:r>
    </w:p>
    <w:p w14:paraId="6235C5E5" w14:textId="77777777" w:rsidR="00A2364C" w:rsidRDefault="00C6499C">
      <w:pPr>
        <w:pStyle w:val="Zkladntext"/>
        <w:numPr>
          <w:ilvl w:val="0"/>
          <w:numId w:val="2"/>
        </w:numPr>
        <w:tabs>
          <w:tab w:val="left" w:pos="1001"/>
        </w:tabs>
        <w:ind w:left="1000" w:hanging="163"/>
      </w:pPr>
      <w:r>
        <w:rPr>
          <w:spacing w:val="-1"/>
        </w:rPr>
        <w:t>pomoc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konzultace</w:t>
      </w:r>
      <w:r>
        <w:rPr>
          <w:spacing w:val="53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rPr>
          <w:spacing w:val="-1"/>
        </w:rPr>
        <w:t>vytváření</w:t>
      </w:r>
      <w:r>
        <w:rPr>
          <w:spacing w:val="-9"/>
        </w:rPr>
        <w:t xml:space="preserve"> </w:t>
      </w:r>
      <w:r>
        <w:rPr>
          <w:spacing w:val="-1"/>
        </w:rPr>
        <w:t>firemní</w:t>
      </w:r>
      <w:r>
        <w:rPr>
          <w:spacing w:val="-8"/>
        </w:rPr>
        <w:t xml:space="preserve"> </w:t>
      </w:r>
      <w:r>
        <w:rPr>
          <w:spacing w:val="-1"/>
        </w:rPr>
        <w:t>administrativy.</w:t>
      </w:r>
    </w:p>
    <w:p w14:paraId="43F5C5B2" w14:textId="77777777" w:rsidR="00A2364C" w:rsidRDefault="00A2364C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46AE1FE5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2.</w:t>
      </w:r>
    </w:p>
    <w:p w14:paraId="210A730E" w14:textId="77777777" w:rsidR="00A2364C" w:rsidRDefault="00C6499C">
      <w:pPr>
        <w:pStyle w:val="Zkladntext"/>
        <w:spacing w:before="181" w:line="243" w:lineRule="auto"/>
        <w:ind w:right="111"/>
        <w:jc w:val="both"/>
      </w:pPr>
      <w:r>
        <w:t>Dodavatel</w:t>
      </w:r>
      <w:r>
        <w:rPr>
          <w:spacing w:val="64"/>
        </w:rPr>
        <w:t xml:space="preserve"> </w:t>
      </w:r>
      <w:r>
        <w:t>obdrží</w:t>
      </w:r>
      <w:r>
        <w:rPr>
          <w:spacing w:val="65"/>
        </w:rPr>
        <w:t xml:space="preserve"> </w:t>
      </w:r>
      <w:r>
        <w:t>plné</w:t>
      </w:r>
      <w:r>
        <w:rPr>
          <w:spacing w:val="64"/>
        </w:rPr>
        <w:t xml:space="preserve"> </w:t>
      </w:r>
      <w:r>
        <w:rPr>
          <w:spacing w:val="-1"/>
        </w:rPr>
        <w:t>moci</w:t>
      </w:r>
      <w:r>
        <w:rPr>
          <w:spacing w:val="65"/>
        </w:rPr>
        <w:t xml:space="preserve"> </w:t>
      </w:r>
      <w:r>
        <w:t>vůči</w:t>
      </w:r>
      <w:r>
        <w:rPr>
          <w:spacing w:val="66"/>
        </w:rPr>
        <w:t xml:space="preserve"> </w:t>
      </w:r>
      <w:r>
        <w:rPr>
          <w:spacing w:val="-1"/>
        </w:rPr>
        <w:t>Finančnímu</w:t>
      </w:r>
      <w:r>
        <w:rPr>
          <w:spacing w:val="64"/>
        </w:rPr>
        <w:t xml:space="preserve"> </w:t>
      </w:r>
      <w:r>
        <w:t>úřadu</w:t>
      </w:r>
      <w:r>
        <w:rPr>
          <w:spacing w:val="64"/>
        </w:rPr>
        <w:t xml:space="preserve"> </w:t>
      </w:r>
      <w:r>
        <w:t>v</w:t>
      </w:r>
      <w:r>
        <w:rPr>
          <w:spacing w:val="64"/>
        </w:rPr>
        <w:t xml:space="preserve"> </w:t>
      </w:r>
      <w:r>
        <w:t>hlavním</w:t>
      </w:r>
      <w:r>
        <w:rPr>
          <w:spacing w:val="63"/>
        </w:rPr>
        <w:t xml:space="preserve"> </w:t>
      </w:r>
      <w:r>
        <w:rPr>
          <w:spacing w:val="-1"/>
        </w:rPr>
        <w:t>městě</w:t>
      </w:r>
      <w:r>
        <w:rPr>
          <w:spacing w:val="23"/>
          <w:w w:val="99"/>
        </w:rPr>
        <w:t xml:space="preserve"> </w:t>
      </w:r>
      <w:r>
        <w:t>Praze,</w:t>
      </w:r>
      <w:r>
        <w:rPr>
          <w:spacing w:val="55"/>
        </w:rPr>
        <w:t xml:space="preserve"> </w:t>
      </w:r>
      <w:r>
        <w:t>Pražské</w:t>
      </w:r>
      <w:r>
        <w:rPr>
          <w:spacing w:val="56"/>
        </w:rPr>
        <w:t xml:space="preserve"> </w:t>
      </w:r>
      <w:r>
        <w:t>správě</w:t>
      </w:r>
      <w:r>
        <w:rPr>
          <w:spacing w:val="55"/>
        </w:rPr>
        <w:t xml:space="preserve"> </w:t>
      </w:r>
      <w:r>
        <w:t>sociálního</w:t>
      </w:r>
      <w:r>
        <w:rPr>
          <w:spacing w:val="55"/>
        </w:rPr>
        <w:t xml:space="preserve"> </w:t>
      </w:r>
      <w:r>
        <w:t>zabezpečení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zdravotním</w:t>
      </w:r>
      <w:r>
        <w:rPr>
          <w:spacing w:val="55"/>
        </w:rPr>
        <w:t xml:space="preserve"> </w:t>
      </w:r>
      <w:r>
        <w:t>pojišťovnám</w:t>
      </w:r>
      <w:r>
        <w:rPr>
          <w:spacing w:val="21"/>
          <w:w w:val="99"/>
        </w:rPr>
        <w:t xml:space="preserve"> </w:t>
      </w:r>
      <w:r>
        <w:rPr>
          <w:spacing w:val="-1"/>
        </w:rPr>
        <w:t>zaměstnanců.</w:t>
      </w:r>
      <w:r>
        <w:rPr>
          <w:spacing w:val="22"/>
        </w:rPr>
        <w:t xml:space="preserve"> </w:t>
      </w:r>
      <w:r>
        <w:rPr>
          <w:spacing w:val="-1"/>
        </w:rPr>
        <w:t>Samostatně</w:t>
      </w:r>
      <w:r>
        <w:rPr>
          <w:spacing w:val="23"/>
        </w:rPr>
        <w:t xml:space="preserve"> </w:t>
      </w:r>
      <w:r>
        <w:t>pak</w:t>
      </w:r>
      <w:r>
        <w:rPr>
          <w:spacing w:val="23"/>
        </w:rPr>
        <w:t xml:space="preserve"> </w:t>
      </w:r>
      <w:r>
        <w:t>odesílá</w:t>
      </w:r>
      <w:r>
        <w:rPr>
          <w:spacing w:val="23"/>
        </w:rPr>
        <w:t xml:space="preserve"> </w:t>
      </w:r>
      <w:r>
        <w:t>příslušná</w:t>
      </w:r>
      <w:r>
        <w:rPr>
          <w:spacing w:val="21"/>
        </w:rPr>
        <w:t xml:space="preserve"> </w:t>
      </w:r>
      <w:r>
        <w:t>hlášení</w:t>
      </w:r>
      <w:r>
        <w:rPr>
          <w:spacing w:val="21"/>
        </w:rPr>
        <w:t xml:space="preserve"> </w:t>
      </w:r>
      <w:r>
        <w:t>plynoucí</w:t>
      </w:r>
      <w:r>
        <w:rPr>
          <w:spacing w:val="21"/>
        </w:rPr>
        <w:t xml:space="preserve"> </w:t>
      </w:r>
      <w:r>
        <w:rPr>
          <w:spacing w:val="-1"/>
        </w:rPr>
        <w:t>ze</w:t>
      </w:r>
      <w:r>
        <w:rPr>
          <w:spacing w:val="21"/>
        </w:rPr>
        <w:t xml:space="preserve"> </w:t>
      </w:r>
      <w:r>
        <w:rPr>
          <w:spacing w:val="-1"/>
        </w:rPr>
        <w:t>zpracování</w:t>
      </w:r>
      <w:r>
        <w:rPr>
          <w:spacing w:val="38"/>
          <w:w w:val="99"/>
        </w:rPr>
        <w:t xml:space="preserve"> </w:t>
      </w:r>
      <w:r>
        <w:rPr>
          <w:spacing w:val="-1"/>
        </w:rPr>
        <w:t>platů</w:t>
      </w:r>
      <w:r>
        <w:rPr>
          <w:spacing w:val="-18"/>
        </w:rPr>
        <w:t xml:space="preserve"> </w:t>
      </w:r>
      <w:r>
        <w:rPr>
          <w:spacing w:val="-1"/>
        </w:rPr>
        <w:t>zaměstnanců</w:t>
      </w:r>
      <w:r>
        <w:rPr>
          <w:spacing w:val="-17"/>
        </w:rPr>
        <w:t xml:space="preserve"> </w:t>
      </w:r>
      <w:r>
        <w:rPr>
          <w:spacing w:val="-1"/>
        </w:rPr>
        <w:t>odběratele.</w:t>
      </w:r>
    </w:p>
    <w:p w14:paraId="28EC91EA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6A68FD5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3.</w:t>
      </w:r>
    </w:p>
    <w:p w14:paraId="0EE89F58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t>Odběratel</w:t>
      </w:r>
      <w:r>
        <w:rPr>
          <w:spacing w:val="32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určení</w:t>
      </w:r>
      <w:r>
        <w:rPr>
          <w:spacing w:val="32"/>
        </w:rPr>
        <w:t xml:space="preserve"> </w:t>
      </w:r>
      <w:r>
        <w:t>tarifního</w:t>
      </w:r>
      <w:r>
        <w:rPr>
          <w:spacing w:val="33"/>
        </w:rPr>
        <w:t xml:space="preserve"> </w:t>
      </w:r>
      <w:r>
        <w:t>platu,</w:t>
      </w:r>
      <w:r>
        <w:rPr>
          <w:spacing w:val="32"/>
        </w:rPr>
        <w:t xml:space="preserve"> </w:t>
      </w:r>
      <w:r>
        <w:t>příplatků,</w:t>
      </w:r>
      <w:r>
        <w:rPr>
          <w:spacing w:val="33"/>
        </w:rPr>
        <w:t xml:space="preserve"> </w:t>
      </w:r>
      <w:r>
        <w:t>osobního</w:t>
      </w:r>
      <w:r>
        <w:rPr>
          <w:spacing w:val="33"/>
        </w:rPr>
        <w:t xml:space="preserve"> </w:t>
      </w:r>
      <w:r>
        <w:rPr>
          <w:spacing w:val="-1"/>
        </w:rPr>
        <w:t>ohodnocení,</w:t>
      </w:r>
      <w:r>
        <w:rPr>
          <w:spacing w:val="24"/>
          <w:w w:val="99"/>
        </w:rPr>
        <w:t xml:space="preserve"> </w:t>
      </w:r>
      <w:r>
        <w:t>přesčasů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odměn</w:t>
      </w:r>
      <w:r>
        <w:rPr>
          <w:spacing w:val="-8"/>
        </w:rPr>
        <w:t xml:space="preserve"> </w:t>
      </w:r>
      <w:r>
        <w:t>stanoví</w:t>
      </w:r>
      <w:r>
        <w:rPr>
          <w:spacing w:val="-7"/>
        </w:rPr>
        <w:t xml:space="preserve"> </w:t>
      </w:r>
      <w:r>
        <w:t>sám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též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vede</w:t>
      </w:r>
      <w:r>
        <w:rPr>
          <w:spacing w:val="-7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docházky.</w:t>
      </w:r>
    </w:p>
    <w:p w14:paraId="0D35B8F5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61053524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4.</w:t>
      </w:r>
    </w:p>
    <w:p w14:paraId="1FD49161" w14:textId="77777777" w:rsidR="00A2364C" w:rsidRDefault="00C6499C">
      <w:pPr>
        <w:pStyle w:val="Zkladntext"/>
        <w:spacing w:before="181" w:line="243" w:lineRule="auto"/>
        <w:ind w:right="112"/>
        <w:jc w:val="both"/>
      </w:pPr>
      <w:r>
        <w:t>Obě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25"/>
        </w:rPr>
        <w:t xml:space="preserve"> </w:t>
      </w:r>
      <w:r>
        <w:t>strany,</w:t>
      </w:r>
      <w:r>
        <w:rPr>
          <w:spacing w:val="24"/>
        </w:rPr>
        <w:t xml:space="preserve"> </w:t>
      </w:r>
      <w:r>
        <w:t>pokud</w:t>
      </w:r>
      <w:r>
        <w:rPr>
          <w:spacing w:val="25"/>
        </w:rPr>
        <w:t xml:space="preserve"> </w:t>
      </w:r>
      <w:r>
        <w:t>během</w:t>
      </w:r>
      <w:r>
        <w:rPr>
          <w:spacing w:val="21"/>
        </w:rPr>
        <w:t xml:space="preserve"> </w:t>
      </w:r>
      <w:r>
        <w:rPr>
          <w:spacing w:val="-1"/>
        </w:rPr>
        <w:t>jednání</w:t>
      </w:r>
      <w:r>
        <w:rPr>
          <w:spacing w:val="24"/>
        </w:rPr>
        <w:t xml:space="preserve"> </w:t>
      </w:r>
      <w:r>
        <w:t>předcházejících</w:t>
      </w:r>
      <w:r>
        <w:rPr>
          <w:spacing w:val="24"/>
        </w:rPr>
        <w:t xml:space="preserve"> </w:t>
      </w:r>
      <w:r>
        <w:rPr>
          <w:spacing w:val="-1"/>
        </w:rPr>
        <w:t>uzavření</w:t>
      </w:r>
      <w:r>
        <w:rPr>
          <w:spacing w:val="23"/>
        </w:rPr>
        <w:t xml:space="preserve"> </w:t>
      </w:r>
      <w:r>
        <w:t>této</w:t>
      </w:r>
      <w:r>
        <w:rPr>
          <w:spacing w:val="37"/>
          <w:w w:val="99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během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smlouvy</w:t>
      </w:r>
      <w:r>
        <w:rPr>
          <w:spacing w:val="-2"/>
        </w:rPr>
        <w:t xml:space="preserve"> </w:t>
      </w:r>
      <w:r>
        <w:t>získají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druhé</w:t>
      </w:r>
      <w:r>
        <w:rPr>
          <w:spacing w:val="-2"/>
        </w:rPr>
        <w:t xml:space="preserve"> </w:t>
      </w:r>
      <w:r>
        <w:rPr>
          <w:spacing w:val="-1"/>
        </w:rPr>
        <w:t>smluvní strany</w:t>
      </w:r>
      <w:r>
        <w:rPr>
          <w:spacing w:val="-3"/>
        </w:rPr>
        <w:t xml:space="preserve"> </w:t>
      </w:r>
      <w:r>
        <w:t>informace</w:t>
      </w:r>
      <w:r>
        <w:rPr>
          <w:spacing w:val="39"/>
          <w:w w:val="99"/>
        </w:rPr>
        <w:t xml:space="preserve"> </w:t>
      </w:r>
      <w:r>
        <w:t>důvěrné</w:t>
      </w:r>
      <w:r>
        <w:rPr>
          <w:spacing w:val="1"/>
        </w:rPr>
        <w:t xml:space="preserve"> </w:t>
      </w:r>
      <w:r>
        <w:t>povahy,</w:t>
      </w:r>
      <w:r>
        <w:rPr>
          <w:spacing w:val="1"/>
        </w:rPr>
        <w:t xml:space="preserve"> </w:t>
      </w:r>
      <w:r>
        <w:t>jsou povinny je</w:t>
      </w:r>
      <w:r>
        <w:rPr>
          <w:spacing w:val="1"/>
        </w:rPr>
        <w:t xml:space="preserve"> </w:t>
      </w:r>
      <w:r>
        <w:t>uchovat v tajnosti a nepoužívat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neoprávněně</w:t>
      </w:r>
      <w:r>
        <w:rPr>
          <w:w w:val="99"/>
        </w:rPr>
        <w:t xml:space="preserve"> </w:t>
      </w:r>
      <w:r>
        <w:t>pro</w:t>
      </w:r>
      <w:r>
        <w:rPr>
          <w:spacing w:val="38"/>
        </w:rPr>
        <w:t xml:space="preserve"> </w:t>
      </w:r>
      <w:r>
        <w:t>své</w:t>
      </w:r>
      <w:r>
        <w:rPr>
          <w:spacing w:val="39"/>
        </w:rPr>
        <w:t xml:space="preserve"> </w:t>
      </w:r>
      <w:r>
        <w:t>vlastní</w:t>
      </w:r>
      <w:r>
        <w:rPr>
          <w:spacing w:val="39"/>
        </w:rPr>
        <w:t xml:space="preserve"> </w:t>
      </w:r>
      <w:r>
        <w:t>potřeby,</w:t>
      </w:r>
      <w:r>
        <w:rPr>
          <w:spacing w:val="38"/>
        </w:rPr>
        <w:t xml:space="preserve"> </w:t>
      </w:r>
      <w:r>
        <w:rPr>
          <w:spacing w:val="-1"/>
        </w:rPr>
        <w:t>ani</w:t>
      </w:r>
      <w:r>
        <w:rPr>
          <w:spacing w:val="39"/>
        </w:rPr>
        <w:t xml:space="preserve"> </w:t>
      </w:r>
      <w:r>
        <w:t>jiný</w:t>
      </w:r>
      <w:r>
        <w:t>m</w:t>
      </w:r>
      <w:r>
        <w:rPr>
          <w:spacing w:val="37"/>
        </w:rPr>
        <w:t xml:space="preserve"> </w:t>
      </w:r>
      <w:r>
        <w:rPr>
          <w:spacing w:val="-1"/>
        </w:rPr>
        <w:t>způsobem</w:t>
      </w:r>
      <w:r>
        <w:rPr>
          <w:spacing w:val="37"/>
        </w:rPr>
        <w:t xml:space="preserve"> </w:t>
      </w:r>
      <w:r>
        <w:t>schopným</w:t>
      </w:r>
      <w:r>
        <w:rPr>
          <w:spacing w:val="37"/>
        </w:rPr>
        <w:t xml:space="preserve"> </w:t>
      </w:r>
      <w:r>
        <w:t>druhé</w:t>
      </w:r>
      <w:r>
        <w:rPr>
          <w:spacing w:val="37"/>
        </w:rPr>
        <w:t xml:space="preserve"> </w:t>
      </w:r>
      <w:r>
        <w:rPr>
          <w:spacing w:val="-1"/>
        </w:rPr>
        <w:t>smluvní</w:t>
      </w:r>
      <w:r>
        <w:rPr>
          <w:spacing w:val="38"/>
        </w:rPr>
        <w:t xml:space="preserve"> </w:t>
      </w:r>
      <w:r>
        <w:t>straně</w:t>
      </w:r>
      <w:r>
        <w:rPr>
          <w:spacing w:val="29"/>
          <w:w w:val="99"/>
        </w:rPr>
        <w:t xml:space="preserve"> </w:t>
      </w:r>
      <w:r>
        <w:t>přivodit</w:t>
      </w:r>
      <w:r>
        <w:rPr>
          <w:spacing w:val="-16"/>
        </w:rPr>
        <w:t xml:space="preserve"> </w:t>
      </w:r>
      <w:r>
        <w:rPr>
          <w:spacing w:val="-1"/>
        </w:rPr>
        <w:t>újmu.</w:t>
      </w:r>
    </w:p>
    <w:p w14:paraId="38D9EDE9" w14:textId="77777777" w:rsidR="00A2364C" w:rsidRDefault="00C6499C">
      <w:pPr>
        <w:pStyle w:val="Zkladntext"/>
        <w:spacing w:line="243" w:lineRule="auto"/>
        <w:ind w:right="111"/>
        <w:jc w:val="both"/>
      </w:pPr>
      <w:r>
        <w:t>Dodavatel</w:t>
      </w:r>
      <w:r>
        <w:rPr>
          <w:spacing w:val="37"/>
        </w:rPr>
        <w:t xml:space="preserve"> </w:t>
      </w:r>
      <w:r>
        <w:t>nepředá</w:t>
      </w:r>
      <w:r>
        <w:rPr>
          <w:spacing w:val="38"/>
        </w:rPr>
        <w:t xml:space="preserve"> </w:t>
      </w:r>
      <w:r>
        <w:t>žádná</w:t>
      </w:r>
      <w:r>
        <w:rPr>
          <w:spacing w:val="38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t>třetí</w:t>
      </w:r>
      <w:r>
        <w:rPr>
          <w:spacing w:val="37"/>
        </w:rPr>
        <w:t xml:space="preserve"> </w:t>
      </w:r>
      <w:r>
        <w:t>osobě</w:t>
      </w:r>
      <w:r>
        <w:rPr>
          <w:spacing w:val="37"/>
        </w:rPr>
        <w:t xml:space="preserve"> </w:t>
      </w:r>
      <w:r>
        <w:t>než</w:t>
      </w:r>
      <w:r>
        <w:rPr>
          <w:spacing w:val="37"/>
        </w:rPr>
        <w:t xml:space="preserve"> </w:t>
      </w:r>
      <w:r>
        <w:t>oprávněným</w:t>
      </w:r>
      <w:r>
        <w:rPr>
          <w:spacing w:val="35"/>
        </w:rPr>
        <w:t xml:space="preserve"> </w:t>
      </w:r>
      <w:r>
        <w:t>státním</w:t>
      </w:r>
      <w:r>
        <w:rPr>
          <w:w w:val="99"/>
        </w:rPr>
        <w:t xml:space="preserve"> </w:t>
      </w:r>
      <w:r>
        <w:rPr>
          <w:spacing w:val="-1"/>
        </w:rPr>
        <w:t>orgánům,</w:t>
      </w:r>
      <w:r>
        <w:rPr>
          <w:spacing w:val="-11"/>
        </w:rPr>
        <w:t xml:space="preserve"> </w:t>
      </w:r>
      <w:r>
        <w:t>oprávněným</w:t>
      </w:r>
      <w:r>
        <w:rPr>
          <w:spacing w:val="-11"/>
        </w:rPr>
        <w:t xml:space="preserve"> </w:t>
      </w:r>
      <w:r>
        <w:t>zdravotním</w:t>
      </w:r>
      <w:r>
        <w:rPr>
          <w:spacing w:val="-12"/>
        </w:rPr>
        <w:t xml:space="preserve"> </w:t>
      </w:r>
      <w:r>
        <w:t>pojišťovnám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Správě</w:t>
      </w:r>
      <w:r>
        <w:rPr>
          <w:spacing w:val="-11"/>
        </w:rPr>
        <w:t xml:space="preserve"> </w:t>
      </w:r>
      <w:r>
        <w:t>sociálního</w:t>
      </w:r>
      <w:r>
        <w:rPr>
          <w:spacing w:val="-11"/>
        </w:rPr>
        <w:t xml:space="preserve"> </w:t>
      </w:r>
      <w:r>
        <w:rPr>
          <w:spacing w:val="-1"/>
        </w:rPr>
        <w:t>zabezpečení</w:t>
      </w:r>
      <w:r>
        <w:rPr>
          <w:spacing w:val="26"/>
          <w:w w:val="99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základě</w:t>
      </w:r>
      <w:r>
        <w:rPr>
          <w:spacing w:val="47"/>
        </w:rPr>
        <w:t xml:space="preserve"> </w:t>
      </w:r>
      <w:r>
        <w:t>jejich</w:t>
      </w:r>
      <w:r>
        <w:rPr>
          <w:spacing w:val="47"/>
        </w:rPr>
        <w:t xml:space="preserve"> </w:t>
      </w:r>
      <w:r>
        <w:t>zákonných</w:t>
      </w:r>
      <w:r>
        <w:rPr>
          <w:spacing w:val="46"/>
        </w:rPr>
        <w:t xml:space="preserve"> </w:t>
      </w:r>
      <w:r>
        <w:rPr>
          <w:spacing w:val="-1"/>
        </w:rPr>
        <w:t>zmocnění.</w:t>
      </w:r>
      <w:r>
        <w:rPr>
          <w:spacing w:val="48"/>
        </w:rPr>
        <w:t xml:space="preserve"> </w:t>
      </w:r>
      <w:r>
        <w:rPr>
          <w:spacing w:val="-1"/>
        </w:rPr>
        <w:t>Kromě</w:t>
      </w:r>
      <w:r>
        <w:rPr>
          <w:spacing w:val="48"/>
        </w:rPr>
        <w:t xml:space="preserve"> </w:t>
      </w:r>
      <w:r>
        <w:t>toho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dodavatel</w:t>
      </w:r>
      <w:r>
        <w:rPr>
          <w:spacing w:val="48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odběratel</w:t>
      </w:r>
      <w:r>
        <w:rPr>
          <w:spacing w:val="28"/>
          <w:w w:val="99"/>
        </w:rPr>
        <w:t xml:space="preserve"> </w:t>
      </w:r>
      <w:r>
        <w:t>zavazují</w:t>
      </w:r>
      <w:r>
        <w:rPr>
          <w:spacing w:val="60"/>
        </w:rPr>
        <w:t xml:space="preserve"> </w:t>
      </w:r>
      <w:r>
        <w:t>nesdělovat</w:t>
      </w:r>
      <w:r>
        <w:rPr>
          <w:spacing w:val="60"/>
        </w:rPr>
        <w:t xml:space="preserve"> </w:t>
      </w:r>
      <w:r>
        <w:t>ani</w:t>
      </w:r>
      <w:r>
        <w:rPr>
          <w:spacing w:val="60"/>
        </w:rPr>
        <w:t xml:space="preserve"> </w:t>
      </w:r>
      <w:r>
        <w:t>jinak</w:t>
      </w:r>
      <w:r>
        <w:rPr>
          <w:spacing w:val="60"/>
        </w:rPr>
        <w:t xml:space="preserve"> </w:t>
      </w:r>
      <w:r>
        <w:t>nezpřístupnit</w:t>
      </w:r>
      <w:r>
        <w:rPr>
          <w:spacing w:val="60"/>
        </w:rPr>
        <w:t xml:space="preserve"> </w:t>
      </w:r>
      <w:r>
        <w:t>žádné</w:t>
      </w:r>
      <w:r>
        <w:rPr>
          <w:spacing w:val="61"/>
        </w:rPr>
        <w:t xml:space="preserve"> </w:t>
      </w:r>
      <w:r>
        <w:t>skutečnosti</w:t>
      </w:r>
      <w:r>
        <w:rPr>
          <w:spacing w:val="60"/>
        </w:rPr>
        <w:t xml:space="preserve"> </w:t>
      </w:r>
      <w:r>
        <w:rPr>
          <w:spacing w:val="-1"/>
        </w:rPr>
        <w:t>zjištěné</w:t>
      </w:r>
      <w:r>
        <w:rPr>
          <w:spacing w:val="58"/>
        </w:rPr>
        <w:t xml:space="preserve"> </w:t>
      </w:r>
      <w:r>
        <w:t>v</w:t>
      </w:r>
      <w:r>
        <w:rPr>
          <w:spacing w:val="25"/>
          <w:w w:val="99"/>
        </w:rPr>
        <w:t xml:space="preserve"> </w:t>
      </w:r>
      <w:r>
        <w:t>souvislosti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touto</w:t>
      </w:r>
      <w:r>
        <w:rPr>
          <w:spacing w:val="-11"/>
        </w:rPr>
        <w:t xml:space="preserve"> </w:t>
      </w:r>
      <w:r>
        <w:rPr>
          <w:spacing w:val="-1"/>
        </w:rPr>
        <w:t>smlouvou</w:t>
      </w:r>
      <w:r>
        <w:rPr>
          <w:spacing w:val="-11"/>
        </w:rPr>
        <w:t xml:space="preserve"> </w:t>
      </w:r>
      <w:r>
        <w:t>neoprávněným</w:t>
      </w:r>
      <w:r>
        <w:rPr>
          <w:spacing w:val="-13"/>
        </w:rPr>
        <w:t xml:space="preserve"> </w:t>
      </w:r>
      <w:r>
        <w:rPr>
          <w:spacing w:val="-1"/>
        </w:rPr>
        <w:t>osobám.</w:t>
      </w:r>
    </w:p>
    <w:p w14:paraId="1B88DBEA" w14:textId="77777777" w:rsidR="00A2364C" w:rsidRDefault="00C6499C">
      <w:pPr>
        <w:pStyle w:val="Zkladntext"/>
        <w:spacing w:line="243" w:lineRule="auto"/>
        <w:ind w:right="112"/>
        <w:jc w:val="both"/>
      </w:pPr>
      <w:r>
        <w:t>Neoprávněná</w:t>
      </w:r>
      <w:r>
        <w:rPr>
          <w:spacing w:val="27"/>
        </w:rPr>
        <w:t xml:space="preserve"> </w:t>
      </w:r>
      <w:r>
        <w:t>osoba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každý,</w:t>
      </w:r>
      <w:r>
        <w:rPr>
          <w:spacing w:val="28"/>
        </w:rPr>
        <w:t xml:space="preserve"> </w:t>
      </w:r>
      <w:r>
        <w:t>kdo</w:t>
      </w:r>
      <w:r>
        <w:rPr>
          <w:spacing w:val="28"/>
        </w:rPr>
        <w:t xml:space="preserve"> </w:t>
      </w:r>
      <w:r>
        <w:t>není</w:t>
      </w:r>
      <w:r>
        <w:rPr>
          <w:spacing w:val="27"/>
        </w:rPr>
        <w:t xml:space="preserve"> </w:t>
      </w:r>
      <w:r>
        <w:t>výslovně</w:t>
      </w:r>
      <w:r>
        <w:rPr>
          <w:spacing w:val="28"/>
        </w:rPr>
        <w:t xml:space="preserve"> </w:t>
      </w:r>
      <w:r>
        <w:rPr>
          <w:spacing w:val="-1"/>
        </w:rPr>
        <w:t>písemně</w:t>
      </w:r>
      <w:r>
        <w:rPr>
          <w:spacing w:val="28"/>
        </w:rPr>
        <w:t xml:space="preserve"> </w:t>
      </w:r>
      <w:r>
        <w:rPr>
          <w:spacing w:val="-1"/>
        </w:rPr>
        <w:t>zmocněn</w:t>
      </w:r>
      <w:r>
        <w:rPr>
          <w:spacing w:val="29"/>
          <w:w w:val="99"/>
        </w:rPr>
        <w:t xml:space="preserve"> </w:t>
      </w:r>
      <w:r>
        <w:t>ředitelem</w:t>
      </w:r>
      <w:r>
        <w:rPr>
          <w:spacing w:val="52"/>
        </w:rPr>
        <w:t xml:space="preserve"> </w:t>
      </w:r>
      <w:r>
        <w:t>odběratele</w:t>
      </w:r>
      <w:r>
        <w:rPr>
          <w:spacing w:val="5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jednání</w:t>
      </w:r>
      <w:r>
        <w:rPr>
          <w:spacing w:val="5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pracovníky</w:t>
      </w:r>
      <w:r>
        <w:rPr>
          <w:spacing w:val="55"/>
        </w:rPr>
        <w:t xml:space="preserve"> </w:t>
      </w:r>
      <w:r>
        <w:t>dodavatele.</w:t>
      </w:r>
      <w:r>
        <w:rPr>
          <w:spacing w:val="55"/>
        </w:rPr>
        <w:t xml:space="preserve"> </w:t>
      </w:r>
      <w:r>
        <w:rPr>
          <w:spacing w:val="-1"/>
        </w:rPr>
        <w:t>Písemná</w:t>
      </w:r>
      <w:r>
        <w:rPr>
          <w:spacing w:val="54"/>
        </w:rPr>
        <w:t xml:space="preserve"> </w:t>
      </w:r>
      <w:r>
        <w:rPr>
          <w:spacing w:val="-1"/>
        </w:rPr>
        <w:t>zmocnění</w:t>
      </w:r>
      <w:r>
        <w:rPr>
          <w:spacing w:val="54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ukončení</w:t>
      </w:r>
      <w:r>
        <w:rPr>
          <w:spacing w:val="21"/>
        </w:rPr>
        <w:t xml:space="preserve"> </w:t>
      </w:r>
      <w:r>
        <w:t>těchto</w:t>
      </w:r>
      <w:r>
        <w:rPr>
          <w:spacing w:val="22"/>
        </w:rPr>
        <w:t xml:space="preserve"> </w:t>
      </w:r>
      <w:r>
        <w:rPr>
          <w:spacing w:val="-1"/>
        </w:rPr>
        <w:t>zmocnění,</w:t>
      </w:r>
      <w:r>
        <w:rPr>
          <w:spacing w:val="21"/>
        </w:rPr>
        <w:t xml:space="preserve"> </w:t>
      </w:r>
      <w:r>
        <w:t>pokud</w:t>
      </w:r>
      <w:r>
        <w:rPr>
          <w:spacing w:val="22"/>
        </w:rPr>
        <w:t xml:space="preserve"> </w:t>
      </w:r>
      <w:r>
        <w:t>nejsou</w:t>
      </w:r>
      <w:r>
        <w:rPr>
          <w:spacing w:val="2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tomto</w:t>
      </w:r>
      <w:r>
        <w:rPr>
          <w:spacing w:val="21"/>
        </w:rPr>
        <w:t xml:space="preserve"> </w:t>
      </w:r>
      <w:r>
        <w:t>textu,</w:t>
      </w:r>
      <w:r>
        <w:rPr>
          <w:spacing w:val="20"/>
        </w:rPr>
        <w:t xml:space="preserve"> </w:t>
      </w:r>
      <w:r>
        <w:t>tvoří</w:t>
      </w:r>
      <w:r>
        <w:rPr>
          <w:spacing w:val="21"/>
        </w:rPr>
        <w:t xml:space="preserve"> </w:t>
      </w:r>
      <w:r>
        <w:rPr>
          <w:spacing w:val="-1"/>
        </w:rPr>
        <w:t>přílohy</w:t>
      </w:r>
      <w:r>
        <w:rPr>
          <w:spacing w:val="20"/>
        </w:rPr>
        <w:t xml:space="preserve"> </w:t>
      </w:r>
      <w:r>
        <w:t>této</w:t>
      </w:r>
      <w:r>
        <w:rPr>
          <w:spacing w:val="29"/>
          <w:w w:val="99"/>
        </w:rPr>
        <w:t xml:space="preserve"> </w:t>
      </w:r>
      <w:r>
        <w:rPr>
          <w:spacing w:val="-1"/>
        </w:rPr>
        <w:t>smlouvy.</w:t>
      </w:r>
    </w:p>
    <w:p w14:paraId="6C69526F" w14:textId="77777777" w:rsidR="00A2364C" w:rsidRDefault="00C6499C">
      <w:pPr>
        <w:pStyle w:val="Zkladntext"/>
        <w:spacing w:line="243" w:lineRule="auto"/>
        <w:ind w:right="113"/>
        <w:jc w:val="both"/>
      </w:pPr>
      <w:r>
        <w:t>Dodavatel</w:t>
      </w:r>
      <w:r>
        <w:rPr>
          <w:spacing w:val="58"/>
        </w:rPr>
        <w:t xml:space="preserve"> </w:t>
      </w:r>
      <w:r>
        <w:t>ustanovuje</w:t>
      </w:r>
      <w:r>
        <w:rPr>
          <w:spacing w:val="58"/>
        </w:rPr>
        <w:t xml:space="preserve"> </w:t>
      </w:r>
      <w:r>
        <w:rPr>
          <w:spacing w:val="-1"/>
        </w:rPr>
        <w:t>oprávněnými</w:t>
      </w:r>
      <w:r>
        <w:rPr>
          <w:spacing w:val="58"/>
        </w:rPr>
        <w:t xml:space="preserve"> </w:t>
      </w:r>
      <w:r>
        <w:rPr>
          <w:spacing w:val="-1"/>
        </w:rPr>
        <w:t>osobami</w:t>
      </w:r>
      <w:r>
        <w:rPr>
          <w:spacing w:val="59"/>
        </w:rPr>
        <w:t xml:space="preserve"> </w:t>
      </w:r>
      <w:r>
        <w:t>své</w:t>
      </w:r>
      <w:r>
        <w:rPr>
          <w:spacing w:val="56"/>
        </w:rPr>
        <w:t xml:space="preserve"> </w:t>
      </w:r>
      <w:r>
        <w:t>jednatele,</w:t>
      </w:r>
      <w:r>
        <w:rPr>
          <w:spacing w:val="57"/>
        </w:rPr>
        <w:t xml:space="preserve"> </w:t>
      </w:r>
      <w:r>
        <w:t>pana</w:t>
      </w:r>
      <w:r>
        <w:rPr>
          <w:spacing w:val="56"/>
        </w:rPr>
        <w:t xml:space="preserve"> </w:t>
      </w:r>
      <w:r>
        <w:rPr>
          <w:spacing w:val="-1"/>
        </w:rPr>
        <w:t>Karla</w:t>
      </w:r>
      <w:r>
        <w:rPr>
          <w:spacing w:val="28"/>
          <w:w w:val="99"/>
        </w:rPr>
        <w:t xml:space="preserve"> </w:t>
      </w:r>
      <w:r>
        <w:t>Weila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pana</w:t>
      </w:r>
      <w:r>
        <w:rPr>
          <w:spacing w:val="27"/>
        </w:rPr>
        <w:t xml:space="preserve"> </w:t>
      </w:r>
      <w:r>
        <w:t>Ing.</w:t>
      </w:r>
      <w:r>
        <w:rPr>
          <w:spacing w:val="26"/>
        </w:rPr>
        <w:t xml:space="preserve"> </w:t>
      </w:r>
      <w:r>
        <w:rPr>
          <w:spacing w:val="-1"/>
        </w:rPr>
        <w:t>Mojmíra</w:t>
      </w:r>
      <w:r>
        <w:rPr>
          <w:spacing w:val="27"/>
        </w:rPr>
        <w:t xml:space="preserve"> </w:t>
      </w:r>
      <w:r>
        <w:t>Průšu,</w:t>
      </w:r>
      <w:r>
        <w:rPr>
          <w:spacing w:val="26"/>
        </w:rPr>
        <w:t xml:space="preserve"> </w:t>
      </w:r>
      <w:r>
        <w:t>pro</w:t>
      </w:r>
      <w:r>
        <w:rPr>
          <w:spacing w:val="26"/>
        </w:rPr>
        <w:t xml:space="preserve"> </w:t>
      </w:r>
      <w:r>
        <w:t>oblast</w:t>
      </w:r>
      <w:r>
        <w:rPr>
          <w:spacing w:val="27"/>
        </w:rPr>
        <w:t xml:space="preserve"> </w:t>
      </w:r>
      <w:r>
        <w:t>platů</w:t>
      </w:r>
      <w:r>
        <w:rPr>
          <w:spacing w:val="26"/>
        </w:rPr>
        <w:t xml:space="preserve"> </w:t>
      </w:r>
      <w:r>
        <w:t>též</w:t>
      </w:r>
      <w:r>
        <w:rPr>
          <w:spacing w:val="27"/>
        </w:rPr>
        <w:t xml:space="preserve"> </w:t>
      </w:r>
      <w:r>
        <w:t>paní</w:t>
      </w:r>
      <w:r>
        <w:rPr>
          <w:spacing w:val="26"/>
        </w:rPr>
        <w:t xml:space="preserve"> </w:t>
      </w:r>
      <w:r>
        <w:t>Pavlu</w:t>
      </w:r>
      <w:r>
        <w:rPr>
          <w:spacing w:val="26"/>
        </w:rPr>
        <w:t xml:space="preserve"> </w:t>
      </w:r>
      <w:r>
        <w:t>Stránskou</w:t>
      </w:r>
      <w:r>
        <w:rPr>
          <w:spacing w:val="27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Věru</w:t>
      </w:r>
      <w:r>
        <w:rPr>
          <w:spacing w:val="-10"/>
        </w:rPr>
        <w:t xml:space="preserve"> </w:t>
      </w:r>
      <w:r>
        <w:t>Přerostovou</w:t>
      </w:r>
      <w:r>
        <w:rPr>
          <w:spacing w:val="-9"/>
        </w:rPr>
        <w:t xml:space="preserve"> </w:t>
      </w:r>
      <w:r>
        <w:t>(pracovnice</w:t>
      </w:r>
      <w:r>
        <w:rPr>
          <w:spacing w:val="-9"/>
        </w:rPr>
        <w:t xml:space="preserve"> </w:t>
      </w:r>
      <w:r>
        <w:t>úseku</w:t>
      </w:r>
      <w:r>
        <w:rPr>
          <w:spacing w:val="-10"/>
        </w:rPr>
        <w:t xml:space="preserve"> </w:t>
      </w:r>
      <w:r>
        <w:rPr>
          <w:spacing w:val="-1"/>
        </w:rPr>
        <w:t>mezd)</w:t>
      </w:r>
      <w:r>
        <w:rPr>
          <w:spacing w:val="-9"/>
        </w:rPr>
        <w:t xml:space="preserve"> </w:t>
      </w:r>
      <w:r>
        <w:t>.</w:t>
      </w:r>
    </w:p>
    <w:p w14:paraId="1F8C4F88" w14:textId="77777777" w:rsidR="00A2364C" w:rsidRDefault="00C6499C">
      <w:pPr>
        <w:pStyle w:val="Zkladntext"/>
        <w:spacing w:line="243" w:lineRule="auto"/>
        <w:ind w:right="113"/>
        <w:jc w:val="both"/>
      </w:pPr>
      <w:r>
        <w:t>Ze</w:t>
      </w:r>
      <w:r>
        <w:rPr>
          <w:spacing w:val="11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odběratele</w:t>
      </w:r>
      <w:r>
        <w:rPr>
          <w:spacing w:val="12"/>
        </w:rPr>
        <w:t xml:space="preserve"> </w:t>
      </w:r>
      <w:r>
        <w:t>jsou</w:t>
      </w:r>
      <w:r>
        <w:rPr>
          <w:spacing w:val="9"/>
        </w:rPr>
        <w:t xml:space="preserve"> </w:t>
      </w:r>
      <w:r>
        <w:rPr>
          <w:spacing w:val="-1"/>
        </w:rPr>
        <w:t>oprávněnými</w:t>
      </w:r>
      <w:r>
        <w:rPr>
          <w:spacing w:val="10"/>
        </w:rPr>
        <w:t xml:space="preserve"> </w:t>
      </w:r>
      <w:r>
        <w:rPr>
          <w:spacing w:val="-1"/>
        </w:rPr>
        <w:t>osobami</w:t>
      </w:r>
      <w:r>
        <w:rPr>
          <w:spacing w:val="10"/>
        </w:rPr>
        <w:t xml:space="preserve"> </w:t>
      </w:r>
      <w:r>
        <w:t>ustanoveni</w:t>
      </w:r>
      <w:r>
        <w:rPr>
          <w:spacing w:val="9"/>
        </w:rPr>
        <w:t xml:space="preserve"> </w:t>
      </w:r>
      <w:r>
        <w:rPr>
          <w:spacing w:val="-1"/>
        </w:rPr>
        <w:t>ředitelka</w:t>
      </w:r>
      <w:r>
        <w:rPr>
          <w:spacing w:val="34"/>
          <w:w w:val="99"/>
        </w:rPr>
        <w:t xml:space="preserve"> </w:t>
      </w:r>
      <w:r>
        <w:t>organizace</w:t>
      </w:r>
      <w:r>
        <w:rPr>
          <w:spacing w:val="30"/>
        </w:rPr>
        <w:t xml:space="preserve"> </w:t>
      </w:r>
      <w:r>
        <w:t>paní</w:t>
      </w:r>
      <w:r>
        <w:rPr>
          <w:spacing w:val="30"/>
        </w:rPr>
        <w:t xml:space="preserve"> </w:t>
      </w:r>
      <w:r>
        <w:rPr>
          <w:spacing w:val="-1"/>
        </w:rPr>
        <w:t>Lucie</w:t>
      </w:r>
      <w:r>
        <w:rPr>
          <w:spacing w:val="31"/>
        </w:rPr>
        <w:t xml:space="preserve"> </w:t>
      </w:r>
      <w:r>
        <w:rPr>
          <w:spacing w:val="-1"/>
        </w:rPr>
        <w:t>Zichová</w:t>
      </w:r>
      <w:r>
        <w:rPr>
          <w:spacing w:val="3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dodatkem</w:t>
      </w:r>
      <w:r>
        <w:rPr>
          <w:spacing w:val="29"/>
        </w:rPr>
        <w:t xml:space="preserve"> </w:t>
      </w:r>
      <w:r>
        <w:t>k</w:t>
      </w:r>
      <w:r>
        <w:rPr>
          <w:spacing w:val="32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rPr>
          <w:spacing w:val="-1"/>
        </w:rPr>
        <w:t>smlouvě</w:t>
      </w:r>
      <w:r>
        <w:rPr>
          <w:spacing w:val="30"/>
        </w:rPr>
        <w:t xml:space="preserve"> </w:t>
      </w:r>
      <w:r>
        <w:rPr>
          <w:spacing w:val="-1"/>
        </w:rPr>
        <w:t>může</w:t>
      </w:r>
      <w:r>
        <w:rPr>
          <w:spacing w:val="29"/>
        </w:rPr>
        <w:t xml:space="preserve"> </w:t>
      </w:r>
      <w:r>
        <w:t>být</w:t>
      </w:r>
      <w:r>
        <w:rPr>
          <w:spacing w:val="30"/>
        </w:rPr>
        <w:t xml:space="preserve"> </w:t>
      </w:r>
      <w:r>
        <w:t>určena</w:t>
      </w:r>
      <w:r>
        <w:rPr>
          <w:spacing w:val="35"/>
          <w:w w:val="99"/>
        </w:rPr>
        <w:t xml:space="preserve"> </w:t>
      </w:r>
      <w:r>
        <w:t>druhá</w:t>
      </w:r>
      <w:r>
        <w:rPr>
          <w:spacing w:val="-14"/>
        </w:rPr>
        <w:t xml:space="preserve"> </w:t>
      </w:r>
      <w:r>
        <w:t>osoba.</w:t>
      </w:r>
    </w:p>
    <w:p w14:paraId="64D3DAC3" w14:textId="77777777" w:rsidR="00A2364C" w:rsidRDefault="00A2364C">
      <w:pPr>
        <w:spacing w:line="243" w:lineRule="auto"/>
        <w:jc w:val="both"/>
        <w:sectPr w:rsidR="00A2364C">
          <w:pgSz w:w="11910" w:h="16840"/>
          <w:pgMar w:top="1380" w:right="1300" w:bottom="1020" w:left="1300" w:header="0" w:footer="821" w:gutter="0"/>
          <w:cols w:space="708"/>
        </w:sectPr>
      </w:pPr>
    </w:p>
    <w:p w14:paraId="2E7C5A2F" w14:textId="77777777" w:rsidR="00A2364C" w:rsidRDefault="00C6499C">
      <w:pPr>
        <w:spacing w:before="42"/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5.</w:t>
      </w:r>
    </w:p>
    <w:p w14:paraId="739C93C3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t>Pro</w:t>
      </w:r>
      <w:r>
        <w:rPr>
          <w:spacing w:val="66"/>
        </w:rPr>
        <w:t xml:space="preserve"> </w:t>
      </w:r>
      <w:r>
        <w:t>případ</w:t>
      </w:r>
      <w:r>
        <w:rPr>
          <w:spacing w:val="65"/>
        </w:rPr>
        <w:t xml:space="preserve"> </w:t>
      </w:r>
      <w:r>
        <w:t>porušení</w:t>
      </w:r>
      <w:r>
        <w:rPr>
          <w:spacing w:val="64"/>
        </w:rPr>
        <w:t xml:space="preserve"> </w:t>
      </w:r>
      <w:r>
        <w:t>ustanovení</w:t>
      </w:r>
      <w:r>
        <w:rPr>
          <w:spacing w:val="60"/>
        </w:rPr>
        <w:t xml:space="preserve"> </w:t>
      </w:r>
      <w:r>
        <w:rPr>
          <w:spacing w:val="-1"/>
        </w:rPr>
        <w:t>článku</w:t>
      </w:r>
      <w:r>
        <w:rPr>
          <w:spacing w:val="65"/>
        </w:rPr>
        <w:t xml:space="preserve"> </w:t>
      </w:r>
      <w:r>
        <w:t>4.</w:t>
      </w:r>
      <w:r>
        <w:rPr>
          <w:spacing w:val="64"/>
        </w:rPr>
        <w:t xml:space="preserve"> </w:t>
      </w:r>
      <w:r>
        <w:t>této</w:t>
      </w:r>
      <w:r>
        <w:rPr>
          <w:spacing w:val="65"/>
        </w:rPr>
        <w:t xml:space="preserve"> </w:t>
      </w:r>
      <w:r>
        <w:rPr>
          <w:spacing w:val="-1"/>
        </w:rPr>
        <w:t>smlouvy</w:t>
      </w:r>
      <w:r>
        <w:rPr>
          <w:spacing w:val="64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rPr>
          <w:spacing w:val="-1"/>
        </w:rPr>
        <w:t>stanovuje</w:t>
      </w:r>
      <w:r>
        <w:rPr>
          <w:spacing w:val="37"/>
          <w:w w:val="99"/>
        </w:rPr>
        <w:t xml:space="preserve"> </w:t>
      </w:r>
      <w:r>
        <w:rPr>
          <w:spacing w:val="-1"/>
        </w:rPr>
        <w:t>smluvní</w:t>
      </w:r>
      <w:r>
        <w:rPr>
          <w:spacing w:val="25"/>
        </w:rPr>
        <w:t xml:space="preserve"> </w:t>
      </w:r>
      <w:r>
        <w:t>pokuta</w:t>
      </w:r>
      <w:r>
        <w:rPr>
          <w:spacing w:val="26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t>5.000,-</w:t>
      </w:r>
      <w:r>
        <w:rPr>
          <w:spacing w:val="25"/>
        </w:rPr>
        <w:t xml:space="preserve"> </w:t>
      </w:r>
      <w:r>
        <w:t>Kč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každé</w:t>
      </w:r>
      <w:r>
        <w:rPr>
          <w:spacing w:val="25"/>
        </w:rPr>
        <w:t xml:space="preserve"> </w:t>
      </w:r>
      <w:r>
        <w:t>jednotlivé</w:t>
      </w:r>
      <w:r>
        <w:rPr>
          <w:spacing w:val="25"/>
        </w:rPr>
        <w:t xml:space="preserve"> </w:t>
      </w:r>
      <w:r>
        <w:t>porušení</w:t>
      </w:r>
      <w:r>
        <w:rPr>
          <w:spacing w:val="26"/>
        </w:rPr>
        <w:t xml:space="preserve"> </w:t>
      </w:r>
      <w:r>
        <w:t>splatná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15</w:t>
      </w:r>
      <w:r>
        <w:rPr>
          <w:spacing w:val="25"/>
          <w:w w:val="99"/>
        </w:rPr>
        <w:t xml:space="preserve"> </w:t>
      </w:r>
      <w:r>
        <w:t>dnů</w:t>
      </w:r>
      <w:r>
        <w:rPr>
          <w:spacing w:val="61"/>
        </w:rPr>
        <w:t xml:space="preserve"> </w:t>
      </w:r>
      <w:r>
        <w:t>po</w:t>
      </w:r>
      <w:r>
        <w:rPr>
          <w:spacing w:val="60"/>
        </w:rPr>
        <w:t xml:space="preserve"> </w:t>
      </w:r>
      <w:r>
        <w:t>výzvě</w:t>
      </w:r>
      <w:r>
        <w:rPr>
          <w:spacing w:val="6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úhradě.</w:t>
      </w:r>
      <w:r>
        <w:rPr>
          <w:spacing w:val="60"/>
        </w:rPr>
        <w:t xml:space="preserve"> </w:t>
      </w:r>
      <w:r>
        <w:rPr>
          <w:spacing w:val="-1"/>
        </w:rPr>
        <w:t>Nárok</w:t>
      </w:r>
      <w:r>
        <w:rPr>
          <w:spacing w:val="60"/>
        </w:rPr>
        <w:t xml:space="preserve"> </w:t>
      </w:r>
      <w:r>
        <w:rPr>
          <w:spacing w:val="-1"/>
        </w:rPr>
        <w:t>oprávněné</w:t>
      </w:r>
      <w:r>
        <w:rPr>
          <w:spacing w:val="61"/>
        </w:rPr>
        <w:t xml:space="preserve"> </w:t>
      </w:r>
      <w:r>
        <w:rPr>
          <w:spacing w:val="-1"/>
        </w:rPr>
        <w:t>smluvní</w:t>
      </w:r>
      <w:r>
        <w:rPr>
          <w:spacing w:val="60"/>
        </w:rPr>
        <w:t xml:space="preserve"> </w:t>
      </w:r>
      <w:r>
        <w:t>strany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rPr>
          <w:spacing w:val="-1"/>
        </w:rPr>
        <w:t>náhradu</w:t>
      </w:r>
      <w:r>
        <w:rPr>
          <w:spacing w:val="61"/>
        </w:rPr>
        <w:t xml:space="preserve"> </w:t>
      </w:r>
      <w:r>
        <w:t>škody</w:t>
      </w:r>
      <w:r>
        <w:rPr>
          <w:spacing w:val="45"/>
          <w:w w:val="9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tím</w:t>
      </w:r>
      <w:r>
        <w:rPr>
          <w:spacing w:val="-8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dotčen.</w:t>
      </w:r>
    </w:p>
    <w:p w14:paraId="58DDA61C" w14:textId="77777777" w:rsidR="00A2364C" w:rsidRDefault="00C6499C">
      <w:pPr>
        <w:pStyle w:val="Zkladntext"/>
        <w:spacing w:line="243" w:lineRule="auto"/>
        <w:ind w:right="113"/>
        <w:jc w:val="both"/>
      </w:pPr>
      <w:r>
        <w:t>Porušení</w:t>
      </w:r>
      <w:r>
        <w:rPr>
          <w:spacing w:val="7"/>
        </w:rPr>
        <w:t xml:space="preserve"> </w:t>
      </w:r>
      <w:r>
        <w:t>ustanovení</w:t>
      </w:r>
      <w:r>
        <w:rPr>
          <w:spacing w:val="7"/>
        </w:rPr>
        <w:t xml:space="preserve"> </w:t>
      </w:r>
      <w:r>
        <w:rPr>
          <w:spacing w:val="-1"/>
        </w:rPr>
        <w:t>článku</w:t>
      </w:r>
      <w:r>
        <w:rPr>
          <w:spacing w:val="7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hrubým</w:t>
      </w:r>
      <w:r>
        <w:rPr>
          <w:spacing w:val="5"/>
        </w:rPr>
        <w:t xml:space="preserve"> </w:t>
      </w:r>
      <w:r>
        <w:t>porušením</w:t>
      </w:r>
      <w:r>
        <w:rPr>
          <w:spacing w:val="4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může</w:t>
      </w:r>
      <w:r>
        <w:rPr>
          <w:spacing w:val="20"/>
          <w:w w:val="99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důvodem</w:t>
      </w:r>
      <w:r>
        <w:rPr>
          <w:spacing w:val="-11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odstoupení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rPr>
          <w:spacing w:val="-1"/>
        </w:rPr>
        <w:t>smlouvy</w:t>
      </w:r>
      <w:r>
        <w:rPr>
          <w:spacing w:val="-8"/>
        </w:rPr>
        <w:t xml:space="preserve"> </w:t>
      </w:r>
      <w:r>
        <w:t>(její</w:t>
      </w:r>
      <w:r>
        <w:rPr>
          <w:spacing w:val="-9"/>
        </w:rPr>
        <w:t xml:space="preserve"> </w:t>
      </w:r>
      <w:r>
        <w:rPr>
          <w:spacing w:val="-1"/>
        </w:rPr>
        <w:t>okamžité</w:t>
      </w:r>
      <w:r>
        <w:rPr>
          <w:spacing w:val="-9"/>
        </w:rPr>
        <w:t xml:space="preserve"> </w:t>
      </w:r>
      <w:r>
        <w:t>ukončení).</w:t>
      </w:r>
    </w:p>
    <w:p w14:paraId="4A3A6D31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3E7BD5A8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6.</w:t>
      </w:r>
    </w:p>
    <w:p w14:paraId="2FC0543E" w14:textId="77777777" w:rsidR="00A2364C" w:rsidRDefault="00C6499C">
      <w:pPr>
        <w:pStyle w:val="Zkladntext"/>
        <w:spacing w:before="181" w:line="243" w:lineRule="auto"/>
        <w:ind w:right="112"/>
        <w:jc w:val="both"/>
      </w:pPr>
      <w:r>
        <w:t>Dále</w:t>
      </w:r>
      <w:r>
        <w:rPr>
          <w:spacing w:val="41"/>
        </w:rPr>
        <w:t xml:space="preserve"> </w:t>
      </w:r>
      <w:r>
        <w:t>dodavatel</w:t>
      </w:r>
      <w:r>
        <w:rPr>
          <w:spacing w:val="41"/>
        </w:rPr>
        <w:t xml:space="preserve"> </w:t>
      </w:r>
      <w:r>
        <w:t>zajistí</w:t>
      </w:r>
      <w:r>
        <w:rPr>
          <w:spacing w:val="14"/>
        </w:rPr>
        <w:t xml:space="preserve"> </w:t>
      </w:r>
      <w:r>
        <w:t>podle</w:t>
      </w:r>
      <w:r>
        <w:rPr>
          <w:spacing w:val="41"/>
        </w:rPr>
        <w:t xml:space="preserve"> </w:t>
      </w:r>
      <w:r>
        <w:rPr>
          <w:spacing w:val="-1"/>
        </w:rPr>
        <w:t>potřeb</w:t>
      </w:r>
      <w:r>
        <w:rPr>
          <w:spacing w:val="42"/>
        </w:rPr>
        <w:t xml:space="preserve"> </w:t>
      </w:r>
      <w:r>
        <w:t>odběratele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základě</w:t>
      </w:r>
      <w:r>
        <w:rPr>
          <w:spacing w:val="41"/>
        </w:rPr>
        <w:t xml:space="preserve"> </w:t>
      </w:r>
      <w:r>
        <w:rPr>
          <w:spacing w:val="-1"/>
        </w:rPr>
        <w:t>zvláštních</w:t>
      </w:r>
      <w:r>
        <w:rPr>
          <w:spacing w:val="27"/>
          <w:w w:val="99"/>
        </w:rPr>
        <w:t xml:space="preserve"> </w:t>
      </w:r>
      <w:r>
        <w:t>objednávek</w:t>
      </w:r>
      <w:r>
        <w:rPr>
          <w:spacing w:val="51"/>
        </w:rPr>
        <w:t xml:space="preserve"> </w:t>
      </w:r>
      <w:r>
        <w:t>zpracování</w:t>
      </w:r>
      <w:r>
        <w:rPr>
          <w:spacing w:val="51"/>
        </w:rPr>
        <w:t xml:space="preserve"> </w:t>
      </w:r>
      <w:r>
        <w:t>finančních</w:t>
      </w:r>
      <w:r>
        <w:rPr>
          <w:spacing w:val="51"/>
        </w:rPr>
        <w:t xml:space="preserve"> </w:t>
      </w:r>
      <w:r>
        <w:t>analýz,</w:t>
      </w:r>
      <w:r>
        <w:rPr>
          <w:spacing w:val="51"/>
        </w:rPr>
        <w:t xml:space="preserve"> </w:t>
      </w:r>
      <w:r>
        <w:t>zpracování</w:t>
      </w:r>
      <w:r>
        <w:rPr>
          <w:spacing w:val="51"/>
        </w:rPr>
        <w:t xml:space="preserve"> </w:t>
      </w:r>
      <w:r>
        <w:t>projektů,</w:t>
      </w:r>
      <w:r>
        <w:rPr>
          <w:spacing w:val="50"/>
        </w:rPr>
        <w:t xml:space="preserve"> </w:t>
      </w:r>
      <w:r>
        <w:t>podkladů</w:t>
      </w:r>
      <w:r>
        <w:rPr>
          <w:spacing w:val="50"/>
        </w:rPr>
        <w:t xml:space="preserve"> </w:t>
      </w:r>
      <w:r>
        <w:t>pro</w:t>
      </w:r>
      <w:r>
        <w:rPr>
          <w:w w:val="99"/>
        </w:rPr>
        <w:t xml:space="preserve"> </w:t>
      </w:r>
      <w:r>
        <w:t>úvěry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obchodní</w:t>
      </w:r>
      <w:r>
        <w:rPr>
          <w:spacing w:val="-3"/>
        </w:rPr>
        <w:t xml:space="preserve"> </w:t>
      </w:r>
      <w:r>
        <w:t>partnery</w:t>
      </w:r>
      <w:r>
        <w:rPr>
          <w:spacing w:val="-4"/>
        </w:rPr>
        <w:t xml:space="preserve"> </w:t>
      </w:r>
      <w:r>
        <w:rPr>
          <w:spacing w:val="-1"/>
        </w:rPr>
        <w:t>odběratele,</w:t>
      </w:r>
      <w:r>
        <w:rPr>
          <w:spacing w:val="-4"/>
        </w:rPr>
        <w:t xml:space="preserve"> </w:t>
      </w:r>
      <w:r>
        <w:t>vypracování</w:t>
      </w:r>
      <w:r>
        <w:rPr>
          <w:spacing w:val="-4"/>
        </w:rPr>
        <w:t xml:space="preserve"> </w:t>
      </w:r>
      <w:r>
        <w:rPr>
          <w:spacing w:val="-1"/>
        </w:rPr>
        <w:t>mimořádných</w:t>
      </w:r>
      <w:r>
        <w:rPr>
          <w:spacing w:val="-4"/>
        </w:rPr>
        <w:t xml:space="preserve"> </w:t>
      </w:r>
      <w:r>
        <w:t>uzávěrek</w:t>
      </w:r>
      <w:r>
        <w:rPr>
          <w:spacing w:val="-4"/>
        </w:rPr>
        <w:t xml:space="preserve"> </w:t>
      </w:r>
      <w:r>
        <w:t>nebo</w:t>
      </w:r>
      <w:r>
        <w:rPr>
          <w:spacing w:val="35"/>
          <w:w w:val="99"/>
        </w:rPr>
        <w:t xml:space="preserve"> </w:t>
      </w:r>
      <w:r>
        <w:t>provedení</w:t>
      </w:r>
      <w:r>
        <w:rPr>
          <w:spacing w:val="-10"/>
        </w:rPr>
        <w:t xml:space="preserve"> </w:t>
      </w:r>
      <w:r>
        <w:t>jiných</w:t>
      </w:r>
      <w:r>
        <w:rPr>
          <w:spacing w:val="-10"/>
        </w:rPr>
        <w:t xml:space="preserve"> </w:t>
      </w:r>
      <w:r>
        <w:t>úkonů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1"/>
        </w:rPr>
        <w:t>ekonomické</w:t>
      </w:r>
      <w:r>
        <w:rPr>
          <w:spacing w:val="-10"/>
        </w:rPr>
        <w:t xml:space="preserve"> </w:t>
      </w:r>
      <w:r>
        <w:t>oblasti.</w:t>
      </w:r>
    </w:p>
    <w:p w14:paraId="006C8992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EE65E9C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7.</w:t>
      </w:r>
    </w:p>
    <w:p w14:paraId="46C865D5" w14:textId="77777777" w:rsidR="00A2364C" w:rsidRDefault="00C6499C">
      <w:pPr>
        <w:pStyle w:val="Zkladntext"/>
        <w:spacing w:before="181" w:line="243" w:lineRule="auto"/>
        <w:ind w:right="112"/>
        <w:jc w:val="both"/>
      </w:pPr>
      <w:r>
        <w:t>Dodavatel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zvláštní</w:t>
      </w:r>
      <w:r>
        <w:rPr>
          <w:spacing w:val="39"/>
        </w:rPr>
        <w:t xml:space="preserve"> </w:t>
      </w:r>
      <w:r>
        <w:rPr>
          <w:spacing w:val="-1"/>
        </w:rPr>
        <w:t>žádost</w:t>
      </w:r>
      <w:r>
        <w:rPr>
          <w:spacing w:val="40"/>
        </w:rPr>
        <w:t xml:space="preserve"> </w:t>
      </w:r>
      <w:r>
        <w:t>odběratele</w:t>
      </w:r>
      <w:r>
        <w:rPr>
          <w:spacing w:val="39"/>
        </w:rPr>
        <w:t xml:space="preserve"> </w:t>
      </w:r>
      <w:r>
        <w:t>spolu</w:t>
      </w:r>
      <w:r>
        <w:rPr>
          <w:spacing w:val="40"/>
        </w:rPr>
        <w:t xml:space="preserve"> </w:t>
      </w:r>
      <w:r>
        <w:t>s</w:t>
      </w:r>
      <w:r>
        <w:rPr>
          <w:spacing w:val="39"/>
        </w:rPr>
        <w:t xml:space="preserve"> </w:t>
      </w:r>
      <w:r>
        <w:t>odběratelem</w:t>
      </w:r>
      <w:r>
        <w:rPr>
          <w:spacing w:val="38"/>
        </w:rPr>
        <w:t xml:space="preserve"> </w:t>
      </w:r>
      <w:r>
        <w:t>účastní</w:t>
      </w:r>
      <w:r>
        <w:rPr>
          <w:spacing w:val="25"/>
          <w:w w:val="99"/>
        </w:rPr>
        <w:t xml:space="preserve"> </w:t>
      </w:r>
      <w:r>
        <w:t>kontrol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jednání</w:t>
      </w:r>
      <w:r>
        <w:rPr>
          <w:spacing w:val="27"/>
        </w:rPr>
        <w:t xml:space="preserve"> </w:t>
      </w:r>
      <w:r>
        <w:t>s</w:t>
      </w:r>
      <w:r>
        <w:rPr>
          <w:spacing w:val="26"/>
        </w:rPr>
        <w:t xml:space="preserve"> </w:t>
      </w:r>
      <w:r>
        <w:t>orgány</w:t>
      </w:r>
      <w:r>
        <w:rPr>
          <w:spacing w:val="27"/>
        </w:rPr>
        <w:t xml:space="preserve"> </w:t>
      </w:r>
      <w:r>
        <w:t>pro</w:t>
      </w:r>
      <w:r>
        <w:rPr>
          <w:spacing w:val="26"/>
        </w:rPr>
        <w:t xml:space="preserve"> </w:t>
      </w:r>
      <w:r>
        <w:t>správu</w:t>
      </w:r>
      <w:r>
        <w:rPr>
          <w:spacing w:val="27"/>
        </w:rPr>
        <w:t xml:space="preserve"> </w:t>
      </w:r>
      <w:r>
        <w:t>daní,</w:t>
      </w:r>
      <w:r>
        <w:rPr>
          <w:spacing w:val="26"/>
        </w:rPr>
        <w:t xml:space="preserve"> </w:t>
      </w:r>
      <w:r>
        <w:t>nebo</w:t>
      </w:r>
      <w:r>
        <w:rPr>
          <w:spacing w:val="27"/>
        </w:rPr>
        <w:t xml:space="preserve"> </w:t>
      </w:r>
      <w:r>
        <w:t>podle</w:t>
      </w:r>
      <w:r>
        <w:rPr>
          <w:spacing w:val="26"/>
        </w:rPr>
        <w:t xml:space="preserve"> </w:t>
      </w:r>
      <w:r>
        <w:rPr>
          <w:spacing w:val="-1"/>
        </w:rPr>
        <w:t>výslovného</w:t>
      </w:r>
      <w:r>
        <w:rPr>
          <w:spacing w:val="27"/>
        </w:rPr>
        <w:t xml:space="preserve"> </w:t>
      </w:r>
      <w:r>
        <w:t>přání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na</w:t>
      </w:r>
      <w:r>
        <w:rPr>
          <w:spacing w:val="29"/>
          <w:w w:val="99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rPr>
          <w:spacing w:val="-1"/>
        </w:rPr>
        <w:t>zvláštního</w:t>
      </w:r>
      <w:r>
        <w:rPr>
          <w:spacing w:val="18"/>
        </w:rPr>
        <w:t xml:space="preserve"> </w:t>
      </w:r>
      <w:r>
        <w:rPr>
          <w:spacing w:val="-1"/>
        </w:rPr>
        <w:t>zplnomocnění</w:t>
      </w:r>
      <w:r>
        <w:rPr>
          <w:spacing w:val="18"/>
        </w:rPr>
        <w:t xml:space="preserve"> </w:t>
      </w:r>
      <w:r>
        <w:t>bude,</w:t>
      </w:r>
      <w:r>
        <w:rPr>
          <w:spacing w:val="18"/>
        </w:rPr>
        <w:t xml:space="preserve"> </w:t>
      </w:r>
      <w:r>
        <w:t>kde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dovoluje</w:t>
      </w:r>
      <w:r>
        <w:rPr>
          <w:spacing w:val="17"/>
        </w:rPr>
        <w:t xml:space="preserve"> </w:t>
      </w:r>
      <w:r>
        <w:t>zákon,</w:t>
      </w:r>
      <w:r>
        <w:rPr>
          <w:spacing w:val="17"/>
        </w:rPr>
        <w:t xml:space="preserve"> </w:t>
      </w:r>
      <w:r>
        <w:t>odběratele</w:t>
      </w:r>
      <w:r>
        <w:rPr>
          <w:spacing w:val="16"/>
        </w:rPr>
        <w:t xml:space="preserve"> </w:t>
      </w:r>
      <w:r>
        <w:t>před</w:t>
      </w:r>
      <w:r>
        <w:rPr>
          <w:spacing w:val="35"/>
          <w:w w:val="99"/>
        </w:rPr>
        <w:t xml:space="preserve"> </w:t>
      </w:r>
      <w:r>
        <w:t>finančním</w:t>
      </w:r>
      <w:r>
        <w:rPr>
          <w:spacing w:val="-6"/>
        </w:rPr>
        <w:t xml:space="preserve"> </w:t>
      </w:r>
      <w:r>
        <w:t>úřadem</w:t>
      </w:r>
      <w:r>
        <w:rPr>
          <w:spacing w:val="-6"/>
        </w:rPr>
        <w:t xml:space="preserve"> </w:t>
      </w:r>
      <w:r>
        <w:t>(správou</w:t>
      </w:r>
      <w:r>
        <w:rPr>
          <w:spacing w:val="-6"/>
        </w:rPr>
        <w:t xml:space="preserve"> </w:t>
      </w:r>
      <w:r>
        <w:t>sociálního</w:t>
      </w:r>
      <w:r>
        <w:rPr>
          <w:spacing w:val="-5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zdravotními</w:t>
      </w:r>
      <w:r>
        <w:rPr>
          <w:spacing w:val="-7"/>
        </w:rPr>
        <w:t xml:space="preserve"> </w:t>
      </w:r>
      <w:r>
        <w:rPr>
          <w:spacing w:val="-1"/>
        </w:rPr>
        <w:t>pojišťovnami)</w:t>
      </w:r>
      <w:r>
        <w:rPr>
          <w:spacing w:val="41"/>
          <w:w w:val="99"/>
        </w:rPr>
        <w:t xml:space="preserve"> </w:t>
      </w:r>
      <w:r>
        <w:t>zastupovat.</w:t>
      </w:r>
    </w:p>
    <w:p w14:paraId="10F7758C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0065352F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8.</w:t>
      </w:r>
    </w:p>
    <w:p w14:paraId="45B5FDD4" w14:textId="77777777" w:rsidR="00A2364C" w:rsidRDefault="00C6499C">
      <w:pPr>
        <w:pStyle w:val="Zkladntext"/>
        <w:spacing w:before="61" w:line="243" w:lineRule="auto"/>
        <w:ind w:right="963" w:hanging="1"/>
        <w:jc w:val="both"/>
      </w:pPr>
      <w:r>
        <w:t>Odběratel</w:t>
      </w:r>
      <w:r>
        <w:rPr>
          <w:spacing w:val="47"/>
        </w:rPr>
        <w:t xml:space="preserve"> </w:t>
      </w:r>
      <w:r>
        <w:t>jako</w:t>
      </w:r>
      <w:r>
        <w:rPr>
          <w:spacing w:val="48"/>
        </w:rPr>
        <w:t xml:space="preserve"> </w:t>
      </w:r>
      <w:r>
        <w:t>úhradu</w:t>
      </w:r>
      <w:r>
        <w:rPr>
          <w:spacing w:val="47"/>
        </w:rPr>
        <w:t xml:space="preserve"> </w:t>
      </w:r>
      <w:r>
        <w:t>provedených</w:t>
      </w:r>
      <w:r>
        <w:rPr>
          <w:spacing w:val="47"/>
        </w:rPr>
        <w:t xml:space="preserve"> </w:t>
      </w:r>
      <w:r>
        <w:t>prací</w:t>
      </w:r>
      <w:r>
        <w:rPr>
          <w:spacing w:val="48"/>
        </w:rPr>
        <w:t xml:space="preserve"> </w:t>
      </w:r>
      <w:r>
        <w:t>zaplatí</w:t>
      </w:r>
      <w:r>
        <w:rPr>
          <w:spacing w:val="47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t>služby</w:t>
      </w:r>
      <w:r>
        <w:rPr>
          <w:spacing w:val="47"/>
        </w:rPr>
        <w:t xml:space="preserve"> </w:t>
      </w:r>
      <w:r>
        <w:rPr>
          <w:spacing w:val="-1"/>
        </w:rPr>
        <w:t>stanovené</w:t>
      </w:r>
      <w:r>
        <w:rPr>
          <w:spacing w:val="28"/>
          <w:w w:val="99"/>
        </w:rPr>
        <w:t xml:space="preserve"> </w:t>
      </w:r>
      <w:r>
        <w:t>dohodou</w:t>
      </w:r>
      <w:r>
        <w:rPr>
          <w:spacing w:val="49"/>
        </w:rPr>
        <w:t xml:space="preserve"> </w:t>
      </w:r>
      <w:r>
        <w:rPr>
          <w:spacing w:val="-1"/>
        </w:rPr>
        <w:t>smluvních</w:t>
      </w:r>
      <w:r>
        <w:rPr>
          <w:spacing w:val="30"/>
        </w:rPr>
        <w:t xml:space="preserve"> </w:t>
      </w:r>
      <w:r>
        <w:t>stran</w:t>
      </w:r>
      <w:r>
        <w:rPr>
          <w:spacing w:val="3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běžný</w:t>
      </w:r>
      <w:r>
        <w:rPr>
          <w:spacing w:val="30"/>
        </w:rPr>
        <w:t xml:space="preserve"> </w:t>
      </w:r>
      <w:r>
        <w:t>účet</w:t>
      </w:r>
      <w:r>
        <w:rPr>
          <w:spacing w:val="30"/>
        </w:rPr>
        <w:t xml:space="preserve"> </w:t>
      </w:r>
      <w:r>
        <w:t>dodavatele</w:t>
      </w:r>
      <w:r>
        <w:rPr>
          <w:spacing w:val="50"/>
        </w:rPr>
        <w:t xml:space="preserve"> </w:t>
      </w:r>
      <w:r>
        <w:rPr>
          <w:spacing w:val="-1"/>
        </w:rPr>
        <w:t>ČSOB</w:t>
      </w:r>
      <w:r>
        <w:rPr>
          <w:spacing w:val="49"/>
        </w:rPr>
        <w:t xml:space="preserve"> </w:t>
      </w:r>
      <w:r>
        <w:t>a.</w:t>
      </w:r>
      <w:r>
        <w:rPr>
          <w:spacing w:val="50"/>
        </w:rPr>
        <w:t xml:space="preserve"> </w:t>
      </w:r>
      <w:r>
        <w:t>s.</w:t>
      </w:r>
      <w:r>
        <w:rPr>
          <w:spacing w:val="50"/>
        </w:rPr>
        <w:t xml:space="preserve"> </w:t>
      </w:r>
      <w:r>
        <w:t>,</w:t>
      </w:r>
      <w:r>
        <w:rPr>
          <w:spacing w:val="21"/>
          <w:w w:val="99"/>
        </w:rPr>
        <w:t xml:space="preserve"> </w:t>
      </w:r>
      <w:r>
        <w:t>Praha,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188065390/0300,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(je-li</w:t>
      </w:r>
      <w:r>
        <w:rPr>
          <w:spacing w:val="-4"/>
        </w:rPr>
        <w:t xml:space="preserve"> </w:t>
      </w:r>
      <w:r>
        <w:t>pole</w:t>
      </w:r>
      <w:r>
        <w:rPr>
          <w:spacing w:val="-3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nula</w:t>
      </w:r>
      <w:r>
        <w:rPr>
          <w:spacing w:val="-4"/>
        </w:rPr>
        <w:t xml:space="preserve"> </w:t>
      </w:r>
      <w:r>
        <w:t>nebo</w:t>
      </w:r>
      <w:r>
        <w:rPr>
          <w:w w:val="99"/>
        </w:rPr>
        <w:t xml:space="preserve"> </w:t>
      </w:r>
      <w:r>
        <w:t>prázdně,</w:t>
      </w:r>
      <w:r>
        <w:rPr>
          <w:spacing w:val="-8"/>
        </w:rPr>
        <w:t xml:space="preserve"> </w:t>
      </w:r>
      <w:r>
        <w:t>pak</w:t>
      </w:r>
      <w:r>
        <w:rPr>
          <w:spacing w:val="-8"/>
        </w:rPr>
        <w:t xml:space="preserve"> </w:t>
      </w:r>
      <w:r>
        <w:t>daný</w:t>
      </w:r>
      <w:r>
        <w:rPr>
          <w:spacing w:val="-7"/>
        </w:rPr>
        <w:t xml:space="preserve"> </w:t>
      </w:r>
      <w:r>
        <w:t>bod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nepoužije):</w:t>
      </w:r>
    </w:p>
    <w:p w14:paraId="71D778DE" w14:textId="77777777" w:rsidR="00A2364C" w:rsidRDefault="00C6499C">
      <w:pPr>
        <w:pStyle w:val="Zkladntext"/>
        <w:numPr>
          <w:ilvl w:val="1"/>
          <w:numId w:val="1"/>
        </w:numPr>
        <w:tabs>
          <w:tab w:val="left" w:pos="537"/>
        </w:tabs>
        <w:spacing w:before="60"/>
        <w:ind w:firstLine="0"/>
        <w:jc w:val="both"/>
      </w:pPr>
      <w:r>
        <w:t xml:space="preserve">Vedení </w:t>
      </w:r>
      <w:r>
        <w:rPr>
          <w:spacing w:val="55"/>
        </w:rPr>
        <w:t xml:space="preserve"> </w:t>
      </w:r>
      <w:r>
        <w:t xml:space="preserve">poradenství </w:t>
      </w:r>
      <w:r>
        <w:rPr>
          <w:spacing w:val="55"/>
        </w:rPr>
        <w:t xml:space="preserve"> </w:t>
      </w:r>
      <w:r>
        <w:t>cenu</w:t>
      </w:r>
      <w:r>
        <w:rPr>
          <w:spacing w:val="-5"/>
        </w:rPr>
        <w:t xml:space="preserve"> </w:t>
      </w:r>
      <w:r>
        <w:t>3850</w:t>
      </w:r>
      <w:r>
        <w:rPr>
          <w:spacing w:val="-6"/>
        </w:rPr>
        <w:t xml:space="preserve"> </w:t>
      </w:r>
      <w:r>
        <w:t>Kč</w:t>
      </w:r>
      <w:r>
        <w:rPr>
          <w:spacing w:val="60"/>
        </w:rPr>
        <w:t xml:space="preserve"> </w:t>
      </w:r>
      <w:r>
        <w:rPr>
          <w:spacing w:val="-1"/>
        </w:rPr>
        <w:t>měsíčně.</w:t>
      </w:r>
    </w:p>
    <w:p w14:paraId="7244D67B" w14:textId="77777777" w:rsidR="00A2364C" w:rsidRDefault="00C6499C">
      <w:pPr>
        <w:pStyle w:val="Zkladntext"/>
        <w:numPr>
          <w:ilvl w:val="1"/>
          <w:numId w:val="1"/>
        </w:numPr>
        <w:tabs>
          <w:tab w:val="left" w:pos="547"/>
        </w:tabs>
        <w:spacing w:before="64" w:line="243" w:lineRule="auto"/>
        <w:ind w:right="963" w:firstLine="0"/>
        <w:jc w:val="both"/>
      </w:pPr>
      <w:r>
        <w:rPr>
          <w:spacing w:val="-1"/>
        </w:rPr>
        <w:t>Zpracování</w:t>
      </w:r>
      <w:r>
        <w:rPr>
          <w:spacing w:val="23"/>
        </w:rPr>
        <w:t xml:space="preserve"> </w:t>
      </w:r>
      <w:r>
        <w:rPr>
          <w:spacing w:val="-1"/>
        </w:rPr>
        <w:t>platů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za</w:t>
      </w:r>
      <w:r>
        <w:rPr>
          <w:spacing w:val="5"/>
        </w:rPr>
        <w:t xml:space="preserve"> </w:t>
      </w:r>
      <w:r>
        <w:t>osobu</w:t>
      </w:r>
      <w:r>
        <w:rPr>
          <w:spacing w:val="6"/>
        </w:rPr>
        <w:t xml:space="preserve"> </w:t>
      </w:r>
      <w:r>
        <w:rPr>
          <w:spacing w:val="-1"/>
        </w:rPr>
        <w:t>měsíčně</w:t>
      </w:r>
      <w:r>
        <w:rPr>
          <w:spacing w:val="18"/>
        </w:rPr>
        <w:t xml:space="preserve"> </w:t>
      </w:r>
      <w:r>
        <w:rPr>
          <w:spacing w:val="-1"/>
        </w:rPr>
        <w:t>cenu</w:t>
      </w:r>
      <w:r>
        <w:rPr>
          <w:spacing w:val="5"/>
        </w:rPr>
        <w:t xml:space="preserve"> </w:t>
      </w:r>
      <w:r>
        <w:t>220</w:t>
      </w:r>
      <w:r>
        <w:rPr>
          <w:spacing w:val="5"/>
        </w:rPr>
        <w:t xml:space="preserve"> </w:t>
      </w:r>
      <w:r>
        <w:t>Kč</w:t>
      </w:r>
      <w:r>
        <w:rPr>
          <w:spacing w:val="5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tím,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když</w:t>
      </w:r>
      <w:r>
        <w:rPr>
          <w:spacing w:val="39"/>
          <w:w w:val="99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osob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1"/>
        </w:rPr>
        <w:t>měsíci</w:t>
      </w:r>
      <w:r>
        <w:rPr>
          <w:spacing w:val="11"/>
        </w:rPr>
        <w:t xml:space="preserve"> </w:t>
      </w:r>
      <w:r>
        <w:rPr>
          <w:spacing w:val="-1"/>
        </w:rPr>
        <w:t>méně</w:t>
      </w:r>
      <w:r>
        <w:rPr>
          <w:spacing w:val="11"/>
        </w:rPr>
        <w:t xml:space="preserve"> </w:t>
      </w:r>
      <w:r>
        <w:t>než</w:t>
      </w:r>
      <w:r>
        <w:rPr>
          <w:spacing w:val="10"/>
        </w:rPr>
        <w:t xml:space="preserve"> </w:t>
      </w:r>
      <w:r>
        <w:t>5,</w:t>
      </w:r>
      <w:r>
        <w:rPr>
          <w:spacing w:val="10"/>
        </w:rPr>
        <w:t xml:space="preserve"> </w:t>
      </w:r>
      <w:r>
        <w:t>pak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uplatní</w:t>
      </w:r>
      <w:r>
        <w:rPr>
          <w:spacing w:val="10"/>
        </w:rPr>
        <w:t xml:space="preserve"> </w:t>
      </w:r>
      <w:r>
        <w:rPr>
          <w:spacing w:val="-1"/>
        </w:rPr>
        <w:t>minimální</w:t>
      </w:r>
      <w:r>
        <w:rPr>
          <w:spacing w:val="10"/>
        </w:rPr>
        <w:t xml:space="preserve"> </w:t>
      </w:r>
      <w:r>
        <w:t>cena</w:t>
      </w:r>
      <w:r>
        <w:rPr>
          <w:spacing w:val="10"/>
        </w:rPr>
        <w:t xml:space="preserve"> </w:t>
      </w:r>
      <w:r>
        <w:t>1100</w:t>
      </w:r>
      <w:r>
        <w:rPr>
          <w:spacing w:val="10"/>
        </w:rPr>
        <w:t xml:space="preserve"> </w:t>
      </w:r>
      <w:r>
        <w:t>Kč</w:t>
      </w:r>
      <w:r>
        <w:rPr>
          <w:spacing w:val="21"/>
          <w:w w:val="99"/>
        </w:rPr>
        <w:t xml:space="preserve"> </w:t>
      </w:r>
      <w:r>
        <w:rPr>
          <w:spacing w:val="-1"/>
        </w:rPr>
        <w:t>za</w:t>
      </w:r>
      <w:r>
        <w:rPr>
          <w:spacing w:val="-11"/>
        </w:rPr>
        <w:t xml:space="preserve"> </w:t>
      </w:r>
      <w:r>
        <w:rPr>
          <w:spacing w:val="-1"/>
        </w:rPr>
        <w:t>měsíc.</w:t>
      </w:r>
    </w:p>
    <w:p w14:paraId="55E51402" w14:textId="77777777" w:rsidR="00A2364C" w:rsidRDefault="00C6499C">
      <w:pPr>
        <w:pStyle w:val="Zkladntext"/>
        <w:numPr>
          <w:ilvl w:val="1"/>
          <w:numId w:val="1"/>
        </w:numPr>
        <w:tabs>
          <w:tab w:val="left" w:pos="537"/>
        </w:tabs>
        <w:spacing w:before="60"/>
        <w:ind w:left="536" w:hanging="419"/>
        <w:jc w:val="both"/>
      </w:pPr>
      <w:r>
        <w:t>Za</w:t>
      </w:r>
      <w:r>
        <w:rPr>
          <w:spacing w:val="-9"/>
        </w:rPr>
        <w:t xml:space="preserve"> </w:t>
      </w:r>
      <w:r>
        <w:t>zpracování</w:t>
      </w:r>
      <w:r>
        <w:rPr>
          <w:spacing w:val="-9"/>
        </w:rPr>
        <w:t xml:space="preserve"> </w:t>
      </w:r>
      <w:r>
        <w:t>roční</w:t>
      </w:r>
      <w:r>
        <w:rPr>
          <w:spacing w:val="-8"/>
        </w:rPr>
        <w:t xml:space="preserve"> </w:t>
      </w:r>
      <w:r>
        <w:t>účetní</w:t>
      </w:r>
      <w:r>
        <w:rPr>
          <w:spacing w:val="-8"/>
        </w:rPr>
        <w:t xml:space="preserve"> </w:t>
      </w:r>
      <w:r>
        <w:t>závěrky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(není</w:t>
      </w:r>
      <w:r>
        <w:rPr>
          <w:spacing w:val="-8"/>
        </w:rPr>
        <w:t xml:space="preserve"> </w:t>
      </w:r>
      <w:r>
        <w:t>použito).</w:t>
      </w:r>
    </w:p>
    <w:p w14:paraId="503D7D26" w14:textId="77777777" w:rsidR="00A2364C" w:rsidRDefault="00C6499C">
      <w:pPr>
        <w:pStyle w:val="Zkladntext"/>
        <w:numPr>
          <w:ilvl w:val="1"/>
          <w:numId w:val="1"/>
        </w:numPr>
        <w:tabs>
          <w:tab w:val="left" w:pos="582"/>
        </w:tabs>
        <w:spacing w:before="64" w:line="243" w:lineRule="auto"/>
        <w:ind w:right="963" w:firstLine="0"/>
        <w:jc w:val="both"/>
      </w:pPr>
      <w:r>
        <w:t>Za</w:t>
      </w:r>
      <w:r>
        <w:rPr>
          <w:spacing w:val="39"/>
        </w:rPr>
        <w:t xml:space="preserve"> </w:t>
      </w:r>
      <w:r>
        <w:t>jiné</w:t>
      </w:r>
      <w:r>
        <w:rPr>
          <w:spacing w:val="40"/>
        </w:rPr>
        <w:t xml:space="preserve"> </w:t>
      </w:r>
      <w:r>
        <w:t>dopředu</w:t>
      </w:r>
      <w:r>
        <w:rPr>
          <w:spacing w:val="40"/>
        </w:rPr>
        <w:t xml:space="preserve"> </w:t>
      </w:r>
      <w:r>
        <w:t>dohodnuté</w:t>
      </w:r>
      <w:r>
        <w:rPr>
          <w:spacing w:val="38"/>
        </w:rPr>
        <w:t xml:space="preserve"> </w:t>
      </w:r>
      <w:r>
        <w:t>služby</w:t>
      </w:r>
      <w:r>
        <w:rPr>
          <w:spacing w:val="47"/>
        </w:rPr>
        <w:t xml:space="preserve"> </w:t>
      </w:r>
      <w:r>
        <w:t>cenu</w:t>
      </w:r>
      <w:r>
        <w:rPr>
          <w:spacing w:val="38"/>
        </w:rPr>
        <w:t xml:space="preserve"> </w:t>
      </w:r>
      <w:r>
        <w:t>0</w:t>
      </w:r>
      <w:r>
        <w:rPr>
          <w:spacing w:val="6"/>
        </w:rPr>
        <w:t xml:space="preserve"> </w:t>
      </w:r>
      <w:r>
        <w:t>0</w:t>
      </w:r>
      <w:r>
        <w:rPr>
          <w:spacing w:val="8"/>
        </w:rPr>
        <w:t xml:space="preserve"> </w:t>
      </w:r>
      <w:r>
        <w:rPr>
          <w:spacing w:val="-1"/>
        </w:rPr>
        <w:t>Kč</w:t>
      </w:r>
      <w:r>
        <w:rPr>
          <w:spacing w:val="37"/>
        </w:rPr>
        <w:t xml:space="preserve"> </w:t>
      </w:r>
      <w:r>
        <w:t>měsíčně</w:t>
      </w:r>
      <w:r>
        <w:rPr>
          <w:spacing w:val="38"/>
        </w:rPr>
        <w:t xml:space="preserve"> </w:t>
      </w:r>
      <w:r>
        <w:t>(není</w:t>
      </w:r>
      <w:r>
        <w:rPr>
          <w:spacing w:val="21"/>
          <w:w w:val="99"/>
        </w:rPr>
        <w:t xml:space="preserve"> </w:t>
      </w:r>
      <w:r>
        <w:t>použito)</w:t>
      </w:r>
      <w:r>
        <w:rPr>
          <w:spacing w:val="-11"/>
        </w:rPr>
        <w:t xml:space="preserve"> </w:t>
      </w:r>
      <w:r>
        <w:t>.</w:t>
      </w:r>
    </w:p>
    <w:p w14:paraId="61F6EE46" w14:textId="77777777" w:rsidR="00A2364C" w:rsidRDefault="00C6499C">
      <w:pPr>
        <w:pStyle w:val="Zkladntext"/>
        <w:numPr>
          <w:ilvl w:val="1"/>
          <w:numId w:val="1"/>
        </w:numPr>
        <w:tabs>
          <w:tab w:val="left" w:pos="593"/>
        </w:tabs>
        <w:spacing w:before="60" w:line="243" w:lineRule="auto"/>
        <w:ind w:right="963" w:firstLine="0"/>
        <w:jc w:val="both"/>
      </w:pPr>
      <w:r>
        <w:t>Za</w:t>
      </w:r>
      <w:r>
        <w:rPr>
          <w:spacing w:val="47"/>
        </w:rPr>
        <w:t xml:space="preserve"> </w:t>
      </w:r>
      <w:r>
        <w:t>zajištění</w:t>
      </w:r>
      <w:r>
        <w:rPr>
          <w:spacing w:val="48"/>
        </w:rPr>
        <w:t xml:space="preserve"> </w:t>
      </w:r>
      <w:r>
        <w:rPr>
          <w:spacing w:val="-1"/>
        </w:rPr>
        <w:t>zvlášť</w:t>
      </w:r>
      <w:r>
        <w:rPr>
          <w:spacing w:val="47"/>
        </w:rPr>
        <w:t xml:space="preserve"> </w:t>
      </w:r>
      <w:r>
        <w:rPr>
          <w:spacing w:val="-1"/>
        </w:rPr>
        <w:t>objednávaných</w:t>
      </w:r>
      <w:r>
        <w:rPr>
          <w:spacing w:val="48"/>
        </w:rPr>
        <w:t xml:space="preserve"> </w:t>
      </w:r>
      <w:r>
        <w:t>prací</w:t>
      </w:r>
      <w:r>
        <w:rPr>
          <w:spacing w:val="47"/>
        </w:rPr>
        <w:t xml:space="preserve"> </w:t>
      </w:r>
      <w:r>
        <w:t>dle</w:t>
      </w:r>
      <w:r>
        <w:rPr>
          <w:spacing w:val="48"/>
        </w:rPr>
        <w:t xml:space="preserve"> </w:t>
      </w:r>
      <w:r>
        <w:t>bodu</w:t>
      </w:r>
      <w:r>
        <w:rPr>
          <w:spacing w:val="26"/>
        </w:rPr>
        <w:t xml:space="preserve"> </w:t>
      </w:r>
      <w:r>
        <w:t>6.</w:t>
      </w:r>
      <w:r>
        <w:rPr>
          <w:spacing w:val="48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7.</w:t>
      </w:r>
      <w:r>
        <w:rPr>
          <w:spacing w:val="48"/>
        </w:rPr>
        <w:t xml:space="preserve"> </w:t>
      </w:r>
      <w:r>
        <w:rPr>
          <w:spacing w:val="-1"/>
        </w:rPr>
        <w:t>dle</w:t>
      </w:r>
      <w:r>
        <w:rPr>
          <w:spacing w:val="32"/>
          <w:w w:val="99"/>
        </w:rPr>
        <w:t xml:space="preserve"> </w:t>
      </w:r>
      <w:r>
        <w:t>vyúčtování</w:t>
      </w:r>
      <w:r>
        <w:rPr>
          <w:spacing w:val="7"/>
        </w:rPr>
        <w:t xml:space="preserve"> </w:t>
      </w:r>
      <w:r>
        <w:rPr>
          <w:spacing w:val="-1"/>
        </w:rPr>
        <w:t>Kč</w:t>
      </w:r>
      <w:r>
        <w:rPr>
          <w:spacing w:val="7"/>
        </w:rPr>
        <w:t xml:space="preserve"> </w:t>
      </w:r>
      <w:r>
        <w:t>1000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hodinu</w:t>
      </w:r>
      <w:r>
        <w:rPr>
          <w:spacing w:val="7"/>
        </w:rPr>
        <w:t xml:space="preserve"> </w:t>
      </w:r>
      <w:r>
        <w:t>(p.</w:t>
      </w:r>
      <w:r>
        <w:rPr>
          <w:spacing w:val="8"/>
        </w:rPr>
        <w:t xml:space="preserve"> </w:t>
      </w:r>
      <w:r>
        <w:t>Weil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p.</w:t>
      </w:r>
      <w:r>
        <w:rPr>
          <w:spacing w:val="5"/>
        </w:rPr>
        <w:t xml:space="preserve"> </w:t>
      </w:r>
      <w:r>
        <w:t>Průša)</w:t>
      </w:r>
      <w:r>
        <w:rPr>
          <w:spacing w:val="6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t>sníženou</w:t>
      </w:r>
      <w:r>
        <w:rPr>
          <w:spacing w:val="8"/>
        </w:rPr>
        <w:t xml:space="preserve"> </w:t>
      </w:r>
      <w:r>
        <w:t>sazbu</w:t>
      </w:r>
      <w:r>
        <w:rPr>
          <w:spacing w:val="21"/>
          <w:w w:val="99"/>
        </w:rPr>
        <w:t xml:space="preserve"> </w:t>
      </w:r>
      <w:r>
        <w:t>Kč</w:t>
      </w:r>
      <w:r>
        <w:rPr>
          <w:spacing w:val="5"/>
        </w:rPr>
        <w:t xml:space="preserve"> </w:t>
      </w:r>
      <w:r>
        <w:t>500</w:t>
      </w:r>
      <w:r>
        <w:rPr>
          <w:spacing w:val="5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hodinu</w:t>
      </w:r>
      <w:r>
        <w:rPr>
          <w:spacing w:val="5"/>
        </w:rPr>
        <w:t xml:space="preserve"> </w:t>
      </w:r>
      <w:r>
        <w:t>(ostatní</w:t>
      </w:r>
      <w:r>
        <w:rPr>
          <w:spacing w:val="5"/>
        </w:rPr>
        <w:t xml:space="preserve"> </w:t>
      </w:r>
      <w:r>
        <w:rPr>
          <w:spacing w:val="-1"/>
        </w:rPr>
        <w:t>zaměstnanci</w:t>
      </w:r>
      <w:r>
        <w:rPr>
          <w:spacing w:val="6"/>
        </w:rPr>
        <w:t xml:space="preserve"> </w:t>
      </w:r>
      <w:r>
        <w:t>kanceláře)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cestovné</w:t>
      </w:r>
      <w:r>
        <w:rPr>
          <w:spacing w:val="5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rPr>
          <w:spacing w:val="-1"/>
        </w:rPr>
        <w:t>cestách</w:t>
      </w:r>
      <w:r>
        <w:rPr>
          <w:spacing w:val="29"/>
          <w:w w:val="99"/>
        </w:rPr>
        <w:t xml:space="preserve"> </w:t>
      </w:r>
      <w:r>
        <w:rPr>
          <w:spacing w:val="-1"/>
        </w:rPr>
        <w:t>mimo</w:t>
      </w:r>
      <w:r>
        <w:rPr>
          <w:spacing w:val="-9"/>
        </w:rPr>
        <w:t xml:space="preserve"> </w:t>
      </w:r>
      <w:r>
        <w:t>Prahu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výši</w:t>
      </w:r>
      <w:r>
        <w:rPr>
          <w:spacing w:val="-8"/>
        </w:rPr>
        <w:t xml:space="preserve"> </w:t>
      </w:r>
      <w:r>
        <w:t>náhrad</w:t>
      </w:r>
      <w:r>
        <w:rPr>
          <w:spacing w:val="-8"/>
        </w:rPr>
        <w:t xml:space="preserve"> </w:t>
      </w:r>
      <w:r>
        <w:t>platných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rPr>
          <w:spacing w:val="-1"/>
        </w:rPr>
        <w:t>zaměstnance.</w:t>
      </w:r>
    </w:p>
    <w:p w14:paraId="591FDA9B" w14:textId="77777777" w:rsidR="00A2364C" w:rsidRDefault="00C6499C">
      <w:pPr>
        <w:pStyle w:val="Zkladntext"/>
        <w:spacing w:line="243" w:lineRule="auto"/>
        <w:ind w:right="112" w:firstLine="719"/>
        <w:jc w:val="both"/>
      </w:pPr>
      <w:r>
        <w:t>Z</w:t>
      </w:r>
      <w:r>
        <w:rPr>
          <w:spacing w:val="-5"/>
        </w:rPr>
        <w:t xml:space="preserve"> </w:t>
      </w:r>
      <w:r>
        <w:t>toho</w:t>
      </w:r>
      <w:r>
        <w:rPr>
          <w:spacing w:val="4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rPr>
          <w:spacing w:val="-1"/>
        </w:rPr>
        <w:t>běžná</w:t>
      </w:r>
      <w:r>
        <w:rPr>
          <w:spacing w:val="4"/>
        </w:rPr>
        <w:t xml:space="preserve"> </w:t>
      </w:r>
      <w:r>
        <w:rPr>
          <w:spacing w:val="-1"/>
        </w:rPr>
        <w:t>šetření</w:t>
      </w:r>
      <w:r>
        <w:rPr>
          <w:spacing w:val="4"/>
        </w:rPr>
        <w:t xml:space="preserve"> </w:t>
      </w:r>
      <w:r>
        <w:rPr>
          <w:spacing w:val="-1"/>
        </w:rPr>
        <w:t>některé</w:t>
      </w:r>
      <w:r>
        <w:rPr>
          <w:spacing w:val="4"/>
        </w:rPr>
        <w:t xml:space="preserve"> </w:t>
      </w:r>
      <w:r>
        <w:rPr>
          <w:spacing w:val="-1"/>
        </w:rPr>
        <w:t>zdravotní</w:t>
      </w:r>
      <w:r>
        <w:rPr>
          <w:spacing w:val="4"/>
        </w:rPr>
        <w:t xml:space="preserve"> </w:t>
      </w:r>
      <w:r>
        <w:t>pojišťovny</w:t>
      </w:r>
      <w:r>
        <w:rPr>
          <w:spacing w:val="4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správy</w:t>
      </w:r>
      <w:r>
        <w:rPr>
          <w:spacing w:val="41"/>
          <w:w w:val="99"/>
        </w:rPr>
        <w:t xml:space="preserve"> </w:t>
      </w:r>
      <w:r>
        <w:t>sociálního</w:t>
      </w:r>
      <w:r>
        <w:rPr>
          <w:spacing w:val="-8"/>
        </w:rPr>
        <w:t xml:space="preserve"> </w:t>
      </w:r>
      <w:r>
        <w:t>zabezpečení</w:t>
      </w:r>
      <w:r>
        <w:rPr>
          <w:spacing w:val="-8"/>
        </w:rPr>
        <w:t xml:space="preserve"> </w:t>
      </w:r>
      <w:r>
        <w:t>nebude</w:t>
      </w:r>
      <w:r>
        <w:rPr>
          <w:spacing w:val="-8"/>
        </w:rPr>
        <w:t xml:space="preserve"> </w:t>
      </w:r>
      <w:r>
        <w:t>účtováno</w:t>
      </w:r>
      <w:r>
        <w:rPr>
          <w:spacing w:val="-8"/>
        </w:rPr>
        <w:t xml:space="preserve"> </w:t>
      </w:r>
      <w:r>
        <w:t>více</w:t>
      </w:r>
      <w:r>
        <w:rPr>
          <w:spacing w:val="-7"/>
        </w:rPr>
        <w:t xml:space="preserve"> </w:t>
      </w:r>
      <w:r>
        <w:t>než</w:t>
      </w:r>
      <w:r>
        <w:rPr>
          <w:spacing w:val="-8"/>
        </w:rPr>
        <w:t xml:space="preserve"> </w:t>
      </w:r>
      <w:r>
        <w:t>3000</w:t>
      </w:r>
      <w:r>
        <w:rPr>
          <w:spacing w:val="-8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1"/>
        </w:rPr>
        <w:t>jedno</w:t>
      </w:r>
      <w:r>
        <w:rPr>
          <w:spacing w:val="-8"/>
        </w:rPr>
        <w:t xml:space="preserve"> </w:t>
      </w:r>
      <w:r>
        <w:rPr>
          <w:spacing w:val="-1"/>
        </w:rPr>
        <w:t>šetření.</w:t>
      </w:r>
    </w:p>
    <w:p w14:paraId="36124AB8" w14:textId="77777777" w:rsidR="00A2364C" w:rsidRDefault="00A2364C">
      <w:pPr>
        <w:spacing w:line="243" w:lineRule="auto"/>
        <w:jc w:val="both"/>
        <w:sectPr w:rsidR="00A2364C">
          <w:pgSz w:w="11910" w:h="16840"/>
          <w:pgMar w:top="1380" w:right="1300" w:bottom="1020" w:left="1300" w:header="0" w:footer="821" w:gutter="0"/>
          <w:cols w:space="708"/>
        </w:sectPr>
      </w:pPr>
    </w:p>
    <w:p w14:paraId="76C94996" w14:textId="77777777" w:rsidR="00A2364C" w:rsidRDefault="00C6499C">
      <w:pPr>
        <w:pStyle w:val="Zkladntext"/>
        <w:spacing w:before="38" w:line="243" w:lineRule="auto"/>
        <w:ind w:right="112" w:firstLine="719"/>
        <w:jc w:val="both"/>
      </w:pPr>
      <w:r>
        <w:lastRenderedPageBreak/>
        <w:t>Jako</w:t>
      </w:r>
      <w:r>
        <w:rPr>
          <w:spacing w:val="66"/>
        </w:rPr>
        <w:t xml:space="preserve"> </w:t>
      </w:r>
      <w:r>
        <w:t>vyúčtování</w:t>
      </w:r>
      <w:r>
        <w:rPr>
          <w:spacing w:val="66"/>
        </w:rPr>
        <w:t xml:space="preserve"> </w:t>
      </w:r>
      <w:r>
        <w:t>bude</w:t>
      </w:r>
      <w:r>
        <w:rPr>
          <w:spacing w:val="67"/>
        </w:rPr>
        <w:t xml:space="preserve"> </w:t>
      </w:r>
      <w:r>
        <w:t>odběrateli</w:t>
      </w:r>
      <w:r>
        <w:rPr>
          <w:spacing w:val="65"/>
        </w:rPr>
        <w:t xml:space="preserve"> </w:t>
      </w:r>
      <w:r>
        <w:t>zaslán</w:t>
      </w:r>
      <w:r>
        <w:rPr>
          <w:spacing w:val="67"/>
        </w:rPr>
        <w:t xml:space="preserve"> </w:t>
      </w:r>
      <w:r>
        <w:t>daňový</w:t>
      </w:r>
      <w:r>
        <w:rPr>
          <w:spacing w:val="66"/>
        </w:rPr>
        <w:t xml:space="preserve"> </w:t>
      </w:r>
      <w:r>
        <w:t>doklad</w:t>
      </w:r>
      <w:r>
        <w:rPr>
          <w:spacing w:val="66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faktu</w:t>
      </w:r>
      <w:r>
        <w:t>ra</w:t>
      </w:r>
      <w:r>
        <w:rPr>
          <w:spacing w:val="65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se</w:t>
      </w:r>
      <w:r>
        <w:rPr>
          <w:w w:val="99"/>
        </w:rPr>
        <w:t xml:space="preserve"> </w:t>
      </w:r>
      <w:r>
        <w:t>splatností</w:t>
      </w:r>
      <w:r>
        <w:rPr>
          <w:spacing w:val="3"/>
        </w:rPr>
        <w:t xml:space="preserve"> </w:t>
      </w:r>
      <w:r>
        <w:t>třicet</w:t>
      </w:r>
      <w:r>
        <w:rPr>
          <w:spacing w:val="4"/>
        </w:rPr>
        <w:t xml:space="preserve"> </w:t>
      </w:r>
      <w:r>
        <w:t>dní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úhradu</w:t>
      </w:r>
      <w:r>
        <w:rPr>
          <w:spacing w:val="4"/>
        </w:rPr>
        <w:t xml:space="preserve"> </w:t>
      </w:r>
      <w:r>
        <w:t>služeb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rPr>
          <w:spacing w:val="-1"/>
        </w:rPr>
        <w:t>minulý</w:t>
      </w:r>
      <w:r>
        <w:rPr>
          <w:spacing w:val="3"/>
        </w:rPr>
        <w:t xml:space="preserve"> </w:t>
      </w:r>
      <w:r>
        <w:rPr>
          <w:spacing w:val="-1"/>
        </w:rPr>
        <w:t>měsíc</w:t>
      </w:r>
      <w:r>
        <w:rPr>
          <w:spacing w:val="3"/>
        </w:rPr>
        <w:t xml:space="preserve"> </w:t>
      </w:r>
      <w:r>
        <w:t>vždy</w:t>
      </w:r>
      <w:r>
        <w:rPr>
          <w:spacing w:val="3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zpracování</w:t>
      </w:r>
      <w:r>
        <w:rPr>
          <w:spacing w:val="3"/>
        </w:rPr>
        <w:t xml:space="preserve"> </w:t>
      </w:r>
      <w:r>
        <w:rPr>
          <w:spacing w:val="-1"/>
        </w:rPr>
        <w:t>mezd</w:t>
      </w:r>
      <w:r>
        <w:rPr>
          <w:spacing w:val="29"/>
          <w:w w:val="9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tento</w:t>
      </w:r>
      <w:r>
        <w:rPr>
          <w:spacing w:val="-8"/>
        </w:rPr>
        <w:t xml:space="preserve"> </w:t>
      </w:r>
      <w:r>
        <w:rPr>
          <w:spacing w:val="-1"/>
        </w:rPr>
        <w:t>měsíc,</w:t>
      </w:r>
      <w:r>
        <w:rPr>
          <w:spacing w:val="-8"/>
        </w:rPr>
        <w:t xml:space="preserve"> </w:t>
      </w:r>
      <w:r>
        <w:t>zároveň</w:t>
      </w:r>
      <w:r>
        <w:rPr>
          <w:spacing w:val="-9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účtováno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poradenství</w:t>
      </w:r>
      <w:r>
        <w:rPr>
          <w:spacing w:val="-7"/>
        </w:rPr>
        <w:t xml:space="preserve"> </w:t>
      </w:r>
      <w:r>
        <w:t>(8.1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1"/>
        </w:rPr>
        <w:t>smlouvy).</w:t>
      </w:r>
    </w:p>
    <w:p w14:paraId="2318EA0B" w14:textId="77777777" w:rsidR="00A2364C" w:rsidRDefault="00C6499C">
      <w:pPr>
        <w:pStyle w:val="Zkladntext"/>
        <w:spacing w:line="243" w:lineRule="auto"/>
        <w:ind w:right="113"/>
        <w:jc w:val="both"/>
      </w:pPr>
      <w:r>
        <w:t>Úhrady</w:t>
      </w:r>
      <w:r>
        <w:rPr>
          <w:spacing w:val="18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bodu</w:t>
      </w:r>
      <w:r>
        <w:rPr>
          <w:spacing w:val="19"/>
        </w:rPr>
        <w:t xml:space="preserve"> </w:t>
      </w:r>
      <w:r>
        <w:t>8.5</w:t>
      </w:r>
      <w:r>
        <w:rPr>
          <w:spacing w:val="19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t>obdobně</w:t>
      </w:r>
      <w:r>
        <w:rPr>
          <w:spacing w:val="19"/>
        </w:rPr>
        <w:t xml:space="preserve"> </w:t>
      </w:r>
      <w:r>
        <w:t>splatné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dnů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rPr>
          <w:spacing w:val="-1"/>
        </w:rPr>
        <w:t>předloženém</w:t>
      </w:r>
      <w:r>
        <w:rPr>
          <w:spacing w:val="26"/>
          <w:w w:val="99"/>
        </w:rPr>
        <w:t xml:space="preserve"> </w:t>
      </w:r>
      <w:r>
        <w:t>vyúčtování</w:t>
      </w:r>
      <w:r>
        <w:rPr>
          <w:spacing w:val="-10"/>
        </w:rPr>
        <w:t xml:space="preserve"> </w:t>
      </w:r>
      <w:r>
        <w:rPr>
          <w:spacing w:val="-1"/>
        </w:rPr>
        <w:t>(faktura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daňový</w:t>
      </w:r>
      <w:r>
        <w:rPr>
          <w:spacing w:val="-10"/>
        </w:rPr>
        <w:t xml:space="preserve"> </w:t>
      </w:r>
      <w:r>
        <w:t>doklad).</w:t>
      </w:r>
    </w:p>
    <w:p w14:paraId="0DD766DD" w14:textId="77777777" w:rsidR="00A2364C" w:rsidRDefault="00C6499C">
      <w:pPr>
        <w:pStyle w:val="Zkladntext"/>
        <w:spacing w:line="243" w:lineRule="auto"/>
        <w:ind w:right="113" w:firstLine="719"/>
        <w:jc w:val="both"/>
      </w:pPr>
      <w:r>
        <w:t>Pokud</w:t>
      </w:r>
      <w:r>
        <w:rPr>
          <w:spacing w:val="69"/>
        </w:rPr>
        <w:t xml:space="preserve"> </w:t>
      </w:r>
      <w:r>
        <w:t>takto</w:t>
      </w:r>
      <w:r>
        <w:rPr>
          <w:spacing w:val="69"/>
        </w:rPr>
        <w:t xml:space="preserve"> </w:t>
      </w:r>
      <w:r>
        <w:t>stanovené  ceny</w:t>
      </w:r>
      <w:r>
        <w:rPr>
          <w:spacing w:val="67"/>
        </w:rPr>
        <w:t xml:space="preserve"> </w:t>
      </w:r>
      <w:r>
        <w:rPr>
          <w:spacing w:val="-1"/>
        </w:rPr>
        <w:t>nebudou</w:t>
      </w:r>
      <w:r>
        <w:rPr>
          <w:spacing w:val="68"/>
        </w:rPr>
        <w:t xml:space="preserve"> </w:t>
      </w:r>
      <w:r>
        <w:t>odpovídat</w:t>
      </w:r>
      <w:r>
        <w:rPr>
          <w:spacing w:val="67"/>
        </w:rPr>
        <w:t xml:space="preserve"> </w:t>
      </w:r>
      <w:r>
        <w:t>realitě</w:t>
      </w:r>
      <w:r>
        <w:rPr>
          <w:spacing w:val="68"/>
        </w:rPr>
        <w:t xml:space="preserve"> </w:t>
      </w:r>
      <w:r>
        <w:rPr>
          <w:spacing w:val="-1"/>
        </w:rPr>
        <w:t>dosahovaných</w:t>
      </w:r>
      <w:r>
        <w:rPr>
          <w:spacing w:val="33"/>
          <w:w w:val="99"/>
        </w:rPr>
        <w:t xml:space="preserve"> </w:t>
      </w:r>
      <w:r>
        <w:t>obratů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potřebám</w:t>
      </w:r>
      <w:r>
        <w:rPr>
          <w:spacing w:val="4"/>
        </w:rPr>
        <w:t xml:space="preserve"> </w:t>
      </w:r>
      <w:r>
        <w:t>zajištění</w:t>
      </w:r>
      <w:r>
        <w:rPr>
          <w:spacing w:val="5"/>
        </w:rPr>
        <w:t xml:space="preserve"> </w:t>
      </w:r>
      <w:r>
        <w:t>účetnictví</w:t>
      </w:r>
      <w:r>
        <w:rPr>
          <w:spacing w:val="5"/>
        </w:rPr>
        <w:t xml:space="preserve"> </w:t>
      </w:r>
      <w:r>
        <w:t>společnosti</w:t>
      </w:r>
      <w:r>
        <w:rPr>
          <w:spacing w:val="5"/>
        </w:rPr>
        <w:t xml:space="preserve"> </w:t>
      </w:r>
      <w:r>
        <w:t>odběratele,</w:t>
      </w:r>
      <w:r>
        <w:rPr>
          <w:spacing w:val="4"/>
        </w:rPr>
        <w:t xml:space="preserve"> </w:t>
      </w:r>
      <w:r>
        <w:t>přistoupí</w:t>
      </w:r>
      <w:r>
        <w:rPr>
          <w:spacing w:val="6"/>
        </w:rPr>
        <w:t xml:space="preserve"> </w:t>
      </w:r>
      <w:r>
        <w:t>obě</w:t>
      </w:r>
      <w:r>
        <w:rPr>
          <w:w w:val="99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přehodnocení</w:t>
      </w:r>
      <w:r>
        <w:rPr>
          <w:spacing w:val="-10"/>
        </w:rPr>
        <w:t xml:space="preserve"> </w:t>
      </w:r>
      <w:r>
        <w:t>těchto</w:t>
      </w:r>
      <w:r>
        <w:rPr>
          <w:spacing w:val="-10"/>
        </w:rPr>
        <w:t xml:space="preserve"> </w:t>
      </w:r>
      <w:r>
        <w:t>závazků.</w:t>
      </w:r>
    </w:p>
    <w:p w14:paraId="1B91EEF9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48899342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9.</w:t>
      </w:r>
    </w:p>
    <w:p w14:paraId="60E32BC8" w14:textId="77777777" w:rsidR="00A2364C" w:rsidRDefault="00C6499C">
      <w:pPr>
        <w:pStyle w:val="Zkladntext"/>
        <w:spacing w:before="181" w:line="243" w:lineRule="auto"/>
        <w:ind w:right="112"/>
        <w:jc w:val="both"/>
      </w:pPr>
      <w:r>
        <w:t>Dále</w:t>
      </w:r>
      <w:r>
        <w:rPr>
          <w:spacing w:val="46"/>
        </w:rPr>
        <w:t xml:space="preserve"> </w:t>
      </w:r>
      <w:r>
        <w:t>dodavatel</w:t>
      </w:r>
      <w:r>
        <w:rPr>
          <w:spacing w:val="46"/>
        </w:rPr>
        <w:t xml:space="preserve"> </w:t>
      </w:r>
      <w:r>
        <w:rPr>
          <w:spacing w:val="-1"/>
        </w:rPr>
        <w:t>odběratele</w:t>
      </w:r>
      <w:r>
        <w:rPr>
          <w:spacing w:val="46"/>
        </w:rPr>
        <w:t xml:space="preserve"> </w:t>
      </w:r>
      <w:r>
        <w:t>ujišťuje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tom,</w:t>
      </w:r>
      <w:r>
        <w:rPr>
          <w:spacing w:val="46"/>
        </w:rPr>
        <w:t xml:space="preserve"> </w:t>
      </w:r>
      <w:r>
        <w:t>že</w:t>
      </w:r>
      <w:r>
        <w:rPr>
          <w:spacing w:val="47"/>
        </w:rPr>
        <w:t xml:space="preserve"> </w:t>
      </w:r>
      <w:r>
        <w:t>zpracování</w:t>
      </w:r>
      <w:r>
        <w:rPr>
          <w:spacing w:val="46"/>
        </w:rPr>
        <w:t xml:space="preserve"> </w:t>
      </w:r>
      <w:r>
        <w:t>dat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ochrana</w:t>
      </w:r>
      <w:r>
        <w:rPr>
          <w:spacing w:val="21"/>
          <w:w w:val="99"/>
        </w:rPr>
        <w:t xml:space="preserve"> </w:t>
      </w:r>
      <w:r>
        <w:rPr>
          <w:spacing w:val="-1"/>
        </w:rPr>
        <w:t>informací</w:t>
      </w:r>
      <w:r>
        <w:rPr>
          <w:spacing w:val="10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plně</w:t>
      </w:r>
      <w:r>
        <w:rPr>
          <w:spacing w:val="4"/>
        </w:rPr>
        <w:t xml:space="preserve"> </w:t>
      </w:r>
      <w:r>
        <w:t>odpovídat</w:t>
      </w:r>
      <w:r>
        <w:rPr>
          <w:spacing w:val="3"/>
        </w:rPr>
        <w:t xml:space="preserve"> </w:t>
      </w:r>
      <w:r>
        <w:rPr>
          <w:spacing w:val="-1"/>
        </w:rPr>
        <w:t>pravidlům,</w:t>
      </w:r>
      <w:r>
        <w:rPr>
          <w:spacing w:val="4"/>
        </w:rPr>
        <w:t xml:space="preserve"> </w:t>
      </w:r>
      <w:r>
        <w:t>která</w:t>
      </w:r>
      <w:r>
        <w:rPr>
          <w:spacing w:val="4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rPr>
          <w:spacing w:val="-1"/>
        </w:rPr>
        <w:t>zpracování</w:t>
      </w:r>
      <w:r>
        <w:rPr>
          <w:spacing w:val="5"/>
        </w:rPr>
        <w:t xml:space="preserve"> </w:t>
      </w:r>
      <w:r>
        <w:t>osobních</w:t>
      </w:r>
      <w:r>
        <w:rPr>
          <w:spacing w:val="4"/>
        </w:rPr>
        <w:t xml:space="preserve"> </w:t>
      </w:r>
      <w:r>
        <w:t>údajů</w:t>
      </w:r>
      <w:r>
        <w:rPr>
          <w:spacing w:val="49"/>
          <w:w w:val="99"/>
        </w:rPr>
        <w:t xml:space="preserve"> </w:t>
      </w:r>
      <w:r>
        <w:t>stanoví</w:t>
      </w:r>
      <w:r>
        <w:rPr>
          <w:spacing w:val="2"/>
        </w:rPr>
        <w:t xml:space="preserve"> </w:t>
      </w:r>
      <w:r>
        <w:t>zákon</w:t>
      </w:r>
      <w:r>
        <w:rPr>
          <w:spacing w:val="3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101/2000</w:t>
      </w:r>
      <w:r>
        <w:rPr>
          <w:spacing w:val="1"/>
        </w:rPr>
        <w:t xml:space="preserve"> </w:t>
      </w:r>
      <w:r>
        <w:t>Sb. o</w:t>
      </w:r>
      <w:r>
        <w:rPr>
          <w:spacing w:val="1"/>
        </w:rPr>
        <w:t xml:space="preserve"> </w:t>
      </w:r>
      <w:r>
        <w:t>ochraně</w:t>
      </w:r>
      <w:r>
        <w:rPr>
          <w:spacing w:val="1"/>
        </w:rPr>
        <w:t xml:space="preserve"> </w:t>
      </w:r>
      <w:r>
        <w:t>osobních údajů,</w:t>
      </w:r>
      <w:r>
        <w:rPr>
          <w:spacing w:val="1"/>
        </w:rPr>
        <w:t xml:space="preserve"> </w:t>
      </w:r>
      <w:r>
        <w:t>i dalším</w:t>
      </w:r>
      <w:r>
        <w:rPr>
          <w:spacing w:val="1"/>
        </w:rPr>
        <w:t xml:space="preserve"> </w:t>
      </w:r>
      <w:r>
        <w:rPr>
          <w:spacing w:val="-1"/>
        </w:rPr>
        <w:t>obecně</w:t>
      </w:r>
      <w:r>
        <w:rPr>
          <w:spacing w:val="21"/>
          <w:w w:val="99"/>
        </w:rPr>
        <w:t xml:space="preserve"> </w:t>
      </w:r>
      <w:r>
        <w:t>závazným</w:t>
      </w:r>
      <w:r>
        <w:rPr>
          <w:spacing w:val="31"/>
        </w:rPr>
        <w:t xml:space="preserve"> </w:t>
      </w:r>
      <w:r>
        <w:rPr>
          <w:spacing w:val="-1"/>
        </w:rPr>
        <w:t>předpisům,</w:t>
      </w:r>
      <w:r>
        <w:rPr>
          <w:spacing w:val="32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době</w:t>
      </w:r>
      <w:r>
        <w:rPr>
          <w:spacing w:val="32"/>
        </w:rPr>
        <w:t xml:space="preserve"> </w:t>
      </w:r>
      <w:r>
        <w:rPr>
          <w:spacing w:val="-1"/>
        </w:rPr>
        <w:t>zpracování</w:t>
      </w:r>
      <w:r>
        <w:rPr>
          <w:spacing w:val="33"/>
        </w:rPr>
        <w:t xml:space="preserve"> </w:t>
      </w:r>
      <w:r>
        <w:t>budou</w:t>
      </w:r>
      <w:r>
        <w:rPr>
          <w:spacing w:val="33"/>
        </w:rPr>
        <w:t xml:space="preserve"> </w:t>
      </w:r>
      <w:r>
        <w:t>platné</w:t>
      </w:r>
      <w:r>
        <w:rPr>
          <w:spacing w:val="32"/>
        </w:rPr>
        <w:t xml:space="preserve"> </w:t>
      </w:r>
      <w:r>
        <w:rPr>
          <w:spacing w:val="-1"/>
        </w:rPr>
        <w:t>(včetně</w:t>
      </w:r>
      <w:r>
        <w:rPr>
          <w:spacing w:val="47"/>
          <w:w w:val="99"/>
        </w:rPr>
        <w:t xml:space="preserve"> </w:t>
      </w:r>
      <w:r>
        <w:rPr>
          <w:spacing w:val="-1"/>
        </w:rPr>
        <w:t>NAŘÍZENÍ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EVROPSKÉHO</w:t>
      </w:r>
      <w:r>
        <w:rPr>
          <w:spacing w:val="6"/>
        </w:rPr>
        <w:t xml:space="preserve"> </w:t>
      </w:r>
      <w:r>
        <w:rPr>
          <w:spacing w:val="-1"/>
        </w:rPr>
        <w:t>PARLAMENTU</w:t>
      </w:r>
      <w:r>
        <w:t xml:space="preserve"> </w:t>
      </w:r>
      <w:r>
        <w:rPr>
          <w:spacing w:val="13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rPr>
          <w:spacing w:val="-1"/>
        </w:rPr>
        <w:t>RADY</w:t>
      </w:r>
      <w:r>
        <w:rPr>
          <w:spacing w:val="6"/>
        </w:rPr>
        <w:t xml:space="preserve"> </w:t>
      </w:r>
      <w:r>
        <w:rPr>
          <w:spacing w:val="-1"/>
        </w:rPr>
        <w:t>/EU/</w:t>
      </w:r>
      <w:r>
        <w:t xml:space="preserve"> </w:t>
      </w:r>
      <w:r>
        <w:rPr>
          <w:spacing w:val="13"/>
        </w:rPr>
        <w:t xml:space="preserve"> </w:t>
      </w:r>
      <w:r>
        <w:t xml:space="preserve">- </w:t>
      </w:r>
      <w:r>
        <w:rPr>
          <w:spacing w:val="14"/>
        </w:rPr>
        <w:t xml:space="preserve"> </w:t>
      </w:r>
      <w:r>
        <w:rPr>
          <w:spacing w:val="-1"/>
        </w:rPr>
        <w:t>2016/679</w:t>
      </w:r>
      <w:r>
        <w:rPr>
          <w:spacing w:val="5"/>
        </w:rPr>
        <w:t xml:space="preserve"> </w:t>
      </w:r>
      <w:r>
        <w:rPr>
          <w:spacing w:val="-1"/>
        </w:rPr>
        <w:t>ze</w:t>
      </w:r>
    </w:p>
    <w:p w14:paraId="06138B93" w14:textId="77777777" w:rsidR="00A2364C" w:rsidRDefault="00C6499C">
      <w:pPr>
        <w:pStyle w:val="Zkladntext"/>
        <w:spacing w:before="0"/>
        <w:ind w:firstLine="0"/>
      </w:pPr>
      <w:r>
        <w:t>dne</w:t>
      </w:r>
      <w:r>
        <w:rPr>
          <w:spacing w:val="58"/>
        </w:rPr>
        <w:t xml:space="preserve"> </w:t>
      </w:r>
      <w:r>
        <w:t>27.</w:t>
      </w:r>
      <w:r>
        <w:rPr>
          <w:spacing w:val="58"/>
        </w:rPr>
        <w:t xml:space="preserve"> </w:t>
      </w:r>
      <w:r>
        <w:t>dubna</w:t>
      </w:r>
      <w:r>
        <w:rPr>
          <w:spacing w:val="-6"/>
        </w:rPr>
        <w:t xml:space="preserve"> </w:t>
      </w:r>
      <w:r>
        <w:t>2016,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čemž</w:t>
      </w:r>
      <w:r>
        <w:rPr>
          <w:spacing w:val="-6"/>
        </w:rPr>
        <w:t xml:space="preserve"> </w:t>
      </w:r>
      <w:r>
        <w:rPr>
          <w:spacing w:val="-1"/>
        </w:rPr>
        <w:t>mají</w:t>
      </w:r>
      <w:r>
        <w:rPr>
          <w:spacing w:val="-6"/>
        </w:rPr>
        <w:t xml:space="preserve"> </w:t>
      </w:r>
      <w:r>
        <w:rPr>
          <w:spacing w:val="-1"/>
        </w:rP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sepsánu</w:t>
      </w:r>
      <w:r>
        <w:rPr>
          <w:spacing w:val="-6"/>
        </w:rPr>
        <w:t xml:space="preserve"> </w:t>
      </w:r>
      <w:r>
        <w:t>zvláštní</w:t>
      </w:r>
      <w:r>
        <w:rPr>
          <w:spacing w:val="-6"/>
        </w:rPr>
        <w:t xml:space="preserve"> </w:t>
      </w:r>
      <w:r>
        <w:rPr>
          <w:spacing w:val="-1"/>
        </w:rPr>
        <w:t>smlouvu).</w:t>
      </w:r>
    </w:p>
    <w:p w14:paraId="36DE39CE" w14:textId="77777777" w:rsidR="00A2364C" w:rsidRDefault="00A2364C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065C5E8B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10.</w:t>
      </w:r>
    </w:p>
    <w:p w14:paraId="20A3B1A5" w14:textId="77777777" w:rsidR="00A2364C" w:rsidRDefault="00C6499C">
      <w:pPr>
        <w:pStyle w:val="Zkladntext"/>
        <w:spacing w:before="181" w:line="243" w:lineRule="auto"/>
        <w:ind w:right="112" w:firstLine="719"/>
        <w:jc w:val="both"/>
      </w:pPr>
      <w:r>
        <w:t>Dodavatel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odběratel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zavazují</w:t>
      </w:r>
      <w:r>
        <w:rPr>
          <w:spacing w:val="25"/>
        </w:rPr>
        <w:t xml:space="preserve"> </w:t>
      </w:r>
      <w:r>
        <w:t>jednat</w:t>
      </w:r>
      <w:r>
        <w:rPr>
          <w:spacing w:val="25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dobrých</w:t>
      </w:r>
      <w:r>
        <w:rPr>
          <w:spacing w:val="24"/>
        </w:rPr>
        <w:t xml:space="preserve"> </w:t>
      </w:r>
      <w:r>
        <w:t>obchodních</w:t>
      </w:r>
      <w:r>
        <w:rPr>
          <w:w w:val="99"/>
        </w:rPr>
        <w:t xml:space="preserve"> </w:t>
      </w:r>
      <w:r>
        <w:t>zvyklostí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výslovně</w:t>
      </w:r>
      <w:r>
        <w:rPr>
          <w:spacing w:val="8"/>
        </w:rPr>
        <w:t xml:space="preserve"> </w:t>
      </w:r>
      <w:r>
        <w:t>prohlašují,</w:t>
      </w:r>
      <w:r>
        <w:rPr>
          <w:spacing w:val="9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jsou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vědomi</w:t>
      </w:r>
      <w:r>
        <w:rPr>
          <w:spacing w:val="6"/>
        </w:rPr>
        <w:t xml:space="preserve"> </w:t>
      </w:r>
      <w:r>
        <w:t>sankcí,</w:t>
      </w:r>
      <w:r>
        <w:rPr>
          <w:spacing w:val="7"/>
        </w:rPr>
        <w:t xml:space="preserve"> </w:t>
      </w:r>
      <w:r>
        <w:t>které</w:t>
      </w:r>
      <w:r>
        <w:rPr>
          <w:spacing w:val="7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jejich</w:t>
      </w:r>
      <w:r>
        <w:rPr>
          <w:spacing w:val="24"/>
          <w:w w:val="99"/>
        </w:rPr>
        <w:t xml:space="preserve"> </w:t>
      </w:r>
      <w:r>
        <w:t>porušení</w:t>
      </w:r>
      <w:r>
        <w:rPr>
          <w:spacing w:val="-11"/>
        </w:rPr>
        <w:t xml:space="preserve"> </w:t>
      </w:r>
      <w:r>
        <w:t>plynou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právních</w:t>
      </w:r>
      <w:r>
        <w:rPr>
          <w:spacing w:val="-10"/>
        </w:rPr>
        <w:t xml:space="preserve"> </w:t>
      </w:r>
      <w:r>
        <w:t>předpisů.</w:t>
      </w:r>
    </w:p>
    <w:p w14:paraId="42E2D4CB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30A3F06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11.</w:t>
      </w:r>
    </w:p>
    <w:p w14:paraId="0B208367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t>Tato</w:t>
      </w:r>
      <w:r>
        <w:rPr>
          <w:spacing w:val="23"/>
        </w:rPr>
        <w:t xml:space="preserve"> </w:t>
      </w:r>
      <w:r>
        <w:rPr>
          <w:spacing w:val="-1"/>
        </w:rPr>
        <w:t>smlouva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dána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dvou</w:t>
      </w:r>
      <w:r>
        <w:rPr>
          <w:spacing w:val="22"/>
        </w:rPr>
        <w:t xml:space="preserve"> </w:t>
      </w:r>
      <w:r>
        <w:t>vyhotoveních.</w:t>
      </w:r>
      <w:r>
        <w:rPr>
          <w:spacing w:val="22"/>
        </w:rPr>
        <w:t xml:space="preserve"> </w:t>
      </w:r>
      <w:r>
        <w:t>Jakékoliv</w:t>
      </w:r>
      <w:r>
        <w:rPr>
          <w:spacing w:val="23"/>
        </w:rPr>
        <w:t xml:space="preserve"> </w:t>
      </w:r>
      <w:r>
        <w:rPr>
          <w:spacing w:val="-1"/>
        </w:rPr>
        <w:t>změny</w:t>
      </w:r>
      <w:r>
        <w:rPr>
          <w:spacing w:val="27"/>
          <w:w w:val="99"/>
        </w:rPr>
        <w:t xml:space="preserve"> </w:t>
      </w:r>
      <w:r>
        <w:t>dohodnutých</w:t>
      </w:r>
      <w:r>
        <w:rPr>
          <w:spacing w:val="24"/>
        </w:rPr>
        <w:t xml:space="preserve"> </w:t>
      </w:r>
      <w:r>
        <w:t>závazků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plnění,</w:t>
      </w:r>
      <w:r>
        <w:rPr>
          <w:spacing w:val="25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jsou</w:t>
      </w:r>
      <w:r>
        <w:rPr>
          <w:spacing w:val="24"/>
        </w:rPr>
        <w:t xml:space="preserve"> </w:t>
      </w:r>
      <w:r>
        <w:t>upraveny</w:t>
      </w:r>
      <w:r>
        <w:rPr>
          <w:spacing w:val="25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rPr>
          <w:spacing w:val="-1"/>
        </w:rPr>
        <w:t>smlouvě,</w:t>
      </w:r>
      <w:r>
        <w:rPr>
          <w:spacing w:val="22"/>
        </w:rPr>
        <w:t xml:space="preserve"> </w:t>
      </w:r>
      <w:r>
        <w:rPr>
          <w:spacing w:val="-1"/>
        </w:rPr>
        <w:t>musí</w:t>
      </w:r>
      <w:r>
        <w:rPr>
          <w:spacing w:val="22"/>
        </w:rPr>
        <w:t xml:space="preserve"> </w:t>
      </w:r>
      <w:r>
        <w:t>být</w:t>
      </w:r>
      <w:r>
        <w:rPr>
          <w:spacing w:val="28"/>
          <w:w w:val="99"/>
        </w:rPr>
        <w:t xml:space="preserve"> </w:t>
      </w:r>
      <w:r>
        <w:t>upraveny</w:t>
      </w:r>
      <w:r>
        <w:rPr>
          <w:spacing w:val="-18"/>
        </w:rPr>
        <w:t xml:space="preserve"> </w:t>
      </w:r>
      <w:r>
        <w:rPr>
          <w:spacing w:val="-1"/>
        </w:rPr>
        <w:t>písemným</w:t>
      </w:r>
      <w:r>
        <w:rPr>
          <w:spacing w:val="-18"/>
        </w:rPr>
        <w:t xml:space="preserve"> </w:t>
      </w:r>
      <w:r>
        <w:rPr>
          <w:spacing w:val="-1"/>
        </w:rPr>
        <w:t>dodatkem.</w:t>
      </w:r>
    </w:p>
    <w:p w14:paraId="795DBF10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C77AEF1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12.</w:t>
      </w:r>
    </w:p>
    <w:p w14:paraId="367F1D35" w14:textId="77777777" w:rsidR="00A2364C" w:rsidRDefault="00C6499C">
      <w:pPr>
        <w:pStyle w:val="Zkladntext"/>
        <w:spacing w:before="181" w:line="243" w:lineRule="auto"/>
        <w:ind w:right="113"/>
        <w:jc w:val="both"/>
      </w:pPr>
      <w:r>
        <w:rPr>
          <w:spacing w:val="-1"/>
        </w:rPr>
        <w:t>Smlouva</w:t>
      </w:r>
      <w:r>
        <w:rPr>
          <w:spacing w:val="34"/>
        </w:rPr>
        <w:t xml:space="preserve"> </w:t>
      </w:r>
      <w:r>
        <w:t>nabývá</w:t>
      </w:r>
      <w:r>
        <w:rPr>
          <w:spacing w:val="34"/>
        </w:rPr>
        <w:t xml:space="preserve"> </w:t>
      </w:r>
      <w:r>
        <w:t>platnosti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účinnosti</w:t>
      </w:r>
      <w:r>
        <w:rPr>
          <w:spacing w:val="33"/>
        </w:rPr>
        <w:t xml:space="preserve"> </w:t>
      </w:r>
      <w:r>
        <w:t>dnem</w:t>
      </w:r>
      <w:r>
        <w:rPr>
          <w:spacing w:val="32"/>
        </w:rPr>
        <w:t xml:space="preserve"> </w:t>
      </w:r>
      <w:r>
        <w:t>podepsání.</w:t>
      </w:r>
      <w:r>
        <w:rPr>
          <w:spacing w:val="32"/>
        </w:rPr>
        <w:t xml:space="preserve"> </w:t>
      </w:r>
      <w:r>
        <w:rPr>
          <w:spacing w:val="-1"/>
        </w:rPr>
        <w:t>Odběratel</w:t>
      </w:r>
      <w:r>
        <w:rPr>
          <w:spacing w:val="33"/>
        </w:rPr>
        <w:t xml:space="preserve"> </w:t>
      </w:r>
      <w:r>
        <w:rPr>
          <w:spacing w:val="-1"/>
        </w:rPr>
        <w:t>může</w:t>
      </w:r>
      <w:r>
        <w:rPr>
          <w:spacing w:val="26"/>
          <w:w w:val="99"/>
        </w:rPr>
        <w:t xml:space="preserve"> </w:t>
      </w:r>
      <w:r>
        <w:t>tuto</w:t>
      </w:r>
      <w:r>
        <w:rPr>
          <w:spacing w:val="-9"/>
        </w:rPr>
        <w:t xml:space="preserve"> </w:t>
      </w:r>
      <w:r>
        <w:rPr>
          <w:spacing w:val="-1"/>
        </w:rPr>
        <w:t>smlouvu</w:t>
      </w:r>
      <w:r>
        <w:rPr>
          <w:spacing w:val="-8"/>
        </w:rPr>
        <w:t xml:space="preserve"> </w:t>
      </w:r>
      <w:r>
        <w:t>vypovědět</w:t>
      </w:r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udání</w:t>
      </w:r>
      <w:r>
        <w:rPr>
          <w:spacing w:val="-8"/>
        </w:rPr>
        <w:t xml:space="preserve"> </w:t>
      </w:r>
      <w:r>
        <w:t>důvodu</w:t>
      </w:r>
      <w:r>
        <w:rPr>
          <w:spacing w:val="-8"/>
        </w:rPr>
        <w:t xml:space="preserve"> </w:t>
      </w:r>
      <w:r>
        <w:t>vždy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tříměsíční</w:t>
      </w:r>
      <w:r>
        <w:rPr>
          <w:spacing w:val="-8"/>
        </w:rPr>
        <w:t xml:space="preserve"> </w:t>
      </w:r>
      <w:r>
        <w:t>výpovědní</w:t>
      </w:r>
      <w:r>
        <w:rPr>
          <w:spacing w:val="-8"/>
        </w:rPr>
        <w:t xml:space="preserve"> </w:t>
      </w:r>
      <w:r>
        <w:t>lhůtou.</w:t>
      </w:r>
    </w:p>
    <w:p w14:paraId="459042EF" w14:textId="77777777" w:rsidR="00A2364C" w:rsidRDefault="00C6499C">
      <w:pPr>
        <w:pStyle w:val="Zkladntext"/>
        <w:spacing w:line="243" w:lineRule="auto"/>
        <w:ind w:right="112"/>
        <w:jc w:val="both"/>
      </w:pPr>
      <w:r>
        <w:t>Obě</w:t>
      </w:r>
      <w:r>
        <w:rPr>
          <w:spacing w:val="14"/>
        </w:rPr>
        <w:t xml:space="preserve"> </w:t>
      </w:r>
      <w:r>
        <w:rPr>
          <w:spacing w:val="-1"/>
        </w:rPr>
        <w:t>smluvní</w:t>
      </w:r>
      <w:r>
        <w:rPr>
          <w:spacing w:val="13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t>ji</w:t>
      </w:r>
      <w:r>
        <w:rPr>
          <w:spacing w:val="14"/>
        </w:rPr>
        <w:t xml:space="preserve"> </w:t>
      </w:r>
      <w:r>
        <w:rPr>
          <w:spacing w:val="-1"/>
        </w:rPr>
        <w:t>mohou</w:t>
      </w:r>
      <w:r>
        <w:rPr>
          <w:spacing w:val="13"/>
        </w:rPr>
        <w:t xml:space="preserve"> </w:t>
      </w:r>
      <w:r>
        <w:t>vypovědět</w:t>
      </w:r>
      <w:r>
        <w:rPr>
          <w:spacing w:val="13"/>
        </w:rPr>
        <w:t xml:space="preserve"> </w:t>
      </w:r>
      <w:r>
        <w:rPr>
          <w:spacing w:val="-1"/>
        </w:rPr>
        <w:t>okamžitě</w:t>
      </w:r>
      <w:r>
        <w:rPr>
          <w:spacing w:val="13"/>
        </w:rPr>
        <w:t xml:space="preserve"> </w:t>
      </w:r>
      <w:r>
        <w:t>jen</w:t>
      </w:r>
      <w:r>
        <w:rPr>
          <w:spacing w:val="14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důvodu</w:t>
      </w:r>
      <w:r>
        <w:rPr>
          <w:spacing w:val="13"/>
        </w:rPr>
        <w:t xml:space="preserve"> </w:t>
      </w:r>
      <w:r>
        <w:t>neplnění</w:t>
      </w:r>
      <w:r>
        <w:rPr>
          <w:spacing w:val="27"/>
          <w:w w:val="99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4"/>
        </w:rPr>
        <w:t xml:space="preserve"> </w:t>
      </w:r>
      <w:r>
        <w:t>druhou</w:t>
      </w:r>
      <w:r>
        <w:rPr>
          <w:spacing w:val="23"/>
        </w:rPr>
        <w:t xml:space="preserve"> </w:t>
      </w:r>
      <w:r>
        <w:t>stranou</w:t>
      </w:r>
      <w:r>
        <w:rPr>
          <w:spacing w:val="24"/>
        </w:rPr>
        <w:t xml:space="preserve"> </w:t>
      </w:r>
      <w:r>
        <w:t>nebo</w:t>
      </w:r>
      <w:r>
        <w:rPr>
          <w:spacing w:val="22"/>
        </w:rPr>
        <w:t xml:space="preserve"> </w:t>
      </w:r>
      <w:r>
        <w:t>pokud</w:t>
      </w:r>
      <w:r>
        <w:rPr>
          <w:spacing w:val="23"/>
        </w:rPr>
        <w:t xml:space="preserve"> </w:t>
      </w:r>
      <w:r>
        <w:t>plnění</w:t>
      </w:r>
      <w:r>
        <w:rPr>
          <w:spacing w:val="22"/>
        </w:rPr>
        <w:t xml:space="preserve"> </w:t>
      </w:r>
      <w:r>
        <w:t>bude</w:t>
      </w:r>
      <w:r>
        <w:rPr>
          <w:spacing w:val="22"/>
        </w:rPr>
        <w:t xml:space="preserve"> </w:t>
      </w:r>
      <w:r>
        <w:t>vyžadováno</w:t>
      </w:r>
      <w:r>
        <w:rPr>
          <w:spacing w:val="23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rozporu</w:t>
      </w:r>
      <w:r>
        <w:rPr>
          <w:spacing w:val="24"/>
        </w:rPr>
        <w:t xml:space="preserve"> </w:t>
      </w:r>
      <w:r>
        <w:t>s</w:t>
      </w:r>
      <w:r>
        <w:rPr>
          <w:spacing w:val="25"/>
          <w:w w:val="99"/>
        </w:rPr>
        <w:t xml:space="preserve"> </w:t>
      </w:r>
      <w:r>
        <w:rPr>
          <w:spacing w:val="-1"/>
        </w:rPr>
        <w:t>právními</w:t>
      </w:r>
      <w:r>
        <w:rPr>
          <w:spacing w:val="-21"/>
        </w:rPr>
        <w:t xml:space="preserve"> </w:t>
      </w:r>
      <w:r>
        <w:t>předpisy.</w:t>
      </w:r>
    </w:p>
    <w:p w14:paraId="4A64AC02" w14:textId="77777777" w:rsidR="00A2364C" w:rsidRDefault="00C6499C">
      <w:pPr>
        <w:pStyle w:val="Zkladntext"/>
        <w:spacing w:line="243" w:lineRule="auto"/>
        <w:ind w:right="114"/>
        <w:jc w:val="both"/>
      </w:pPr>
      <w:r>
        <w:t>Odběratel</w:t>
      </w:r>
      <w:r>
        <w:rPr>
          <w:spacing w:val="6"/>
        </w:rPr>
        <w:t xml:space="preserve"> </w:t>
      </w:r>
      <w:r>
        <w:rPr>
          <w:spacing w:val="-1"/>
        </w:rPr>
        <w:t>může</w:t>
      </w:r>
      <w:r>
        <w:rPr>
          <w:spacing w:val="6"/>
        </w:rPr>
        <w:t xml:space="preserve"> </w:t>
      </w:r>
      <w:r>
        <w:t>ukončit</w:t>
      </w:r>
      <w:r>
        <w:rPr>
          <w:spacing w:val="6"/>
        </w:rPr>
        <w:t xml:space="preserve"> </w:t>
      </w:r>
      <w:r>
        <w:t>platnost</w:t>
      </w:r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5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okamžitou</w:t>
      </w:r>
      <w:r>
        <w:rPr>
          <w:spacing w:val="5"/>
        </w:rPr>
        <w:t xml:space="preserve"> </w:t>
      </w:r>
      <w:r>
        <w:t>platností</w:t>
      </w:r>
      <w:r>
        <w:rPr>
          <w:spacing w:val="6"/>
        </w:rPr>
        <w:t xml:space="preserve"> </w:t>
      </w:r>
      <w:r>
        <w:rPr>
          <w:spacing w:val="-1"/>
        </w:rPr>
        <w:t>též</w:t>
      </w:r>
      <w:r>
        <w:rPr>
          <w:spacing w:val="5"/>
        </w:rPr>
        <w:t xml:space="preserve"> </w:t>
      </w:r>
      <w:r>
        <w:rPr>
          <w:spacing w:val="-1"/>
        </w:rPr>
        <w:t>podle</w:t>
      </w:r>
      <w:r>
        <w:rPr>
          <w:spacing w:val="28"/>
          <w:w w:val="99"/>
        </w:rPr>
        <w:t xml:space="preserve"> </w:t>
      </w:r>
      <w:r>
        <w:t>článku</w:t>
      </w:r>
      <w:r>
        <w:rPr>
          <w:spacing w:val="-9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rPr>
          <w:spacing w:val="-1"/>
        </w:rPr>
        <w:t>smlouvy.</w:t>
      </w:r>
    </w:p>
    <w:p w14:paraId="132792C2" w14:textId="77777777" w:rsidR="00A2364C" w:rsidRDefault="00A236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7035E1A2" w14:textId="77777777" w:rsidR="00A2364C" w:rsidRDefault="00C6499C">
      <w:pPr>
        <w:ind w:left="4483" w:right="4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13.</w:t>
      </w:r>
    </w:p>
    <w:p w14:paraId="5E1DF6CA" w14:textId="77777777" w:rsidR="00A2364C" w:rsidRDefault="00C6499C">
      <w:pPr>
        <w:pStyle w:val="Zkladntext"/>
        <w:spacing w:before="181" w:line="243" w:lineRule="auto"/>
        <w:ind w:right="112"/>
        <w:jc w:val="both"/>
      </w:pPr>
      <w:r>
        <w:t>Pokud</w:t>
      </w:r>
      <w:r>
        <w:rPr>
          <w:spacing w:val="42"/>
        </w:rPr>
        <w:t xml:space="preserve"> </w:t>
      </w:r>
      <w:r>
        <w:rPr>
          <w:spacing w:val="-1"/>
        </w:rPr>
        <w:t>smlouva</w:t>
      </w:r>
      <w:r>
        <w:rPr>
          <w:spacing w:val="43"/>
        </w:rPr>
        <w:t xml:space="preserve"> </w:t>
      </w:r>
      <w:r>
        <w:t>nebude</w:t>
      </w:r>
      <w:r>
        <w:rPr>
          <w:spacing w:val="42"/>
        </w:rPr>
        <w:t xml:space="preserve"> </w:t>
      </w:r>
      <w:r>
        <w:t>vypovězena</w:t>
      </w:r>
      <w:r>
        <w:rPr>
          <w:spacing w:val="43"/>
        </w:rPr>
        <w:t xml:space="preserve"> </w:t>
      </w:r>
      <w:r>
        <w:t>nejpozději</w:t>
      </w:r>
      <w:r>
        <w:rPr>
          <w:spacing w:val="42"/>
        </w:rPr>
        <w:t xml:space="preserve"> </w:t>
      </w:r>
      <w:r>
        <w:rPr>
          <w:spacing w:val="-1"/>
        </w:rPr>
        <w:t>měsíc</w:t>
      </w:r>
      <w:r>
        <w:rPr>
          <w:spacing w:val="42"/>
        </w:rPr>
        <w:t xml:space="preserve"> </w:t>
      </w:r>
      <w:r>
        <w:t>před</w:t>
      </w:r>
      <w:r>
        <w:rPr>
          <w:spacing w:val="41"/>
        </w:rPr>
        <w:t xml:space="preserve"> </w:t>
      </w:r>
      <w:r>
        <w:t>koncem</w:t>
      </w:r>
      <w:r>
        <w:rPr>
          <w:spacing w:val="27"/>
          <w:w w:val="99"/>
        </w:rPr>
        <w:t xml:space="preserve"> </w:t>
      </w:r>
      <w:r>
        <w:t>kalendářního</w:t>
      </w:r>
      <w:r>
        <w:rPr>
          <w:spacing w:val="56"/>
        </w:rPr>
        <w:t xml:space="preserve"> </w:t>
      </w:r>
      <w:r>
        <w:t>roku,</w:t>
      </w:r>
      <w:r>
        <w:rPr>
          <w:spacing w:val="-6"/>
        </w:rPr>
        <w:t xml:space="preserve"> </w:t>
      </w:r>
      <w:r>
        <w:t>prodlužuje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jeden</w:t>
      </w:r>
      <w:r>
        <w:rPr>
          <w:spacing w:val="-7"/>
        </w:rPr>
        <w:t xml:space="preserve"> </w:t>
      </w:r>
      <w:r>
        <w:t>rok.</w:t>
      </w:r>
    </w:p>
    <w:p w14:paraId="3E9195CC" w14:textId="77777777" w:rsidR="00A2364C" w:rsidRDefault="00A2364C">
      <w:pPr>
        <w:spacing w:line="243" w:lineRule="auto"/>
        <w:jc w:val="both"/>
        <w:sectPr w:rsidR="00A2364C">
          <w:pgSz w:w="11910" w:h="16840"/>
          <w:pgMar w:top="1380" w:right="1300" w:bottom="1020" w:left="1300" w:header="0" w:footer="821" w:gutter="0"/>
          <w:cols w:space="708"/>
        </w:sectPr>
      </w:pPr>
    </w:p>
    <w:p w14:paraId="722C9AF5" w14:textId="77777777" w:rsidR="00A2364C" w:rsidRDefault="00C6499C">
      <w:pPr>
        <w:spacing w:before="42"/>
        <w:ind w:right="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14.</w:t>
      </w:r>
    </w:p>
    <w:p w14:paraId="34419FC4" w14:textId="77777777" w:rsidR="00A2364C" w:rsidRDefault="00C6499C">
      <w:pPr>
        <w:pStyle w:val="Zkladntext"/>
        <w:spacing w:before="181"/>
        <w:ind w:left="457" w:hanging="1"/>
      </w:pPr>
      <w:r>
        <w:t>Tato</w:t>
      </w:r>
      <w:r>
        <w:rPr>
          <w:spacing w:val="-9"/>
        </w:rPr>
        <w:t xml:space="preserve"> </w:t>
      </w:r>
      <w:r>
        <w:rPr>
          <w:spacing w:val="-1"/>
        </w:rPr>
        <w:t>smlouva</w:t>
      </w:r>
      <w:r>
        <w:rPr>
          <w:spacing w:val="-8"/>
        </w:rPr>
        <w:t xml:space="preserve"> </w:t>
      </w:r>
      <w:r>
        <w:t>počínaje</w:t>
      </w:r>
      <w:r>
        <w:rPr>
          <w:spacing w:val="-8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lednem</w:t>
      </w:r>
      <w:r>
        <w:rPr>
          <w:spacing w:val="-10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navazuje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předchozí</w:t>
      </w:r>
      <w:r>
        <w:rPr>
          <w:spacing w:val="-9"/>
        </w:rPr>
        <w:t xml:space="preserve"> </w:t>
      </w:r>
      <w:r>
        <w:rPr>
          <w:spacing w:val="-1"/>
        </w:rPr>
        <w:t>smlouvu.</w:t>
      </w:r>
    </w:p>
    <w:p w14:paraId="549AF84B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344A22" w14:textId="77777777" w:rsidR="00A2364C" w:rsidRDefault="00A2364C">
      <w:pPr>
        <w:spacing w:before="1"/>
        <w:rPr>
          <w:rFonts w:ascii="Times New Roman" w:eastAsia="Times New Roman" w:hAnsi="Times New Roman" w:cs="Times New Roman"/>
          <w:sz w:val="32"/>
          <w:szCs w:val="32"/>
        </w:rPr>
      </w:pPr>
    </w:p>
    <w:p w14:paraId="690CE1FA" w14:textId="77777777" w:rsidR="00A2364C" w:rsidRDefault="00C6499C">
      <w:pPr>
        <w:pStyle w:val="Zkladntext"/>
        <w:tabs>
          <w:tab w:val="left" w:pos="2701"/>
        </w:tabs>
        <w:spacing w:before="0"/>
        <w:ind w:left="457" w:firstLine="0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62"/>
        </w:rPr>
        <w:t xml:space="preserve"> </w:t>
      </w:r>
      <w:r>
        <w:t>26.</w:t>
      </w:r>
      <w:r>
        <w:rPr>
          <w:spacing w:val="63"/>
        </w:rPr>
        <w:t xml:space="preserve"> </w:t>
      </w:r>
      <w:r>
        <w:t>října</w:t>
      </w:r>
      <w:r>
        <w:tab/>
        <w:t>2021.</w:t>
      </w:r>
    </w:p>
    <w:p w14:paraId="2E4615AE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BA703A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704DDD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680D9A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DE793A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DD8D53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83682B" w14:textId="77777777" w:rsidR="00A2364C" w:rsidRDefault="00A2364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C400A3F" w14:textId="77777777" w:rsidR="00A2364C" w:rsidRDefault="00C6499C">
      <w:pPr>
        <w:pStyle w:val="Zkladntext"/>
        <w:spacing w:before="0"/>
        <w:ind w:left="0" w:right="35" w:firstLine="0"/>
        <w:jc w:val="center"/>
      </w:pPr>
      <w:r>
        <w:t>---------------------------</w:t>
      </w:r>
    </w:p>
    <w:p w14:paraId="0FD5D773" w14:textId="77777777" w:rsidR="00A2364C" w:rsidRDefault="00C6499C">
      <w:pPr>
        <w:pStyle w:val="Zkladntext"/>
        <w:spacing w:before="184" w:line="377" w:lineRule="auto"/>
        <w:ind w:left="2502" w:right="2539" w:firstLine="960"/>
      </w:pPr>
      <w:r>
        <w:t>Lucie</w:t>
      </w:r>
      <w:r>
        <w:rPr>
          <w:spacing w:val="-17"/>
        </w:rPr>
        <w:t xml:space="preserve"> </w:t>
      </w:r>
      <w:r>
        <w:t>Zichová</w:t>
      </w:r>
      <w:r>
        <w:rPr>
          <w:w w:val="99"/>
        </w:rPr>
        <w:t xml:space="preserve"> </w:t>
      </w:r>
      <w:r>
        <w:t>Mateřská</w:t>
      </w:r>
      <w:r>
        <w:rPr>
          <w:spacing w:val="-13"/>
        </w:rPr>
        <w:t xml:space="preserve"> </w:t>
      </w:r>
      <w:r>
        <w:t>škola</w:t>
      </w:r>
      <w:r>
        <w:rPr>
          <w:spacing w:val="-12"/>
        </w:rPr>
        <w:t xml:space="preserve"> </w:t>
      </w:r>
      <w:r>
        <w:t>KLÁSEK</w:t>
      </w:r>
      <w:r>
        <w:rPr>
          <w:spacing w:val="-12"/>
        </w:rPr>
        <w:t xml:space="preserve"> </w:t>
      </w:r>
      <w:r>
        <w:t>s.p.o.</w:t>
      </w:r>
    </w:p>
    <w:p w14:paraId="19B711F9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3943F8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F131A5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0A7BC2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3A7BD8" w14:textId="77777777" w:rsidR="00A2364C" w:rsidRDefault="00A236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ADFA6A" w14:textId="77777777" w:rsidR="00A2364C" w:rsidRDefault="00A2364C">
      <w:pPr>
        <w:spacing w:before="9"/>
        <w:rPr>
          <w:rFonts w:ascii="Times New Roman" w:eastAsia="Times New Roman" w:hAnsi="Times New Roman" w:cs="Times New Roman"/>
          <w:sz w:val="36"/>
          <w:szCs w:val="36"/>
        </w:rPr>
      </w:pPr>
    </w:p>
    <w:p w14:paraId="7A6C928A" w14:textId="77777777" w:rsidR="00A2364C" w:rsidRDefault="00C6499C">
      <w:pPr>
        <w:pStyle w:val="Zkladntext"/>
        <w:spacing w:before="0" w:line="377" w:lineRule="auto"/>
        <w:ind w:left="3009" w:right="3045" w:firstLine="0"/>
        <w:jc w:val="center"/>
      </w:pPr>
      <w:r>
        <w:rPr>
          <w:w w:val="95"/>
        </w:rPr>
        <w:t>---------------------------</w:t>
      </w:r>
      <w:r>
        <w:rPr>
          <w:w w:val="99"/>
        </w:rPr>
        <w:t xml:space="preserve"> </w:t>
      </w:r>
      <w:r>
        <w:t>FISKUS</w:t>
      </w:r>
      <w:r>
        <w:rPr>
          <w:spacing w:val="-6"/>
        </w:rPr>
        <w:t xml:space="preserve"> </w:t>
      </w:r>
      <w:r>
        <w:t>CZ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o.</w:t>
      </w:r>
    </w:p>
    <w:sectPr w:rsidR="00A2364C">
      <w:pgSz w:w="11910" w:h="16840"/>
      <w:pgMar w:top="1380" w:right="1640" w:bottom="1020" w:left="1680" w:header="0" w:footer="8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64EC" w14:textId="77777777" w:rsidR="00C6499C" w:rsidRDefault="00C6499C">
      <w:r>
        <w:separator/>
      </w:r>
    </w:p>
  </w:endnote>
  <w:endnote w:type="continuationSeparator" w:id="0">
    <w:p w14:paraId="4BEC39E7" w14:textId="77777777" w:rsidR="00C6499C" w:rsidRDefault="00C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C29B" w14:textId="1F8458E8" w:rsidR="00A2364C" w:rsidRDefault="00F91A2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BA4022" wp14:editId="053D6625">
              <wp:simplePos x="0" y="0"/>
              <wp:positionH relativeFrom="page">
                <wp:posOffset>3723005</wp:posOffset>
              </wp:positionH>
              <wp:positionV relativeFrom="page">
                <wp:posOffset>10032365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B16C4" w14:textId="77777777" w:rsidR="00A2364C" w:rsidRDefault="00C6499C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A4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9.95pt;width: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" filled="f" stroked="f">
              <v:textbox inset="0,0,0,0">
                <w:txbxContent>
                  <w:p w14:paraId="6A3B16C4" w14:textId="77777777" w:rsidR="00A2364C" w:rsidRDefault="00C6499C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3088" w14:textId="77777777" w:rsidR="00C6499C" w:rsidRDefault="00C6499C">
      <w:r>
        <w:separator/>
      </w:r>
    </w:p>
  </w:footnote>
  <w:footnote w:type="continuationSeparator" w:id="0">
    <w:p w14:paraId="4E22902C" w14:textId="77777777" w:rsidR="00C6499C" w:rsidRDefault="00C6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86064"/>
    <w:multiLevelType w:val="multilevel"/>
    <w:tmpl w:val="FF2286CC"/>
    <w:lvl w:ilvl="0">
      <w:start w:val="8"/>
      <w:numFmt w:val="decimal"/>
      <w:lvlText w:val="%1"/>
      <w:lvlJc w:val="left"/>
      <w:pPr>
        <w:ind w:left="117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42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5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6" w:hanging="420"/>
      </w:pPr>
      <w:rPr>
        <w:rFonts w:hint="default"/>
      </w:rPr>
    </w:lvl>
  </w:abstractNum>
  <w:abstractNum w:abstractNumId="1" w15:restartNumberingAfterBreak="0">
    <w:nsid w:val="4E776799"/>
    <w:multiLevelType w:val="hybridMultilevel"/>
    <w:tmpl w:val="5E1008FC"/>
    <w:lvl w:ilvl="0" w:tplc="ED7A1B2A">
      <w:start w:val="1"/>
      <w:numFmt w:val="bullet"/>
      <w:lvlText w:val="-"/>
      <w:lvlJc w:val="left"/>
      <w:pPr>
        <w:ind w:left="117" w:hanging="29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2E4C3B8">
      <w:start w:val="1"/>
      <w:numFmt w:val="bullet"/>
      <w:lvlText w:val="•"/>
      <w:lvlJc w:val="left"/>
      <w:pPr>
        <w:ind w:left="1035" w:hanging="298"/>
      </w:pPr>
      <w:rPr>
        <w:rFonts w:hint="default"/>
      </w:rPr>
    </w:lvl>
    <w:lvl w:ilvl="2" w:tplc="EFAC433C">
      <w:start w:val="1"/>
      <w:numFmt w:val="bullet"/>
      <w:lvlText w:val="•"/>
      <w:lvlJc w:val="left"/>
      <w:pPr>
        <w:ind w:left="1954" w:hanging="298"/>
      </w:pPr>
      <w:rPr>
        <w:rFonts w:hint="default"/>
      </w:rPr>
    </w:lvl>
    <w:lvl w:ilvl="3" w:tplc="D6005EB6">
      <w:start w:val="1"/>
      <w:numFmt w:val="bullet"/>
      <w:lvlText w:val="•"/>
      <w:lvlJc w:val="left"/>
      <w:pPr>
        <w:ind w:left="2873" w:hanging="298"/>
      </w:pPr>
      <w:rPr>
        <w:rFonts w:hint="default"/>
      </w:rPr>
    </w:lvl>
    <w:lvl w:ilvl="4" w:tplc="D99263E6">
      <w:start w:val="1"/>
      <w:numFmt w:val="bullet"/>
      <w:lvlText w:val="•"/>
      <w:lvlJc w:val="left"/>
      <w:pPr>
        <w:ind w:left="3792" w:hanging="298"/>
      </w:pPr>
      <w:rPr>
        <w:rFonts w:hint="default"/>
      </w:rPr>
    </w:lvl>
    <w:lvl w:ilvl="5" w:tplc="03F05C48">
      <w:start w:val="1"/>
      <w:numFmt w:val="bullet"/>
      <w:lvlText w:val="•"/>
      <w:lvlJc w:val="left"/>
      <w:pPr>
        <w:ind w:left="4710" w:hanging="298"/>
      </w:pPr>
      <w:rPr>
        <w:rFonts w:hint="default"/>
      </w:rPr>
    </w:lvl>
    <w:lvl w:ilvl="6" w:tplc="D29C261A">
      <w:start w:val="1"/>
      <w:numFmt w:val="bullet"/>
      <w:lvlText w:val="•"/>
      <w:lvlJc w:val="left"/>
      <w:pPr>
        <w:ind w:left="5629" w:hanging="298"/>
      </w:pPr>
      <w:rPr>
        <w:rFonts w:hint="default"/>
      </w:rPr>
    </w:lvl>
    <w:lvl w:ilvl="7" w:tplc="401E2964">
      <w:start w:val="1"/>
      <w:numFmt w:val="bullet"/>
      <w:lvlText w:val="•"/>
      <w:lvlJc w:val="left"/>
      <w:pPr>
        <w:ind w:left="6548" w:hanging="298"/>
      </w:pPr>
      <w:rPr>
        <w:rFonts w:hint="default"/>
      </w:rPr>
    </w:lvl>
    <w:lvl w:ilvl="8" w:tplc="5532DE0C">
      <w:start w:val="1"/>
      <w:numFmt w:val="bullet"/>
      <w:lvlText w:val="•"/>
      <w:lvlJc w:val="left"/>
      <w:pPr>
        <w:ind w:left="7466" w:hanging="29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4C"/>
    <w:rsid w:val="00986D16"/>
    <w:rsid w:val="00A2364C"/>
    <w:rsid w:val="00C6499C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8F686"/>
  <w15:docId w15:val="{A56A40CB-B00E-42A7-820C-18192454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0"/>
      <w:ind w:left="117" w:firstLine="720"/>
    </w:pPr>
    <w:rPr>
      <w:rFonts w:ascii="Times New Roman" w:eastAsia="Times New Roman" w:hAnsi="Times New Roman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86D1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6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ku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1035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SML_Fisk_2022_Klasek.doc</dc:title>
  <dc:creator>mojmir</dc:creator>
  <cp:lastModifiedBy>Lucie Zichová</cp:lastModifiedBy>
  <cp:revision>3</cp:revision>
  <dcterms:created xsi:type="dcterms:W3CDTF">2021-11-17T16:18:00Z</dcterms:created>
  <dcterms:modified xsi:type="dcterms:W3CDTF">2021-11-17T16:21:00Z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2021-10-26T00:00:00Z</vt:filetime>
  </property>
</Properties>
</file>