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E7B" w:rsidRPr="007A5F9F" w:rsidRDefault="00381205" w:rsidP="00442B7B">
      <w:pPr>
        <w:pStyle w:val="ZkladntextIMP"/>
        <w:spacing w:line="240" w:lineRule="auto"/>
        <w:jc w:val="right"/>
        <w:rPr>
          <w:color w:val="000000" w:themeColor="text1"/>
          <w:szCs w:val="24"/>
        </w:rPr>
      </w:pPr>
      <w:r w:rsidRPr="007A5F9F">
        <w:rPr>
          <w:color w:val="000000" w:themeColor="text1"/>
          <w:szCs w:val="24"/>
        </w:rPr>
        <w:t>57 99 2</w:t>
      </w:r>
      <w:r w:rsidR="00A8451F" w:rsidRPr="007A5F9F">
        <w:rPr>
          <w:color w:val="000000" w:themeColor="text1"/>
          <w:szCs w:val="24"/>
        </w:rPr>
        <w:t> </w:t>
      </w:r>
      <w:r w:rsidRPr="007A5F9F">
        <w:rPr>
          <w:color w:val="000000" w:themeColor="text1"/>
          <w:szCs w:val="24"/>
        </w:rPr>
        <w:t>001</w:t>
      </w:r>
      <w:r w:rsidR="00A8451F" w:rsidRPr="007A5F9F">
        <w:rPr>
          <w:color w:val="000000" w:themeColor="text1"/>
          <w:szCs w:val="24"/>
        </w:rPr>
        <w:t>.</w:t>
      </w:r>
      <w:r w:rsidR="00FE7B58">
        <w:rPr>
          <w:color w:val="000000" w:themeColor="text1"/>
          <w:szCs w:val="24"/>
        </w:rPr>
        <w:t>1245</w:t>
      </w:r>
    </w:p>
    <w:p w:rsidR="00381205" w:rsidRPr="00C3662F" w:rsidRDefault="00492A7D" w:rsidP="00442B7B">
      <w:pPr>
        <w:pStyle w:val="ZkladntextIMP"/>
        <w:spacing w:line="240" w:lineRule="auto"/>
        <w:jc w:val="center"/>
        <w:rPr>
          <w:szCs w:val="24"/>
        </w:rPr>
      </w:pPr>
      <w:r w:rsidRPr="00C3662F">
        <w:rPr>
          <w:szCs w:val="24"/>
        </w:rPr>
        <w:t>D O D A T E K </w:t>
      </w:r>
      <w:r w:rsidR="004F1594" w:rsidRPr="00C3662F">
        <w:rPr>
          <w:szCs w:val="24"/>
        </w:rPr>
        <w:t xml:space="preserve"> </w:t>
      </w:r>
      <w:r w:rsidR="00381205" w:rsidRPr="00C3662F">
        <w:rPr>
          <w:szCs w:val="24"/>
        </w:rPr>
        <w:t xml:space="preserve"> č. </w:t>
      </w:r>
      <w:r w:rsidR="00FE7B58" w:rsidRPr="00C3662F">
        <w:rPr>
          <w:szCs w:val="24"/>
        </w:rPr>
        <w:t>1245</w:t>
      </w:r>
    </w:p>
    <w:p w:rsidR="00763FB2" w:rsidRPr="00C3662F" w:rsidRDefault="00763FB2" w:rsidP="00442B7B">
      <w:pPr>
        <w:pStyle w:val="Zkladntext"/>
        <w:jc w:val="left"/>
        <w:rPr>
          <w:sz w:val="24"/>
          <w:szCs w:val="24"/>
        </w:rPr>
      </w:pPr>
    </w:p>
    <w:p w:rsidR="00381205" w:rsidRPr="00C3662F" w:rsidRDefault="00381205" w:rsidP="00442B7B">
      <w:pPr>
        <w:pStyle w:val="Zkladntext"/>
        <w:jc w:val="left"/>
        <w:rPr>
          <w:sz w:val="24"/>
          <w:szCs w:val="24"/>
        </w:rPr>
      </w:pPr>
      <w:r w:rsidRPr="00C3662F">
        <w:rPr>
          <w:sz w:val="24"/>
          <w:szCs w:val="24"/>
        </w:rPr>
        <w:t>k  Nájemní a provozní smlouvě č. 57992001 ze dne 9. 8. 1999,  ve znění pozdějších dodatků</w:t>
      </w:r>
    </w:p>
    <w:p w:rsidR="00381205" w:rsidRPr="00C3662F" w:rsidRDefault="00381205" w:rsidP="00442B7B">
      <w:pPr>
        <w:pStyle w:val="Zkladntext"/>
        <w:jc w:val="left"/>
        <w:rPr>
          <w:sz w:val="24"/>
          <w:szCs w:val="24"/>
        </w:rPr>
      </w:pPr>
    </w:p>
    <w:p w:rsidR="00381205" w:rsidRPr="00C3662F" w:rsidRDefault="00381205" w:rsidP="00442B7B">
      <w:pPr>
        <w:pStyle w:val="Zkladntext"/>
        <w:jc w:val="left"/>
        <w:rPr>
          <w:sz w:val="24"/>
          <w:szCs w:val="24"/>
        </w:rPr>
      </w:pPr>
      <w:r w:rsidRPr="00C3662F">
        <w:rPr>
          <w:sz w:val="24"/>
          <w:szCs w:val="24"/>
        </w:rPr>
        <w:t>mezi těmito smluvními stranami:</w:t>
      </w:r>
    </w:p>
    <w:p w:rsidR="00522179" w:rsidRPr="00C3662F" w:rsidRDefault="00522179" w:rsidP="00442B7B">
      <w:pPr>
        <w:pStyle w:val="Nadpis2"/>
        <w:rPr>
          <w:b w:val="0"/>
          <w:bCs/>
          <w:spacing w:val="0"/>
          <w:szCs w:val="24"/>
        </w:rPr>
      </w:pPr>
    </w:p>
    <w:p w:rsidR="00381205" w:rsidRPr="00C3662F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C3662F">
        <w:rPr>
          <w:b w:val="0"/>
          <w:bCs/>
          <w:spacing w:val="0"/>
          <w:szCs w:val="24"/>
        </w:rPr>
        <w:t>Statutární město Brno</w:t>
      </w:r>
    </w:p>
    <w:p w:rsidR="00C42A21" w:rsidRPr="00C3662F" w:rsidRDefault="00381205" w:rsidP="00442B7B">
      <w:pPr>
        <w:rPr>
          <w:sz w:val="24"/>
          <w:szCs w:val="24"/>
        </w:rPr>
      </w:pPr>
      <w:r w:rsidRPr="00C3662F">
        <w:rPr>
          <w:sz w:val="24"/>
          <w:szCs w:val="24"/>
        </w:rPr>
        <w:t xml:space="preserve">se sídlem Dominikánské náměstí </w:t>
      </w:r>
      <w:r w:rsidR="00DB2AB6" w:rsidRPr="00C3662F">
        <w:rPr>
          <w:sz w:val="24"/>
          <w:szCs w:val="24"/>
        </w:rPr>
        <w:t>196/</w:t>
      </w:r>
      <w:r w:rsidRPr="00C3662F">
        <w:rPr>
          <w:sz w:val="24"/>
          <w:szCs w:val="24"/>
        </w:rPr>
        <w:t xml:space="preserve">1, </w:t>
      </w:r>
      <w:r w:rsidR="00DB2AB6" w:rsidRPr="00C3662F">
        <w:rPr>
          <w:sz w:val="24"/>
          <w:szCs w:val="24"/>
        </w:rPr>
        <w:t>Brno – město, 602 00 Brno</w:t>
      </w:r>
      <w:r w:rsidRPr="00C3662F">
        <w:rPr>
          <w:sz w:val="24"/>
          <w:szCs w:val="24"/>
        </w:rPr>
        <w:t>, Česká republika, zastoupené</w:t>
      </w:r>
      <w:r w:rsidR="00DB2AB6" w:rsidRPr="00C3662F">
        <w:rPr>
          <w:sz w:val="24"/>
          <w:szCs w:val="24"/>
        </w:rPr>
        <w:t xml:space="preserve"> </w:t>
      </w:r>
      <w:r w:rsidR="00FB7835" w:rsidRPr="00C3662F">
        <w:rPr>
          <w:sz w:val="24"/>
          <w:szCs w:val="24"/>
        </w:rPr>
        <w:t>JUDr. Markétou</w:t>
      </w:r>
      <w:r w:rsidR="001309BC" w:rsidRPr="00C3662F">
        <w:rPr>
          <w:sz w:val="24"/>
          <w:szCs w:val="24"/>
        </w:rPr>
        <w:t xml:space="preserve"> V</w:t>
      </w:r>
      <w:r w:rsidR="00FB7835" w:rsidRPr="00C3662F">
        <w:rPr>
          <w:sz w:val="24"/>
          <w:szCs w:val="24"/>
        </w:rPr>
        <w:t>aňkovou, primátorkou</w:t>
      </w:r>
      <w:r w:rsidR="00C42A21" w:rsidRPr="00C3662F">
        <w:rPr>
          <w:sz w:val="24"/>
          <w:szCs w:val="24"/>
        </w:rPr>
        <w:t xml:space="preserve"> města Brna</w:t>
      </w:r>
    </w:p>
    <w:p w:rsidR="00FB7835" w:rsidRPr="00C3662F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C3662F">
        <w:rPr>
          <w:szCs w:val="24"/>
        </w:rPr>
        <w:t xml:space="preserve">k podpisu dodatku pověřen Ing. </w:t>
      </w:r>
      <w:r w:rsidR="00DA7F4A" w:rsidRPr="00C3662F">
        <w:rPr>
          <w:szCs w:val="24"/>
        </w:rPr>
        <w:t xml:space="preserve">Tomáš Pivec, </w:t>
      </w:r>
      <w:r w:rsidRPr="00C3662F">
        <w:rPr>
          <w:szCs w:val="24"/>
        </w:rPr>
        <w:t>vedoucí Odboru investičního Magistrátu města Brna</w:t>
      </w:r>
    </w:p>
    <w:p w:rsidR="00381205" w:rsidRPr="00C3662F" w:rsidRDefault="00381205" w:rsidP="00442B7B">
      <w:pPr>
        <w:rPr>
          <w:sz w:val="24"/>
          <w:szCs w:val="24"/>
        </w:rPr>
      </w:pPr>
      <w:r w:rsidRPr="00C3662F">
        <w:rPr>
          <w:sz w:val="24"/>
          <w:szCs w:val="24"/>
        </w:rPr>
        <w:t>IČ</w:t>
      </w:r>
      <w:r w:rsidR="00A475B2" w:rsidRPr="00C3662F">
        <w:rPr>
          <w:sz w:val="24"/>
          <w:szCs w:val="24"/>
        </w:rPr>
        <w:t>O</w:t>
      </w:r>
      <w:r w:rsidRPr="00C3662F">
        <w:rPr>
          <w:sz w:val="24"/>
          <w:szCs w:val="24"/>
        </w:rPr>
        <w:t>: 44992785</w:t>
      </w:r>
    </w:p>
    <w:p w:rsidR="00381205" w:rsidRPr="00C3662F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C3662F">
        <w:rPr>
          <w:szCs w:val="24"/>
        </w:rPr>
        <w:t>(dále „Město“)</w:t>
      </w:r>
    </w:p>
    <w:p w:rsidR="00381205" w:rsidRPr="00C3662F" w:rsidRDefault="00381205" w:rsidP="00442B7B">
      <w:pPr>
        <w:rPr>
          <w:sz w:val="24"/>
          <w:szCs w:val="24"/>
        </w:rPr>
      </w:pPr>
    </w:p>
    <w:p w:rsidR="00381205" w:rsidRPr="00C3662F" w:rsidRDefault="00381205" w:rsidP="00442B7B">
      <w:pPr>
        <w:rPr>
          <w:sz w:val="24"/>
          <w:szCs w:val="24"/>
        </w:rPr>
      </w:pPr>
      <w:r w:rsidRPr="00C3662F">
        <w:rPr>
          <w:sz w:val="24"/>
          <w:szCs w:val="24"/>
        </w:rPr>
        <w:t>a</w:t>
      </w:r>
    </w:p>
    <w:p w:rsidR="00381205" w:rsidRPr="00C3662F" w:rsidRDefault="00381205" w:rsidP="00442B7B">
      <w:pPr>
        <w:rPr>
          <w:sz w:val="24"/>
          <w:szCs w:val="24"/>
        </w:rPr>
      </w:pPr>
    </w:p>
    <w:p w:rsidR="00741E78" w:rsidRPr="00C3662F" w:rsidRDefault="00741E78" w:rsidP="00741E78">
      <w:pPr>
        <w:rPr>
          <w:bCs/>
          <w:sz w:val="24"/>
          <w:szCs w:val="24"/>
        </w:rPr>
      </w:pPr>
      <w:r w:rsidRPr="00C3662F">
        <w:rPr>
          <w:bCs/>
          <w:sz w:val="24"/>
          <w:szCs w:val="24"/>
        </w:rPr>
        <w:t>Brněnské vodárny a kanalizace, a.s.</w:t>
      </w:r>
    </w:p>
    <w:p w:rsidR="00741E78" w:rsidRPr="00C3662F" w:rsidRDefault="00741E78" w:rsidP="00741E78">
      <w:pPr>
        <w:rPr>
          <w:bCs/>
          <w:sz w:val="24"/>
          <w:szCs w:val="24"/>
        </w:rPr>
      </w:pPr>
      <w:r w:rsidRPr="00C3662F">
        <w:rPr>
          <w:bCs/>
          <w:sz w:val="24"/>
          <w:szCs w:val="24"/>
        </w:rPr>
        <w:t xml:space="preserve">se sídlem Pisárecká 555/1a, Pisárky, 603 00 Brno, Česká republika, zastoupené </w:t>
      </w:r>
    </w:p>
    <w:p w:rsidR="00741E78" w:rsidRPr="00C3662F" w:rsidRDefault="00741E78" w:rsidP="00741E78">
      <w:pPr>
        <w:rPr>
          <w:bCs/>
          <w:sz w:val="24"/>
          <w:szCs w:val="24"/>
        </w:rPr>
      </w:pPr>
      <w:r w:rsidRPr="00C3662F">
        <w:rPr>
          <w:bCs/>
          <w:sz w:val="24"/>
          <w:szCs w:val="24"/>
        </w:rPr>
        <w:t>Mgr. Pavlem Sázavským, MBA, předsedou představenstva,</w:t>
      </w:r>
    </w:p>
    <w:p w:rsidR="000044A3" w:rsidRDefault="00741E78" w:rsidP="00741E78">
      <w:pPr>
        <w:rPr>
          <w:bCs/>
          <w:sz w:val="24"/>
          <w:szCs w:val="24"/>
        </w:rPr>
      </w:pPr>
      <w:r w:rsidRPr="00C3662F">
        <w:rPr>
          <w:bCs/>
          <w:sz w:val="24"/>
          <w:szCs w:val="24"/>
        </w:rPr>
        <w:t xml:space="preserve">k podpisu dodatku oprávněn na základě zmocnění ze dne </w:t>
      </w:r>
      <w:r w:rsidR="00375ED1" w:rsidRPr="00C3662F">
        <w:rPr>
          <w:bCs/>
          <w:sz w:val="24"/>
          <w:szCs w:val="24"/>
        </w:rPr>
        <w:t>18.8</w:t>
      </w:r>
      <w:r w:rsidRPr="00C3662F">
        <w:rPr>
          <w:bCs/>
          <w:sz w:val="24"/>
          <w:szCs w:val="24"/>
        </w:rPr>
        <w:t xml:space="preserve">.2020 </w:t>
      </w:r>
      <w:r w:rsidR="000044A3">
        <w:rPr>
          <w:bCs/>
          <w:sz w:val="24"/>
          <w:szCs w:val="24"/>
        </w:rPr>
        <w:t>XXXXXX XXXXXX</w:t>
      </w:r>
    </w:p>
    <w:p w:rsidR="00381205" w:rsidRPr="00C3662F" w:rsidRDefault="00381205" w:rsidP="00741E78">
      <w:pPr>
        <w:rPr>
          <w:sz w:val="24"/>
          <w:szCs w:val="24"/>
        </w:rPr>
      </w:pPr>
      <w:bookmarkStart w:id="0" w:name="_GoBack"/>
      <w:bookmarkEnd w:id="0"/>
      <w:r w:rsidRPr="00C3662F">
        <w:rPr>
          <w:sz w:val="24"/>
          <w:szCs w:val="24"/>
        </w:rPr>
        <w:t>IČ</w:t>
      </w:r>
      <w:r w:rsidR="00741E78" w:rsidRPr="00C3662F">
        <w:rPr>
          <w:sz w:val="24"/>
          <w:szCs w:val="24"/>
        </w:rPr>
        <w:t>O</w:t>
      </w:r>
      <w:r w:rsidRPr="00C3662F">
        <w:rPr>
          <w:sz w:val="24"/>
          <w:szCs w:val="24"/>
        </w:rPr>
        <w:t>: 46347275</w:t>
      </w:r>
    </w:p>
    <w:p w:rsidR="00381205" w:rsidRPr="00C3662F" w:rsidRDefault="00381205" w:rsidP="00442B7B">
      <w:pPr>
        <w:rPr>
          <w:sz w:val="24"/>
          <w:szCs w:val="24"/>
        </w:rPr>
      </w:pPr>
      <w:r w:rsidRPr="00C3662F">
        <w:rPr>
          <w:sz w:val="24"/>
          <w:szCs w:val="24"/>
        </w:rPr>
        <w:t>subjekt zapsaný u obchodního rejstříku Krajského soudu v Brně, oddíl B, vložka 783</w:t>
      </w:r>
    </w:p>
    <w:p w:rsidR="00381205" w:rsidRPr="00C3662F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C3662F">
        <w:rPr>
          <w:szCs w:val="24"/>
        </w:rPr>
        <w:t>(dále „BVK“)</w:t>
      </w:r>
      <w:r w:rsidR="00CF6EDE" w:rsidRPr="00C3662F">
        <w:rPr>
          <w:szCs w:val="24"/>
        </w:rPr>
        <w:t xml:space="preserve"> </w:t>
      </w:r>
    </w:p>
    <w:p w:rsidR="00F85843" w:rsidRPr="00C3662F" w:rsidRDefault="00F85843" w:rsidP="00442B7B">
      <w:pPr>
        <w:pStyle w:val="Zkladntext2"/>
        <w:rPr>
          <w:szCs w:val="24"/>
        </w:rPr>
      </w:pPr>
    </w:p>
    <w:p w:rsidR="00D76B7C" w:rsidRPr="00C3662F" w:rsidRDefault="00381205" w:rsidP="00442B7B">
      <w:pPr>
        <w:pStyle w:val="Zkladntext2"/>
        <w:ind w:firstLine="720"/>
        <w:rPr>
          <w:szCs w:val="24"/>
        </w:rPr>
      </w:pPr>
      <w:r w:rsidRPr="00C3662F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C3662F">
          <w:rPr>
            <w:szCs w:val="24"/>
          </w:rPr>
          <w:t>4.2 a</w:t>
        </w:r>
      </w:smartTag>
      <w:r w:rsidRPr="00C3662F">
        <w:rPr>
          <w:szCs w:val="24"/>
        </w:rPr>
        <w:t xml:space="preserve"> 22.2 smlouvy</w:t>
      </w:r>
      <w:r w:rsidR="004174FC" w:rsidRPr="00C3662F">
        <w:rPr>
          <w:szCs w:val="24"/>
        </w:rPr>
        <w:t xml:space="preserve"> </w:t>
      </w:r>
      <w:r w:rsidR="00976659" w:rsidRPr="00C3662F">
        <w:rPr>
          <w:szCs w:val="24"/>
        </w:rPr>
        <w:t>mění</w:t>
      </w:r>
      <w:r w:rsidRPr="00C3662F">
        <w:rPr>
          <w:szCs w:val="24"/>
        </w:rPr>
        <w:t xml:space="preserve"> takto:</w:t>
      </w:r>
    </w:p>
    <w:p w:rsidR="00712A97" w:rsidRPr="00C3662F" w:rsidRDefault="00712A97" w:rsidP="00442B7B">
      <w:pPr>
        <w:pStyle w:val="Zkladntext2"/>
        <w:jc w:val="center"/>
        <w:rPr>
          <w:szCs w:val="24"/>
        </w:rPr>
      </w:pPr>
    </w:p>
    <w:p w:rsidR="005D5777" w:rsidRPr="00C3662F" w:rsidRDefault="00437CF3" w:rsidP="00442B7B">
      <w:pPr>
        <w:pStyle w:val="Zkladntext2"/>
        <w:jc w:val="center"/>
        <w:rPr>
          <w:szCs w:val="24"/>
        </w:rPr>
      </w:pPr>
      <w:r w:rsidRPr="00C3662F">
        <w:rPr>
          <w:szCs w:val="24"/>
        </w:rPr>
        <w:t>I.</w:t>
      </w:r>
    </w:p>
    <w:p w:rsidR="00982DB4" w:rsidRPr="00C3662F" w:rsidRDefault="00982DB4" w:rsidP="00442B7B">
      <w:pPr>
        <w:pStyle w:val="Zkladntext2"/>
        <w:ind w:firstLine="720"/>
        <w:rPr>
          <w:szCs w:val="24"/>
        </w:rPr>
      </w:pPr>
    </w:p>
    <w:p w:rsidR="00685649" w:rsidRPr="00C3662F" w:rsidRDefault="00685649" w:rsidP="00442B7B">
      <w:pPr>
        <w:jc w:val="both"/>
        <w:rPr>
          <w:sz w:val="24"/>
          <w:szCs w:val="24"/>
        </w:rPr>
      </w:pPr>
      <w:r w:rsidRPr="00C3662F">
        <w:rPr>
          <w:sz w:val="24"/>
          <w:szCs w:val="24"/>
        </w:rPr>
        <w:t>Soupis pronajatého majetku uvedeného v příloze 4.2 „Pronajatý majetek“ se mění takto:</w:t>
      </w:r>
    </w:p>
    <w:p w:rsidR="00685649" w:rsidRPr="00C3662F" w:rsidRDefault="00685649" w:rsidP="00442B7B">
      <w:pPr>
        <w:jc w:val="both"/>
        <w:rPr>
          <w:sz w:val="24"/>
          <w:szCs w:val="24"/>
        </w:rPr>
      </w:pPr>
    </w:p>
    <w:p w:rsidR="00685649" w:rsidRPr="00C3662F" w:rsidRDefault="00685649" w:rsidP="00442B7B">
      <w:pPr>
        <w:jc w:val="both"/>
        <w:rPr>
          <w:sz w:val="24"/>
          <w:szCs w:val="24"/>
        </w:rPr>
      </w:pPr>
      <w:r w:rsidRPr="00C3662F">
        <w:rPr>
          <w:sz w:val="24"/>
          <w:szCs w:val="24"/>
        </w:rPr>
        <w:t>Příloha 4.2/A – dlouhodobý hmotný majetek</w:t>
      </w:r>
    </w:p>
    <w:p w:rsidR="00D9239F" w:rsidRPr="00C3662F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:rsidR="008537B1" w:rsidRPr="00C3662F" w:rsidRDefault="008537B1" w:rsidP="008537B1">
      <w:pPr>
        <w:jc w:val="both"/>
        <w:outlineLvl w:val="0"/>
        <w:rPr>
          <w:sz w:val="24"/>
          <w:szCs w:val="24"/>
          <w:u w:val="single"/>
        </w:rPr>
      </w:pPr>
    </w:p>
    <w:p w:rsidR="00236745" w:rsidRPr="00C3662F" w:rsidRDefault="00B648CD" w:rsidP="003D1268">
      <w:pPr>
        <w:pStyle w:val="Odstavecseseznamem"/>
        <w:numPr>
          <w:ilvl w:val="0"/>
          <w:numId w:val="1"/>
        </w:numPr>
        <w:jc w:val="both"/>
        <w:outlineLvl w:val="0"/>
        <w:rPr>
          <w:b/>
          <w:i/>
          <w:sz w:val="22"/>
          <w:szCs w:val="22"/>
        </w:rPr>
      </w:pPr>
      <w:r w:rsidRPr="00C3662F">
        <w:rPr>
          <w:b/>
          <w:u w:val="single"/>
        </w:rPr>
        <w:t>Název stavby:</w:t>
      </w:r>
      <w:r w:rsidRPr="00C3662F">
        <w:rPr>
          <w:b/>
          <w:sz w:val="22"/>
          <w:szCs w:val="22"/>
        </w:rPr>
        <w:t xml:space="preserve"> </w:t>
      </w:r>
      <w:r w:rsidR="003D1268" w:rsidRPr="00C3662F">
        <w:rPr>
          <w:b/>
          <w:sz w:val="22"/>
          <w:szCs w:val="22"/>
        </w:rPr>
        <w:t>„Brno, Brandlova, Žerotínovo nám. I, Moravské nám. I – rekonstrukce kanalizace a vodovodu“</w:t>
      </w:r>
    </w:p>
    <w:p w:rsidR="00BD1C86" w:rsidRPr="00C3662F" w:rsidRDefault="00B648CD" w:rsidP="00236745">
      <w:pPr>
        <w:pStyle w:val="Odstavecseseznamem"/>
        <w:ind w:left="284"/>
        <w:jc w:val="both"/>
        <w:outlineLvl w:val="0"/>
        <w:rPr>
          <w:b/>
        </w:rPr>
      </w:pPr>
      <w:r w:rsidRPr="00C3662F">
        <w:rPr>
          <w:b/>
          <w:u w:val="single"/>
        </w:rPr>
        <w:t>Číslo stavby:</w:t>
      </w:r>
      <w:r w:rsidRPr="00C3662F">
        <w:rPr>
          <w:b/>
        </w:rPr>
        <w:t xml:space="preserve"> 1</w:t>
      </w:r>
      <w:r w:rsidR="003D1268" w:rsidRPr="00C3662F">
        <w:rPr>
          <w:b/>
        </w:rPr>
        <w:t>32330</w:t>
      </w:r>
    </w:p>
    <w:p w:rsidR="00A745FD" w:rsidRPr="00C3662F" w:rsidRDefault="00A745FD" w:rsidP="00236745">
      <w:pPr>
        <w:pStyle w:val="Odstavecseseznamem"/>
        <w:ind w:left="284"/>
        <w:jc w:val="both"/>
        <w:outlineLvl w:val="0"/>
        <w:rPr>
          <w:b/>
        </w:rPr>
      </w:pPr>
      <w:r w:rsidRPr="00C3662F">
        <w:rPr>
          <w:b/>
        </w:rPr>
        <w:t xml:space="preserve">ORG </w:t>
      </w:r>
      <w:r w:rsidR="00001A10" w:rsidRPr="00C3662F">
        <w:rPr>
          <w:b/>
        </w:rPr>
        <w:t>2</w:t>
      </w:r>
      <w:r w:rsidR="003D1268" w:rsidRPr="00C3662F">
        <w:rPr>
          <w:b/>
        </w:rPr>
        <w:t>897</w:t>
      </w:r>
    </w:p>
    <w:p w:rsidR="003D1268" w:rsidRPr="00C3662F" w:rsidRDefault="003D1268" w:rsidP="003D1268">
      <w:pPr>
        <w:rPr>
          <w:b/>
          <w:sz w:val="22"/>
          <w:u w:val="single"/>
          <w:lang w:val="en-US"/>
        </w:rPr>
      </w:pPr>
    </w:p>
    <w:p w:rsidR="003D1268" w:rsidRPr="00C3662F" w:rsidRDefault="00306504" w:rsidP="003D1268">
      <w:pPr>
        <w:rPr>
          <w:b/>
          <w:i/>
          <w:sz w:val="22"/>
          <w:lang w:val="en-US"/>
        </w:rPr>
      </w:pPr>
      <w:proofErr w:type="spellStart"/>
      <w:r w:rsidRPr="00C3662F">
        <w:rPr>
          <w:b/>
          <w:i/>
          <w:sz w:val="22"/>
          <w:lang w:val="en-US"/>
        </w:rPr>
        <w:t>V</w:t>
      </w:r>
      <w:r w:rsidR="003D1268" w:rsidRPr="00C3662F">
        <w:rPr>
          <w:b/>
          <w:i/>
          <w:sz w:val="22"/>
          <w:lang w:val="en-US"/>
        </w:rPr>
        <w:t>kládá</w:t>
      </w:r>
      <w:proofErr w:type="spellEnd"/>
      <w:r w:rsidR="003D1268" w:rsidRPr="00C3662F">
        <w:rPr>
          <w:b/>
          <w:i/>
          <w:sz w:val="22"/>
          <w:lang w:val="en-US"/>
        </w:rPr>
        <w:t xml:space="preserve"> se:</w:t>
      </w:r>
    </w:p>
    <w:p w:rsidR="003D1268" w:rsidRPr="00C3662F" w:rsidRDefault="003D1268" w:rsidP="003D1268">
      <w:pPr>
        <w:rPr>
          <w:b/>
          <w:i/>
          <w:sz w:val="22"/>
          <w:lang w:val="en-US"/>
        </w:rPr>
      </w:pPr>
    </w:p>
    <w:p w:rsidR="003D1268" w:rsidRPr="00C3662F" w:rsidRDefault="003D1268" w:rsidP="003D1268">
      <w:pPr>
        <w:rPr>
          <w:sz w:val="22"/>
          <w:lang w:val="en-US"/>
        </w:rPr>
      </w:pPr>
      <w:r w:rsidRPr="00C3662F">
        <w:rPr>
          <w:sz w:val="22"/>
          <w:u w:val="single"/>
          <w:lang w:val="en-US"/>
        </w:rPr>
        <w:t xml:space="preserve">Inv. </w:t>
      </w:r>
      <w:proofErr w:type="spellStart"/>
      <w:r w:rsidRPr="00C3662F">
        <w:rPr>
          <w:sz w:val="22"/>
          <w:u w:val="single"/>
          <w:lang w:val="en-US"/>
        </w:rPr>
        <w:t>číslo</w:t>
      </w:r>
      <w:proofErr w:type="spellEnd"/>
      <w:r w:rsidRPr="00C3662F">
        <w:rPr>
          <w:sz w:val="22"/>
          <w:lang w:val="en-US"/>
        </w:rPr>
        <w:t>: M-00689</w:t>
      </w:r>
    </w:p>
    <w:p w:rsidR="003D1268" w:rsidRPr="00C3662F" w:rsidRDefault="003D1268" w:rsidP="003D1268">
      <w:pPr>
        <w:rPr>
          <w:sz w:val="22"/>
          <w:lang w:val="en-US"/>
        </w:rPr>
      </w:pPr>
      <w:proofErr w:type="spellStart"/>
      <w:r w:rsidRPr="00C3662F">
        <w:rPr>
          <w:sz w:val="22"/>
          <w:u w:val="single"/>
          <w:lang w:val="en-US"/>
        </w:rPr>
        <w:t>Kód</w:t>
      </w:r>
      <w:proofErr w:type="spellEnd"/>
      <w:r w:rsidRPr="00C3662F">
        <w:rPr>
          <w:sz w:val="22"/>
          <w:u w:val="single"/>
          <w:lang w:val="en-US"/>
        </w:rPr>
        <w:t xml:space="preserve"> </w:t>
      </w:r>
      <w:proofErr w:type="spellStart"/>
      <w:r w:rsidRPr="00C3662F">
        <w:rPr>
          <w:sz w:val="22"/>
          <w:u w:val="single"/>
          <w:lang w:val="en-US"/>
        </w:rPr>
        <w:t>projektu</w:t>
      </w:r>
      <w:proofErr w:type="spellEnd"/>
      <w:r w:rsidRPr="00C3662F">
        <w:rPr>
          <w:sz w:val="22"/>
          <w:lang w:val="en-US"/>
        </w:rPr>
        <w:t>: STAVBA-2019-000012</w:t>
      </w:r>
    </w:p>
    <w:p w:rsidR="003D1268" w:rsidRPr="00C3662F" w:rsidRDefault="003D1268" w:rsidP="003D1268">
      <w:pPr>
        <w:tabs>
          <w:tab w:val="left" w:pos="7938"/>
        </w:tabs>
        <w:rPr>
          <w:sz w:val="22"/>
        </w:rPr>
      </w:pPr>
      <w:proofErr w:type="spellStart"/>
      <w:r w:rsidRPr="00C3662F">
        <w:rPr>
          <w:sz w:val="22"/>
          <w:u w:val="single"/>
          <w:lang w:val="en-US"/>
        </w:rPr>
        <w:t>Stavební</w:t>
      </w:r>
      <w:proofErr w:type="spellEnd"/>
      <w:r w:rsidRPr="00C3662F">
        <w:rPr>
          <w:sz w:val="22"/>
          <w:u w:val="single"/>
          <w:lang w:val="en-US"/>
        </w:rPr>
        <w:t xml:space="preserve"> </w:t>
      </w:r>
      <w:proofErr w:type="spellStart"/>
      <w:r w:rsidRPr="00C3662F">
        <w:rPr>
          <w:sz w:val="22"/>
          <w:u w:val="single"/>
          <w:lang w:val="en-US"/>
        </w:rPr>
        <w:t>povolení</w:t>
      </w:r>
      <w:proofErr w:type="spellEnd"/>
      <w:r w:rsidRPr="00C3662F">
        <w:rPr>
          <w:sz w:val="22"/>
          <w:u w:val="single"/>
          <w:lang w:val="en-US"/>
        </w:rPr>
        <w:t>:</w:t>
      </w:r>
      <w:r w:rsidRPr="00C3662F">
        <w:rPr>
          <w:sz w:val="22"/>
          <w:lang w:val="en-US"/>
        </w:rPr>
        <w:t xml:space="preserve"> </w:t>
      </w:r>
      <w:r w:rsidRPr="00C3662F">
        <w:rPr>
          <w:sz w:val="22"/>
        </w:rPr>
        <w:t>OVLHZ MMB č.j. MMB/0194130/2017 ze dne 15.5.2017,</w:t>
      </w:r>
      <w:r w:rsidR="00503E0E" w:rsidRPr="00C3662F">
        <w:rPr>
          <w:sz w:val="24"/>
          <w:szCs w:val="24"/>
          <w:lang w:val="en-US"/>
        </w:rPr>
        <w:t xml:space="preserve"> </w:t>
      </w:r>
      <w:proofErr w:type="spellStart"/>
      <w:r w:rsidR="00503E0E" w:rsidRPr="00C3662F">
        <w:rPr>
          <w:sz w:val="24"/>
          <w:szCs w:val="24"/>
          <w:lang w:val="en-US"/>
        </w:rPr>
        <w:t>právní</w:t>
      </w:r>
      <w:proofErr w:type="spellEnd"/>
      <w:r w:rsidR="00503E0E" w:rsidRPr="00C3662F">
        <w:rPr>
          <w:sz w:val="24"/>
          <w:szCs w:val="24"/>
          <w:lang w:val="en-US"/>
        </w:rPr>
        <w:t xml:space="preserve"> </w:t>
      </w:r>
      <w:proofErr w:type="spellStart"/>
      <w:r w:rsidR="00503E0E" w:rsidRPr="00C3662F">
        <w:rPr>
          <w:sz w:val="24"/>
          <w:szCs w:val="24"/>
          <w:lang w:val="en-US"/>
        </w:rPr>
        <w:t>moc</w:t>
      </w:r>
      <w:proofErr w:type="spellEnd"/>
      <w:r w:rsidR="00503E0E" w:rsidRPr="00C3662F">
        <w:rPr>
          <w:sz w:val="24"/>
          <w:szCs w:val="24"/>
          <w:lang w:val="en-US"/>
        </w:rPr>
        <w:t xml:space="preserve"> </w:t>
      </w:r>
      <w:proofErr w:type="spellStart"/>
      <w:r w:rsidR="00503E0E" w:rsidRPr="00C3662F">
        <w:rPr>
          <w:sz w:val="24"/>
          <w:szCs w:val="24"/>
          <w:lang w:val="en-US"/>
        </w:rPr>
        <w:t>ze</w:t>
      </w:r>
      <w:proofErr w:type="spellEnd"/>
      <w:r w:rsidR="00503E0E" w:rsidRPr="00C3662F">
        <w:rPr>
          <w:sz w:val="24"/>
          <w:szCs w:val="24"/>
          <w:lang w:val="en-US"/>
        </w:rPr>
        <w:t xml:space="preserve"> </w:t>
      </w:r>
      <w:proofErr w:type="spellStart"/>
      <w:r w:rsidR="00503E0E" w:rsidRPr="00C3662F">
        <w:rPr>
          <w:sz w:val="24"/>
          <w:szCs w:val="24"/>
          <w:lang w:val="en-US"/>
        </w:rPr>
        <w:t>dne</w:t>
      </w:r>
      <w:proofErr w:type="spellEnd"/>
      <w:r w:rsidR="00503E0E" w:rsidRPr="00C3662F">
        <w:rPr>
          <w:sz w:val="24"/>
          <w:szCs w:val="24"/>
          <w:lang w:val="en-US"/>
        </w:rPr>
        <w:t xml:space="preserve"> </w:t>
      </w:r>
      <w:r w:rsidR="00503E0E" w:rsidRPr="00C3662F">
        <w:rPr>
          <w:sz w:val="22"/>
        </w:rPr>
        <w:t xml:space="preserve">13.6.2017 </w:t>
      </w:r>
      <w:r w:rsidRPr="00C3662F">
        <w:rPr>
          <w:sz w:val="22"/>
        </w:rPr>
        <w:t xml:space="preserve"> s </w:t>
      </w:r>
      <w:proofErr w:type="spellStart"/>
      <w:r w:rsidRPr="00C3662F">
        <w:rPr>
          <w:sz w:val="22"/>
        </w:rPr>
        <w:t>prodl</w:t>
      </w:r>
      <w:proofErr w:type="spellEnd"/>
      <w:r w:rsidRPr="00C3662F">
        <w:rPr>
          <w:sz w:val="22"/>
        </w:rPr>
        <w:t>. platnosti č.j. MMB/0089773/2019 ze dne 11.3.2019</w:t>
      </w:r>
      <w:r w:rsidR="00503E0E" w:rsidRPr="00C3662F">
        <w:rPr>
          <w:sz w:val="22"/>
        </w:rPr>
        <w:t xml:space="preserve"> </w:t>
      </w:r>
      <w:proofErr w:type="spellStart"/>
      <w:r w:rsidR="00503E0E" w:rsidRPr="00C3662F">
        <w:rPr>
          <w:sz w:val="24"/>
          <w:szCs w:val="24"/>
          <w:lang w:val="en-US"/>
        </w:rPr>
        <w:t>právní</w:t>
      </w:r>
      <w:proofErr w:type="spellEnd"/>
      <w:r w:rsidR="00503E0E" w:rsidRPr="00C3662F">
        <w:rPr>
          <w:sz w:val="24"/>
          <w:szCs w:val="24"/>
          <w:lang w:val="en-US"/>
        </w:rPr>
        <w:t xml:space="preserve"> </w:t>
      </w:r>
      <w:proofErr w:type="spellStart"/>
      <w:r w:rsidR="00503E0E" w:rsidRPr="00C3662F">
        <w:rPr>
          <w:sz w:val="24"/>
          <w:szCs w:val="24"/>
          <w:lang w:val="en-US"/>
        </w:rPr>
        <w:t>moc</w:t>
      </w:r>
      <w:proofErr w:type="spellEnd"/>
      <w:r w:rsidR="00503E0E" w:rsidRPr="00C3662F">
        <w:rPr>
          <w:sz w:val="24"/>
          <w:szCs w:val="24"/>
          <w:lang w:val="en-US"/>
        </w:rPr>
        <w:t xml:space="preserve"> </w:t>
      </w:r>
      <w:proofErr w:type="spellStart"/>
      <w:r w:rsidR="00503E0E" w:rsidRPr="00C3662F">
        <w:rPr>
          <w:sz w:val="24"/>
          <w:szCs w:val="24"/>
          <w:lang w:val="en-US"/>
        </w:rPr>
        <w:t>ze</w:t>
      </w:r>
      <w:proofErr w:type="spellEnd"/>
      <w:r w:rsidR="00503E0E" w:rsidRPr="00C3662F">
        <w:rPr>
          <w:sz w:val="24"/>
          <w:szCs w:val="24"/>
          <w:lang w:val="en-US"/>
        </w:rPr>
        <w:t xml:space="preserve"> </w:t>
      </w:r>
      <w:proofErr w:type="spellStart"/>
      <w:r w:rsidR="00503E0E" w:rsidRPr="00C3662F">
        <w:rPr>
          <w:sz w:val="24"/>
          <w:szCs w:val="24"/>
          <w:lang w:val="en-US"/>
        </w:rPr>
        <w:t>dne</w:t>
      </w:r>
      <w:proofErr w:type="spellEnd"/>
      <w:r w:rsidR="00503E0E" w:rsidRPr="00C3662F">
        <w:rPr>
          <w:sz w:val="24"/>
          <w:szCs w:val="24"/>
          <w:lang w:val="en-US"/>
        </w:rPr>
        <w:t xml:space="preserve"> </w:t>
      </w:r>
      <w:r w:rsidR="001D6C0E" w:rsidRPr="00C3662F">
        <w:rPr>
          <w:sz w:val="22"/>
        </w:rPr>
        <w:t>12.4.2019</w:t>
      </w:r>
      <w:r w:rsidR="00503E0E" w:rsidRPr="00C3662F">
        <w:rPr>
          <w:sz w:val="22"/>
        </w:rPr>
        <w:t xml:space="preserve"> </w:t>
      </w:r>
      <w:r w:rsidRPr="00C3662F">
        <w:rPr>
          <w:sz w:val="22"/>
        </w:rPr>
        <w:t xml:space="preserve">a </w:t>
      </w:r>
      <w:proofErr w:type="spellStart"/>
      <w:r w:rsidRPr="00C3662F">
        <w:rPr>
          <w:sz w:val="22"/>
        </w:rPr>
        <w:t>prodl</w:t>
      </w:r>
      <w:proofErr w:type="spellEnd"/>
      <w:r w:rsidRPr="00C3662F">
        <w:rPr>
          <w:sz w:val="22"/>
        </w:rPr>
        <w:t>. dokončení č.j. MMB/0352218/2018 ze dne 12.9.2018</w:t>
      </w:r>
      <w:r w:rsidR="007A2143" w:rsidRPr="00C3662F">
        <w:rPr>
          <w:sz w:val="22"/>
        </w:rPr>
        <w:t xml:space="preserve"> </w:t>
      </w:r>
      <w:proofErr w:type="spellStart"/>
      <w:r w:rsidR="007A2143" w:rsidRPr="00C3662F">
        <w:rPr>
          <w:sz w:val="24"/>
          <w:szCs w:val="24"/>
          <w:lang w:val="en-US"/>
        </w:rPr>
        <w:t>právní</w:t>
      </w:r>
      <w:proofErr w:type="spellEnd"/>
      <w:r w:rsidR="007A2143" w:rsidRPr="00C3662F">
        <w:rPr>
          <w:sz w:val="24"/>
          <w:szCs w:val="24"/>
          <w:lang w:val="en-US"/>
        </w:rPr>
        <w:t xml:space="preserve"> </w:t>
      </w:r>
      <w:proofErr w:type="spellStart"/>
      <w:r w:rsidR="007A2143" w:rsidRPr="00C3662F">
        <w:rPr>
          <w:sz w:val="24"/>
          <w:szCs w:val="24"/>
          <w:lang w:val="en-US"/>
        </w:rPr>
        <w:t>moc</w:t>
      </w:r>
      <w:proofErr w:type="spellEnd"/>
      <w:r w:rsidR="007A2143" w:rsidRPr="00C3662F">
        <w:rPr>
          <w:sz w:val="24"/>
          <w:szCs w:val="24"/>
          <w:lang w:val="en-US"/>
        </w:rPr>
        <w:t xml:space="preserve"> </w:t>
      </w:r>
      <w:proofErr w:type="spellStart"/>
      <w:r w:rsidR="007A2143" w:rsidRPr="00C3662F">
        <w:rPr>
          <w:sz w:val="24"/>
          <w:szCs w:val="24"/>
          <w:lang w:val="en-US"/>
        </w:rPr>
        <w:t>ze</w:t>
      </w:r>
      <w:proofErr w:type="spellEnd"/>
      <w:r w:rsidR="007A2143" w:rsidRPr="00C3662F">
        <w:rPr>
          <w:sz w:val="24"/>
          <w:szCs w:val="24"/>
          <w:lang w:val="en-US"/>
        </w:rPr>
        <w:t xml:space="preserve"> </w:t>
      </w:r>
      <w:proofErr w:type="spellStart"/>
      <w:r w:rsidR="007A2143" w:rsidRPr="00C3662F">
        <w:rPr>
          <w:sz w:val="24"/>
          <w:szCs w:val="24"/>
          <w:lang w:val="en-US"/>
        </w:rPr>
        <w:t>dne</w:t>
      </w:r>
      <w:proofErr w:type="spellEnd"/>
      <w:r w:rsidR="007A2143" w:rsidRPr="00C3662F">
        <w:rPr>
          <w:sz w:val="24"/>
          <w:szCs w:val="24"/>
          <w:lang w:val="en-US"/>
        </w:rPr>
        <w:t xml:space="preserve"> 20.10.2018</w:t>
      </w:r>
    </w:p>
    <w:p w:rsidR="003D1268" w:rsidRPr="00C3662F" w:rsidRDefault="003D1268" w:rsidP="003D1268">
      <w:pPr>
        <w:rPr>
          <w:b/>
          <w:sz w:val="22"/>
        </w:rPr>
      </w:pPr>
      <w:r w:rsidRPr="00C3662F">
        <w:rPr>
          <w:sz w:val="22"/>
          <w:u w:val="single"/>
        </w:rPr>
        <w:t>Kolaudační souhlas:</w:t>
      </w:r>
      <w:r w:rsidRPr="00C3662F">
        <w:rPr>
          <w:sz w:val="22"/>
        </w:rPr>
        <w:t xml:space="preserve"> OVLHZ MMB č.j.: MMB/0153912/2021 ze dne 7.4.2021</w:t>
      </w:r>
    </w:p>
    <w:p w:rsidR="003D1268" w:rsidRPr="00C3662F" w:rsidRDefault="003D1268" w:rsidP="003D1268">
      <w:pPr>
        <w:tabs>
          <w:tab w:val="left" w:pos="3828"/>
          <w:tab w:val="left" w:pos="6237"/>
          <w:tab w:val="left" w:pos="7655"/>
        </w:tabs>
        <w:spacing w:line="30" w:lineRule="atLeast"/>
        <w:rPr>
          <w:sz w:val="22"/>
        </w:rPr>
      </w:pPr>
      <w:r w:rsidRPr="00C3662F">
        <w:rPr>
          <w:sz w:val="22"/>
          <w:u w:val="single"/>
        </w:rPr>
        <w:t>Název</w:t>
      </w:r>
      <w:r w:rsidRPr="00C3662F">
        <w:rPr>
          <w:sz w:val="22"/>
        </w:rPr>
        <w:t>: VŘ Brno-Pisárky</w:t>
      </w:r>
    </w:p>
    <w:p w:rsidR="003D1268" w:rsidRPr="00C3662F" w:rsidRDefault="003D1268" w:rsidP="003D1268">
      <w:pPr>
        <w:rPr>
          <w:bCs/>
          <w:sz w:val="22"/>
          <w:szCs w:val="16"/>
        </w:rPr>
      </w:pPr>
      <w:r w:rsidRPr="00C3662F">
        <w:rPr>
          <w:sz w:val="22"/>
          <w:u w:val="single"/>
        </w:rPr>
        <w:t>Navýšení pořizovací ceny o:</w:t>
      </w:r>
      <w:r w:rsidRPr="00C3662F">
        <w:rPr>
          <w:sz w:val="22"/>
        </w:rPr>
        <w:t xml:space="preserve"> </w:t>
      </w:r>
      <w:r w:rsidRPr="00C3662F">
        <w:rPr>
          <w:bCs/>
          <w:sz w:val="22"/>
          <w:szCs w:val="16"/>
        </w:rPr>
        <w:t>7 573 218,-  Kč</w:t>
      </w:r>
    </w:p>
    <w:p w:rsidR="003D1268" w:rsidRPr="00C3662F" w:rsidRDefault="003D1268" w:rsidP="00306504">
      <w:pPr>
        <w:tabs>
          <w:tab w:val="left" w:pos="1701"/>
        </w:tabs>
        <w:jc w:val="both"/>
        <w:rPr>
          <w:sz w:val="22"/>
        </w:rPr>
      </w:pPr>
      <w:r w:rsidRPr="00C3662F">
        <w:rPr>
          <w:sz w:val="22"/>
          <w:u w:val="single"/>
        </w:rPr>
        <w:t>Technický popis:</w:t>
      </w:r>
      <w:r w:rsidRPr="00C3662F">
        <w:rPr>
          <w:sz w:val="22"/>
        </w:rPr>
        <w:t xml:space="preserve"> Rekonstrukce vodovodu v ulici Brandlova, Česká, Žerotínovo nám. </w:t>
      </w:r>
      <w:r w:rsidR="00306504" w:rsidRPr="00C3662F">
        <w:rPr>
          <w:sz w:val="22"/>
        </w:rPr>
        <w:t>a </w:t>
      </w:r>
      <w:r w:rsidRPr="00C3662F">
        <w:rPr>
          <w:sz w:val="22"/>
        </w:rPr>
        <w:t>Moravské</w:t>
      </w:r>
      <w:r w:rsidR="00306504" w:rsidRPr="00C3662F">
        <w:rPr>
          <w:sz w:val="22"/>
        </w:rPr>
        <w:t> </w:t>
      </w:r>
      <w:r w:rsidRPr="00C3662F">
        <w:rPr>
          <w:sz w:val="22"/>
        </w:rPr>
        <w:t xml:space="preserve">nám. </w:t>
      </w:r>
    </w:p>
    <w:p w:rsidR="003D1268" w:rsidRPr="00C3662F" w:rsidRDefault="003D1268" w:rsidP="00306504">
      <w:pPr>
        <w:numPr>
          <w:ilvl w:val="0"/>
          <w:numId w:val="31"/>
        </w:numPr>
        <w:ind w:left="426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Ulice Brandlova: DN 100, </w:t>
      </w:r>
      <w:proofErr w:type="spellStart"/>
      <w:r w:rsidRPr="00C3662F">
        <w:rPr>
          <w:sz w:val="22"/>
          <w:szCs w:val="22"/>
        </w:rPr>
        <w:t>tvár</w:t>
      </w:r>
      <w:proofErr w:type="spellEnd"/>
      <w:r w:rsidRPr="00C3662F">
        <w:rPr>
          <w:sz w:val="22"/>
          <w:szCs w:val="22"/>
        </w:rPr>
        <w:t xml:space="preserve">. litina s vnitřní </w:t>
      </w:r>
      <w:proofErr w:type="spellStart"/>
      <w:r w:rsidRPr="00C3662F">
        <w:rPr>
          <w:sz w:val="22"/>
          <w:szCs w:val="22"/>
        </w:rPr>
        <w:t>výst</w:t>
      </w:r>
      <w:proofErr w:type="spellEnd"/>
      <w:r w:rsidRPr="00C3662F">
        <w:rPr>
          <w:sz w:val="22"/>
          <w:szCs w:val="22"/>
        </w:rPr>
        <w:t>. a s těžkou protikorozní ochranou, dl. 82,42 m</w:t>
      </w:r>
    </w:p>
    <w:p w:rsidR="003D1268" w:rsidRPr="00C3662F" w:rsidRDefault="003D1268" w:rsidP="00306504">
      <w:pPr>
        <w:numPr>
          <w:ilvl w:val="0"/>
          <w:numId w:val="31"/>
        </w:numPr>
        <w:ind w:left="426"/>
        <w:jc w:val="both"/>
        <w:rPr>
          <w:sz w:val="22"/>
          <w:szCs w:val="22"/>
        </w:rPr>
      </w:pPr>
      <w:r w:rsidRPr="00C3662F">
        <w:rPr>
          <w:sz w:val="22"/>
          <w:szCs w:val="22"/>
        </w:rPr>
        <w:lastRenderedPageBreak/>
        <w:t xml:space="preserve">Žerotínovo nám.: DN 200, tvárná litina s vnitřní </w:t>
      </w:r>
      <w:proofErr w:type="spellStart"/>
      <w:r w:rsidRPr="00C3662F">
        <w:rPr>
          <w:sz w:val="22"/>
          <w:szCs w:val="22"/>
        </w:rPr>
        <w:t>výst</w:t>
      </w:r>
      <w:proofErr w:type="spellEnd"/>
      <w:r w:rsidRPr="00C3662F">
        <w:rPr>
          <w:sz w:val="22"/>
          <w:szCs w:val="22"/>
        </w:rPr>
        <w:t>. a s těžkou protikorozní ochranou, dl. 55,34 m</w:t>
      </w:r>
    </w:p>
    <w:p w:rsidR="003D1268" w:rsidRPr="00C3662F" w:rsidRDefault="003D1268" w:rsidP="00306504">
      <w:pPr>
        <w:numPr>
          <w:ilvl w:val="0"/>
          <w:numId w:val="31"/>
        </w:numPr>
        <w:ind w:left="426"/>
        <w:jc w:val="both"/>
        <w:rPr>
          <w:sz w:val="22"/>
          <w:szCs w:val="22"/>
        </w:rPr>
      </w:pPr>
      <w:r w:rsidRPr="00C3662F">
        <w:rPr>
          <w:sz w:val="22"/>
        </w:rPr>
        <w:t>Moravské nám.: DN 100</w:t>
      </w:r>
      <w:r w:rsidRPr="00C3662F">
        <w:rPr>
          <w:sz w:val="22"/>
          <w:szCs w:val="22"/>
        </w:rPr>
        <w:t>, tvárná litina s </w:t>
      </w:r>
      <w:proofErr w:type="spellStart"/>
      <w:r w:rsidRPr="00C3662F">
        <w:rPr>
          <w:sz w:val="22"/>
          <w:szCs w:val="22"/>
        </w:rPr>
        <w:t>vnitř</w:t>
      </w:r>
      <w:proofErr w:type="spellEnd"/>
      <w:r w:rsidRPr="00C3662F">
        <w:rPr>
          <w:sz w:val="22"/>
          <w:szCs w:val="22"/>
        </w:rPr>
        <w:t xml:space="preserve">. </w:t>
      </w:r>
      <w:proofErr w:type="spellStart"/>
      <w:r w:rsidRPr="00C3662F">
        <w:rPr>
          <w:sz w:val="22"/>
          <w:szCs w:val="22"/>
        </w:rPr>
        <w:t>výst</w:t>
      </w:r>
      <w:proofErr w:type="spellEnd"/>
      <w:r w:rsidRPr="00C3662F">
        <w:rPr>
          <w:sz w:val="22"/>
          <w:szCs w:val="22"/>
        </w:rPr>
        <w:t>. a s těžkou protikorozní ochranou, dl. 30,66 m</w:t>
      </w:r>
    </w:p>
    <w:p w:rsidR="003D1268" w:rsidRPr="00C3662F" w:rsidRDefault="003D1268" w:rsidP="00306504">
      <w:pPr>
        <w:numPr>
          <w:ilvl w:val="0"/>
          <w:numId w:val="31"/>
        </w:numPr>
        <w:ind w:left="426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Ulice Česká: DN 200, tvárná litina s vnitřní </w:t>
      </w:r>
      <w:proofErr w:type="spellStart"/>
      <w:r w:rsidRPr="00C3662F">
        <w:rPr>
          <w:sz w:val="22"/>
          <w:szCs w:val="22"/>
        </w:rPr>
        <w:t>výst</w:t>
      </w:r>
      <w:proofErr w:type="spellEnd"/>
      <w:r w:rsidRPr="00C3662F">
        <w:rPr>
          <w:sz w:val="22"/>
          <w:szCs w:val="22"/>
        </w:rPr>
        <w:t>. a s těžkou protikorozní ochranou, dl. 6,8 m</w:t>
      </w:r>
    </w:p>
    <w:p w:rsidR="00072EB0" w:rsidRPr="00C3662F" w:rsidRDefault="00072EB0" w:rsidP="00050054">
      <w:pPr>
        <w:pStyle w:val="ZkladntextIMP"/>
        <w:spacing w:line="240" w:lineRule="auto"/>
        <w:ind w:left="360"/>
        <w:jc w:val="both"/>
        <w:outlineLvl w:val="0"/>
        <w:rPr>
          <w:szCs w:val="24"/>
        </w:rPr>
      </w:pPr>
    </w:p>
    <w:p w:rsidR="00FF16E2" w:rsidRPr="00C3662F" w:rsidRDefault="00FF16E2" w:rsidP="00FF16E2">
      <w:pPr>
        <w:pStyle w:val="ZkladntextIMP"/>
        <w:numPr>
          <w:ilvl w:val="0"/>
          <w:numId w:val="12"/>
        </w:numPr>
        <w:spacing w:line="240" w:lineRule="auto"/>
        <w:jc w:val="both"/>
        <w:outlineLvl w:val="0"/>
        <w:rPr>
          <w:szCs w:val="24"/>
        </w:rPr>
      </w:pPr>
      <w:r w:rsidRPr="00C3662F">
        <w:rPr>
          <w:szCs w:val="24"/>
        </w:rPr>
        <w:t>umístění</w:t>
      </w:r>
      <w:r w:rsidR="00050054" w:rsidRPr="00C3662F">
        <w:rPr>
          <w:szCs w:val="24"/>
        </w:rPr>
        <w:t>:</w:t>
      </w:r>
      <w:r w:rsidRPr="00C3662F">
        <w:rPr>
          <w:szCs w:val="24"/>
        </w:rPr>
        <w:tab/>
        <w:t>pozemky p. č. 783/1, 797, 800 v k. </w:t>
      </w:r>
      <w:proofErr w:type="spellStart"/>
      <w:r w:rsidRPr="00C3662F">
        <w:rPr>
          <w:szCs w:val="24"/>
        </w:rPr>
        <w:t>ú.</w:t>
      </w:r>
      <w:proofErr w:type="spellEnd"/>
      <w:r w:rsidRPr="00C3662F">
        <w:rPr>
          <w:szCs w:val="24"/>
        </w:rPr>
        <w:t> Město Brno</w:t>
      </w:r>
    </w:p>
    <w:p w:rsidR="009353B3" w:rsidRPr="00C3662F" w:rsidRDefault="009353B3" w:rsidP="009353B3">
      <w:pPr>
        <w:pStyle w:val="ZkladntextIMP"/>
        <w:numPr>
          <w:ilvl w:val="0"/>
          <w:numId w:val="12"/>
        </w:numPr>
        <w:spacing w:line="240" w:lineRule="auto"/>
        <w:jc w:val="both"/>
        <w:rPr>
          <w:szCs w:val="24"/>
        </w:rPr>
      </w:pPr>
      <w:r w:rsidRPr="00C3662F">
        <w:rPr>
          <w:szCs w:val="24"/>
        </w:rPr>
        <w:t xml:space="preserve">napojení: na vodovodní řad DN 200 ve vlastnictví statutárního města Brna v pozemku </w:t>
      </w:r>
      <w:r w:rsidR="00F274A8" w:rsidRPr="00C3662F">
        <w:rPr>
          <w:szCs w:val="24"/>
        </w:rPr>
        <w:t>783/1</w:t>
      </w:r>
      <w:r w:rsidRPr="00C3662F">
        <w:rPr>
          <w:szCs w:val="24"/>
        </w:rPr>
        <w:t xml:space="preserve"> k.ú. </w:t>
      </w:r>
      <w:r w:rsidR="00475F6F" w:rsidRPr="00C3662F">
        <w:rPr>
          <w:szCs w:val="24"/>
        </w:rPr>
        <w:t>Město Brno</w:t>
      </w:r>
      <w:r w:rsidRPr="00C3662F">
        <w:rPr>
          <w:szCs w:val="24"/>
        </w:rPr>
        <w:t xml:space="preserve">, na vodovodní řad DN </w:t>
      </w:r>
      <w:r w:rsidR="00475F6F" w:rsidRPr="00C3662F">
        <w:rPr>
          <w:szCs w:val="24"/>
        </w:rPr>
        <w:t>100</w:t>
      </w:r>
      <w:r w:rsidRPr="00C3662F">
        <w:rPr>
          <w:szCs w:val="24"/>
        </w:rPr>
        <w:t xml:space="preserve"> ve vlastnictví statutárního města Brna v pozemku </w:t>
      </w:r>
      <w:r w:rsidR="00475F6F" w:rsidRPr="00C3662F">
        <w:rPr>
          <w:szCs w:val="24"/>
        </w:rPr>
        <w:t xml:space="preserve">800 </w:t>
      </w:r>
      <w:r w:rsidRPr="00C3662F">
        <w:rPr>
          <w:szCs w:val="24"/>
        </w:rPr>
        <w:t xml:space="preserve">k.ú </w:t>
      </w:r>
      <w:r w:rsidR="00475F6F" w:rsidRPr="00C3662F">
        <w:rPr>
          <w:szCs w:val="24"/>
        </w:rPr>
        <w:t>Město Brno</w:t>
      </w:r>
    </w:p>
    <w:p w:rsidR="009353B3" w:rsidRPr="00C3662F" w:rsidRDefault="009353B3" w:rsidP="003D1268">
      <w:pPr>
        <w:spacing w:before="60"/>
        <w:ind w:left="360"/>
        <w:jc w:val="both"/>
        <w:rPr>
          <w:sz w:val="22"/>
          <w:u w:val="single"/>
        </w:rPr>
      </w:pPr>
    </w:p>
    <w:p w:rsidR="003D1268" w:rsidRPr="00C3662F" w:rsidRDefault="00306504" w:rsidP="003D1268">
      <w:pPr>
        <w:rPr>
          <w:b/>
          <w:i/>
          <w:sz w:val="22"/>
        </w:rPr>
      </w:pPr>
      <w:r w:rsidRPr="00C3662F">
        <w:rPr>
          <w:b/>
          <w:i/>
          <w:sz w:val="22"/>
        </w:rPr>
        <w:t>Č</w:t>
      </w:r>
      <w:r w:rsidR="003D1268" w:rsidRPr="00C3662F">
        <w:rPr>
          <w:b/>
          <w:i/>
          <w:sz w:val="22"/>
        </w:rPr>
        <w:t>ástečně se vyjímá:</w:t>
      </w:r>
    </w:p>
    <w:p w:rsidR="003D1268" w:rsidRPr="00C3662F" w:rsidRDefault="003D1268" w:rsidP="003D1268">
      <w:pPr>
        <w:rPr>
          <w:b/>
          <w:i/>
          <w:sz w:val="22"/>
        </w:rPr>
      </w:pPr>
    </w:p>
    <w:p w:rsidR="003D1268" w:rsidRPr="00C3662F" w:rsidRDefault="003D1268" w:rsidP="003D1268">
      <w:pPr>
        <w:rPr>
          <w:b/>
          <w:sz w:val="22"/>
        </w:rPr>
      </w:pPr>
      <w:proofErr w:type="spellStart"/>
      <w:r w:rsidRPr="00C3662F">
        <w:rPr>
          <w:sz w:val="22"/>
          <w:u w:val="single"/>
        </w:rPr>
        <w:t>Inv</w:t>
      </w:r>
      <w:proofErr w:type="spellEnd"/>
      <w:r w:rsidRPr="00C3662F">
        <w:rPr>
          <w:sz w:val="22"/>
          <w:u w:val="single"/>
        </w:rPr>
        <w:t>. číslo:</w:t>
      </w:r>
      <w:r w:rsidRPr="00C3662F">
        <w:rPr>
          <w:sz w:val="22"/>
        </w:rPr>
        <w:t>M-05929</w:t>
      </w:r>
    </w:p>
    <w:p w:rsidR="003D1268" w:rsidRPr="00C3662F" w:rsidRDefault="003D1268" w:rsidP="003D1268">
      <w:pPr>
        <w:rPr>
          <w:sz w:val="22"/>
        </w:rPr>
      </w:pPr>
      <w:r w:rsidRPr="00C3662F">
        <w:rPr>
          <w:sz w:val="22"/>
          <w:u w:val="single"/>
        </w:rPr>
        <w:t>Název:</w:t>
      </w:r>
      <w:r w:rsidRPr="00C3662F">
        <w:rPr>
          <w:sz w:val="22"/>
        </w:rPr>
        <w:t xml:space="preserve"> VŘ z roku 1926 - různé</w:t>
      </w:r>
    </w:p>
    <w:p w:rsidR="003D1268" w:rsidRPr="00C3662F" w:rsidRDefault="003D1268" w:rsidP="003D1268">
      <w:pPr>
        <w:rPr>
          <w:sz w:val="22"/>
        </w:rPr>
      </w:pPr>
      <w:r w:rsidRPr="00C3662F">
        <w:rPr>
          <w:sz w:val="22"/>
          <w:u w:val="single"/>
        </w:rPr>
        <w:t>Snížení pořizovací ceny o:</w:t>
      </w:r>
      <w:r w:rsidRPr="00C3662F">
        <w:rPr>
          <w:sz w:val="22"/>
        </w:rPr>
        <w:t xml:space="preserve"> 29 529,- Kč</w:t>
      </w:r>
    </w:p>
    <w:p w:rsidR="003D1268" w:rsidRPr="00C3662F" w:rsidRDefault="003D1268" w:rsidP="003D1268">
      <w:pPr>
        <w:jc w:val="both"/>
        <w:rPr>
          <w:sz w:val="22"/>
        </w:rPr>
      </w:pPr>
      <w:r w:rsidRPr="00C3662F">
        <w:rPr>
          <w:sz w:val="22"/>
          <w:u w:val="single"/>
        </w:rPr>
        <w:t>Popis:</w:t>
      </w:r>
      <w:r w:rsidRPr="00C3662F">
        <w:rPr>
          <w:sz w:val="22"/>
        </w:rPr>
        <w:t xml:space="preserve"> zrušen vodovodní řad</w:t>
      </w:r>
    </w:p>
    <w:p w:rsidR="003D1268" w:rsidRPr="00C3662F" w:rsidRDefault="003D1268" w:rsidP="003D1268">
      <w:pPr>
        <w:numPr>
          <w:ilvl w:val="0"/>
          <w:numId w:val="30"/>
        </w:numPr>
        <w:spacing w:before="60"/>
        <w:jc w:val="both"/>
        <w:rPr>
          <w:b/>
          <w:sz w:val="22"/>
          <w:szCs w:val="22"/>
        </w:rPr>
      </w:pPr>
      <w:r w:rsidRPr="00C3662F">
        <w:rPr>
          <w:sz w:val="22"/>
          <w:szCs w:val="22"/>
        </w:rPr>
        <w:t>ul. Brandlova, DN 100 šedá litina, dl. 82 m</w:t>
      </w:r>
      <w:r w:rsidR="004C5D6E" w:rsidRPr="00C3662F">
        <w:rPr>
          <w:sz w:val="22"/>
          <w:szCs w:val="22"/>
        </w:rPr>
        <w:t xml:space="preserve">  </w:t>
      </w:r>
    </w:p>
    <w:p w:rsidR="003D1268" w:rsidRPr="00C3662F" w:rsidRDefault="003D1268" w:rsidP="003D1268">
      <w:pPr>
        <w:numPr>
          <w:ilvl w:val="0"/>
          <w:numId w:val="30"/>
        </w:numPr>
        <w:spacing w:before="60"/>
        <w:jc w:val="both"/>
        <w:rPr>
          <w:b/>
          <w:sz w:val="22"/>
          <w:szCs w:val="22"/>
        </w:rPr>
      </w:pPr>
      <w:r w:rsidRPr="00C3662F">
        <w:rPr>
          <w:sz w:val="22"/>
          <w:szCs w:val="22"/>
        </w:rPr>
        <w:t>Žerotínovo nám., DN 200 šedá litina, dl. 60 m</w:t>
      </w:r>
    </w:p>
    <w:p w:rsidR="003D1268" w:rsidRPr="00C3662F" w:rsidRDefault="003D1268" w:rsidP="003D1268">
      <w:pPr>
        <w:ind w:right="-854"/>
        <w:rPr>
          <w:sz w:val="22"/>
        </w:rPr>
      </w:pPr>
    </w:p>
    <w:p w:rsidR="003D1268" w:rsidRPr="00C3662F" w:rsidRDefault="003D1268" w:rsidP="003D1268">
      <w:pPr>
        <w:rPr>
          <w:b/>
          <w:sz w:val="22"/>
        </w:rPr>
      </w:pPr>
      <w:proofErr w:type="spellStart"/>
      <w:r w:rsidRPr="00C3662F">
        <w:rPr>
          <w:sz w:val="22"/>
          <w:u w:val="single"/>
        </w:rPr>
        <w:t>Inv</w:t>
      </w:r>
      <w:proofErr w:type="spellEnd"/>
      <w:r w:rsidRPr="00C3662F">
        <w:rPr>
          <w:sz w:val="22"/>
          <w:u w:val="single"/>
        </w:rPr>
        <w:t>. číslo:</w:t>
      </w:r>
      <w:r w:rsidRPr="00C3662F">
        <w:rPr>
          <w:sz w:val="22"/>
        </w:rPr>
        <w:t xml:space="preserve"> M-05921</w:t>
      </w:r>
    </w:p>
    <w:p w:rsidR="003D1268" w:rsidRPr="00C3662F" w:rsidRDefault="003D1268" w:rsidP="003D1268">
      <w:pPr>
        <w:rPr>
          <w:sz w:val="22"/>
        </w:rPr>
      </w:pPr>
      <w:r w:rsidRPr="00C3662F">
        <w:rPr>
          <w:sz w:val="22"/>
          <w:u w:val="single"/>
        </w:rPr>
        <w:t>Název:</w:t>
      </w:r>
      <w:r w:rsidRPr="00C3662F">
        <w:rPr>
          <w:sz w:val="22"/>
        </w:rPr>
        <w:t xml:space="preserve"> VR od roku 1900-1918 - různé</w:t>
      </w:r>
    </w:p>
    <w:p w:rsidR="003D1268" w:rsidRPr="00C3662F" w:rsidRDefault="003D1268" w:rsidP="003D1268">
      <w:pPr>
        <w:rPr>
          <w:sz w:val="22"/>
          <w:u w:val="single"/>
        </w:rPr>
      </w:pPr>
      <w:r w:rsidRPr="00C3662F">
        <w:rPr>
          <w:sz w:val="22"/>
          <w:u w:val="single"/>
        </w:rPr>
        <w:t>Snížení pořizovací ceny o:</w:t>
      </w:r>
      <w:r w:rsidRPr="00C3662F">
        <w:rPr>
          <w:sz w:val="22"/>
        </w:rPr>
        <w:t xml:space="preserve"> 6 571,- Kč</w:t>
      </w:r>
      <w:r w:rsidRPr="00C3662F">
        <w:rPr>
          <w:sz w:val="22"/>
          <w:u w:val="single"/>
        </w:rPr>
        <w:t xml:space="preserve"> </w:t>
      </w:r>
    </w:p>
    <w:p w:rsidR="003D1268" w:rsidRPr="00C3662F" w:rsidRDefault="003D1268" w:rsidP="003D1268">
      <w:pPr>
        <w:rPr>
          <w:sz w:val="22"/>
        </w:rPr>
      </w:pPr>
      <w:r w:rsidRPr="00C3662F">
        <w:rPr>
          <w:sz w:val="22"/>
          <w:u w:val="single"/>
        </w:rPr>
        <w:t>Popis:</w:t>
      </w:r>
      <w:r w:rsidRPr="00C3662F">
        <w:rPr>
          <w:sz w:val="22"/>
        </w:rPr>
        <w:t xml:space="preserve"> zrušen vodovodní řad</w:t>
      </w:r>
    </w:p>
    <w:p w:rsidR="003D1268" w:rsidRPr="00C3662F" w:rsidRDefault="003D1268" w:rsidP="003D1268">
      <w:pPr>
        <w:numPr>
          <w:ilvl w:val="0"/>
          <w:numId w:val="30"/>
        </w:numPr>
        <w:spacing w:before="60"/>
        <w:jc w:val="both"/>
        <w:rPr>
          <w:b/>
          <w:sz w:val="22"/>
          <w:szCs w:val="22"/>
        </w:rPr>
      </w:pPr>
      <w:r w:rsidRPr="00C3662F">
        <w:rPr>
          <w:sz w:val="22"/>
        </w:rPr>
        <w:t>Moravské nám., DN 150 šedá litina, dl. 30 m</w:t>
      </w:r>
    </w:p>
    <w:p w:rsidR="00D906DE" w:rsidRPr="00C3662F" w:rsidRDefault="00D906DE" w:rsidP="00B648CD">
      <w:pPr>
        <w:jc w:val="both"/>
        <w:rPr>
          <w:sz w:val="24"/>
          <w:szCs w:val="24"/>
        </w:rPr>
      </w:pPr>
    </w:p>
    <w:p w:rsidR="00D906DE" w:rsidRPr="00C3662F" w:rsidRDefault="00D906DE" w:rsidP="003D1268">
      <w:pPr>
        <w:pStyle w:val="Odstavecseseznamem"/>
        <w:numPr>
          <w:ilvl w:val="0"/>
          <w:numId w:val="1"/>
        </w:numPr>
        <w:outlineLvl w:val="0"/>
        <w:rPr>
          <w:b/>
          <w:u w:val="single"/>
        </w:rPr>
      </w:pPr>
      <w:bookmarkStart w:id="1" w:name="_Hlk58423390"/>
      <w:r w:rsidRPr="00C3662F">
        <w:rPr>
          <w:b/>
          <w:u w:val="single"/>
        </w:rPr>
        <w:t>Název stavby:</w:t>
      </w:r>
      <w:r w:rsidRPr="00C3662F">
        <w:rPr>
          <w:b/>
        </w:rPr>
        <w:t xml:space="preserve"> “</w:t>
      </w:r>
      <w:r w:rsidR="00A745FD" w:rsidRPr="00C3662F">
        <w:rPr>
          <w:b/>
        </w:rPr>
        <w:t xml:space="preserve"> </w:t>
      </w:r>
      <w:r w:rsidR="003D1268" w:rsidRPr="00C3662F">
        <w:rPr>
          <w:b/>
        </w:rPr>
        <w:t xml:space="preserve">Brno, Grmelova - rekonstrukce kanalizace a vodovodu (celá ulice) </w:t>
      </w:r>
      <w:r w:rsidRPr="00C3662F">
        <w:rPr>
          <w:b/>
        </w:rPr>
        <w:t>”</w:t>
      </w:r>
      <w:r w:rsidRPr="00C3662F">
        <w:rPr>
          <w:b/>
          <w:u w:val="single"/>
        </w:rPr>
        <w:t xml:space="preserve">  </w:t>
      </w:r>
    </w:p>
    <w:p w:rsidR="00D906DE" w:rsidRPr="00C3662F" w:rsidRDefault="00D906DE" w:rsidP="00D906DE">
      <w:pPr>
        <w:ind w:firstLine="284"/>
        <w:jc w:val="both"/>
        <w:outlineLvl w:val="0"/>
        <w:rPr>
          <w:b/>
          <w:sz w:val="24"/>
          <w:szCs w:val="24"/>
          <w:u w:val="single"/>
          <w:lang w:val="en-US"/>
        </w:rPr>
      </w:pPr>
      <w:proofErr w:type="spellStart"/>
      <w:r w:rsidRPr="00C3662F">
        <w:rPr>
          <w:b/>
          <w:sz w:val="24"/>
          <w:szCs w:val="24"/>
          <w:u w:val="single"/>
          <w:lang w:val="en-US"/>
        </w:rPr>
        <w:t>Číslo</w:t>
      </w:r>
      <w:proofErr w:type="spellEnd"/>
      <w:r w:rsidRPr="00C3662F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3662F">
        <w:rPr>
          <w:b/>
          <w:sz w:val="24"/>
          <w:szCs w:val="24"/>
          <w:u w:val="single"/>
          <w:lang w:val="en-US"/>
        </w:rPr>
        <w:t>stavby</w:t>
      </w:r>
      <w:proofErr w:type="spellEnd"/>
      <w:r w:rsidRPr="00C3662F">
        <w:rPr>
          <w:b/>
          <w:sz w:val="24"/>
          <w:szCs w:val="24"/>
          <w:u w:val="single"/>
          <w:lang w:val="en-US"/>
        </w:rPr>
        <w:t>:</w:t>
      </w:r>
      <w:r w:rsidRPr="00C3662F">
        <w:rPr>
          <w:b/>
          <w:sz w:val="24"/>
          <w:szCs w:val="24"/>
          <w:lang w:val="en-US"/>
        </w:rPr>
        <w:t xml:space="preserve"> 132</w:t>
      </w:r>
      <w:r w:rsidR="003D1268" w:rsidRPr="00C3662F">
        <w:rPr>
          <w:b/>
          <w:sz w:val="24"/>
          <w:szCs w:val="24"/>
          <w:lang w:val="en-US"/>
        </w:rPr>
        <w:t>543</w:t>
      </w:r>
      <w:bookmarkEnd w:id="1"/>
    </w:p>
    <w:p w:rsidR="00A745FD" w:rsidRPr="00C3662F" w:rsidRDefault="00A745FD" w:rsidP="00D906DE">
      <w:pPr>
        <w:ind w:firstLine="284"/>
        <w:jc w:val="both"/>
        <w:outlineLvl w:val="0"/>
        <w:rPr>
          <w:b/>
          <w:sz w:val="24"/>
          <w:szCs w:val="24"/>
          <w:lang w:val="en-US"/>
        </w:rPr>
      </w:pPr>
      <w:r w:rsidRPr="00C3662F">
        <w:rPr>
          <w:b/>
          <w:sz w:val="24"/>
          <w:szCs w:val="24"/>
          <w:lang w:val="en-US"/>
        </w:rPr>
        <w:t xml:space="preserve">ORG </w:t>
      </w:r>
      <w:r w:rsidR="003D1268" w:rsidRPr="00C3662F">
        <w:rPr>
          <w:b/>
          <w:sz w:val="24"/>
          <w:szCs w:val="24"/>
          <w:lang w:val="en-US"/>
        </w:rPr>
        <w:t>2791</w:t>
      </w:r>
    </w:p>
    <w:p w:rsidR="00D906DE" w:rsidRPr="00C3662F" w:rsidRDefault="00D906DE" w:rsidP="00D906DE">
      <w:pPr>
        <w:ind w:firstLine="284"/>
        <w:jc w:val="both"/>
        <w:outlineLvl w:val="0"/>
        <w:rPr>
          <w:b/>
          <w:sz w:val="24"/>
          <w:szCs w:val="24"/>
          <w:u w:val="single"/>
          <w:lang w:val="en-US"/>
        </w:rPr>
      </w:pPr>
    </w:p>
    <w:p w:rsidR="003D1268" w:rsidRPr="00C3662F" w:rsidRDefault="00306504" w:rsidP="003D1268">
      <w:pPr>
        <w:rPr>
          <w:b/>
          <w:i/>
          <w:sz w:val="22"/>
          <w:lang w:val="en-US"/>
        </w:rPr>
      </w:pPr>
      <w:proofErr w:type="spellStart"/>
      <w:r w:rsidRPr="00C3662F">
        <w:rPr>
          <w:b/>
          <w:i/>
          <w:sz w:val="22"/>
          <w:lang w:val="en-US"/>
        </w:rPr>
        <w:t>V</w:t>
      </w:r>
      <w:r w:rsidR="003D1268" w:rsidRPr="00C3662F">
        <w:rPr>
          <w:b/>
          <w:i/>
          <w:sz w:val="22"/>
          <w:lang w:val="en-US"/>
        </w:rPr>
        <w:t>kládá</w:t>
      </w:r>
      <w:proofErr w:type="spellEnd"/>
      <w:r w:rsidR="003D1268" w:rsidRPr="00C3662F">
        <w:rPr>
          <w:b/>
          <w:i/>
          <w:sz w:val="22"/>
          <w:lang w:val="en-US"/>
        </w:rPr>
        <w:t xml:space="preserve"> se:</w:t>
      </w:r>
    </w:p>
    <w:p w:rsidR="003D1268" w:rsidRPr="00C3662F" w:rsidRDefault="003D1268" w:rsidP="003D1268">
      <w:pPr>
        <w:rPr>
          <w:b/>
          <w:i/>
          <w:sz w:val="22"/>
          <w:lang w:val="en-US"/>
        </w:rPr>
      </w:pPr>
    </w:p>
    <w:p w:rsidR="003D1268" w:rsidRPr="00C3662F" w:rsidRDefault="003D1268" w:rsidP="003D1268">
      <w:pPr>
        <w:rPr>
          <w:sz w:val="22"/>
          <w:lang w:val="en-US"/>
        </w:rPr>
      </w:pPr>
      <w:r w:rsidRPr="00C3662F">
        <w:rPr>
          <w:sz w:val="22"/>
          <w:u w:val="single"/>
          <w:lang w:val="en-US"/>
        </w:rPr>
        <w:t xml:space="preserve">Inv. </w:t>
      </w:r>
      <w:proofErr w:type="spellStart"/>
      <w:r w:rsidRPr="00C3662F">
        <w:rPr>
          <w:sz w:val="22"/>
          <w:u w:val="single"/>
          <w:lang w:val="en-US"/>
        </w:rPr>
        <w:t>číslo</w:t>
      </w:r>
      <w:proofErr w:type="spellEnd"/>
      <w:r w:rsidRPr="00C3662F">
        <w:rPr>
          <w:sz w:val="22"/>
          <w:lang w:val="en-US"/>
        </w:rPr>
        <w:t>: M-00689</w:t>
      </w:r>
    </w:p>
    <w:p w:rsidR="003D1268" w:rsidRPr="00C3662F" w:rsidRDefault="003D1268" w:rsidP="003D1268">
      <w:pPr>
        <w:rPr>
          <w:sz w:val="22"/>
          <w:lang w:val="en-US"/>
        </w:rPr>
      </w:pPr>
      <w:proofErr w:type="spellStart"/>
      <w:r w:rsidRPr="00C3662F">
        <w:rPr>
          <w:sz w:val="22"/>
          <w:u w:val="single"/>
          <w:lang w:val="en-US"/>
        </w:rPr>
        <w:t>Kód</w:t>
      </w:r>
      <w:proofErr w:type="spellEnd"/>
      <w:r w:rsidRPr="00C3662F">
        <w:rPr>
          <w:sz w:val="22"/>
          <w:u w:val="single"/>
          <w:lang w:val="en-US"/>
        </w:rPr>
        <w:t xml:space="preserve"> </w:t>
      </w:r>
      <w:proofErr w:type="spellStart"/>
      <w:r w:rsidRPr="00C3662F">
        <w:rPr>
          <w:sz w:val="22"/>
          <w:u w:val="single"/>
          <w:lang w:val="en-US"/>
        </w:rPr>
        <w:t>projektu</w:t>
      </w:r>
      <w:proofErr w:type="spellEnd"/>
      <w:r w:rsidRPr="00C3662F">
        <w:rPr>
          <w:sz w:val="22"/>
          <w:lang w:val="en-US"/>
        </w:rPr>
        <w:t>: STAVBA-2019-000011</w:t>
      </w:r>
    </w:p>
    <w:p w:rsidR="003D1268" w:rsidRPr="00C3662F" w:rsidRDefault="003D1268" w:rsidP="003D1268">
      <w:pPr>
        <w:tabs>
          <w:tab w:val="left" w:pos="7938"/>
        </w:tabs>
        <w:rPr>
          <w:sz w:val="22"/>
        </w:rPr>
      </w:pPr>
      <w:proofErr w:type="spellStart"/>
      <w:r w:rsidRPr="00C3662F">
        <w:rPr>
          <w:sz w:val="22"/>
          <w:u w:val="single"/>
          <w:lang w:val="en-US"/>
        </w:rPr>
        <w:t>Stavební</w:t>
      </w:r>
      <w:proofErr w:type="spellEnd"/>
      <w:r w:rsidRPr="00C3662F">
        <w:rPr>
          <w:sz w:val="22"/>
          <w:u w:val="single"/>
          <w:lang w:val="en-US"/>
        </w:rPr>
        <w:t xml:space="preserve"> </w:t>
      </w:r>
      <w:proofErr w:type="spellStart"/>
      <w:r w:rsidRPr="00C3662F">
        <w:rPr>
          <w:sz w:val="22"/>
          <w:u w:val="single"/>
          <w:lang w:val="en-US"/>
        </w:rPr>
        <w:t>povolení</w:t>
      </w:r>
      <w:proofErr w:type="spellEnd"/>
      <w:r w:rsidRPr="00C3662F">
        <w:rPr>
          <w:sz w:val="22"/>
          <w:lang w:val="en-US"/>
        </w:rPr>
        <w:t xml:space="preserve">: </w:t>
      </w:r>
      <w:proofErr w:type="spellStart"/>
      <w:r w:rsidRPr="00C3662F">
        <w:rPr>
          <w:sz w:val="22"/>
          <w:lang w:val="en-US"/>
        </w:rPr>
        <w:t>č.j</w:t>
      </w:r>
      <w:proofErr w:type="spellEnd"/>
      <w:r w:rsidRPr="00C3662F">
        <w:rPr>
          <w:sz w:val="22"/>
          <w:lang w:val="en-US"/>
        </w:rPr>
        <w:t xml:space="preserve">.: </w:t>
      </w:r>
      <w:r w:rsidR="002D42F2" w:rsidRPr="00C3662F">
        <w:rPr>
          <w:sz w:val="22"/>
          <w:lang w:val="en-US"/>
        </w:rPr>
        <w:t>MMB/0078487/2017, sp.</w:t>
      </w:r>
      <w:r w:rsidR="00050054" w:rsidRPr="00C3662F">
        <w:rPr>
          <w:sz w:val="22"/>
          <w:lang w:val="en-US"/>
        </w:rPr>
        <w:t xml:space="preserve"> </w:t>
      </w:r>
      <w:proofErr w:type="spellStart"/>
      <w:r w:rsidR="002D42F2" w:rsidRPr="00C3662F">
        <w:rPr>
          <w:sz w:val="22"/>
          <w:lang w:val="en-US"/>
        </w:rPr>
        <w:t>zn</w:t>
      </w:r>
      <w:proofErr w:type="spellEnd"/>
      <w:r w:rsidR="002D42F2" w:rsidRPr="00C3662F">
        <w:rPr>
          <w:sz w:val="22"/>
          <w:lang w:val="en-US"/>
        </w:rPr>
        <w:t xml:space="preserve"> </w:t>
      </w:r>
      <w:r w:rsidRPr="00C3662F">
        <w:rPr>
          <w:sz w:val="22"/>
        </w:rPr>
        <w:t>MMB/0014429/2017 ze dne 10.3.2017 (</w:t>
      </w:r>
      <w:proofErr w:type="gramStart"/>
      <w:r w:rsidRPr="00C3662F">
        <w:rPr>
          <w:sz w:val="22"/>
        </w:rPr>
        <w:t>NPM</w:t>
      </w:r>
      <w:r w:rsidR="00050054" w:rsidRPr="00C3662F">
        <w:rPr>
          <w:sz w:val="22"/>
        </w:rPr>
        <w:t> </w:t>
      </w:r>
      <w:r w:rsidR="00194B07" w:rsidRPr="00C3662F">
        <w:rPr>
          <w:sz w:val="22"/>
        </w:rPr>
        <w:t xml:space="preserve"> </w:t>
      </w:r>
      <w:r w:rsidRPr="00C3662F">
        <w:rPr>
          <w:sz w:val="22"/>
        </w:rPr>
        <w:t>19.4.2017</w:t>
      </w:r>
      <w:proofErr w:type="gramEnd"/>
      <w:r w:rsidRPr="00C3662F">
        <w:rPr>
          <w:sz w:val="22"/>
        </w:rPr>
        <w:t>)</w:t>
      </w:r>
      <w:r w:rsidR="00194B07" w:rsidRPr="00C3662F">
        <w:rPr>
          <w:sz w:val="22"/>
        </w:rPr>
        <w:t xml:space="preserve">   </w:t>
      </w:r>
    </w:p>
    <w:p w:rsidR="003D1268" w:rsidRPr="00C3662F" w:rsidRDefault="003D1268" w:rsidP="003D1268">
      <w:pPr>
        <w:tabs>
          <w:tab w:val="left" w:pos="7938"/>
        </w:tabs>
        <w:rPr>
          <w:sz w:val="22"/>
        </w:rPr>
      </w:pPr>
      <w:r w:rsidRPr="00C3662F">
        <w:rPr>
          <w:sz w:val="22"/>
        </w:rPr>
        <w:t xml:space="preserve">                               č.j.: </w:t>
      </w:r>
      <w:r w:rsidR="002D42F2" w:rsidRPr="00C3662F">
        <w:rPr>
          <w:sz w:val="22"/>
        </w:rPr>
        <w:t xml:space="preserve">MMB/0352416/2017, </w:t>
      </w:r>
      <w:proofErr w:type="spellStart"/>
      <w:r w:rsidR="002D42F2" w:rsidRPr="00C3662F">
        <w:rPr>
          <w:sz w:val="22"/>
        </w:rPr>
        <w:t>sp</w:t>
      </w:r>
      <w:proofErr w:type="spellEnd"/>
      <w:r w:rsidR="002D42F2" w:rsidRPr="00C3662F">
        <w:rPr>
          <w:sz w:val="22"/>
        </w:rPr>
        <w:t>.</w:t>
      </w:r>
      <w:r w:rsidR="00050054" w:rsidRPr="00C3662F">
        <w:rPr>
          <w:sz w:val="22"/>
        </w:rPr>
        <w:t xml:space="preserve"> </w:t>
      </w:r>
      <w:proofErr w:type="spellStart"/>
      <w:proofErr w:type="gramStart"/>
      <w:r w:rsidR="002D42F2" w:rsidRPr="00C3662F">
        <w:rPr>
          <w:sz w:val="22"/>
        </w:rPr>
        <w:t>zn</w:t>
      </w:r>
      <w:proofErr w:type="spellEnd"/>
      <w:r w:rsidR="002D42F2" w:rsidRPr="00C3662F">
        <w:rPr>
          <w:sz w:val="22"/>
        </w:rPr>
        <w:t xml:space="preserve">  </w:t>
      </w:r>
      <w:r w:rsidRPr="00C3662F">
        <w:rPr>
          <w:sz w:val="22"/>
        </w:rPr>
        <w:t>MMB</w:t>
      </w:r>
      <w:proofErr w:type="gramEnd"/>
      <w:r w:rsidRPr="00C3662F">
        <w:rPr>
          <w:sz w:val="22"/>
        </w:rPr>
        <w:t>/0303998/2017 ze dne 6.9.2017 (NPM</w:t>
      </w:r>
      <w:r w:rsidR="00050054" w:rsidRPr="00C3662F">
        <w:rPr>
          <w:sz w:val="22"/>
        </w:rPr>
        <w:t> </w:t>
      </w:r>
      <w:r w:rsidRPr="00C3662F">
        <w:rPr>
          <w:sz w:val="22"/>
        </w:rPr>
        <w:t>6.10.2017)</w:t>
      </w:r>
    </w:p>
    <w:p w:rsidR="003D1268" w:rsidRPr="00C3662F" w:rsidRDefault="003D1268" w:rsidP="003D1268">
      <w:pPr>
        <w:tabs>
          <w:tab w:val="left" w:pos="7938"/>
        </w:tabs>
        <w:rPr>
          <w:sz w:val="22"/>
          <w:szCs w:val="22"/>
        </w:rPr>
      </w:pPr>
      <w:r w:rsidRPr="00C3662F">
        <w:rPr>
          <w:sz w:val="22"/>
          <w:u w:val="single"/>
        </w:rPr>
        <w:t>Kolaudační souhlas:</w:t>
      </w:r>
      <w:r w:rsidRPr="00C3662F">
        <w:rPr>
          <w:sz w:val="22"/>
        </w:rPr>
        <w:t xml:space="preserve"> č.j.: </w:t>
      </w:r>
      <w:r w:rsidRPr="00C3662F">
        <w:rPr>
          <w:sz w:val="22"/>
          <w:szCs w:val="22"/>
        </w:rPr>
        <w:t xml:space="preserve">OVLHZ MMB č.j.: MMB/0236156/2021 (kanalizace a vodovod - část  </w:t>
      </w:r>
    </w:p>
    <w:p w:rsidR="003D1268" w:rsidRPr="00C3662F" w:rsidRDefault="003D1268" w:rsidP="003D1268">
      <w:pPr>
        <w:tabs>
          <w:tab w:val="left" w:pos="7938"/>
        </w:tabs>
        <w:rPr>
          <w:sz w:val="22"/>
          <w:szCs w:val="22"/>
        </w:rPr>
      </w:pPr>
      <w:r w:rsidRPr="00C3662F">
        <w:rPr>
          <w:sz w:val="22"/>
          <w:szCs w:val="22"/>
        </w:rPr>
        <w:t xml:space="preserve">                                 Grmelova) ze dne 12.5.2021</w:t>
      </w:r>
    </w:p>
    <w:p w:rsidR="001E0686" w:rsidRPr="00C3662F" w:rsidRDefault="003D1268" w:rsidP="001E0686">
      <w:pPr>
        <w:tabs>
          <w:tab w:val="left" w:pos="7938"/>
        </w:tabs>
        <w:rPr>
          <w:sz w:val="22"/>
          <w:szCs w:val="22"/>
        </w:rPr>
      </w:pPr>
      <w:r w:rsidRPr="00C3662F">
        <w:rPr>
          <w:sz w:val="22"/>
          <w:szCs w:val="22"/>
        </w:rPr>
        <w:t xml:space="preserve">                                 </w:t>
      </w:r>
      <w:r w:rsidRPr="00C3662F">
        <w:rPr>
          <w:sz w:val="22"/>
        </w:rPr>
        <w:t xml:space="preserve">č.j. </w:t>
      </w:r>
      <w:r w:rsidRPr="00C3662F">
        <w:rPr>
          <w:sz w:val="22"/>
          <w:szCs w:val="22"/>
        </w:rPr>
        <w:t>OVLHZ MMB č.j.: MMB/0236619/20</w:t>
      </w:r>
      <w:r w:rsidR="001E0686" w:rsidRPr="00C3662F">
        <w:rPr>
          <w:sz w:val="22"/>
          <w:szCs w:val="22"/>
        </w:rPr>
        <w:t xml:space="preserve">21 (kanalizace a vodovod - část  </w:t>
      </w:r>
    </w:p>
    <w:p w:rsidR="003D1268" w:rsidRPr="00C3662F" w:rsidRDefault="001E0686" w:rsidP="001E0686">
      <w:pPr>
        <w:tabs>
          <w:tab w:val="left" w:pos="7938"/>
        </w:tabs>
        <w:rPr>
          <w:sz w:val="22"/>
          <w:szCs w:val="22"/>
        </w:rPr>
      </w:pPr>
      <w:r w:rsidRPr="00C3662F">
        <w:rPr>
          <w:sz w:val="22"/>
          <w:szCs w:val="22"/>
        </w:rPr>
        <w:t xml:space="preserve">                                 </w:t>
      </w:r>
      <w:r w:rsidR="003D1268" w:rsidRPr="00C3662F">
        <w:rPr>
          <w:sz w:val="22"/>
          <w:szCs w:val="22"/>
        </w:rPr>
        <w:t>Vojtova) ze dne 12.5.2021</w:t>
      </w:r>
    </w:p>
    <w:p w:rsidR="003D1268" w:rsidRPr="00C3662F" w:rsidRDefault="003D1268" w:rsidP="003D1268">
      <w:pPr>
        <w:rPr>
          <w:sz w:val="22"/>
        </w:rPr>
      </w:pPr>
      <w:r w:rsidRPr="00C3662F">
        <w:rPr>
          <w:sz w:val="22"/>
          <w:u w:val="single"/>
        </w:rPr>
        <w:t>Název</w:t>
      </w:r>
      <w:r w:rsidRPr="00C3662F">
        <w:rPr>
          <w:sz w:val="22"/>
        </w:rPr>
        <w:t>: VŘ Brno-Pisárky</w:t>
      </w:r>
    </w:p>
    <w:p w:rsidR="003D1268" w:rsidRPr="00C3662F" w:rsidRDefault="003D1268" w:rsidP="003D1268">
      <w:pPr>
        <w:rPr>
          <w:bCs/>
          <w:sz w:val="22"/>
          <w:szCs w:val="16"/>
        </w:rPr>
      </w:pPr>
      <w:r w:rsidRPr="00C3662F">
        <w:rPr>
          <w:sz w:val="22"/>
          <w:u w:val="single"/>
        </w:rPr>
        <w:t>Navýšení pořizovací ceny o:</w:t>
      </w:r>
      <w:r w:rsidRPr="00C3662F">
        <w:rPr>
          <w:sz w:val="22"/>
        </w:rPr>
        <w:t xml:space="preserve"> </w:t>
      </w:r>
      <w:r w:rsidRPr="00C3662F">
        <w:rPr>
          <w:bCs/>
          <w:sz w:val="22"/>
          <w:szCs w:val="16"/>
        </w:rPr>
        <w:t>5 039 918,-  Kč</w:t>
      </w:r>
    </w:p>
    <w:p w:rsidR="003D1268" w:rsidRPr="00C3662F" w:rsidRDefault="003D1268" w:rsidP="003D1268">
      <w:pPr>
        <w:tabs>
          <w:tab w:val="left" w:pos="1701"/>
        </w:tabs>
        <w:rPr>
          <w:sz w:val="22"/>
        </w:rPr>
      </w:pPr>
      <w:r w:rsidRPr="00C3662F">
        <w:rPr>
          <w:sz w:val="22"/>
          <w:u w:val="single"/>
        </w:rPr>
        <w:t>Technický popis:</w:t>
      </w:r>
      <w:r w:rsidRPr="00C3662F">
        <w:rPr>
          <w:sz w:val="22"/>
        </w:rPr>
        <w:t xml:space="preserve"> Rekonstrukce vodovodu v ulici Grmelova, Sobotkova a Vojtova</w:t>
      </w:r>
    </w:p>
    <w:p w:rsidR="003D1268" w:rsidRPr="00C3662F" w:rsidRDefault="003D1268" w:rsidP="003D1268">
      <w:pPr>
        <w:ind w:right="-854"/>
        <w:rPr>
          <w:sz w:val="22"/>
        </w:rPr>
      </w:pPr>
      <w:r w:rsidRPr="00C3662F">
        <w:rPr>
          <w:sz w:val="22"/>
        </w:rPr>
        <w:t xml:space="preserve">      -      ul. Grmelova: DN 80, tvárná litina v délce 177,23 m</w:t>
      </w:r>
    </w:p>
    <w:p w:rsidR="003D1268" w:rsidRPr="00C3662F" w:rsidRDefault="003D1268" w:rsidP="003D1268">
      <w:pPr>
        <w:numPr>
          <w:ilvl w:val="0"/>
          <w:numId w:val="32"/>
        </w:numPr>
        <w:ind w:right="-854"/>
        <w:rPr>
          <w:sz w:val="22"/>
        </w:rPr>
      </w:pPr>
      <w:r w:rsidRPr="00C3662F">
        <w:rPr>
          <w:sz w:val="22"/>
        </w:rPr>
        <w:t>ul. Sobotkova: DN 80, tvárná litina v délce 17,83 m</w:t>
      </w:r>
    </w:p>
    <w:p w:rsidR="003D1268" w:rsidRPr="00C3662F" w:rsidRDefault="003D1268" w:rsidP="003D1268">
      <w:pPr>
        <w:numPr>
          <w:ilvl w:val="0"/>
          <w:numId w:val="32"/>
        </w:numPr>
        <w:ind w:right="-854"/>
        <w:rPr>
          <w:sz w:val="22"/>
        </w:rPr>
      </w:pPr>
      <w:r w:rsidRPr="00C3662F">
        <w:rPr>
          <w:sz w:val="22"/>
        </w:rPr>
        <w:t>ul. Vojtova: DN 80, tvárná litina v délce 2,55 m</w:t>
      </w:r>
    </w:p>
    <w:p w:rsidR="003D1268" w:rsidRPr="00C3662F" w:rsidRDefault="003D1268" w:rsidP="003D1268">
      <w:pPr>
        <w:rPr>
          <w:sz w:val="22"/>
        </w:rPr>
      </w:pPr>
    </w:p>
    <w:p w:rsidR="003D1268" w:rsidRPr="00C3662F" w:rsidRDefault="003D1268" w:rsidP="00050054">
      <w:pPr>
        <w:pStyle w:val="Odstavecseseznamem"/>
        <w:numPr>
          <w:ilvl w:val="0"/>
          <w:numId w:val="32"/>
        </w:numPr>
        <w:spacing w:before="60"/>
        <w:jc w:val="both"/>
        <w:rPr>
          <w:sz w:val="22"/>
        </w:rPr>
      </w:pPr>
      <w:r w:rsidRPr="00C3662F">
        <w:rPr>
          <w:sz w:val="22"/>
        </w:rPr>
        <w:t>umístění: pozemek p.č. 506/1, 471/1</w:t>
      </w:r>
      <w:r w:rsidR="00FF16E2" w:rsidRPr="00C3662F">
        <w:rPr>
          <w:sz w:val="22"/>
        </w:rPr>
        <w:t>, 508</w:t>
      </w:r>
      <w:r w:rsidRPr="00C3662F">
        <w:rPr>
          <w:sz w:val="22"/>
        </w:rPr>
        <w:t xml:space="preserve"> v k.ú. Štýřice</w:t>
      </w:r>
    </w:p>
    <w:p w:rsidR="00B64DB3" w:rsidRPr="00C3662F" w:rsidRDefault="00B64DB3" w:rsidP="00B64DB3">
      <w:pPr>
        <w:pStyle w:val="ZkladntextIMP"/>
        <w:numPr>
          <w:ilvl w:val="0"/>
          <w:numId w:val="32"/>
        </w:numPr>
        <w:spacing w:line="240" w:lineRule="auto"/>
        <w:jc w:val="both"/>
        <w:rPr>
          <w:szCs w:val="24"/>
        </w:rPr>
      </w:pPr>
      <w:r w:rsidRPr="00C3662F">
        <w:rPr>
          <w:szCs w:val="24"/>
        </w:rPr>
        <w:t>napojení: na vodovodní řad pro veřejnou potřebu DN 1</w:t>
      </w:r>
      <w:r w:rsidR="00403FF3" w:rsidRPr="00C3662F">
        <w:rPr>
          <w:szCs w:val="24"/>
        </w:rPr>
        <w:t>0</w:t>
      </w:r>
      <w:r w:rsidRPr="00C3662F">
        <w:rPr>
          <w:szCs w:val="24"/>
        </w:rPr>
        <w:t xml:space="preserve">0 ve vlastnictví statutárního města Brna v pozemku p. č. </w:t>
      </w:r>
      <w:r w:rsidR="00403FF3" w:rsidRPr="00C3662F">
        <w:rPr>
          <w:szCs w:val="24"/>
        </w:rPr>
        <w:t>471/1</w:t>
      </w:r>
      <w:r w:rsidRPr="00C3662F">
        <w:rPr>
          <w:szCs w:val="24"/>
        </w:rPr>
        <w:t xml:space="preserve"> k.ú. </w:t>
      </w:r>
      <w:r w:rsidR="00403FF3" w:rsidRPr="00C3662F">
        <w:rPr>
          <w:szCs w:val="24"/>
        </w:rPr>
        <w:t>Štýřice</w:t>
      </w:r>
      <w:r w:rsidRPr="00C3662F">
        <w:rPr>
          <w:szCs w:val="24"/>
        </w:rPr>
        <w:t xml:space="preserve">, na vodovodní řad DN </w:t>
      </w:r>
      <w:r w:rsidR="00403FF3" w:rsidRPr="00C3662F">
        <w:rPr>
          <w:szCs w:val="24"/>
        </w:rPr>
        <w:t>8</w:t>
      </w:r>
      <w:r w:rsidRPr="00C3662F">
        <w:rPr>
          <w:szCs w:val="24"/>
        </w:rPr>
        <w:t xml:space="preserve">0 ve vlastnictví statutárního města Brna v pozemku </w:t>
      </w:r>
      <w:r w:rsidR="00403FF3" w:rsidRPr="00C3662F">
        <w:rPr>
          <w:szCs w:val="24"/>
        </w:rPr>
        <w:t>508</w:t>
      </w:r>
      <w:r w:rsidRPr="00C3662F">
        <w:rPr>
          <w:szCs w:val="24"/>
        </w:rPr>
        <w:t xml:space="preserve"> k.ú. </w:t>
      </w:r>
      <w:r w:rsidR="00403FF3" w:rsidRPr="00C3662F">
        <w:rPr>
          <w:szCs w:val="24"/>
        </w:rPr>
        <w:t>Štýřice</w:t>
      </w:r>
      <w:r w:rsidRPr="00C3662F">
        <w:rPr>
          <w:szCs w:val="24"/>
        </w:rPr>
        <w:t xml:space="preserve">, na vodovodní řad DN </w:t>
      </w:r>
      <w:r w:rsidR="00403FF3" w:rsidRPr="00C3662F">
        <w:rPr>
          <w:szCs w:val="24"/>
        </w:rPr>
        <w:t>8</w:t>
      </w:r>
      <w:r w:rsidRPr="00C3662F">
        <w:rPr>
          <w:szCs w:val="24"/>
        </w:rPr>
        <w:t>0 ve</w:t>
      </w:r>
      <w:r w:rsidR="00050054" w:rsidRPr="00C3662F">
        <w:rPr>
          <w:szCs w:val="24"/>
        </w:rPr>
        <w:t> </w:t>
      </w:r>
      <w:r w:rsidRPr="00C3662F">
        <w:rPr>
          <w:szCs w:val="24"/>
        </w:rPr>
        <w:t xml:space="preserve">vlastnictví statutárního města Brna v pozemku </w:t>
      </w:r>
      <w:r w:rsidR="00403FF3" w:rsidRPr="00C3662F">
        <w:rPr>
          <w:szCs w:val="24"/>
        </w:rPr>
        <w:t>506</w:t>
      </w:r>
      <w:r w:rsidR="00957642" w:rsidRPr="00C3662F">
        <w:rPr>
          <w:szCs w:val="24"/>
        </w:rPr>
        <w:t>/1</w:t>
      </w:r>
      <w:r w:rsidRPr="00C3662F">
        <w:rPr>
          <w:szCs w:val="24"/>
        </w:rPr>
        <w:t xml:space="preserve"> k.ú </w:t>
      </w:r>
      <w:r w:rsidR="00403FF3" w:rsidRPr="00C3662F">
        <w:rPr>
          <w:szCs w:val="24"/>
        </w:rPr>
        <w:t>Štýřice</w:t>
      </w:r>
    </w:p>
    <w:p w:rsidR="00B64DB3" w:rsidRPr="00C3662F" w:rsidRDefault="00B64DB3" w:rsidP="00B64DB3">
      <w:pPr>
        <w:spacing w:before="60"/>
        <w:ind w:left="284"/>
        <w:jc w:val="both"/>
        <w:rPr>
          <w:sz w:val="22"/>
        </w:rPr>
      </w:pPr>
    </w:p>
    <w:p w:rsidR="003D1268" w:rsidRPr="00C3662F" w:rsidRDefault="003D1268" w:rsidP="003D1268">
      <w:pPr>
        <w:spacing w:before="60"/>
        <w:ind w:left="360"/>
        <w:jc w:val="both"/>
        <w:rPr>
          <w:sz w:val="22"/>
          <w:u w:val="single"/>
        </w:rPr>
      </w:pPr>
    </w:p>
    <w:p w:rsidR="003D1268" w:rsidRPr="00C3662F" w:rsidRDefault="00306504" w:rsidP="003D1268">
      <w:pPr>
        <w:rPr>
          <w:b/>
          <w:i/>
          <w:sz w:val="22"/>
        </w:rPr>
      </w:pPr>
      <w:r w:rsidRPr="00C3662F">
        <w:rPr>
          <w:b/>
          <w:i/>
          <w:sz w:val="22"/>
        </w:rPr>
        <w:lastRenderedPageBreak/>
        <w:t>Č</w:t>
      </w:r>
      <w:r w:rsidR="003D1268" w:rsidRPr="00C3662F">
        <w:rPr>
          <w:b/>
          <w:i/>
          <w:sz w:val="22"/>
        </w:rPr>
        <w:t>ástečně se vyjímá:</w:t>
      </w:r>
    </w:p>
    <w:p w:rsidR="003D1268" w:rsidRPr="00C3662F" w:rsidRDefault="003D1268" w:rsidP="003D1268">
      <w:pPr>
        <w:rPr>
          <w:b/>
          <w:i/>
          <w:sz w:val="22"/>
        </w:rPr>
      </w:pPr>
    </w:p>
    <w:p w:rsidR="003D1268" w:rsidRPr="00C3662F" w:rsidRDefault="003D1268" w:rsidP="003D1268">
      <w:pPr>
        <w:rPr>
          <w:b/>
          <w:sz w:val="22"/>
        </w:rPr>
      </w:pPr>
      <w:proofErr w:type="spellStart"/>
      <w:r w:rsidRPr="00C3662F">
        <w:rPr>
          <w:sz w:val="22"/>
          <w:u w:val="single"/>
        </w:rPr>
        <w:t>Inv</w:t>
      </w:r>
      <w:proofErr w:type="spellEnd"/>
      <w:r w:rsidRPr="00C3662F">
        <w:rPr>
          <w:sz w:val="22"/>
          <w:u w:val="single"/>
        </w:rPr>
        <w:t xml:space="preserve">. číslo: </w:t>
      </w:r>
      <w:r w:rsidRPr="00C3662F">
        <w:rPr>
          <w:sz w:val="22"/>
        </w:rPr>
        <w:t>M-05932</w:t>
      </w:r>
    </w:p>
    <w:p w:rsidR="003D1268" w:rsidRPr="00C3662F" w:rsidRDefault="003D1268" w:rsidP="003D1268">
      <w:pPr>
        <w:rPr>
          <w:sz w:val="22"/>
        </w:rPr>
      </w:pPr>
      <w:r w:rsidRPr="00C3662F">
        <w:rPr>
          <w:sz w:val="22"/>
          <w:u w:val="single"/>
        </w:rPr>
        <w:t>Název:</w:t>
      </w:r>
      <w:r w:rsidRPr="00C3662F">
        <w:rPr>
          <w:sz w:val="22"/>
        </w:rPr>
        <w:t xml:space="preserve"> VŘ z roku 1929</w:t>
      </w:r>
    </w:p>
    <w:p w:rsidR="003D1268" w:rsidRPr="00C3662F" w:rsidRDefault="003D1268" w:rsidP="003D1268">
      <w:pPr>
        <w:rPr>
          <w:sz w:val="22"/>
        </w:rPr>
      </w:pPr>
      <w:r w:rsidRPr="00C3662F">
        <w:rPr>
          <w:sz w:val="22"/>
          <w:u w:val="single"/>
        </w:rPr>
        <w:t>Snížení pořizovací ceny o:</w:t>
      </w:r>
      <w:r w:rsidRPr="00C3662F">
        <w:rPr>
          <w:sz w:val="22"/>
        </w:rPr>
        <w:t xml:space="preserve">  8 845,- Kč </w:t>
      </w:r>
    </w:p>
    <w:p w:rsidR="003D1268" w:rsidRPr="00C3662F" w:rsidRDefault="003D1268" w:rsidP="003D1268">
      <w:pPr>
        <w:jc w:val="both"/>
        <w:rPr>
          <w:sz w:val="22"/>
        </w:rPr>
      </w:pPr>
      <w:r w:rsidRPr="00C3662F">
        <w:rPr>
          <w:sz w:val="22"/>
          <w:u w:val="single"/>
        </w:rPr>
        <w:t>Popis:</w:t>
      </w:r>
      <w:r w:rsidRPr="00C3662F">
        <w:rPr>
          <w:sz w:val="22"/>
        </w:rPr>
        <w:t xml:space="preserve"> zrušen vodovodní řad</w:t>
      </w:r>
    </w:p>
    <w:p w:rsidR="003D1268" w:rsidRPr="00C3662F" w:rsidRDefault="003D1268" w:rsidP="003D1268">
      <w:pPr>
        <w:numPr>
          <w:ilvl w:val="0"/>
          <w:numId w:val="32"/>
        </w:numPr>
        <w:ind w:right="-854"/>
        <w:rPr>
          <w:sz w:val="22"/>
        </w:rPr>
      </w:pPr>
      <w:r w:rsidRPr="00C3662F">
        <w:rPr>
          <w:sz w:val="22"/>
        </w:rPr>
        <w:t>ul. Grmelova: DN 80, šedá litina, dl. 178 m</w:t>
      </w:r>
    </w:p>
    <w:p w:rsidR="003D1268" w:rsidRPr="00C3662F" w:rsidRDefault="003D1268" w:rsidP="003D1268">
      <w:pPr>
        <w:numPr>
          <w:ilvl w:val="0"/>
          <w:numId w:val="32"/>
        </w:numPr>
        <w:ind w:right="-854"/>
        <w:rPr>
          <w:sz w:val="22"/>
        </w:rPr>
      </w:pPr>
      <w:r w:rsidRPr="00C3662F">
        <w:rPr>
          <w:sz w:val="22"/>
        </w:rPr>
        <w:t>ul. Sobotkova: DN 80, šedá litina, dl. 18 m</w:t>
      </w:r>
    </w:p>
    <w:p w:rsidR="003D1268" w:rsidRPr="00C3662F" w:rsidRDefault="003D1268" w:rsidP="003D1268">
      <w:pPr>
        <w:numPr>
          <w:ilvl w:val="0"/>
          <w:numId w:val="32"/>
        </w:numPr>
        <w:ind w:right="-854"/>
        <w:rPr>
          <w:sz w:val="22"/>
        </w:rPr>
      </w:pPr>
      <w:r w:rsidRPr="00C3662F">
        <w:rPr>
          <w:sz w:val="22"/>
        </w:rPr>
        <w:t>ul. Vojtova: DN 80, šedá litina, dl. 3 m</w:t>
      </w:r>
    </w:p>
    <w:p w:rsidR="00306504" w:rsidRPr="00C3662F" w:rsidRDefault="00306504" w:rsidP="00306504">
      <w:pPr>
        <w:ind w:right="-854"/>
        <w:rPr>
          <w:sz w:val="22"/>
        </w:rPr>
      </w:pPr>
    </w:p>
    <w:p w:rsidR="004A2512" w:rsidRPr="00C3662F" w:rsidRDefault="004A2512" w:rsidP="00A84F91">
      <w:pPr>
        <w:pStyle w:val="Odstavecseseznamem"/>
        <w:numPr>
          <w:ilvl w:val="0"/>
          <w:numId w:val="1"/>
        </w:numPr>
        <w:outlineLvl w:val="0"/>
        <w:rPr>
          <w:b/>
          <w:sz w:val="22"/>
          <w:szCs w:val="22"/>
          <w:u w:val="single"/>
        </w:rPr>
      </w:pPr>
      <w:r w:rsidRPr="00C3662F">
        <w:rPr>
          <w:b/>
          <w:u w:val="single"/>
        </w:rPr>
        <w:t>Název stavby:</w:t>
      </w:r>
      <w:r w:rsidRPr="00C3662F">
        <w:rPr>
          <w:b/>
        </w:rPr>
        <w:t xml:space="preserve"> </w:t>
      </w:r>
      <w:r w:rsidR="00A7435D" w:rsidRPr="00C3662F">
        <w:rPr>
          <w:b/>
          <w:sz w:val="22"/>
          <w:szCs w:val="22"/>
        </w:rPr>
        <w:t>“</w:t>
      </w:r>
      <w:r w:rsidR="00A84F91" w:rsidRPr="00C3662F">
        <w:t xml:space="preserve"> </w:t>
      </w:r>
      <w:r w:rsidR="00A84F91" w:rsidRPr="00C3662F">
        <w:rPr>
          <w:b/>
          <w:sz w:val="22"/>
          <w:szCs w:val="22"/>
        </w:rPr>
        <w:t>Brno, Musilova - rekonstrukce kanalizace a vodovodu (celá ulice)</w:t>
      </w:r>
      <w:r w:rsidRPr="00C3662F">
        <w:rPr>
          <w:b/>
          <w:sz w:val="22"/>
          <w:szCs w:val="22"/>
        </w:rPr>
        <w:t>”</w:t>
      </w:r>
      <w:r w:rsidRPr="00C3662F">
        <w:rPr>
          <w:b/>
          <w:sz w:val="22"/>
          <w:szCs w:val="22"/>
          <w:u w:val="single"/>
        </w:rPr>
        <w:t xml:space="preserve">  </w:t>
      </w:r>
    </w:p>
    <w:p w:rsidR="004A2512" w:rsidRPr="00C3662F" w:rsidRDefault="004A2512" w:rsidP="004A2512">
      <w:pPr>
        <w:ind w:firstLine="284"/>
        <w:jc w:val="both"/>
        <w:outlineLvl w:val="0"/>
        <w:rPr>
          <w:b/>
          <w:sz w:val="24"/>
          <w:szCs w:val="24"/>
          <w:u w:val="single"/>
          <w:lang w:val="en-US"/>
        </w:rPr>
      </w:pPr>
      <w:proofErr w:type="spellStart"/>
      <w:r w:rsidRPr="00C3662F">
        <w:rPr>
          <w:b/>
          <w:sz w:val="24"/>
          <w:szCs w:val="24"/>
          <w:u w:val="single"/>
          <w:lang w:val="en-US"/>
        </w:rPr>
        <w:t>Číslo</w:t>
      </w:r>
      <w:proofErr w:type="spellEnd"/>
      <w:r w:rsidRPr="00C3662F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3662F">
        <w:rPr>
          <w:b/>
          <w:sz w:val="24"/>
          <w:szCs w:val="24"/>
          <w:u w:val="single"/>
          <w:lang w:val="en-US"/>
        </w:rPr>
        <w:t>stavby</w:t>
      </w:r>
      <w:proofErr w:type="spellEnd"/>
      <w:r w:rsidRPr="00C3662F">
        <w:rPr>
          <w:b/>
          <w:sz w:val="24"/>
          <w:szCs w:val="24"/>
          <w:u w:val="single"/>
          <w:lang w:val="en-US"/>
        </w:rPr>
        <w:t>:</w:t>
      </w:r>
      <w:r w:rsidRPr="00C3662F">
        <w:rPr>
          <w:b/>
          <w:sz w:val="24"/>
          <w:szCs w:val="24"/>
          <w:lang w:val="en-US"/>
        </w:rPr>
        <w:t xml:space="preserve"> 132</w:t>
      </w:r>
      <w:r w:rsidR="00A84F91" w:rsidRPr="00C3662F">
        <w:rPr>
          <w:b/>
          <w:sz w:val="24"/>
          <w:szCs w:val="24"/>
          <w:lang w:val="en-US"/>
        </w:rPr>
        <w:t>488</w:t>
      </w:r>
    </w:p>
    <w:p w:rsidR="004A2512" w:rsidRPr="00C3662F" w:rsidRDefault="004A2512" w:rsidP="004A2512">
      <w:pPr>
        <w:ind w:firstLine="284"/>
        <w:jc w:val="both"/>
        <w:outlineLvl w:val="0"/>
        <w:rPr>
          <w:b/>
          <w:sz w:val="24"/>
          <w:szCs w:val="24"/>
          <w:lang w:val="en-US"/>
        </w:rPr>
      </w:pPr>
      <w:r w:rsidRPr="00C3662F">
        <w:rPr>
          <w:b/>
          <w:sz w:val="24"/>
          <w:szCs w:val="24"/>
          <w:lang w:val="en-US"/>
        </w:rPr>
        <w:t xml:space="preserve">ORG </w:t>
      </w:r>
      <w:r w:rsidR="00A84F91" w:rsidRPr="00C3662F">
        <w:rPr>
          <w:b/>
          <w:sz w:val="24"/>
          <w:szCs w:val="24"/>
          <w:lang w:val="en-US"/>
        </w:rPr>
        <w:t>2808</w:t>
      </w:r>
    </w:p>
    <w:p w:rsidR="004A2512" w:rsidRPr="00C3662F" w:rsidRDefault="004A2512" w:rsidP="004A2512">
      <w:pPr>
        <w:ind w:firstLine="284"/>
        <w:jc w:val="both"/>
        <w:outlineLvl w:val="0"/>
        <w:rPr>
          <w:b/>
          <w:sz w:val="24"/>
          <w:szCs w:val="24"/>
          <w:lang w:val="en-US"/>
        </w:rPr>
      </w:pPr>
    </w:p>
    <w:p w:rsidR="00A84F91" w:rsidRPr="00C3662F" w:rsidRDefault="00A84F91" w:rsidP="00A84F91">
      <w:pPr>
        <w:jc w:val="both"/>
        <w:rPr>
          <w:b/>
          <w:i/>
          <w:sz w:val="24"/>
          <w:szCs w:val="24"/>
        </w:rPr>
      </w:pPr>
      <w:r w:rsidRPr="00C3662F">
        <w:rPr>
          <w:b/>
          <w:i/>
          <w:sz w:val="24"/>
          <w:szCs w:val="24"/>
        </w:rPr>
        <w:t>Vkládá se:</w:t>
      </w:r>
    </w:p>
    <w:p w:rsidR="00A84F91" w:rsidRPr="00C3662F" w:rsidRDefault="00A84F91" w:rsidP="00A84F91">
      <w:pPr>
        <w:jc w:val="both"/>
        <w:rPr>
          <w:sz w:val="24"/>
          <w:szCs w:val="24"/>
        </w:rPr>
      </w:pPr>
    </w:p>
    <w:p w:rsidR="00A84F91" w:rsidRPr="00C3662F" w:rsidRDefault="00A84F91" w:rsidP="00A84F91">
      <w:pPr>
        <w:jc w:val="both"/>
        <w:rPr>
          <w:sz w:val="24"/>
          <w:szCs w:val="24"/>
        </w:rPr>
      </w:pPr>
      <w:proofErr w:type="spellStart"/>
      <w:r w:rsidRPr="00C3662F">
        <w:rPr>
          <w:sz w:val="24"/>
          <w:szCs w:val="24"/>
          <w:u w:val="single"/>
        </w:rPr>
        <w:t>Inv</w:t>
      </w:r>
      <w:proofErr w:type="spellEnd"/>
      <w:r w:rsidRPr="00C3662F">
        <w:rPr>
          <w:sz w:val="24"/>
          <w:szCs w:val="24"/>
          <w:u w:val="single"/>
        </w:rPr>
        <w:t>. číslo:</w:t>
      </w:r>
      <w:r w:rsidRPr="00C3662F">
        <w:rPr>
          <w:sz w:val="24"/>
          <w:szCs w:val="24"/>
        </w:rPr>
        <w:t xml:space="preserve"> M-07159</w:t>
      </w:r>
    </w:p>
    <w:p w:rsidR="00A84F91" w:rsidRPr="00C3662F" w:rsidRDefault="00A84F91" w:rsidP="00A84F91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Identifikace stavby</w:t>
      </w:r>
      <w:r w:rsidRPr="00C3662F">
        <w:rPr>
          <w:sz w:val="24"/>
          <w:szCs w:val="24"/>
        </w:rPr>
        <w:t xml:space="preserve">: 7245/14/N </w:t>
      </w:r>
    </w:p>
    <w:p w:rsidR="00A84F91" w:rsidRPr="00C3662F" w:rsidRDefault="00A84F91" w:rsidP="00A84F91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Stavební povolení:</w:t>
      </w:r>
      <w:r w:rsidRPr="00C3662F">
        <w:rPr>
          <w:sz w:val="24"/>
          <w:szCs w:val="24"/>
        </w:rPr>
        <w:t xml:space="preserve"> č.j. MMB/0088699/2016 ze dne 4.</w:t>
      </w:r>
      <w:r w:rsidR="00306504" w:rsidRPr="00C3662F">
        <w:rPr>
          <w:sz w:val="24"/>
          <w:szCs w:val="24"/>
        </w:rPr>
        <w:t xml:space="preserve"> </w:t>
      </w:r>
      <w:r w:rsidRPr="00C3662F">
        <w:rPr>
          <w:sz w:val="24"/>
          <w:szCs w:val="24"/>
        </w:rPr>
        <w:t>3.</w:t>
      </w:r>
      <w:r w:rsidR="00306504" w:rsidRPr="00C3662F">
        <w:rPr>
          <w:sz w:val="24"/>
          <w:szCs w:val="24"/>
        </w:rPr>
        <w:t xml:space="preserve"> </w:t>
      </w:r>
      <w:r w:rsidRPr="00C3662F">
        <w:rPr>
          <w:sz w:val="24"/>
          <w:szCs w:val="24"/>
        </w:rPr>
        <w:t>201</w:t>
      </w:r>
      <w:r w:rsidR="00306504" w:rsidRPr="00C3662F">
        <w:rPr>
          <w:sz w:val="24"/>
          <w:szCs w:val="24"/>
        </w:rPr>
        <w:t>6, nabytí právní moci dne 20. 4. </w:t>
      </w:r>
      <w:r w:rsidRPr="00C3662F">
        <w:rPr>
          <w:sz w:val="24"/>
          <w:szCs w:val="24"/>
        </w:rPr>
        <w:t>2016</w:t>
      </w:r>
    </w:p>
    <w:p w:rsidR="00A84F91" w:rsidRPr="00C3662F" w:rsidRDefault="00A84F91" w:rsidP="00A84F91">
      <w:pPr>
        <w:tabs>
          <w:tab w:val="left" w:pos="2552"/>
        </w:tabs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Kolaudační souhlas:</w:t>
      </w:r>
      <w:r w:rsidRPr="00C3662F">
        <w:rPr>
          <w:sz w:val="24"/>
          <w:szCs w:val="24"/>
        </w:rPr>
        <w:t xml:space="preserve"> č.j. MMB/0311998/2021 ze dne 16.</w:t>
      </w:r>
      <w:r w:rsidR="00306504" w:rsidRPr="00C3662F">
        <w:rPr>
          <w:sz w:val="24"/>
          <w:szCs w:val="24"/>
        </w:rPr>
        <w:t xml:space="preserve"> </w:t>
      </w:r>
      <w:r w:rsidRPr="00C3662F">
        <w:rPr>
          <w:sz w:val="24"/>
          <w:szCs w:val="24"/>
        </w:rPr>
        <w:t>6.</w:t>
      </w:r>
      <w:r w:rsidR="00306504" w:rsidRPr="00C3662F">
        <w:rPr>
          <w:sz w:val="24"/>
          <w:szCs w:val="24"/>
        </w:rPr>
        <w:t xml:space="preserve"> </w:t>
      </w:r>
      <w:r w:rsidRPr="00C3662F">
        <w:rPr>
          <w:sz w:val="24"/>
          <w:szCs w:val="24"/>
        </w:rPr>
        <w:t>2021</w:t>
      </w:r>
    </w:p>
    <w:p w:rsidR="00A84F91" w:rsidRPr="00C3662F" w:rsidRDefault="00A84F91" w:rsidP="00A84F91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Název:</w:t>
      </w:r>
      <w:r w:rsidRPr="00C3662F">
        <w:rPr>
          <w:sz w:val="24"/>
          <w:szCs w:val="24"/>
        </w:rPr>
        <w:t xml:space="preserve"> VŘ Brno - Lesnická</w:t>
      </w:r>
    </w:p>
    <w:p w:rsidR="00A84F91" w:rsidRPr="00C3662F" w:rsidRDefault="00A84F91" w:rsidP="00A84F91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Navýšení pořizovací ceny o:</w:t>
      </w:r>
      <w:r w:rsidRPr="00C3662F">
        <w:rPr>
          <w:sz w:val="24"/>
          <w:szCs w:val="24"/>
        </w:rPr>
        <w:t xml:space="preserve"> 3 984 318,- Kč</w:t>
      </w:r>
    </w:p>
    <w:p w:rsidR="00A84F91" w:rsidRPr="00C3662F" w:rsidRDefault="00A84F91" w:rsidP="00A84F91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Technický popis</w:t>
      </w:r>
      <w:r w:rsidRPr="00C3662F">
        <w:rPr>
          <w:sz w:val="24"/>
          <w:szCs w:val="24"/>
        </w:rPr>
        <w:t xml:space="preserve">: rekonstrukce vodovodního řadu </w:t>
      </w:r>
    </w:p>
    <w:p w:rsidR="00A84F91" w:rsidRPr="00C3662F" w:rsidRDefault="00A84F91" w:rsidP="00A84F91">
      <w:pPr>
        <w:pStyle w:val="Odstavecseseznamem"/>
        <w:numPr>
          <w:ilvl w:val="0"/>
          <w:numId w:val="33"/>
        </w:numPr>
        <w:ind w:right="-854"/>
      </w:pPr>
      <w:r w:rsidRPr="00C3662F">
        <w:t>ul. Musilova, DN 80, tvárná litina, dl. 237,93 m</w:t>
      </w:r>
    </w:p>
    <w:p w:rsidR="00A84F91" w:rsidRPr="00C3662F" w:rsidRDefault="00A84F91" w:rsidP="00A84F91">
      <w:pPr>
        <w:pStyle w:val="Odstavecseseznamem"/>
        <w:numPr>
          <w:ilvl w:val="0"/>
          <w:numId w:val="33"/>
        </w:numPr>
        <w:ind w:right="-854"/>
      </w:pPr>
      <w:r w:rsidRPr="00C3662F">
        <w:t>ul. Vranovská, DN 80, tvárná litina, dl. 9,27 m</w:t>
      </w:r>
    </w:p>
    <w:p w:rsidR="00A84F91" w:rsidRPr="00C3662F" w:rsidRDefault="00A84F91" w:rsidP="00A84F91">
      <w:pPr>
        <w:pStyle w:val="Odstavecseseznamem"/>
        <w:numPr>
          <w:ilvl w:val="0"/>
          <w:numId w:val="33"/>
        </w:numPr>
        <w:ind w:right="-854"/>
      </w:pPr>
      <w:r w:rsidRPr="00C3662F">
        <w:t>ul. Vranovská, DN 80, tvárná litina, dl. 6,42 m</w:t>
      </w:r>
    </w:p>
    <w:p w:rsidR="00072EB0" w:rsidRPr="00C3662F" w:rsidRDefault="00072EB0" w:rsidP="00A84F91">
      <w:pPr>
        <w:pStyle w:val="ZkladntextIMP"/>
        <w:spacing w:line="240" w:lineRule="auto"/>
        <w:jc w:val="both"/>
        <w:rPr>
          <w:szCs w:val="24"/>
        </w:rPr>
      </w:pPr>
    </w:p>
    <w:p w:rsidR="00050054" w:rsidRPr="00C3662F" w:rsidRDefault="00050054" w:rsidP="00050054">
      <w:pPr>
        <w:pStyle w:val="ZkladntextIMP"/>
        <w:numPr>
          <w:ilvl w:val="0"/>
          <w:numId w:val="33"/>
        </w:numPr>
        <w:spacing w:line="240" w:lineRule="auto"/>
        <w:jc w:val="both"/>
        <w:rPr>
          <w:szCs w:val="24"/>
        </w:rPr>
      </w:pPr>
      <w:r w:rsidRPr="00C3662F">
        <w:rPr>
          <w:szCs w:val="24"/>
        </w:rPr>
        <w:t>u</w:t>
      </w:r>
      <w:r w:rsidR="00A84F91" w:rsidRPr="00C3662F">
        <w:rPr>
          <w:szCs w:val="24"/>
        </w:rPr>
        <w:t>místění: pozemek p. č. 199, 451/1, 452</w:t>
      </w:r>
      <w:r w:rsidR="004958D9" w:rsidRPr="00C3662F">
        <w:rPr>
          <w:szCs w:val="24"/>
        </w:rPr>
        <w:t>, 475, 1723/1</w:t>
      </w:r>
      <w:r w:rsidR="00A84F91" w:rsidRPr="00C3662F">
        <w:rPr>
          <w:szCs w:val="24"/>
        </w:rPr>
        <w:t xml:space="preserve"> k. </w:t>
      </w:r>
      <w:proofErr w:type="spellStart"/>
      <w:r w:rsidR="00A84F91" w:rsidRPr="00C3662F">
        <w:rPr>
          <w:szCs w:val="24"/>
        </w:rPr>
        <w:t>ú.</w:t>
      </w:r>
      <w:proofErr w:type="spellEnd"/>
      <w:r w:rsidR="00A84F91" w:rsidRPr="00C3662F">
        <w:rPr>
          <w:szCs w:val="24"/>
        </w:rPr>
        <w:t xml:space="preserve"> Husovice</w:t>
      </w:r>
    </w:p>
    <w:p w:rsidR="00A84F91" w:rsidRPr="00C3662F" w:rsidRDefault="00050054" w:rsidP="00050054">
      <w:pPr>
        <w:pStyle w:val="ZkladntextIMP"/>
        <w:numPr>
          <w:ilvl w:val="0"/>
          <w:numId w:val="33"/>
        </w:numPr>
        <w:spacing w:line="240" w:lineRule="auto"/>
        <w:jc w:val="both"/>
        <w:rPr>
          <w:szCs w:val="24"/>
        </w:rPr>
      </w:pPr>
      <w:r w:rsidRPr="00C3662F">
        <w:rPr>
          <w:szCs w:val="24"/>
        </w:rPr>
        <w:t>n</w:t>
      </w:r>
      <w:r w:rsidR="00A84F91" w:rsidRPr="00C3662F">
        <w:rPr>
          <w:szCs w:val="24"/>
        </w:rPr>
        <w:t xml:space="preserve">apojení: </w:t>
      </w:r>
      <w:r w:rsidR="00EF43F7" w:rsidRPr="00C3662F">
        <w:rPr>
          <w:szCs w:val="24"/>
        </w:rPr>
        <w:t>na vodovodní řad pro veřejnou potřebu DN 150 ve vlastnictví statutárního města Brna v pozemku p. č.</w:t>
      </w:r>
      <w:r w:rsidR="00A84F91" w:rsidRPr="00C3662F">
        <w:rPr>
          <w:szCs w:val="24"/>
        </w:rPr>
        <w:t xml:space="preserve"> 199</w:t>
      </w:r>
      <w:r w:rsidR="00EF43F7" w:rsidRPr="00C3662F">
        <w:rPr>
          <w:szCs w:val="24"/>
        </w:rPr>
        <w:t xml:space="preserve"> k.ú. Husovice</w:t>
      </w:r>
      <w:r w:rsidR="00A84F91" w:rsidRPr="00C3662F">
        <w:rPr>
          <w:szCs w:val="24"/>
        </w:rPr>
        <w:t xml:space="preserve">, </w:t>
      </w:r>
      <w:r w:rsidR="00EF43F7" w:rsidRPr="00C3662F">
        <w:rPr>
          <w:szCs w:val="24"/>
        </w:rPr>
        <w:t>na vodovodní řad pro veřejnou potřebu DN 80 ve vlastnictví statutárního města Brna v pozemku p. č. 451/1</w:t>
      </w:r>
      <w:r w:rsidR="00A84F91" w:rsidRPr="00C3662F">
        <w:rPr>
          <w:szCs w:val="24"/>
        </w:rPr>
        <w:t xml:space="preserve"> v k. </w:t>
      </w:r>
      <w:proofErr w:type="spellStart"/>
      <w:r w:rsidR="00A84F91" w:rsidRPr="00C3662F">
        <w:rPr>
          <w:szCs w:val="24"/>
        </w:rPr>
        <w:t>ú.</w:t>
      </w:r>
      <w:proofErr w:type="spellEnd"/>
      <w:r w:rsidR="00A84F91" w:rsidRPr="00C3662F">
        <w:rPr>
          <w:szCs w:val="24"/>
        </w:rPr>
        <w:t xml:space="preserve"> Husovice  na</w:t>
      </w:r>
      <w:r w:rsidRPr="00C3662F">
        <w:rPr>
          <w:szCs w:val="24"/>
        </w:rPr>
        <w:t> </w:t>
      </w:r>
      <w:r w:rsidR="00A84F91" w:rsidRPr="00C3662F">
        <w:rPr>
          <w:szCs w:val="24"/>
        </w:rPr>
        <w:t xml:space="preserve">stávající vodovodní řad vodovodu pro veřejnou potřebu </w:t>
      </w:r>
      <w:r w:rsidR="00EF43F7" w:rsidRPr="00C3662F">
        <w:rPr>
          <w:szCs w:val="24"/>
        </w:rPr>
        <w:t xml:space="preserve">DN 80 </w:t>
      </w:r>
      <w:r w:rsidR="00A84F91" w:rsidRPr="00C3662F">
        <w:rPr>
          <w:szCs w:val="24"/>
        </w:rPr>
        <w:t>ve vlastnictví statutárního města Brna</w:t>
      </w:r>
      <w:r w:rsidR="00EF43F7" w:rsidRPr="00C3662F">
        <w:rPr>
          <w:szCs w:val="24"/>
        </w:rPr>
        <w:t xml:space="preserve"> v pozemku 475 k.ú. Husovice, na vodovodní řad pro veřejnou potřebu DN 100 ve vlastnictví statutárního města Brna v pozemku p. č. 1723/1 k.ú. Husovice</w:t>
      </w:r>
    </w:p>
    <w:p w:rsidR="00A84F91" w:rsidRPr="00C3662F" w:rsidRDefault="00A84F91" w:rsidP="00A84F91">
      <w:pPr>
        <w:ind w:right="-854"/>
        <w:rPr>
          <w:sz w:val="24"/>
          <w:szCs w:val="24"/>
        </w:rPr>
      </w:pPr>
    </w:p>
    <w:p w:rsidR="00A84F91" w:rsidRPr="00C3662F" w:rsidRDefault="00A84F91" w:rsidP="00A84F91">
      <w:pPr>
        <w:ind w:right="-854"/>
        <w:rPr>
          <w:b/>
          <w:i/>
          <w:sz w:val="24"/>
          <w:szCs w:val="24"/>
        </w:rPr>
      </w:pPr>
      <w:r w:rsidRPr="00C3662F">
        <w:rPr>
          <w:b/>
          <w:i/>
          <w:sz w:val="24"/>
          <w:szCs w:val="24"/>
        </w:rPr>
        <w:t>Částečně se vyjímá:</w:t>
      </w:r>
    </w:p>
    <w:p w:rsidR="00A84F91" w:rsidRPr="00C3662F" w:rsidRDefault="00A84F91" w:rsidP="00A84F91">
      <w:pPr>
        <w:ind w:right="-854"/>
        <w:rPr>
          <w:sz w:val="24"/>
          <w:szCs w:val="24"/>
        </w:rPr>
      </w:pPr>
    </w:p>
    <w:p w:rsidR="00A84F91" w:rsidRPr="00C3662F" w:rsidRDefault="00A84F91" w:rsidP="00A84F91">
      <w:pPr>
        <w:jc w:val="both"/>
        <w:rPr>
          <w:sz w:val="24"/>
          <w:szCs w:val="24"/>
        </w:rPr>
      </w:pPr>
      <w:proofErr w:type="spellStart"/>
      <w:r w:rsidRPr="00C3662F">
        <w:rPr>
          <w:sz w:val="24"/>
          <w:szCs w:val="24"/>
          <w:u w:val="single"/>
        </w:rPr>
        <w:t>Inv</w:t>
      </w:r>
      <w:proofErr w:type="spellEnd"/>
      <w:r w:rsidRPr="00C3662F">
        <w:rPr>
          <w:sz w:val="24"/>
          <w:szCs w:val="24"/>
          <w:u w:val="single"/>
        </w:rPr>
        <w:t>. číslo:</w:t>
      </w:r>
      <w:r w:rsidRPr="00C3662F">
        <w:rPr>
          <w:sz w:val="24"/>
          <w:szCs w:val="24"/>
        </w:rPr>
        <w:t xml:space="preserve"> M-05928</w:t>
      </w:r>
    </w:p>
    <w:p w:rsidR="00A84F91" w:rsidRPr="00C3662F" w:rsidRDefault="00A84F91" w:rsidP="00A84F91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Název:</w:t>
      </w:r>
      <w:r w:rsidRPr="00C3662F">
        <w:rPr>
          <w:sz w:val="24"/>
          <w:szCs w:val="24"/>
        </w:rPr>
        <w:t xml:space="preserve"> VŘ r. 1925</w:t>
      </w:r>
    </w:p>
    <w:p w:rsidR="00A84F91" w:rsidRPr="00C3662F" w:rsidRDefault="00A84F91" w:rsidP="00A84F91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Snížení pořizovací ceny o:</w:t>
      </w:r>
      <w:r w:rsidRPr="00C3662F">
        <w:rPr>
          <w:sz w:val="24"/>
          <w:szCs w:val="24"/>
        </w:rPr>
        <w:t xml:space="preserve"> 10 892,- Kč</w:t>
      </w:r>
      <w:r w:rsidRPr="00C3662F">
        <w:rPr>
          <w:sz w:val="24"/>
          <w:szCs w:val="24"/>
        </w:rPr>
        <w:tab/>
      </w:r>
    </w:p>
    <w:p w:rsidR="00A84F91" w:rsidRPr="00C3662F" w:rsidRDefault="00A84F91" w:rsidP="00A84F91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Technický popis</w:t>
      </w:r>
      <w:r w:rsidRPr="00C3662F">
        <w:rPr>
          <w:sz w:val="24"/>
          <w:szCs w:val="24"/>
        </w:rPr>
        <w:t>: zrušen vodovodní řad</w:t>
      </w:r>
    </w:p>
    <w:p w:rsidR="00A84F91" w:rsidRPr="00C3662F" w:rsidRDefault="00A84F91" w:rsidP="00A84F91">
      <w:pPr>
        <w:pStyle w:val="Odstavecseseznamem"/>
        <w:numPr>
          <w:ilvl w:val="0"/>
          <w:numId w:val="33"/>
        </w:numPr>
        <w:ind w:right="-854"/>
      </w:pPr>
      <w:r w:rsidRPr="00C3662F">
        <w:t>ul. Musilova, DN 80, šedá litina, dl. 236 m</w:t>
      </w:r>
    </w:p>
    <w:p w:rsidR="00A84F91" w:rsidRPr="00C3662F" w:rsidRDefault="00A84F91" w:rsidP="00A84F91">
      <w:pPr>
        <w:pStyle w:val="Odstavecseseznamem"/>
        <w:numPr>
          <w:ilvl w:val="0"/>
          <w:numId w:val="33"/>
        </w:numPr>
        <w:ind w:right="-854"/>
      </w:pPr>
      <w:r w:rsidRPr="00C3662F">
        <w:t>ul. Vranovská, DN 80, šedá litina, dl. 9 m</w:t>
      </w:r>
    </w:p>
    <w:p w:rsidR="00A84F91" w:rsidRPr="00C3662F" w:rsidRDefault="00A84F91" w:rsidP="00A84F91">
      <w:pPr>
        <w:pStyle w:val="Odstavecseseznamem"/>
        <w:numPr>
          <w:ilvl w:val="0"/>
          <w:numId w:val="33"/>
        </w:numPr>
        <w:ind w:right="-854"/>
      </w:pPr>
      <w:r w:rsidRPr="00C3662F">
        <w:t>ul. Vranovská, DN 80, šedá litina, dl. 7 m</w:t>
      </w:r>
      <w:r w:rsidRPr="00C3662F">
        <w:tab/>
      </w:r>
    </w:p>
    <w:p w:rsidR="00D326BE" w:rsidRPr="00C3662F" w:rsidRDefault="00D326BE" w:rsidP="004A2512">
      <w:pPr>
        <w:pStyle w:val="Odstavecseseznamem"/>
        <w:ind w:left="360"/>
        <w:jc w:val="both"/>
        <w:outlineLvl w:val="0"/>
      </w:pPr>
    </w:p>
    <w:p w:rsidR="00072EB0" w:rsidRPr="00C3662F" w:rsidRDefault="00072EB0" w:rsidP="004A2512">
      <w:pPr>
        <w:pStyle w:val="Odstavecseseznamem"/>
        <w:ind w:left="360"/>
        <w:jc w:val="both"/>
        <w:outlineLvl w:val="0"/>
      </w:pPr>
    </w:p>
    <w:p w:rsidR="00050054" w:rsidRPr="00C3662F" w:rsidRDefault="00050054" w:rsidP="004A2512">
      <w:pPr>
        <w:pStyle w:val="Odstavecseseznamem"/>
        <w:ind w:left="360"/>
        <w:jc w:val="both"/>
        <w:outlineLvl w:val="0"/>
      </w:pPr>
    </w:p>
    <w:p w:rsidR="00050054" w:rsidRPr="00C3662F" w:rsidRDefault="00050054" w:rsidP="004A2512">
      <w:pPr>
        <w:pStyle w:val="Odstavecseseznamem"/>
        <w:ind w:left="360"/>
        <w:jc w:val="both"/>
        <w:outlineLvl w:val="0"/>
      </w:pPr>
    </w:p>
    <w:p w:rsidR="00050054" w:rsidRPr="00C3662F" w:rsidRDefault="00050054" w:rsidP="004A2512">
      <w:pPr>
        <w:pStyle w:val="Odstavecseseznamem"/>
        <w:ind w:left="360"/>
        <w:jc w:val="both"/>
        <w:outlineLvl w:val="0"/>
      </w:pPr>
    </w:p>
    <w:p w:rsidR="00072EB0" w:rsidRPr="00C3662F" w:rsidRDefault="00072EB0" w:rsidP="004A2512">
      <w:pPr>
        <w:pStyle w:val="Odstavecseseznamem"/>
        <w:ind w:left="360"/>
        <w:jc w:val="both"/>
        <w:outlineLvl w:val="0"/>
      </w:pPr>
    </w:p>
    <w:p w:rsidR="00072EB0" w:rsidRPr="00C3662F" w:rsidRDefault="00072EB0" w:rsidP="004A2512">
      <w:pPr>
        <w:pStyle w:val="Odstavecseseznamem"/>
        <w:ind w:left="360"/>
        <w:jc w:val="both"/>
        <w:outlineLvl w:val="0"/>
      </w:pPr>
    </w:p>
    <w:p w:rsidR="00F01029" w:rsidRPr="00C3662F" w:rsidRDefault="00F01029" w:rsidP="00861681">
      <w:pPr>
        <w:pStyle w:val="Odstavecseseznamem"/>
        <w:numPr>
          <w:ilvl w:val="0"/>
          <w:numId w:val="1"/>
        </w:numPr>
        <w:outlineLvl w:val="0"/>
        <w:rPr>
          <w:b/>
          <w:u w:val="single"/>
        </w:rPr>
      </w:pPr>
      <w:r w:rsidRPr="00C3662F">
        <w:rPr>
          <w:b/>
          <w:u w:val="single"/>
        </w:rPr>
        <w:lastRenderedPageBreak/>
        <w:t>Název stavby:</w:t>
      </w:r>
      <w:r w:rsidRPr="00C3662F">
        <w:rPr>
          <w:b/>
        </w:rPr>
        <w:t xml:space="preserve"> “ </w:t>
      </w:r>
      <w:r w:rsidR="00F87165" w:rsidRPr="00C3662F">
        <w:rPr>
          <w:b/>
        </w:rPr>
        <w:t>Brno, VDJ Preslova - rekonstrukce armaturní komory a</w:t>
      </w:r>
      <w:r w:rsidR="00306504" w:rsidRPr="00C3662F">
        <w:rPr>
          <w:b/>
        </w:rPr>
        <w:t> </w:t>
      </w:r>
      <w:r w:rsidR="00F87165" w:rsidRPr="00C3662F">
        <w:rPr>
          <w:b/>
        </w:rPr>
        <w:t>technologie, elektro, potrubí mezi VDJ (úsek VDJ Preslova)</w:t>
      </w:r>
      <w:r w:rsidRPr="00C3662F">
        <w:rPr>
          <w:b/>
        </w:rPr>
        <w:t>”</w:t>
      </w:r>
      <w:r w:rsidRPr="00C3662F">
        <w:rPr>
          <w:b/>
          <w:u w:val="single"/>
        </w:rPr>
        <w:t xml:space="preserve">  </w:t>
      </w:r>
    </w:p>
    <w:p w:rsidR="00F01029" w:rsidRPr="00C3662F" w:rsidRDefault="00F01029" w:rsidP="00F01029">
      <w:pPr>
        <w:ind w:firstLine="284"/>
        <w:jc w:val="both"/>
        <w:outlineLvl w:val="0"/>
        <w:rPr>
          <w:b/>
          <w:sz w:val="24"/>
          <w:szCs w:val="24"/>
          <w:u w:val="single"/>
          <w:lang w:val="en-US"/>
        </w:rPr>
      </w:pPr>
      <w:proofErr w:type="spellStart"/>
      <w:r w:rsidRPr="00C3662F">
        <w:rPr>
          <w:b/>
          <w:sz w:val="24"/>
          <w:szCs w:val="24"/>
          <w:u w:val="single"/>
          <w:lang w:val="en-US"/>
        </w:rPr>
        <w:t>Číslo</w:t>
      </w:r>
      <w:proofErr w:type="spellEnd"/>
      <w:r w:rsidRPr="00C3662F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3662F">
        <w:rPr>
          <w:b/>
          <w:sz w:val="24"/>
          <w:szCs w:val="24"/>
          <w:u w:val="single"/>
          <w:lang w:val="en-US"/>
        </w:rPr>
        <w:t>stavby</w:t>
      </w:r>
      <w:proofErr w:type="spellEnd"/>
      <w:r w:rsidRPr="00C3662F">
        <w:rPr>
          <w:b/>
          <w:sz w:val="24"/>
          <w:szCs w:val="24"/>
          <w:u w:val="single"/>
          <w:lang w:val="en-US"/>
        </w:rPr>
        <w:t>:</w:t>
      </w:r>
      <w:r w:rsidRPr="00C3662F">
        <w:rPr>
          <w:b/>
          <w:sz w:val="24"/>
          <w:szCs w:val="24"/>
          <w:lang w:val="en-US"/>
        </w:rPr>
        <w:t xml:space="preserve"> 132</w:t>
      </w:r>
      <w:r w:rsidR="00F87165" w:rsidRPr="00C3662F">
        <w:rPr>
          <w:b/>
          <w:sz w:val="24"/>
          <w:szCs w:val="24"/>
          <w:lang w:val="en-US"/>
        </w:rPr>
        <w:t>670</w:t>
      </w:r>
    </w:p>
    <w:p w:rsidR="00F01029" w:rsidRPr="00C3662F" w:rsidRDefault="00F01029" w:rsidP="00F01029">
      <w:pPr>
        <w:ind w:firstLine="284"/>
        <w:jc w:val="both"/>
        <w:outlineLvl w:val="0"/>
        <w:rPr>
          <w:b/>
          <w:sz w:val="24"/>
          <w:szCs w:val="24"/>
          <w:lang w:val="en-US"/>
        </w:rPr>
      </w:pPr>
      <w:r w:rsidRPr="00C3662F">
        <w:rPr>
          <w:b/>
          <w:sz w:val="24"/>
          <w:szCs w:val="24"/>
          <w:lang w:val="en-US"/>
        </w:rPr>
        <w:t xml:space="preserve">ORG </w:t>
      </w:r>
      <w:r w:rsidR="00F87165" w:rsidRPr="00C3662F">
        <w:rPr>
          <w:b/>
          <w:sz w:val="24"/>
          <w:szCs w:val="24"/>
          <w:lang w:val="en-US"/>
        </w:rPr>
        <w:t>2714</w:t>
      </w:r>
    </w:p>
    <w:p w:rsidR="00F01029" w:rsidRPr="00C3662F" w:rsidRDefault="00F01029" w:rsidP="00F01029">
      <w:pPr>
        <w:ind w:firstLine="284"/>
        <w:jc w:val="both"/>
        <w:outlineLvl w:val="0"/>
        <w:rPr>
          <w:b/>
          <w:sz w:val="24"/>
          <w:szCs w:val="24"/>
          <w:lang w:val="en-US"/>
        </w:rPr>
      </w:pPr>
    </w:p>
    <w:p w:rsidR="00F87165" w:rsidRPr="00C3662F" w:rsidRDefault="00F87165" w:rsidP="00F87165">
      <w:pPr>
        <w:jc w:val="both"/>
        <w:rPr>
          <w:b/>
          <w:i/>
          <w:sz w:val="22"/>
          <w:szCs w:val="22"/>
        </w:rPr>
      </w:pPr>
      <w:r w:rsidRPr="00C3662F">
        <w:rPr>
          <w:b/>
          <w:i/>
          <w:sz w:val="22"/>
          <w:szCs w:val="22"/>
        </w:rPr>
        <w:t>Vkládá se: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="00072EB0" w:rsidRPr="00C3662F">
        <w:rPr>
          <w:sz w:val="22"/>
          <w:szCs w:val="22"/>
        </w:rPr>
        <w:t xml:space="preserve"> M-00689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Identifikace stavby:</w:t>
      </w:r>
      <w:r w:rsidRPr="00C3662F">
        <w:rPr>
          <w:sz w:val="22"/>
          <w:szCs w:val="22"/>
        </w:rPr>
        <w:t xml:space="preserve"> 7522/15/N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Územní rozhodnutí:</w:t>
      </w:r>
      <w:r w:rsidRPr="00C3662F">
        <w:rPr>
          <w:sz w:val="22"/>
          <w:szCs w:val="22"/>
        </w:rPr>
        <w:t xml:space="preserve"> MCBS/2017/0195756/ADAM z 27. 11. 2017, nabytí právní moci dne</w:t>
      </w:r>
      <w:r w:rsidR="00306504" w:rsidRPr="00C3662F">
        <w:rPr>
          <w:sz w:val="22"/>
          <w:szCs w:val="22"/>
        </w:rPr>
        <w:t> </w:t>
      </w:r>
      <w:r w:rsidRPr="00C3662F">
        <w:rPr>
          <w:sz w:val="22"/>
          <w:szCs w:val="22"/>
        </w:rPr>
        <w:t>16.</w:t>
      </w:r>
      <w:r w:rsidR="00306504" w:rsidRPr="00C3662F">
        <w:rPr>
          <w:sz w:val="22"/>
          <w:szCs w:val="22"/>
        </w:rPr>
        <w:t> </w:t>
      </w:r>
      <w:r w:rsidRPr="00C3662F">
        <w:rPr>
          <w:sz w:val="22"/>
          <w:szCs w:val="22"/>
        </w:rPr>
        <w:t>12.</w:t>
      </w:r>
      <w:r w:rsidR="00306504" w:rsidRPr="00C3662F">
        <w:rPr>
          <w:sz w:val="22"/>
          <w:szCs w:val="22"/>
        </w:rPr>
        <w:t> </w:t>
      </w:r>
      <w:r w:rsidRPr="00C3662F">
        <w:rPr>
          <w:sz w:val="22"/>
          <w:szCs w:val="22"/>
        </w:rPr>
        <w:t>2017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Stavební povolení:</w:t>
      </w:r>
      <w:r w:rsidRPr="00C3662F">
        <w:rPr>
          <w:sz w:val="22"/>
          <w:szCs w:val="22"/>
        </w:rPr>
        <w:t xml:space="preserve"> MMB/0065199/2018 z 22. 2. 2018, nabytí právní moci dne 20. 3. 2018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Kolaudační souhlas:</w:t>
      </w:r>
      <w:r w:rsidRPr="00C3662F">
        <w:rPr>
          <w:sz w:val="22"/>
          <w:szCs w:val="22"/>
        </w:rPr>
        <w:t xml:space="preserve"> MMB/0437683/2019 z 23. 10. 2019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VŘ Brno - Pisárky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Navýšení pořizovací ceny o:</w:t>
      </w:r>
      <w:r w:rsidRPr="00C3662F">
        <w:rPr>
          <w:sz w:val="22"/>
          <w:szCs w:val="22"/>
        </w:rPr>
        <w:t xml:space="preserve"> 8 929 426,-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 xml:space="preserve">: </w:t>
      </w:r>
    </w:p>
    <w:p w:rsidR="00F87165" w:rsidRPr="00C3662F" w:rsidRDefault="00F87165" w:rsidP="00F87165">
      <w:pPr>
        <w:pStyle w:val="Odstavecseseznamem"/>
        <w:numPr>
          <w:ilvl w:val="0"/>
          <w:numId w:val="34"/>
        </w:numPr>
        <w:ind w:left="284" w:right="-854" w:hanging="284"/>
        <w:rPr>
          <w:sz w:val="22"/>
          <w:szCs w:val="22"/>
        </w:rPr>
      </w:pPr>
      <w:r w:rsidRPr="00C3662F">
        <w:rPr>
          <w:sz w:val="22"/>
          <w:szCs w:val="22"/>
        </w:rPr>
        <w:t>ul. Preslova, DN 300, tvárná litina, dl. 85,80 m</w:t>
      </w:r>
    </w:p>
    <w:p w:rsidR="00F87165" w:rsidRPr="00C3662F" w:rsidRDefault="00F87165" w:rsidP="00F87165">
      <w:pPr>
        <w:pStyle w:val="Odstavecseseznamem"/>
        <w:numPr>
          <w:ilvl w:val="0"/>
          <w:numId w:val="34"/>
        </w:numPr>
        <w:ind w:left="284" w:right="-854" w:hanging="284"/>
        <w:rPr>
          <w:sz w:val="22"/>
          <w:szCs w:val="22"/>
        </w:rPr>
      </w:pPr>
      <w:r w:rsidRPr="00C3662F">
        <w:rPr>
          <w:sz w:val="22"/>
          <w:szCs w:val="22"/>
        </w:rPr>
        <w:t>ul. Preslova, DN 600, tvárná litina, dl. 91,29 m</w:t>
      </w:r>
    </w:p>
    <w:p w:rsidR="00F87165" w:rsidRPr="00C3662F" w:rsidRDefault="00F87165" w:rsidP="00F87165">
      <w:pPr>
        <w:ind w:right="-854"/>
        <w:rPr>
          <w:sz w:val="22"/>
          <w:szCs w:val="22"/>
        </w:rPr>
      </w:pPr>
    </w:p>
    <w:p w:rsidR="00050054" w:rsidRPr="00C3662F" w:rsidRDefault="00050054" w:rsidP="00050054">
      <w:pPr>
        <w:pStyle w:val="Odstavecseseznamem"/>
        <w:numPr>
          <w:ilvl w:val="0"/>
          <w:numId w:val="34"/>
        </w:numPr>
        <w:ind w:left="426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u</w:t>
      </w:r>
      <w:r w:rsidR="00F87165" w:rsidRPr="00C3662F">
        <w:rPr>
          <w:sz w:val="22"/>
          <w:szCs w:val="22"/>
        </w:rPr>
        <w:t xml:space="preserve">místění: pozemek p. č. 1536/31, 1536/32, 1536/6, 1536/9 v k. </w:t>
      </w:r>
      <w:proofErr w:type="spellStart"/>
      <w:r w:rsidR="00F87165" w:rsidRPr="00C3662F">
        <w:rPr>
          <w:sz w:val="22"/>
          <w:szCs w:val="22"/>
        </w:rPr>
        <w:t>ú.</w:t>
      </w:r>
      <w:proofErr w:type="spellEnd"/>
      <w:r w:rsidR="00F87165" w:rsidRPr="00C3662F">
        <w:rPr>
          <w:sz w:val="22"/>
          <w:szCs w:val="22"/>
        </w:rPr>
        <w:t xml:space="preserve"> Stránice</w:t>
      </w:r>
    </w:p>
    <w:p w:rsidR="00C96717" w:rsidRPr="00C3662F" w:rsidRDefault="00050054" w:rsidP="00050054">
      <w:pPr>
        <w:pStyle w:val="ZkladntextIMP"/>
        <w:numPr>
          <w:ilvl w:val="0"/>
          <w:numId w:val="34"/>
        </w:numPr>
        <w:spacing w:line="240" w:lineRule="auto"/>
        <w:ind w:left="426"/>
        <w:jc w:val="both"/>
        <w:rPr>
          <w:szCs w:val="24"/>
        </w:rPr>
      </w:pPr>
      <w:r w:rsidRPr="00C3662F">
        <w:rPr>
          <w:szCs w:val="24"/>
        </w:rPr>
        <w:t>n</w:t>
      </w:r>
      <w:r w:rsidR="00C96717" w:rsidRPr="00C3662F">
        <w:rPr>
          <w:szCs w:val="24"/>
        </w:rPr>
        <w:t>apojení: na vodovodní řad pro veřejnou potřebu DN 600 ve vlastnictví statutárního města Brna v pozemku p. č. 1536/31 v k.ú. Stránice</w:t>
      </w:r>
    </w:p>
    <w:p w:rsidR="00306504" w:rsidRPr="00C3662F" w:rsidRDefault="00306504" w:rsidP="00F87165">
      <w:pPr>
        <w:jc w:val="both"/>
        <w:rPr>
          <w:sz w:val="22"/>
          <w:szCs w:val="22"/>
          <w:u w:val="single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M-18965</w:t>
      </w:r>
      <w:r w:rsidRPr="00C3662F">
        <w:rPr>
          <w:sz w:val="22"/>
          <w:szCs w:val="22"/>
        </w:rPr>
        <w:tab/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Identifikace stavby:</w:t>
      </w:r>
      <w:r w:rsidRPr="00C3662F">
        <w:rPr>
          <w:sz w:val="22"/>
          <w:szCs w:val="22"/>
        </w:rPr>
        <w:t xml:space="preserve"> 7522/15/N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Územní rozhodnutí:</w:t>
      </w:r>
      <w:r w:rsidRPr="00C3662F">
        <w:rPr>
          <w:sz w:val="22"/>
          <w:szCs w:val="22"/>
        </w:rPr>
        <w:t xml:space="preserve"> MCBS/2017/0195756/ADAM z 27. 11. 2017, nabytí právní moci dne</w:t>
      </w:r>
      <w:r w:rsidR="00306504" w:rsidRPr="00C3662F">
        <w:rPr>
          <w:sz w:val="22"/>
          <w:szCs w:val="22"/>
        </w:rPr>
        <w:t> 16. </w:t>
      </w:r>
      <w:r w:rsidRPr="00C3662F">
        <w:rPr>
          <w:sz w:val="22"/>
          <w:szCs w:val="22"/>
        </w:rPr>
        <w:t>12.</w:t>
      </w:r>
      <w:r w:rsidR="00306504" w:rsidRPr="00C3662F">
        <w:rPr>
          <w:sz w:val="22"/>
          <w:szCs w:val="22"/>
        </w:rPr>
        <w:t> </w:t>
      </w:r>
      <w:r w:rsidRPr="00C3662F">
        <w:rPr>
          <w:sz w:val="22"/>
          <w:szCs w:val="22"/>
        </w:rPr>
        <w:t>2017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Stavební povolení:</w:t>
      </w:r>
      <w:r w:rsidRPr="00C3662F">
        <w:rPr>
          <w:sz w:val="22"/>
          <w:szCs w:val="22"/>
        </w:rPr>
        <w:t xml:space="preserve"> MMB/0065199/2018 z 22. 2. 2018, nabytí právní moci dne 20. 3. 2018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Kolaudační souhlas:</w:t>
      </w:r>
      <w:r w:rsidRPr="00C3662F">
        <w:rPr>
          <w:sz w:val="22"/>
          <w:szCs w:val="22"/>
        </w:rPr>
        <w:t xml:space="preserve"> MMB/0437683/2019 z 23. 10. 2019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Areál Preslova – propojovací potrubí mezi VDJ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11 585 565,-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>: propojovací potrubí mezi VDJ 12 000 m</w:t>
      </w:r>
      <w:r w:rsidRPr="00C3662F">
        <w:rPr>
          <w:sz w:val="22"/>
          <w:szCs w:val="22"/>
          <w:vertAlign w:val="superscript"/>
        </w:rPr>
        <w:t>3</w:t>
      </w:r>
      <w:r w:rsidRPr="00C3662F">
        <w:rPr>
          <w:sz w:val="22"/>
          <w:szCs w:val="22"/>
        </w:rPr>
        <w:t xml:space="preserve"> a 7 800 m</w:t>
      </w:r>
      <w:r w:rsidRPr="00C3662F">
        <w:rPr>
          <w:sz w:val="22"/>
          <w:szCs w:val="22"/>
          <w:vertAlign w:val="superscript"/>
        </w:rPr>
        <w:t>3</w:t>
      </w:r>
    </w:p>
    <w:p w:rsidR="00F87165" w:rsidRPr="00C3662F" w:rsidRDefault="00F87165" w:rsidP="00F87165">
      <w:pPr>
        <w:pStyle w:val="Odstavecseseznamem"/>
        <w:numPr>
          <w:ilvl w:val="0"/>
          <w:numId w:val="34"/>
        </w:numPr>
        <w:ind w:left="284" w:right="-854" w:hanging="284"/>
        <w:rPr>
          <w:sz w:val="22"/>
          <w:szCs w:val="22"/>
        </w:rPr>
      </w:pPr>
      <w:r w:rsidRPr="00C3662F">
        <w:rPr>
          <w:sz w:val="22"/>
          <w:szCs w:val="22"/>
        </w:rPr>
        <w:t>DN 800, tvárná litina, dl. 70,10 m</w:t>
      </w:r>
    </w:p>
    <w:p w:rsidR="00F87165" w:rsidRPr="00C3662F" w:rsidRDefault="00F87165" w:rsidP="00F87165">
      <w:pPr>
        <w:pStyle w:val="Odstavecseseznamem"/>
        <w:numPr>
          <w:ilvl w:val="0"/>
          <w:numId w:val="34"/>
        </w:numPr>
        <w:ind w:left="284" w:right="-854" w:hanging="284"/>
        <w:rPr>
          <w:sz w:val="22"/>
          <w:szCs w:val="22"/>
        </w:rPr>
      </w:pPr>
      <w:r w:rsidRPr="00C3662F">
        <w:rPr>
          <w:sz w:val="22"/>
          <w:szCs w:val="22"/>
        </w:rPr>
        <w:t>DN 1200, tvárná litina, dl. 71,21 m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pStyle w:val="Odstavecseseznamem"/>
        <w:ind w:left="0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Umístění: pozemek p. č. 1536/6, 1536/9 v k. </w:t>
      </w:r>
      <w:proofErr w:type="spellStart"/>
      <w:r w:rsidRPr="00C3662F">
        <w:rPr>
          <w:sz w:val="22"/>
          <w:szCs w:val="22"/>
        </w:rPr>
        <w:t>ú.</w:t>
      </w:r>
      <w:proofErr w:type="spellEnd"/>
      <w:r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M-06223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Identifikace stavby:</w:t>
      </w:r>
      <w:r w:rsidRPr="00C3662F">
        <w:rPr>
          <w:sz w:val="22"/>
          <w:szCs w:val="22"/>
        </w:rPr>
        <w:t xml:space="preserve"> 7522/15/N</w:t>
      </w:r>
    </w:p>
    <w:p w:rsidR="00F87165" w:rsidRPr="00C3662F" w:rsidRDefault="00F87165" w:rsidP="00F87165">
      <w:pPr>
        <w:ind w:left="567" w:right="-854" w:hanging="567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Povolení odstranění stavby:</w:t>
      </w:r>
      <w:r w:rsidRPr="00C3662F">
        <w:rPr>
          <w:b/>
          <w:sz w:val="22"/>
          <w:szCs w:val="22"/>
        </w:rPr>
        <w:t xml:space="preserve"> </w:t>
      </w:r>
      <w:r w:rsidRPr="00C3662F">
        <w:rPr>
          <w:sz w:val="22"/>
          <w:szCs w:val="22"/>
        </w:rPr>
        <w:t>MMB/0505305/2017 z 18. 12. 2017, nabytí právní moci dne 09. 1. 2018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Stavební povolení:</w:t>
      </w:r>
      <w:r w:rsidRPr="00C3662F">
        <w:rPr>
          <w:sz w:val="22"/>
          <w:szCs w:val="22"/>
        </w:rPr>
        <w:t xml:space="preserve"> MMB/0065199/2018 z 22. 2. 2018, nabytí právní moci dne 20. 3. 2018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Kolaudační souhlas:</w:t>
      </w:r>
      <w:r w:rsidRPr="00C3662F">
        <w:rPr>
          <w:sz w:val="22"/>
          <w:szCs w:val="22"/>
        </w:rPr>
        <w:t xml:space="preserve"> MMB/0437683/2019 z 23. 10. 2019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ČS Preslova-budova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Nový název:</w:t>
      </w:r>
      <w:r w:rsidRPr="00C3662F">
        <w:rPr>
          <w:sz w:val="22"/>
          <w:szCs w:val="22"/>
        </w:rPr>
        <w:t xml:space="preserve"> Sklad Preslova</w:t>
      </w:r>
      <w:r w:rsidRPr="00C3662F">
        <w:rPr>
          <w:sz w:val="22"/>
          <w:szCs w:val="22"/>
        </w:rPr>
        <w:tab/>
        <w:t xml:space="preserve">   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Navýšení pořizovací ceny o:</w:t>
      </w:r>
      <w:r w:rsidRPr="00C3662F">
        <w:rPr>
          <w:sz w:val="22"/>
          <w:szCs w:val="22"/>
        </w:rPr>
        <w:t xml:space="preserve"> 8 613 500,-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 xml:space="preserve">: 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</w:rPr>
        <w:t>DEMONTÁŽ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demontáž všech oken vč. parapetů; demontáž všech dveří vč. zárubní (mimo vstupní vrata)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demontáž žebříků na střechu, větracích žaluzií, zábradlí na rampě; zakrytí kanálu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demontáž 2x WC a 3x umyvadlo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vybourání všech betonových základů pod technologií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demontáž okapů a střešních žlabů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demontáž nižší části ČS – střešní plášť, stropní konstrukce, zděné nosné i nenosné stěny, podlahy, ŽB rampa se schody, vnitřní elektro kanály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demontáž kondenzačního plynového kotle vč. potrubí nad střechu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demontáž keramického obkladu a soklu po obvodu místnosti 101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vybourání podlahy a vykopání rýhy pro základ pod vnitřní nosnou zeď nové vestavby ČS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zabetonování nevyužívaných technologických kanálů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NOVÉ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zazdění otvorů po vybouraných oknech a dveřích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osazení nových oken vč. parapetů a mříží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osazení nových dveří vč. zárubní a prahu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dobetonování a úprava podlahy; nový nátěr podlahy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nová dvoupodlažní zděná vestavba s monolitickým stropem</w:t>
      </w:r>
      <w:r w:rsidRPr="00C3662F">
        <w:rPr>
          <w:sz w:val="22"/>
          <w:szCs w:val="22"/>
        </w:rPr>
        <w:t>: nové místnosti hygienického zařízení a skladů; nové nosné zdi; nová stropní deska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zateplení objektu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nový zateplený střešní plášť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oprava omítek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nová keramická protiskluzová dlažba vč. soklu a keramického obkladu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nová vestavba objektu zastropena železobetonovou stropní deskou; nová zděná část ve 2.NP ve výšce 3,5 m nad podlahou ztužena železobetonovými věnci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stávající technologické kanály v celém objektu zabetonovány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svislé nosné konstrukce zděné</w:t>
      </w:r>
      <w:r w:rsidRPr="00C3662F">
        <w:rPr>
          <w:sz w:val="22"/>
          <w:szCs w:val="22"/>
        </w:rPr>
        <w:t>: stěny vnitřní vestavby provedeny z broušených dutinových tvarovek; nosné zdivo je z keramických bloků. Založení všech nosních stěn bude provedeno na betonovém základu a zabetonovaném kanále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vodorovné nosné konstrukce</w:t>
      </w:r>
      <w:r w:rsidRPr="00C3662F">
        <w:rPr>
          <w:sz w:val="22"/>
          <w:szCs w:val="22"/>
        </w:rPr>
        <w:t>: nad novými okenními a dveřními otvory v nosných stěnách jsou zřízené nové překlady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svislé nenosné konstrukce</w:t>
      </w:r>
      <w:r w:rsidRPr="00C3662F">
        <w:rPr>
          <w:sz w:val="22"/>
          <w:szCs w:val="22"/>
        </w:rPr>
        <w:t>: vnitřní nenosné příčky vyzděny z broušených keramických dutinových příček; příčky jsou založeny na stávajícím podkladovém betonu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v místě styku nově budovaných příček se stávajícími nosnými stěnami provedeno provázání obou těchto konstrukcí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podhledy</w:t>
      </w:r>
      <w:r w:rsidRPr="00C3662F">
        <w:rPr>
          <w:sz w:val="22"/>
          <w:szCs w:val="22"/>
        </w:rPr>
        <w:t>: v místnosti WC, předsíně a úklidové místnosti; na nosný pozinkovaný ocelový rošt jsou našroubovány sádrokartonové desky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nový žebřík s ochranným košem u výstupní plošiny se zábradlím, vnitřní schodiště, zábradlí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nové větrací otvory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nové vnitřní rozvody vody a kanalizace; 1x WC, 1x umyvadlo, 2x výlevka, 3x baterie umyvadlová, 1x baterie sprchová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vytápění</w:t>
      </w:r>
      <w:r w:rsidRPr="00C3662F">
        <w:rPr>
          <w:sz w:val="22"/>
          <w:szCs w:val="22"/>
        </w:rPr>
        <w:t xml:space="preserve">: kondenzační plynový kotel </w:t>
      </w:r>
      <w:proofErr w:type="spellStart"/>
      <w:r w:rsidRPr="00C3662F">
        <w:rPr>
          <w:sz w:val="22"/>
          <w:szCs w:val="22"/>
        </w:rPr>
        <w:t>Intergas</w:t>
      </w:r>
      <w:proofErr w:type="spellEnd"/>
      <w:r w:rsidRPr="00C3662F">
        <w:rPr>
          <w:sz w:val="22"/>
          <w:szCs w:val="22"/>
        </w:rPr>
        <w:t xml:space="preserve"> HRE 28/24a, výkon 24 kW; umístěn v 1. NP vč. tlakové expanzní nádoby 8 l; ekvitermní regulátor CW 100 vč. čidla venkovní teploty; odtah spalin a přívod vzduchu přes dělené odkouření, přívod vzduchu přes stěnu z venkovního prostoru. Potrubí pro odtah spalin vyvedeno nad střechu budovy; nové rozvody ÚT vč. otopných těles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nový vnitřní NTL plynovod z ocelových černých svařovacích trubek DN 25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nový RS2 vč. elektroinstalace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zářivková svítidla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2x kapacitní snímač vstupních dveří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hromosvod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pStyle w:val="ZkladntextIMP"/>
        <w:spacing w:line="240" w:lineRule="auto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Umístění: pozemek p. č. 1536/5, (1536/6 ubouraná část budovy) v k. </w:t>
      </w:r>
      <w:proofErr w:type="spellStart"/>
      <w:r w:rsidRPr="00C3662F">
        <w:rPr>
          <w:sz w:val="22"/>
          <w:szCs w:val="22"/>
        </w:rPr>
        <w:t>ú.</w:t>
      </w:r>
      <w:proofErr w:type="spellEnd"/>
      <w:r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M-06455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ČS Preslova – jeřáb s jeřábovou dráhou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Nový název:</w:t>
      </w:r>
      <w:r w:rsidRPr="00C3662F">
        <w:rPr>
          <w:sz w:val="22"/>
          <w:szCs w:val="22"/>
        </w:rPr>
        <w:t xml:space="preserve"> Sklad Preslova – jeřáb s jeřábovou dráhou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Navýšení pořizovací ceny o:</w:t>
      </w:r>
      <w:r w:rsidRPr="00C3662F">
        <w:rPr>
          <w:sz w:val="22"/>
          <w:szCs w:val="22"/>
        </w:rPr>
        <w:t xml:space="preserve"> 15 002,-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>: jeřábová dráha zkrácena o 2 pole; stávající zarážky přesunuty před zděnou vestavbu.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pStyle w:val="ZkladntextIMP"/>
        <w:spacing w:line="240" w:lineRule="auto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Umístění: pozemek p. č. 1536/5 v k. </w:t>
      </w:r>
      <w:proofErr w:type="spellStart"/>
      <w:r w:rsidRPr="00C3662F">
        <w:rPr>
          <w:sz w:val="22"/>
          <w:szCs w:val="22"/>
        </w:rPr>
        <w:t>ú.</w:t>
      </w:r>
      <w:proofErr w:type="spellEnd"/>
      <w:r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M-10081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Identifikace stavby:</w:t>
      </w:r>
      <w:r w:rsidRPr="00C3662F">
        <w:rPr>
          <w:sz w:val="22"/>
          <w:szCs w:val="22"/>
        </w:rPr>
        <w:t xml:space="preserve"> 7522/15/N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Kolaudační souhlas:</w:t>
      </w:r>
      <w:r w:rsidRPr="00C3662F">
        <w:rPr>
          <w:sz w:val="22"/>
          <w:szCs w:val="22"/>
        </w:rPr>
        <w:t xml:space="preserve"> MMB/0437683/2019 z 23. 10. 2019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Armaturní budova Preslova 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  <w:u w:val="single"/>
        </w:rPr>
      </w:pPr>
      <w:r w:rsidRPr="00C3662F">
        <w:rPr>
          <w:sz w:val="22"/>
          <w:szCs w:val="22"/>
          <w:u w:val="single"/>
        </w:rPr>
        <w:t>Nový název:</w:t>
      </w:r>
      <w:r w:rsidRPr="00C3662F">
        <w:rPr>
          <w:sz w:val="22"/>
          <w:szCs w:val="22"/>
        </w:rPr>
        <w:t xml:space="preserve"> ČS a armaturní budova Preslova 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Navýšení pořizovací ceny o:</w:t>
      </w:r>
      <w:r w:rsidRPr="00C3662F">
        <w:rPr>
          <w:sz w:val="22"/>
          <w:szCs w:val="22"/>
        </w:rPr>
        <w:t xml:space="preserve"> 6 080 765,-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 xml:space="preserve">: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demontáž oken a jednokřídlových dveří mezi AK a revizní chodbou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lastRenderedPageBreak/>
        <w:t>úprava podlahy po odstranění staré technologie; nový nátěr podlahy armaturní komory v suterénu a</w:t>
      </w:r>
      <w:r w:rsidR="00306504" w:rsidRPr="00C3662F">
        <w:rPr>
          <w:sz w:val="22"/>
          <w:szCs w:val="22"/>
        </w:rPr>
        <w:t> </w:t>
      </w:r>
      <w:r w:rsidRPr="00C3662F">
        <w:rPr>
          <w:sz w:val="22"/>
          <w:szCs w:val="22"/>
        </w:rPr>
        <w:t>ve vstupní části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repase stávajícího zábradlí, lávek, žebříků a schodišť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osazení nových oken vč. mříží; oplechování venkovních parapetů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nové vnitřní jednokřídlové dveře mezi AK a revizní chodbou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zateplení objektu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nový zateplený střešní plášť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nová výmalba AK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nové podlahové rošty, žebřík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nové betonové bloky pod technologií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nové protidešťové žaluzie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zářivková svítidla a LED reflektory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1x přímotop (v rozvodně RM)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vodočetná lať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hromosvod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Umístění: pozemek p. č. 1536/15 v k. </w:t>
      </w:r>
      <w:proofErr w:type="spellStart"/>
      <w:r w:rsidRPr="00C3662F">
        <w:rPr>
          <w:sz w:val="22"/>
          <w:szCs w:val="22"/>
        </w:rPr>
        <w:t>ú.</w:t>
      </w:r>
      <w:proofErr w:type="spellEnd"/>
      <w:r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M-18966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ČS a armaturní budova Preslova – technologie (soubor)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Navýšení pořizovací ceny o:</w:t>
      </w:r>
      <w:r w:rsidRPr="00C3662F">
        <w:rPr>
          <w:sz w:val="22"/>
          <w:szCs w:val="22"/>
        </w:rPr>
        <w:t xml:space="preserve"> 27 099 987,-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>: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3x vertikální 2-stupňové čerpadlo s frekvenčním měničem DN 300 …</w:t>
      </w:r>
      <w:r w:rsidR="00D96AFE" w:rsidRPr="00C3662F">
        <w:rPr>
          <w:sz w:val="22"/>
          <w:szCs w:val="22"/>
        </w:rPr>
        <w:t>…..</w:t>
      </w:r>
      <w:r w:rsidRPr="00C3662F">
        <w:rPr>
          <w:sz w:val="22"/>
          <w:szCs w:val="22"/>
        </w:rPr>
        <w:t>………….1 264 867,- Kč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1x tlaková nádoba 1 000 l …….................................................</w:t>
      </w:r>
      <w:r w:rsidR="00D96AFE" w:rsidRPr="00C3662F">
        <w:rPr>
          <w:sz w:val="22"/>
          <w:szCs w:val="22"/>
        </w:rPr>
        <w:t>..........</w:t>
      </w:r>
      <w:r w:rsidRPr="00C3662F">
        <w:rPr>
          <w:sz w:val="22"/>
          <w:szCs w:val="22"/>
        </w:rPr>
        <w:t>...............................74 161,- Kč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RMS1 vč. elektroinstalace …………………………………………</w:t>
      </w:r>
      <w:r w:rsidR="00D96AFE" w:rsidRPr="00C3662F">
        <w:rPr>
          <w:sz w:val="22"/>
          <w:szCs w:val="22"/>
        </w:rPr>
        <w:t>….</w:t>
      </w:r>
      <w:r w:rsidRPr="00C3662F">
        <w:rPr>
          <w:sz w:val="22"/>
          <w:szCs w:val="22"/>
        </w:rPr>
        <w:t>………………1 122 568,-Kč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</w:rPr>
        <w:t>MaR</w:t>
      </w:r>
      <w:proofErr w:type="spellEnd"/>
      <w:r w:rsidRPr="00C3662F">
        <w:rPr>
          <w:sz w:val="22"/>
          <w:szCs w:val="22"/>
        </w:rPr>
        <w:t>: 3x tenzometrický snímač tlaku, 2x tenzometrický snímač hladiny, 2x kapacitní snímač, 1x kapacitní snímač vstupních dveří, 1x magnetický plováčkový snímač, 3x průtokoměr DN 200, DN 300, DN 500, 1x vodoměr ………………………………</w:t>
      </w:r>
      <w:r w:rsidR="00D96AFE" w:rsidRPr="00C3662F">
        <w:rPr>
          <w:sz w:val="22"/>
          <w:szCs w:val="22"/>
        </w:rPr>
        <w:t>……………</w:t>
      </w:r>
      <w:r w:rsidRPr="00C3662F">
        <w:rPr>
          <w:sz w:val="22"/>
          <w:szCs w:val="22"/>
        </w:rPr>
        <w:t>……………..662 362,-Kč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potrubí a armatury (plunžrový ventil DN 500, uzavírací klapka s el. pohonem DN 1200 3x, DN 800 2x, DN 600 1x, DN 500 3x, DN 200) ……………………………</w:t>
      </w:r>
      <w:r w:rsidR="00D96AFE" w:rsidRPr="00C3662F">
        <w:rPr>
          <w:sz w:val="22"/>
          <w:szCs w:val="22"/>
        </w:rPr>
        <w:t>………..</w:t>
      </w:r>
      <w:r w:rsidRPr="00C3662F">
        <w:rPr>
          <w:sz w:val="22"/>
          <w:szCs w:val="22"/>
        </w:rPr>
        <w:t>…………23 976 029,-Kč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pStyle w:val="ZkladntextIMP"/>
        <w:spacing w:line="240" w:lineRule="auto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Umístění: pozemek p. č. 1536/15 v k. </w:t>
      </w:r>
      <w:proofErr w:type="spellStart"/>
      <w:r w:rsidRPr="00C3662F">
        <w:rPr>
          <w:sz w:val="22"/>
          <w:szCs w:val="22"/>
        </w:rPr>
        <w:t>ú.</w:t>
      </w:r>
      <w:proofErr w:type="spellEnd"/>
      <w:r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M-10082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Identifikace stavby:</w:t>
      </w:r>
      <w:r w:rsidRPr="00C3662F">
        <w:rPr>
          <w:sz w:val="22"/>
          <w:szCs w:val="22"/>
        </w:rPr>
        <w:t xml:space="preserve"> 7522/15/N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Kolaudační souhlas:</w:t>
      </w:r>
      <w:r w:rsidRPr="00C3662F">
        <w:rPr>
          <w:sz w:val="22"/>
          <w:szCs w:val="22"/>
        </w:rPr>
        <w:t xml:space="preserve"> MMB/0437683/2019 z 23. 10. 2019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VDJ Preslova 12000 m</w:t>
      </w:r>
      <w:r w:rsidRPr="00C3662F">
        <w:rPr>
          <w:sz w:val="22"/>
          <w:szCs w:val="22"/>
          <w:vertAlign w:val="superscript"/>
        </w:rPr>
        <w:t>3</w:t>
      </w:r>
      <w:r w:rsidRPr="00C3662F">
        <w:rPr>
          <w:sz w:val="22"/>
          <w:szCs w:val="22"/>
        </w:rPr>
        <w:t xml:space="preserve"> a 7800 m</w:t>
      </w:r>
      <w:r w:rsidRPr="00C3662F">
        <w:rPr>
          <w:sz w:val="22"/>
          <w:szCs w:val="22"/>
          <w:vertAlign w:val="superscript"/>
        </w:rPr>
        <w:t>3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Navýšení pořizovací ceny o:</w:t>
      </w:r>
      <w:r w:rsidRPr="00C3662F">
        <w:rPr>
          <w:sz w:val="22"/>
          <w:szCs w:val="22"/>
        </w:rPr>
        <w:t xml:space="preserve"> 695 980,-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 xml:space="preserve">: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zrušení armaturní šachty u levé akumulační komory (12 000 m</w:t>
      </w:r>
      <w:r w:rsidRPr="00C3662F">
        <w:rPr>
          <w:sz w:val="22"/>
          <w:szCs w:val="22"/>
          <w:vertAlign w:val="superscript"/>
        </w:rPr>
        <w:t>3</w:t>
      </w:r>
      <w:r w:rsidRPr="00C3662F">
        <w:rPr>
          <w:sz w:val="22"/>
          <w:szCs w:val="22"/>
        </w:rPr>
        <w:t>)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úprava armaturní šachty u pravé komory (7 800 m</w:t>
      </w:r>
      <w:r w:rsidRPr="00C3662F">
        <w:rPr>
          <w:sz w:val="22"/>
          <w:szCs w:val="22"/>
          <w:vertAlign w:val="superscript"/>
        </w:rPr>
        <w:t>3</w:t>
      </w:r>
      <w:r w:rsidRPr="00C3662F">
        <w:rPr>
          <w:sz w:val="22"/>
          <w:szCs w:val="22"/>
        </w:rPr>
        <w:t>): nová železobetonová stropní deska vč. vstupu do šachty; dobetonování otvorů po vybouraném potrubí; nový poklop, žebřík, madlo, větrací potrubí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2x kapacitní snímač vstupních dveří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hromosvod: oba vstupní objekty akumulací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pStyle w:val="ZkladntextIMP"/>
        <w:spacing w:line="240" w:lineRule="auto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Umístění: pozemek p. č. 1534/2, 1536/16 v k. </w:t>
      </w:r>
      <w:proofErr w:type="spellStart"/>
      <w:r w:rsidRPr="00C3662F">
        <w:rPr>
          <w:sz w:val="22"/>
          <w:szCs w:val="22"/>
        </w:rPr>
        <w:t>ú.</w:t>
      </w:r>
      <w:proofErr w:type="spellEnd"/>
      <w:r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M-10084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Identifikace stavby:</w:t>
      </w:r>
      <w:r w:rsidRPr="00C3662F">
        <w:rPr>
          <w:sz w:val="22"/>
          <w:szCs w:val="22"/>
        </w:rPr>
        <w:t xml:space="preserve"> 7522/15/N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Kolaudační souhlas:</w:t>
      </w:r>
      <w:r w:rsidRPr="00C3662F">
        <w:rPr>
          <w:sz w:val="22"/>
          <w:szCs w:val="22"/>
        </w:rPr>
        <w:t xml:space="preserve"> MMB/0437683/2019 z 23. 10. 2019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ČS Preslova-odpad z vodojemu ocel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Nový název:</w:t>
      </w:r>
      <w:r w:rsidRPr="00C3662F">
        <w:rPr>
          <w:sz w:val="22"/>
          <w:szCs w:val="22"/>
        </w:rPr>
        <w:t xml:space="preserve"> Areál Preslova – odpad 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Navýšení pořizovací ceny o:</w:t>
      </w:r>
      <w:r w:rsidRPr="00C3662F">
        <w:rPr>
          <w:sz w:val="22"/>
          <w:szCs w:val="22"/>
        </w:rPr>
        <w:t xml:space="preserve"> 461 316,-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 xml:space="preserve">: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rekonstrukce stávající stoky DN 200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Š1375512 - Š1913513, obetonovaná kamenina DN 200, dl. 20,48 m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zaústění dešťových svodů ze střech akumulace LK a armaturní komory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lastRenderedPageBreak/>
        <w:t>úsek 1913521 (DN 1000 - Š 1913520), obetonovaná kamenina DN 150, dl. 3,39 m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</w:rPr>
        <w:t>Zrušena kanalizační přípojka DN 200, kamenina, dl. 20,68 m</w:t>
      </w:r>
    </w:p>
    <w:p w:rsidR="00F87165" w:rsidRPr="00C3662F" w:rsidRDefault="00F87165" w:rsidP="00F87165">
      <w:pPr>
        <w:pStyle w:val="ZkladntextIMP"/>
        <w:spacing w:line="240" w:lineRule="auto"/>
        <w:jc w:val="both"/>
        <w:rPr>
          <w:sz w:val="22"/>
          <w:szCs w:val="22"/>
        </w:rPr>
      </w:pPr>
    </w:p>
    <w:p w:rsidR="00F87165" w:rsidRPr="00C3662F" w:rsidRDefault="00F87165" w:rsidP="00F87165">
      <w:pPr>
        <w:pStyle w:val="ZkladntextIMP"/>
        <w:spacing w:line="240" w:lineRule="auto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Umístění: pozemky p.č. 1536/9, 1536/6 v k. </w:t>
      </w:r>
      <w:proofErr w:type="spellStart"/>
      <w:r w:rsidRPr="00C3662F">
        <w:rPr>
          <w:sz w:val="22"/>
          <w:szCs w:val="22"/>
        </w:rPr>
        <w:t>ú.</w:t>
      </w:r>
      <w:proofErr w:type="spellEnd"/>
      <w:r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M-18967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Identifikace stavby:</w:t>
      </w:r>
      <w:r w:rsidRPr="00C3662F">
        <w:rPr>
          <w:sz w:val="22"/>
          <w:szCs w:val="22"/>
        </w:rPr>
        <w:t xml:space="preserve"> 7522/15/N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Kolaudační souhlas:</w:t>
      </w:r>
      <w:r w:rsidRPr="00C3662F">
        <w:rPr>
          <w:sz w:val="22"/>
          <w:szCs w:val="22"/>
        </w:rPr>
        <w:t xml:space="preserve"> MMB/0437683/2019 z 23. 10. 2019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Areál Preslova - oplocení 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ceny:</w:t>
      </w:r>
      <w:r w:rsidRPr="00C3662F">
        <w:rPr>
          <w:sz w:val="22"/>
          <w:szCs w:val="22"/>
        </w:rPr>
        <w:t xml:space="preserve"> 1 298 144,-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 xml:space="preserve">: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oplocení délky 460,117 m; vstupní brána šířky 3,5 m, ocelová, dvoukřídlá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drátěné pletivo výšky 1,8 m; plotové sloupky z ocelových trubek osazeny do betonových patek; v místě nestabilního svahu sloupky oplocení založeny na vrtaných betonových pilotách dl. 2 m a průměru 140 mm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plot v místě šachty výšky 2 m; sloupky oplocení v místě šachty osazeny do pouzder, které jsou uchyceny ke konstrukci</w:t>
      </w:r>
    </w:p>
    <w:p w:rsidR="00F87165" w:rsidRPr="00C3662F" w:rsidRDefault="00F87165" w:rsidP="00F87165">
      <w:pPr>
        <w:pStyle w:val="ZkladntextIMP"/>
        <w:spacing w:line="240" w:lineRule="auto"/>
        <w:ind w:left="2410" w:hanging="2410"/>
        <w:jc w:val="both"/>
        <w:rPr>
          <w:sz w:val="22"/>
          <w:szCs w:val="22"/>
        </w:rPr>
      </w:pPr>
    </w:p>
    <w:p w:rsidR="00F87165" w:rsidRPr="00C3662F" w:rsidRDefault="00F87165" w:rsidP="00F87165">
      <w:pPr>
        <w:pStyle w:val="ZkladntextIMP"/>
        <w:spacing w:line="240" w:lineRule="auto"/>
        <w:ind w:left="2410" w:hanging="2410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Umístění: pozemek p. č. 1536/25, 1536/9, 1536/24, 1536/42, 1536/25, 1536/23, 1536/31, 1536/32, 1536/33, 1536/30  v k. </w:t>
      </w:r>
      <w:proofErr w:type="spellStart"/>
      <w:r w:rsidRPr="00C3662F">
        <w:rPr>
          <w:sz w:val="22"/>
          <w:szCs w:val="22"/>
        </w:rPr>
        <w:t>ú.</w:t>
      </w:r>
      <w:proofErr w:type="spellEnd"/>
      <w:r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sz w:val="22"/>
          <w:szCs w:val="22"/>
          <w:u w:val="single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M-10085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Identifikace stavby:</w:t>
      </w:r>
      <w:r w:rsidRPr="00C3662F">
        <w:rPr>
          <w:sz w:val="22"/>
          <w:szCs w:val="22"/>
        </w:rPr>
        <w:t xml:space="preserve"> 7522/15/N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Kolaudační souhlas:</w:t>
      </w:r>
      <w:r w:rsidRPr="00C3662F">
        <w:rPr>
          <w:sz w:val="22"/>
          <w:szCs w:val="22"/>
        </w:rPr>
        <w:t xml:space="preserve"> MMB/0437683/2019 z 23. 10. 2019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ČS Preslova-komunikace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Nový název:</w:t>
      </w:r>
      <w:r w:rsidRPr="00C3662F">
        <w:rPr>
          <w:sz w:val="22"/>
          <w:szCs w:val="22"/>
        </w:rPr>
        <w:t xml:space="preserve"> Areál Preslova – komunikace a chodníky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Navýšení pořizovací ceny o:</w:t>
      </w:r>
      <w:r w:rsidRPr="00C3662F">
        <w:rPr>
          <w:sz w:val="22"/>
          <w:szCs w:val="22"/>
        </w:rPr>
        <w:t xml:space="preserve"> 3 899 781,-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 xml:space="preserve">: areálová komunikace a chodníky ze zámkové dlažby 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Umístění: pozemek p. č. 1536/6, 1536/7, 1536/9 v k. </w:t>
      </w:r>
      <w:proofErr w:type="spellStart"/>
      <w:r w:rsidRPr="00C3662F">
        <w:rPr>
          <w:sz w:val="22"/>
          <w:szCs w:val="22"/>
        </w:rPr>
        <w:t>ú.</w:t>
      </w:r>
      <w:proofErr w:type="spellEnd"/>
      <w:r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M-18545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Identifikace stavby:</w:t>
      </w:r>
      <w:r w:rsidRPr="00C3662F">
        <w:rPr>
          <w:sz w:val="22"/>
          <w:szCs w:val="22"/>
        </w:rPr>
        <w:t xml:space="preserve"> 7522/15/N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Kolaudační rozhodnutí:</w:t>
      </w:r>
      <w:r w:rsidRPr="00C3662F">
        <w:rPr>
          <w:sz w:val="22"/>
          <w:szCs w:val="22"/>
        </w:rPr>
        <w:t xml:space="preserve"> MMB/0437683/2019 z 23. 10. 2019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ČS Preslova - přípojka NN </w:t>
      </w:r>
    </w:p>
    <w:p w:rsidR="00F87165" w:rsidRPr="00C3662F" w:rsidRDefault="00F87165" w:rsidP="00F87165">
      <w:pPr>
        <w:jc w:val="both"/>
        <w:rPr>
          <w:sz w:val="22"/>
          <w:szCs w:val="22"/>
          <w:u w:val="single"/>
        </w:rPr>
      </w:pPr>
      <w:r w:rsidRPr="00C3662F">
        <w:rPr>
          <w:sz w:val="22"/>
          <w:szCs w:val="22"/>
          <w:u w:val="single"/>
        </w:rPr>
        <w:t>Nový název:</w:t>
      </w:r>
      <w:r w:rsidRPr="00C3662F">
        <w:rPr>
          <w:sz w:val="22"/>
          <w:szCs w:val="22"/>
        </w:rPr>
        <w:t xml:space="preserve"> Areál Preslova – přípojka NN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Navýšení pořizovací ceny o:</w:t>
      </w:r>
      <w:r w:rsidRPr="00C3662F">
        <w:rPr>
          <w:sz w:val="22"/>
          <w:szCs w:val="22"/>
        </w:rPr>
        <w:t xml:space="preserve"> 108 009,-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>: ze stávajícího RE1 veden kabel AYKY-J 3x95 mm</w:t>
      </w:r>
      <w:r w:rsidRPr="00C3662F">
        <w:rPr>
          <w:sz w:val="22"/>
          <w:szCs w:val="22"/>
          <w:vertAlign w:val="superscript"/>
        </w:rPr>
        <w:t>2</w:t>
      </w:r>
      <w:r w:rsidRPr="00C3662F">
        <w:rPr>
          <w:sz w:val="22"/>
          <w:szCs w:val="22"/>
        </w:rPr>
        <w:t xml:space="preserve"> délky 36,31 m do RMS1 v armaturní komoře.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Umístění: pozemek p. č. 1536/9 v k. </w:t>
      </w:r>
      <w:proofErr w:type="spellStart"/>
      <w:r w:rsidRPr="00C3662F">
        <w:rPr>
          <w:sz w:val="22"/>
          <w:szCs w:val="22"/>
        </w:rPr>
        <w:t>ú.</w:t>
      </w:r>
      <w:proofErr w:type="spellEnd"/>
      <w:r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M-18968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Identifikace stavby:</w:t>
      </w:r>
      <w:r w:rsidRPr="00C3662F">
        <w:rPr>
          <w:sz w:val="22"/>
          <w:szCs w:val="22"/>
        </w:rPr>
        <w:t xml:space="preserve"> 7522/15/N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Kolaudační souhlas:</w:t>
      </w:r>
      <w:r w:rsidRPr="00C3662F">
        <w:rPr>
          <w:sz w:val="22"/>
          <w:szCs w:val="22"/>
        </w:rPr>
        <w:t xml:space="preserve"> MMB/0437683/2019 z 23. 10. 2019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Areál Preslova – silnoproud 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531 870,-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 xml:space="preserve">: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propojení rozvaděče RMS1 v armaturní komoře s rozvaděčem RS2 v budově skladu kabelem CYKY-J 5x25 mm</w:t>
      </w:r>
      <w:r w:rsidRPr="00C3662F">
        <w:rPr>
          <w:sz w:val="22"/>
          <w:szCs w:val="22"/>
          <w:vertAlign w:val="superscript"/>
        </w:rPr>
        <w:t>2</w:t>
      </w:r>
      <w:r w:rsidRPr="00C3662F">
        <w:rPr>
          <w:sz w:val="22"/>
          <w:szCs w:val="22"/>
        </w:rPr>
        <w:t xml:space="preserve"> délky 50 m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propojení rozvaděče RMS1s pojistkovou skříní MP1.1 u vstupu do LK kabelem CYKY-5x16 mm</w:t>
      </w:r>
      <w:r w:rsidRPr="00C3662F">
        <w:rPr>
          <w:sz w:val="22"/>
          <w:szCs w:val="22"/>
          <w:vertAlign w:val="superscript"/>
        </w:rPr>
        <w:t>2</w:t>
      </w:r>
      <w:r w:rsidRPr="00C3662F">
        <w:rPr>
          <w:sz w:val="22"/>
          <w:szCs w:val="22"/>
        </w:rPr>
        <w:t xml:space="preserve"> délky 80 m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propojení pojistkové skříně MP1.1 s pojistkovou skříní MP1.2 u vstupu do PK kabelem CYKY-5x16 mm</w:t>
      </w:r>
      <w:r w:rsidRPr="00C3662F">
        <w:rPr>
          <w:sz w:val="22"/>
          <w:szCs w:val="22"/>
          <w:vertAlign w:val="superscript"/>
        </w:rPr>
        <w:t>2</w:t>
      </w:r>
      <w:r w:rsidRPr="00C3662F">
        <w:rPr>
          <w:sz w:val="22"/>
          <w:szCs w:val="22"/>
        </w:rPr>
        <w:t xml:space="preserve"> délky 120 m 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Umístění: pozemek p. č. 1536/5, 1536/9, 1536/43 v k. </w:t>
      </w:r>
      <w:proofErr w:type="spellStart"/>
      <w:r w:rsidRPr="00C3662F">
        <w:rPr>
          <w:sz w:val="22"/>
          <w:szCs w:val="22"/>
        </w:rPr>
        <w:t>ú.</w:t>
      </w:r>
      <w:proofErr w:type="spellEnd"/>
      <w:r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lastRenderedPageBreak/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M-18969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Identifikace stavby:</w:t>
      </w:r>
      <w:r w:rsidRPr="00C3662F">
        <w:rPr>
          <w:sz w:val="22"/>
          <w:szCs w:val="22"/>
        </w:rPr>
        <w:t xml:space="preserve"> 7522/15/N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Kolaudační souhlas:</w:t>
      </w:r>
      <w:r w:rsidRPr="00C3662F">
        <w:rPr>
          <w:sz w:val="22"/>
          <w:szCs w:val="22"/>
        </w:rPr>
        <w:t xml:space="preserve"> MMB/0437683/2019 z 23. 10. 2019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Areál Preslova – slaboproud 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192 629,-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 xml:space="preserve">: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 xml:space="preserve">propojení rozvaděče RMS1 v armaturní komoře s rozvaděčem DT1 v budově skladu kabelem JYTY 14x1,0 délky 40 m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propojení rozvaděče RMS1 s rozvaděčem DT2 (LK) kabelem JYTY 7x1 a TCEKFE 6P1 dl</w:t>
      </w:r>
      <w:r w:rsidR="000C232E" w:rsidRPr="00C3662F">
        <w:rPr>
          <w:sz w:val="22"/>
          <w:szCs w:val="22"/>
        </w:rPr>
        <w:t>.</w:t>
      </w:r>
      <w:r w:rsidRPr="00C3662F">
        <w:rPr>
          <w:sz w:val="22"/>
          <w:szCs w:val="22"/>
        </w:rPr>
        <w:t xml:space="preserve"> 80 m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propojení rozvaděče DT2 s rozvaděčem DT3 (PK) kabelem JYTY 7x1 a TCEKFE 3P1 dl</w:t>
      </w:r>
      <w:r w:rsidR="000C232E" w:rsidRPr="00C3662F">
        <w:rPr>
          <w:sz w:val="22"/>
          <w:szCs w:val="22"/>
        </w:rPr>
        <w:t>.</w:t>
      </w:r>
      <w:r w:rsidRPr="00C3662F">
        <w:rPr>
          <w:sz w:val="22"/>
          <w:szCs w:val="22"/>
        </w:rPr>
        <w:t> 120 m</w:t>
      </w:r>
    </w:p>
    <w:p w:rsidR="00F87165" w:rsidRPr="00C3662F" w:rsidRDefault="00F87165" w:rsidP="00F87165">
      <w:pPr>
        <w:jc w:val="both"/>
        <w:rPr>
          <w:b/>
          <w:sz w:val="22"/>
          <w:szCs w:val="22"/>
        </w:rPr>
      </w:pPr>
    </w:p>
    <w:p w:rsidR="00F87165" w:rsidRPr="00C3662F" w:rsidRDefault="00050054" w:rsidP="00050054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u</w:t>
      </w:r>
      <w:r w:rsidR="00F87165" w:rsidRPr="00C3662F">
        <w:rPr>
          <w:sz w:val="22"/>
          <w:szCs w:val="22"/>
        </w:rPr>
        <w:t xml:space="preserve">místění: pozemek p. č. 1536/5, 1536/9, 1536/43 v k. </w:t>
      </w:r>
      <w:proofErr w:type="spellStart"/>
      <w:r w:rsidR="00F87165" w:rsidRPr="00C3662F">
        <w:rPr>
          <w:sz w:val="22"/>
          <w:szCs w:val="22"/>
        </w:rPr>
        <w:t>ú.</w:t>
      </w:r>
      <w:proofErr w:type="spellEnd"/>
      <w:r w:rsidR="00F87165" w:rsidRPr="00C3662F">
        <w:rPr>
          <w:sz w:val="22"/>
          <w:szCs w:val="22"/>
        </w:rPr>
        <w:t xml:space="preserve"> Stránice</w:t>
      </w:r>
    </w:p>
    <w:p w:rsidR="00493FB2" w:rsidRPr="00C3662F" w:rsidRDefault="00493FB2" w:rsidP="00F87165">
      <w:pPr>
        <w:jc w:val="both"/>
        <w:rPr>
          <w:b/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M-18970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Identifikace stavby:</w:t>
      </w:r>
      <w:r w:rsidRPr="00C3662F">
        <w:rPr>
          <w:sz w:val="22"/>
          <w:szCs w:val="22"/>
        </w:rPr>
        <w:t xml:space="preserve"> 7522/15/N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Kolaudační souhlas:</w:t>
      </w:r>
      <w:r w:rsidRPr="00C3662F">
        <w:rPr>
          <w:sz w:val="22"/>
          <w:szCs w:val="22"/>
        </w:rPr>
        <w:t xml:space="preserve"> MMB/0437683/2019 z 23. 10. 2019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Areál Preslova – plynová přípojka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277 460,-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 xml:space="preserve">: 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napojení na stávající uzávěr za plynoměrem (stávající přístřešek HUP + plynoměr umístěn u vjezdové brány v oplocení pozemku)</w:t>
      </w:r>
    </w:p>
    <w:p w:rsidR="00F87165" w:rsidRPr="00C3662F" w:rsidRDefault="00F87165" w:rsidP="00F87165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NTL plynovod z plastových PE trub 100RC SDR 11 v délce 73,208 m veden od HUP v zemi ukončen vstupem přes zeď stávajícího objektu skladu Preslova, kde navazuje na vnitřní NTL plynovod</w:t>
      </w:r>
    </w:p>
    <w:p w:rsidR="00F87165" w:rsidRPr="00C3662F" w:rsidRDefault="00F87165" w:rsidP="00F87165">
      <w:pPr>
        <w:jc w:val="both"/>
        <w:rPr>
          <w:b/>
          <w:sz w:val="22"/>
          <w:szCs w:val="22"/>
        </w:rPr>
      </w:pPr>
    </w:p>
    <w:p w:rsidR="00F87165" w:rsidRPr="00C3662F" w:rsidRDefault="00050054" w:rsidP="00050054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u</w:t>
      </w:r>
      <w:r w:rsidR="00F87165" w:rsidRPr="00C3662F">
        <w:rPr>
          <w:sz w:val="22"/>
          <w:szCs w:val="22"/>
        </w:rPr>
        <w:t xml:space="preserve">místění: pozemek p. č. 1536/5, 1536/9 v k. </w:t>
      </w:r>
      <w:proofErr w:type="spellStart"/>
      <w:r w:rsidR="00F87165" w:rsidRPr="00C3662F">
        <w:rPr>
          <w:sz w:val="22"/>
          <w:szCs w:val="22"/>
        </w:rPr>
        <w:t>ú.</w:t>
      </w:r>
      <w:proofErr w:type="spellEnd"/>
      <w:r w:rsidR="00F87165"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b/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M-18971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Rozvaděč RACOM – ČS a armaturní budova Preslova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760 024,- Kč</w:t>
      </w:r>
    </w:p>
    <w:p w:rsidR="00F87165" w:rsidRPr="00C3662F" w:rsidRDefault="00F87165" w:rsidP="00F87165">
      <w:pPr>
        <w:ind w:left="2127" w:hanging="2127"/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popis:</w:t>
      </w:r>
      <w:r w:rsidRPr="00C3662F">
        <w:rPr>
          <w:sz w:val="22"/>
          <w:szCs w:val="22"/>
        </w:rPr>
        <w:t xml:space="preserve"> </w:t>
      </w:r>
      <w:proofErr w:type="spellStart"/>
      <w:r w:rsidRPr="00C3662F">
        <w:rPr>
          <w:sz w:val="22"/>
          <w:szCs w:val="22"/>
        </w:rPr>
        <w:t>Simatic</w:t>
      </w:r>
      <w:proofErr w:type="spellEnd"/>
      <w:r w:rsidRPr="00C3662F">
        <w:rPr>
          <w:sz w:val="22"/>
          <w:szCs w:val="22"/>
        </w:rPr>
        <w:t xml:space="preserve"> S7-1500, záložní zdroj SITOP (UPS), </w:t>
      </w:r>
      <w:proofErr w:type="spellStart"/>
      <w:r w:rsidRPr="00C3662F">
        <w:rPr>
          <w:sz w:val="22"/>
          <w:szCs w:val="22"/>
        </w:rPr>
        <w:t>radiomodem</w:t>
      </w:r>
      <w:proofErr w:type="spellEnd"/>
      <w:r w:rsidRPr="00C3662F">
        <w:rPr>
          <w:sz w:val="22"/>
          <w:szCs w:val="22"/>
        </w:rPr>
        <w:t xml:space="preserve"> MR 400, anténa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050054" w:rsidP="00050054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u</w:t>
      </w:r>
      <w:r w:rsidR="00F87165" w:rsidRPr="00C3662F">
        <w:rPr>
          <w:sz w:val="22"/>
          <w:szCs w:val="22"/>
        </w:rPr>
        <w:t xml:space="preserve">místění: pozemek p. č. 1536/15 v k. </w:t>
      </w:r>
      <w:proofErr w:type="spellStart"/>
      <w:r w:rsidR="00F87165" w:rsidRPr="00C3662F">
        <w:rPr>
          <w:sz w:val="22"/>
          <w:szCs w:val="22"/>
        </w:rPr>
        <w:t>ú.</w:t>
      </w:r>
      <w:proofErr w:type="spellEnd"/>
      <w:r w:rsidR="00F87165"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M-18972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EZS – areál Preslova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299 417,- Kč</w:t>
      </w:r>
    </w:p>
    <w:p w:rsidR="00F87165" w:rsidRPr="00C3662F" w:rsidRDefault="00F87165" w:rsidP="00F87165">
      <w:pPr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</w:t>
      </w:r>
      <w:r w:rsidRPr="00C3662F">
        <w:rPr>
          <w:sz w:val="22"/>
          <w:szCs w:val="22"/>
        </w:rPr>
        <w:t xml:space="preserve">: Rozvaděč EZS, ústředna </w:t>
      </w:r>
      <w:proofErr w:type="spellStart"/>
      <w:r w:rsidRPr="00C3662F">
        <w:rPr>
          <w:sz w:val="22"/>
          <w:szCs w:val="22"/>
        </w:rPr>
        <w:t>Asset</w:t>
      </w:r>
      <w:proofErr w:type="spellEnd"/>
      <w:r w:rsidRPr="00C3662F">
        <w:rPr>
          <w:sz w:val="22"/>
          <w:szCs w:val="22"/>
        </w:rPr>
        <w:t xml:space="preserve"> 801Z, magnetické kontakty, klávesnice KMU 4, čtečka ASR 605, duální čidla, akumulátor, objektová stanice pro připojení PCO PČR.</w:t>
      </w:r>
    </w:p>
    <w:p w:rsidR="00F87165" w:rsidRPr="00C3662F" w:rsidRDefault="00F87165" w:rsidP="00F87165">
      <w:pPr>
        <w:jc w:val="both"/>
        <w:rPr>
          <w:b/>
          <w:sz w:val="22"/>
          <w:szCs w:val="22"/>
        </w:rPr>
      </w:pPr>
    </w:p>
    <w:p w:rsidR="00F87165" w:rsidRPr="00C3662F" w:rsidRDefault="00050054" w:rsidP="00050054">
      <w:pPr>
        <w:pStyle w:val="Odstavecseseznamem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u</w:t>
      </w:r>
      <w:r w:rsidR="00F87165" w:rsidRPr="00C3662F">
        <w:rPr>
          <w:sz w:val="22"/>
          <w:szCs w:val="22"/>
        </w:rPr>
        <w:t xml:space="preserve">místění: pozemek p. č. 1534/2, 1536/5, 1536/15, 1536/16 v k. </w:t>
      </w:r>
      <w:proofErr w:type="spellStart"/>
      <w:r w:rsidR="00F87165" w:rsidRPr="00C3662F">
        <w:rPr>
          <w:sz w:val="22"/>
          <w:szCs w:val="22"/>
        </w:rPr>
        <w:t>ú.</w:t>
      </w:r>
      <w:proofErr w:type="spellEnd"/>
      <w:r w:rsidR="00F87165" w:rsidRPr="00C3662F">
        <w:rPr>
          <w:sz w:val="22"/>
          <w:szCs w:val="22"/>
        </w:rPr>
        <w:t xml:space="preserve"> Stránice</w:t>
      </w:r>
    </w:p>
    <w:p w:rsidR="00F87165" w:rsidRPr="00C3662F" w:rsidRDefault="00F87165" w:rsidP="00F87165">
      <w:pPr>
        <w:jc w:val="both"/>
        <w:rPr>
          <w:b/>
          <w:sz w:val="22"/>
          <w:szCs w:val="22"/>
        </w:rPr>
      </w:pPr>
    </w:p>
    <w:p w:rsidR="00F87165" w:rsidRPr="00C3662F" w:rsidRDefault="00F87165" w:rsidP="00F87165">
      <w:pPr>
        <w:jc w:val="both"/>
        <w:rPr>
          <w:b/>
          <w:i/>
          <w:sz w:val="22"/>
          <w:szCs w:val="22"/>
        </w:rPr>
      </w:pPr>
      <w:r w:rsidRPr="00C3662F">
        <w:rPr>
          <w:b/>
          <w:i/>
          <w:sz w:val="22"/>
          <w:szCs w:val="22"/>
        </w:rPr>
        <w:t>Vyjímá se:</w:t>
      </w:r>
      <w:r w:rsidRPr="00C3662F">
        <w:rPr>
          <w:b/>
          <w:i/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M-06120</w:t>
      </w:r>
      <w:r w:rsidRPr="00C3662F">
        <w:rPr>
          <w:sz w:val="22"/>
          <w:szCs w:val="22"/>
        </w:rPr>
        <w:tab/>
        <w:t xml:space="preserve"> 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VŘ Palackého vrch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Snížení pořizovací ceny o:</w:t>
      </w:r>
      <w:r w:rsidRPr="00C3662F">
        <w:rPr>
          <w:sz w:val="22"/>
          <w:szCs w:val="22"/>
        </w:rPr>
        <w:t xml:space="preserve"> 41 915,-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popis:</w:t>
      </w:r>
      <w:r w:rsidRPr="00C3662F">
        <w:rPr>
          <w:sz w:val="22"/>
          <w:szCs w:val="22"/>
        </w:rPr>
        <w:t xml:space="preserve"> zrušen vodovodní řad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pStyle w:val="Odstavecseseznamem"/>
        <w:numPr>
          <w:ilvl w:val="0"/>
          <w:numId w:val="34"/>
        </w:numPr>
        <w:ind w:left="284" w:right="-854" w:hanging="284"/>
        <w:rPr>
          <w:sz w:val="22"/>
          <w:szCs w:val="22"/>
        </w:rPr>
      </w:pPr>
      <w:r w:rsidRPr="00C3662F">
        <w:rPr>
          <w:sz w:val="22"/>
          <w:szCs w:val="22"/>
        </w:rPr>
        <w:t>ul. Preslova, DN 600, ocel, dl. 25</w:t>
      </w:r>
    </w:p>
    <w:p w:rsidR="00F87165" w:rsidRPr="00C3662F" w:rsidRDefault="00F87165" w:rsidP="00F87165">
      <w:pPr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="0064433B" w:rsidRPr="00C3662F">
        <w:rPr>
          <w:sz w:val="22"/>
          <w:szCs w:val="22"/>
        </w:rPr>
        <w:t xml:space="preserve"> M-06768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VŘ PRESLOVA BARVIČOVA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Snížení pořizovací ceny o:</w:t>
      </w:r>
      <w:r w:rsidRPr="00C3662F">
        <w:rPr>
          <w:sz w:val="22"/>
          <w:szCs w:val="22"/>
        </w:rPr>
        <w:t xml:space="preserve"> 196 908,- Kč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popis:</w:t>
      </w:r>
      <w:r w:rsidRPr="00C3662F">
        <w:rPr>
          <w:sz w:val="22"/>
          <w:szCs w:val="22"/>
        </w:rPr>
        <w:t xml:space="preserve"> zrušen vodovodní řad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pStyle w:val="Odstavecseseznamem"/>
        <w:numPr>
          <w:ilvl w:val="0"/>
          <w:numId w:val="34"/>
        </w:numPr>
        <w:ind w:left="284" w:right="-854" w:hanging="284"/>
        <w:rPr>
          <w:sz w:val="22"/>
          <w:szCs w:val="22"/>
        </w:rPr>
      </w:pPr>
      <w:r w:rsidRPr="00C3662F">
        <w:rPr>
          <w:sz w:val="22"/>
          <w:szCs w:val="22"/>
        </w:rPr>
        <w:t>ul. Preslova, DN 300, tvárná litina, dl. 20 m</w:t>
      </w:r>
    </w:p>
    <w:p w:rsidR="00F87165" w:rsidRPr="00C3662F" w:rsidRDefault="00F87165" w:rsidP="00F87165">
      <w:pPr>
        <w:pStyle w:val="Odstavecseseznamem"/>
        <w:numPr>
          <w:ilvl w:val="0"/>
          <w:numId w:val="34"/>
        </w:numPr>
        <w:ind w:left="284" w:right="-854" w:hanging="284"/>
        <w:rPr>
          <w:sz w:val="22"/>
          <w:szCs w:val="22"/>
        </w:rPr>
      </w:pPr>
      <w:r w:rsidRPr="00C3662F">
        <w:rPr>
          <w:sz w:val="22"/>
          <w:szCs w:val="22"/>
        </w:rPr>
        <w:t>ul. Preslova, DN 400, šedá litina, dl. 28 m</w:t>
      </w:r>
      <w:r w:rsidRPr="00C3662F">
        <w:rPr>
          <w:sz w:val="22"/>
          <w:szCs w:val="22"/>
        </w:rPr>
        <w:tab/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rPr>
          <w:sz w:val="22"/>
          <w:szCs w:val="22"/>
        </w:rPr>
      </w:pPr>
    </w:p>
    <w:p w:rsidR="00050054" w:rsidRPr="00C3662F" w:rsidRDefault="00050054" w:rsidP="00F87165">
      <w:pPr>
        <w:jc w:val="both"/>
        <w:rPr>
          <w:sz w:val="22"/>
          <w:szCs w:val="22"/>
          <w:u w:val="single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lastRenderedPageBreak/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M-07746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VŘ BRNO PRESLOVA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72 602,- Kč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popis:</w:t>
      </w:r>
      <w:r w:rsidRPr="00C3662F">
        <w:rPr>
          <w:sz w:val="22"/>
          <w:szCs w:val="22"/>
        </w:rPr>
        <w:t xml:space="preserve"> zrušen vodovodní řad</w:t>
      </w:r>
      <w:r w:rsidRPr="00C3662F">
        <w:rPr>
          <w:sz w:val="22"/>
          <w:szCs w:val="22"/>
        </w:rPr>
        <w:tab/>
      </w:r>
    </w:p>
    <w:p w:rsidR="00F87165" w:rsidRPr="00C3662F" w:rsidRDefault="00306504" w:rsidP="00F87165">
      <w:pPr>
        <w:pStyle w:val="Odstavecseseznamem"/>
        <w:numPr>
          <w:ilvl w:val="0"/>
          <w:numId w:val="34"/>
        </w:numPr>
        <w:ind w:left="284" w:right="-854" w:hanging="284"/>
        <w:rPr>
          <w:sz w:val="22"/>
          <w:szCs w:val="22"/>
        </w:rPr>
      </w:pPr>
      <w:r w:rsidRPr="00C3662F">
        <w:rPr>
          <w:sz w:val="22"/>
          <w:szCs w:val="22"/>
        </w:rPr>
        <w:t>ul. Preslova, DN 800, ocel</w:t>
      </w:r>
      <w:r w:rsidR="00F87165" w:rsidRPr="00C3662F">
        <w:rPr>
          <w:sz w:val="22"/>
          <w:szCs w:val="22"/>
        </w:rPr>
        <w:t>, dl. 60 m</w:t>
      </w:r>
      <w:r w:rsidR="00F87165" w:rsidRPr="00C3662F">
        <w:rPr>
          <w:sz w:val="22"/>
          <w:szCs w:val="22"/>
        </w:rPr>
        <w:tab/>
      </w:r>
      <w:r w:rsidR="00F87165" w:rsidRPr="00C3662F">
        <w:rPr>
          <w:sz w:val="22"/>
          <w:szCs w:val="22"/>
        </w:rPr>
        <w:tab/>
        <w:t xml:space="preserve"> </w:t>
      </w:r>
    </w:p>
    <w:p w:rsidR="00F87165" w:rsidRPr="00C3662F" w:rsidRDefault="00F87165" w:rsidP="00F87165">
      <w:pPr>
        <w:ind w:right="-854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číslo:</w:t>
      </w:r>
      <w:r w:rsidRPr="00C3662F">
        <w:rPr>
          <w:sz w:val="22"/>
          <w:szCs w:val="22"/>
        </w:rPr>
        <w:t xml:space="preserve"> M-10079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VŘ zásobovací řad ÚV Preslova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Snížení pořizovací ceny o:</w:t>
      </w:r>
      <w:r w:rsidRPr="00C3662F">
        <w:rPr>
          <w:sz w:val="22"/>
          <w:szCs w:val="22"/>
        </w:rPr>
        <w:t xml:space="preserve"> 766 365,- Kč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Technický popis:</w:t>
      </w:r>
      <w:r w:rsidRPr="00C3662F">
        <w:rPr>
          <w:sz w:val="22"/>
          <w:szCs w:val="22"/>
        </w:rPr>
        <w:t xml:space="preserve"> zrušen vodovodní řad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pStyle w:val="Odstavecseseznamem"/>
        <w:numPr>
          <w:ilvl w:val="0"/>
          <w:numId w:val="34"/>
        </w:numPr>
        <w:ind w:left="284" w:right="-854" w:hanging="284"/>
        <w:rPr>
          <w:sz w:val="22"/>
          <w:szCs w:val="22"/>
        </w:rPr>
      </w:pPr>
      <w:r w:rsidRPr="00C3662F">
        <w:rPr>
          <w:sz w:val="22"/>
          <w:szCs w:val="22"/>
        </w:rPr>
        <w:t>ul. Preslova, DN 1200, ocel, dl. 70 m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pStyle w:val="Odstavecseseznamem"/>
        <w:numPr>
          <w:ilvl w:val="0"/>
          <w:numId w:val="34"/>
        </w:numPr>
        <w:ind w:left="284" w:right="-854" w:hanging="284"/>
        <w:jc w:val="both"/>
        <w:rPr>
          <w:sz w:val="22"/>
          <w:szCs w:val="22"/>
        </w:rPr>
      </w:pPr>
      <w:r w:rsidRPr="00C3662F">
        <w:rPr>
          <w:sz w:val="22"/>
          <w:szCs w:val="22"/>
        </w:rPr>
        <w:t>ul. Preslova, DN 1200, ocel, dl. 70 m</w:t>
      </w:r>
      <w:r w:rsidRPr="00C3662F">
        <w:rPr>
          <w:sz w:val="22"/>
          <w:szCs w:val="22"/>
        </w:rPr>
        <w:tab/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</w:t>
      </w:r>
      <w:r w:rsidRPr="00C3662F">
        <w:rPr>
          <w:sz w:val="22"/>
          <w:szCs w:val="22"/>
        </w:rPr>
        <w:t>: M-06648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  <w:u w:val="single"/>
        </w:rPr>
        <w:tab/>
      </w:r>
      <w:r w:rsidRPr="00C3662F">
        <w:rPr>
          <w:sz w:val="22"/>
          <w:szCs w:val="22"/>
        </w:rPr>
        <w:t xml:space="preserve"> ČS Preslova-vozovka živičná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79 470,-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</w:t>
      </w:r>
      <w:r w:rsidRPr="00C3662F">
        <w:rPr>
          <w:sz w:val="22"/>
          <w:szCs w:val="22"/>
        </w:rPr>
        <w:t>: M-07110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ČS Preslova-sací a výtlačné potrubí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163 107,-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</w:t>
      </w:r>
      <w:r w:rsidRPr="00C3662F">
        <w:rPr>
          <w:sz w:val="22"/>
          <w:szCs w:val="22"/>
        </w:rPr>
        <w:t>: M-10070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AK Preslova-potrubí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3 996 977,-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</w:t>
      </w:r>
      <w:r w:rsidRPr="00C3662F">
        <w:rPr>
          <w:sz w:val="22"/>
          <w:szCs w:val="22"/>
        </w:rPr>
        <w:t>: M-10083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ČS Preslova-potrubí mezi vodojemy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1 010 000,-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</w:t>
      </w:r>
      <w:r w:rsidRPr="00C3662F">
        <w:rPr>
          <w:sz w:val="22"/>
          <w:szCs w:val="22"/>
        </w:rPr>
        <w:t>: M-10087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ČS Preslova-oplocení vodojemu 420m</w:t>
      </w:r>
      <w:r w:rsidRPr="00C3662F">
        <w:rPr>
          <w:sz w:val="22"/>
          <w:szCs w:val="22"/>
          <w:vertAlign w:val="superscript"/>
        </w:rPr>
        <w:t>3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26 000,-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</w:t>
      </w:r>
      <w:r w:rsidRPr="00C3662F">
        <w:rPr>
          <w:sz w:val="22"/>
          <w:szCs w:val="22"/>
        </w:rPr>
        <w:t xml:space="preserve">: M-11525 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ČS Preslova-signalizační zařízení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17 480,-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</w:t>
      </w:r>
      <w:r w:rsidRPr="00C3662F">
        <w:rPr>
          <w:sz w:val="22"/>
          <w:szCs w:val="22"/>
        </w:rPr>
        <w:t>: M-17993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EZS-Preslova ČS a VDJ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254 355,-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</w:t>
      </w:r>
      <w:r w:rsidRPr="00C3662F">
        <w:rPr>
          <w:sz w:val="22"/>
          <w:szCs w:val="22"/>
        </w:rPr>
        <w:t>: M-18016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ČS Preslova-soubor technologie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3 413 554,-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</w:t>
      </w:r>
      <w:r w:rsidRPr="00C3662F">
        <w:rPr>
          <w:sz w:val="22"/>
          <w:szCs w:val="22"/>
        </w:rPr>
        <w:t>: M-18544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Rozvaděč RACOM - ČS Preslova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631 044,- Kč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</w:p>
    <w:p w:rsidR="00F87165" w:rsidRPr="00C3662F" w:rsidRDefault="00F87165" w:rsidP="00F87165">
      <w:pPr>
        <w:jc w:val="both"/>
        <w:rPr>
          <w:sz w:val="22"/>
          <w:szCs w:val="22"/>
        </w:rPr>
      </w:pPr>
      <w:proofErr w:type="spellStart"/>
      <w:r w:rsidRPr="00C3662F">
        <w:rPr>
          <w:sz w:val="22"/>
          <w:szCs w:val="22"/>
          <w:u w:val="single"/>
        </w:rPr>
        <w:t>Inv</w:t>
      </w:r>
      <w:proofErr w:type="spellEnd"/>
      <w:r w:rsidRPr="00C3662F">
        <w:rPr>
          <w:sz w:val="22"/>
          <w:szCs w:val="22"/>
          <w:u w:val="single"/>
        </w:rPr>
        <w:t>. číslo</w:t>
      </w:r>
      <w:r w:rsidRPr="00C3662F">
        <w:rPr>
          <w:sz w:val="22"/>
          <w:szCs w:val="22"/>
        </w:rPr>
        <w:t>: M-18804</w:t>
      </w:r>
      <w:r w:rsidRPr="00C3662F">
        <w:rPr>
          <w:sz w:val="22"/>
          <w:szCs w:val="22"/>
        </w:rPr>
        <w:tab/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Název:</w:t>
      </w:r>
      <w:r w:rsidRPr="00C3662F">
        <w:rPr>
          <w:sz w:val="22"/>
          <w:szCs w:val="22"/>
        </w:rPr>
        <w:t xml:space="preserve"> AK Preslova - měření odtoku indukční průtokoměr</w:t>
      </w:r>
    </w:p>
    <w:p w:rsidR="00F87165" w:rsidRPr="00C3662F" w:rsidRDefault="00F87165" w:rsidP="00F87165">
      <w:pPr>
        <w:jc w:val="both"/>
        <w:rPr>
          <w:sz w:val="22"/>
          <w:szCs w:val="22"/>
        </w:rPr>
      </w:pPr>
      <w:r w:rsidRPr="00C3662F">
        <w:rPr>
          <w:sz w:val="22"/>
          <w:szCs w:val="22"/>
          <w:u w:val="single"/>
        </w:rPr>
        <w:t>Pořizovací cena:</w:t>
      </w:r>
      <w:r w:rsidRPr="00C3662F">
        <w:rPr>
          <w:sz w:val="22"/>
          <w:szCs w:val="22"/>
        </w:rPr>
        <w:t xml:space="preserve"> 124 640,- Kč</w:t>
      </w:r>
    </w:p>
    <w:p w:rsidR="006319D3" w:rsidRPr="00C3662F" w:rsidRDefault="006319D3" w:rsidP="00F01029">
      <w:pPr>
        <w:rPr>
          <w:sz w:val="22"/>
          <w:szCs w:val="22"/>
        </w:rPr>
      </w:pPr>
    </w:p>
    <w:p w:rsidR="00050054" w:rsidRPr="00C3662F" w:rsidRDefault="00050054" w:rsidP="00F01029">
      <w:pPr>
        <w:rPr>
          <w:sz w:val="22"/>
          <w:szCs w:val="22"/>
        </w:rPr>
      </w:pPr>
    </w:p>
    <w:p w:rsidR="00050054" w:rsidRPr="00C3662F" w:rsidRDefault="00050054" w:rsidP="00F01029">
      <w:pPr>
        <w:rPr>
          <w:sz w:val="22"/>
          <w:szCs w:val="22"/>
        </w:rPr>
      </w:pPr>
    </w:p>
    <w:p w:rsidR="00050054" w:rsidRPr="00C3662F" w:rsidRDefault="00050054" w:rsidP="00F01029">
      <w:pPr>
        <w:rPr>
          <w:sz w:val="22"/>
          <w:szCs w:val="22"/>
        </w:rPr>
      </w:pPr>
    </w:p>
    <w:p w:rsidR="00050054" w:rsidRPr="00C3662F" w:rsidRDefault="00050054" w:rsidP="00F01029">
      <w:pPr>
        <w:rPr>
          <w:sz w:val="22"/>
          <w:szCs w:val="22"/>
        </w:rPr>
      </w:pPr>
    </w:p>
    <w:p w:rsidR="00EC0608" w:rsidRPr="00C3662F" w:rsidRDefault="00EC0608" w:rsidP="00493FB2">
      <w:pPr>
        <w:pStyle w:val="Odstavecseseznamem"/>
        <w:numPr>
          <w:ilvl w:val="0"/>
          <w:numId w:val="1"/>
        </w:numPr>
        <w:outlineLvl w:val="0"/>
        <w:rPr>
          <w:b/>
          <w:u w:val="single"/>
        </w:rPr>
      </w:pPr>
      <w:r w:rsidRPr="00C3662F">
        <w:rPr>
          <w:b/>
          <w:u w:val="single"/>
        </w:rPr>
        <w:lastRenderedPageBreak/>
        <w:t>Název stavby:</w:t>
      </w:r>
      <w:r w:rsidRPr="00C3662F">
        <w:rPr>
          <w:b/>
        </w:rPr>
        <w:t xml:space="preserve"> </w:t>
      </w:r>
      <w:r w:rsidR="00493FB2" w:rsidRPr="00C3662F">
        <w:rPr>
          <w:b/>
        </w:rPr>
        <w:t>„Brno, VDJ Kamenný vrch 2x1000 m3, rekonstrukce AK a</w:t>
      </w:r>
      <w:r w:rsidR="00306504" w:rsidRPr="00C3662F">
        <w:rPr>
          <w:b/>
        </w:rPr>
        <w:t> </w:t>
      </w:r>
      <w:r w:rsidR="00493FB2" w:rsidRPr="00C3662F">
        <w:rPr>
          <w:b/>
        </w:rPr>
        <w:t>technologie</w:t>
      </w:r>
      <w:r w:rsidRPr="00C3662F">
        <w:rPr>
          <w:b/>
        </w:rPr>
        <w:t>”</w:t>
      </w:r>
      <w:r w:rsidRPr="00C3662F">
        <w:rPr>
          <w:b/>
          <w:u w:val="single"/>
        </w:rPr>
        <w:t xml:space="preserve">  </w:t>
      </w:r>
    </w:p>
    <w:p w:rsidR="00EC0608" w:rsidRPr="00C3662F" w:rsidRDefault="00EC0608" w:rsidP="00EC0608">
      <w:pPr>
        <w:ind w:firstLine="284"/>
        <w:jc w:val="both"/>
        <w:outlineLvl w:val="0"/>
        <w:rPr>
          <w:b/>
          <w:sz w:val="24"/>
          <w:szCs w:val="24"/>
          <w:u w:val="single"/>
          <w:lang w:val="en-US"/>
        </w:rPr>
      </w:pPr>
      <w:proofErr w:type="spellStart"/>
      <w:r w:rsidRPr="00C3662F">
        <w:rPr>
          <w:b/>
          <w:sz w:val="24"/>
          <w:szCs w:val="24"/>
          <w:u w:val="single"/>
          <w:lang w:val="en-US"/>
        </w:rPr>
        <w:t>Číslo</w:t>
      </w:r>
      <w:proofErr w:type="spellEnd"/>
      <w:r w:rsidRPr="00C3662F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3662F">
        <w:rPr>
          <w:b/>
          <w:sz w:val="24"/>
          <w:szCs w:val="24"/>
          <w:u w:val="single"/>
          <w:lang w:val="en-US"/>
        </w:rPr>
        <w:t>stavby</w:t>
      </w:r>
      <w:proofErr w:type="spellEnd"/>
      <w:r w:rsidRPr="00C3662F">
        <w:rPr>
          <w:b/>
          <w:sz w:val="24"/>
          <w:szCs w:val="24"/>
          <w:u w:val="single"/>
          <w:lang w:val="en-US"/>
        </w:rPr>
        <w:t>:</w:t>
      </w:r>
      <w:r w:rsidRPr="00C3662F">
        <w:rPr>
          <w:b/>
          <w:sz w:val="24"/>
          <w:szCs w:val="24"/>
          <w:lang w:val="en-US"/>
        </w:rPr>
        <w:t xml:space="preserve"> 13</w:t>
      </w:r>
      <w:r w:rsidR="00AE60E0" w:rsidRPr="00C3662F">
        <w:rPr>
          <w:b/>
          <w:sz w:val="24"/>
          <w:szCs w:val="24"/>
          <w:lang w:val="en-US"/>
        </w:rPr>
        <w:t>2</w:t>
      </w:r>
      <w:r w:rsidR="00493FB2" w:rsidRPr="00C3662F">
        <w:rPr>
          <w:b/>
          <w:sz w:val="24"/>
          <w:szCs w:val="24"/>
          <w:lang w:val="en-US"/>
        </w:rPr>
        <w:t>920</w:t>
      </w:r>
    </w:p>
    <w:p w:rsidR="00EC0608" w:rsidRPr="00C3662F" w:rsidRDefault="00EC0608" w:rsidP="00EC0608">
      <w:pPr>
        <w:ind w:firstLine="284"/>
        <w:jc w:val="both"/>
        <w:outlineLvl w:val="0"/>
        <w:rPr>
          <w:b/>
          <w:sz w:val="24"/>
          <w:szCs w:val="24"/>
          <w:lang w:val="en-US"/>
        </w:rPr>
      </w:pPr>
      <w:r w:rsidRPr="00C3662F">
        <w:rPr>
          <w:b/>
          <w:sz w:val="24"/>
          <w:szCs w:val="24"/>
          <w:lang w:val="en-US"/>
        </w:rPr>
        <w:t xml:space="preserve">ORG </w:t>
      </w:r>
      <w:r w:rsidR="00493FB2" w:rsidRPr="00C3662F">
        <w:rPr>
          <w:b/>
          <w:sz w:val="24"/>
          <w:szCs w:val="24"/>
          <w:lang w:val="en-US"/>
        </w:rPr>
        <w:t>4130</w:t>
      </w:r>
    </w:p>
    <w:p w:rsidR="00EC0608" w:rsidRPr="00C3662F" w:rsidRDefault="00EC0608" w:rsidP="00EC0608">
      <w:pPr>
        <w:ind w:firstLine="284"/>
        <w:jc w:val="both"/>
        <w:outlineLvl w:val="0"/>
        <w:rPr>
          <w:b/>
          <w:sz w:val="24"/>
          <w:szCs w:val="24"/>
          <w:lang w:val="en-US"/>
        </w:rPr>
      </w:pPr>
    </w:p>
    <w:p w:rsidR="00493FB2" w:rsidRPr="00C3662F" w:rsidRDefault="00493FB2" w:rsidP="00493FB2">
      <w:pPr>
        <w:jc w:val="both"/>
        <w:rPr>
          <w:b/>
          <w:i/>
          <w:sz w:val="24"/>
          <w:szCs w:val="24"/>
        </w:rPr>
      </w:pPr>
      <w:r w:rsidRPr="00C3662F">
        <w:rPr>
          <w:b/>
          <w:i/>
          <w:sz w:val="24"/>
          <w:szCs w:val="24"/>
        </w:rPr>
        <w:t>Vkládá se: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</w:p>
    <w:p w:rsidR="00493FB2" w:rsidRPr="00C3662F" w:rsidRDefault="00493FB2" w:rsidP="00493FB2">
      <w:pPr>
        <w:rPr>
          <w:sz w:val="24"/>
          <w:szCs w:val="24"/>
        </w:rPr>
      </w:pPr>
      <w:proofErr w:type="spellStart"/>
      <w:r w:rsidRPr="00C3662F">
        <w:rPr>
          <w:sz w:val="24"/>
          <w:szCs w:val="24"/>
          <w:u w:val="single"/>
        </w:rPr>
        <w:t>Inv</w:t>
      </w:r>
      <w:proofErr w:type="spellEnd"/>
      <w:r w:rsidRPr="00C3662F">
        <w:rPr>
          <w:sz w:val="24"/>
          <w:szCs w:val="24"/>
          <w:u w:val="single"/>
        </w:rPr>
        <w:t>. číslo:</w:t>
      </w:r>
      <w:r w:rsidRPr="00C3662F">
        <w:rPr>
          <w:sz w:val="24"/>
          <w:szCs w:val="24"/>
        </w:rPr>
        <w:t xml:space="preserve"> M-07952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Identifikace stavby:</w:t>
      </w:r>
      <w:r w:rsidRPr="00C3662F">
        <w:rPr>
          <w:sz w:val="24"/>
          <w:szCs w:val="24"/>
        </w:rPr>
        <w:t xml:space="preserve"> 7875/18/N</w:t>
      </w:r>
    </w:p>
    <w:p w:rsidR="00493FB2" w:rsidRPr="00C3662F" w:rsidRDefault="00493FB2" w:rsidP="00493FB2">
      <w:pPr>
        <w:rPr>
          <w:i/>
          <w:sz w:val="24"/>
          <w:szCs w:val="24"/>
        </w:rPr>
      </w:pPr>
      <w:r w:rsidRPr="00C3662F">
        <w:rPr>
          <w:sz w:val="24"/>
          <w:szCs w:val="24"/>
          <w:u w:val="single"/>
        </w:rPr>
        <w:t>Kolaudační rozhodnutí:</w:t>
      </w:r>
      <w:r w:rsidRPr="00C3662F">
        <w:rPr>
          <w:sz w:val="24"/>
          <w:szCs w:val="24"/>
        </w:rPr>
        <w:t xml:space="preserve"> oznámení ukončení prací 713/22578/2020/</w:t>
      </w:r>
      <w:proofErr w:type="spellStart"/>
      <w:r w:rsidRPr="00C3662F">
        <w:rPr>
          <w:sz w:val="24"/>
          <w:szCs w:val="24"/>
        </w:rPr>
        <w:t>PPa</w:t>
      </w:r>
      <w:proofErr w:type="spellEnd"/>
      <w:r w:rsidRPr="00C3662F">
        <w:rPr>
          <w:sz w:val="24"/>
          <w:szCs w:val="24"/>
        </w:rPr>
        <w:t xml:space="preserve"> z 19. 10. 2020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Název:</w:t>
      </w:r>
      <w:r w:rsidRPr="00C3662F">
        <w:rPr>
          <w:sz w:val="24"/>
          <w:szCs w:val="24"/>
        </w:rPr>
        <w:t xml:space="preserve"> VDJ Kamenný vrch 2x1000 m</w:t>
      </w:r>
      <w:r w:rsidRPr="00C3662F">
        <w:rPr>
          <w:sz w:val="24"/>
          <w:szCs w:val="24"/>
          <w:vertAlign w:val="superscript"/>
        </w:rPr>
        <w:t>3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Navýšení pořizovací ceny:</w:t>
      </w:r>
      <w:r w:rsidRPr="00C3662F">
        <w:rPr>
          <w:sz w:val="24"/>
          <w:szCs w:val="24"/>
        </w:rPr>
        <w:t xml:space="preserve"> 5 511 095,- Kč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Technický popis</w:t>
      </w:r>
      <w:r w:rsidRPr="00C3662F">
        <w:rPr>
          <w:sz w:val="24"/>
          <w:szCs w:val="24"/>
        </w:rPr>
        <w:t xml:space="preserve">:  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>nové venkovní dvoukřídlé zateplené vrata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>nová plastová fixní okna vč. mříží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 xml:space="preserve">úprava střechy, fasády, 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>kolem vodojemu provedena nová betonová dlažba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>úprava vnitřních omítek, podlahy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>nové venkovní parapety; oplechování atiky; nové oplechování stříšky nad vstupními vraty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>nová střešní zábrana s otevíratelnou brankou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 xml:space="preserve">osazeny nové </w:t>
      </w:r>
      <w:proofErr w:type="spellStart"/>
      <w:r w:rsidRPr="00C3662F">
        <w:t>kompozitové</w:t>
      </w:r>
      <w:proofErr w:type="spellEnd"/>
      <w:r w:rsidRPr="00C3662F">
        <w:t xml:space="preserve"> podlahové rošty; nová přístupová plošina se zábradlím; nové</w:t>
      </w:r>
      <w:r w:rsidR="00306504" w:rsidRPr="00C3662F">
        <w:t> </w:t>
      </w:r>
      <w:r w:rsidRPr="00C3662F">
        <w:t>zábradlí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>úprava hromosvodu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>vzduchotechnika: nová nerezová oboustranná mřížka, nové potrubí z PVC DN 200; stávající prostup nad vstupem do armaturní komory VDJ zazděn, vybourány nové prostupy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>průmyslová zářivková LED svítidla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>2x elektrický přímotop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>vodočetná lať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 xml:space="preserve">demontáž a montáž nového potrubí a armatur vč. odpadního potrubí </w:t>
      </w:r>
    </w:p>
    <w:p w:rsidR="00493FB2" w:rsidRPr="00C3662F" w:rsidRDefault="00493FB2" w:rsidP="00493FB2">
      <w:pPr>
        <w:pStyle w:val="Odstavecseseznamem"/>
        <w:numPr>
          <w:ilvl w:val="0"/>
          <w:numId w:val="26"/>
        </w:numPr>
        <w:jc w:val="both"/>
      </w:pPr>
      <w:r w:rsidRPr="00C3662F">
        <w:t>nový RMS1 vč. analyzátoru el. veličin a elektroinstalace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</w:p>
    <w:p w:rsidR="00493FB2" w:rsidRPr="00C3662F" w:rsidRDefault="00050054" w:rsidP="00050054">
      <w:pPr>
        <w:pStyle w:val="ZkladntextIMP"/>
        <w:numPr>
          <w:ilvl w:val="0"/>
          <w:numId w:val="26"/>
        </w:numPr>
        <w:spacing w:line="240" w:lineRule="auto"/>
        <w:jc w:val="both"/>
        <w:rPr>
          <w:szCs w:val="24"/>
        </w:rPr>
      </w:pPr>
      <w:r w:rsidRPr="00C3662F">
        <w:rPr>
          <w:szCs w:val="24"/>
        </w:rPr>
        <w:t>u</w:t>
      </w:r>
      <w:r w:rsidR="00493FB2" w:rsidRPr="00C3662F">
        <w:rPr>
          <w:szCs w:val="24"/>
        </w:rPr>
        <w:t xml:space="preserve">místění: pozemek p. č. 261/2, 261/3 v k. </w:t>
      </w:r>
      <w:proofErr w:type="spellStart"/>
      <w:r w:rsidR="00493FB2" w:rsidRPr="00C3662F">
        <w:rPr>
          <w:szCs w:val="24"/>
        </w:rPr>
        <w:t>ú.</w:t>
      </w:r>
      <w:proofErr w:type="spellEnd"/>
      <w:r w:rsidR="00493FB2" w:rsidRPr="00C3662F">
        <w:rPr>
          <w:szCs w:val="24"/>
        </w:rPr>
        <w:t xml:space="preserve"> Nový Lískovec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</w:p>
    <w:p w:rsidR="00493FB2" w:rsidRPr="00C3662F" w:rsidRDefault="00493FB2" w:rsidP="00493FB2">
      <w:pPr>
        <w:rPr>
          <w:sz w:val="24"/>
          <w:szCs w:val="24"/>
        </w:rPr>
      </w:pPr>
      <w:proofErr w:type="spellStart"/>
      <w:r w:rsidRPr="00C3662F">
        <w:rPr>
          <w:sz w:val="24"/>
          <w:szCs w:val="24"/>
          <w:u w:val="single"/>
        </w:rPr>
        <w:t>Inv</w:t>
      </w:r>
      <w:proofErr w:type="spellEnd"/>
      <w:r w:rsidRPr="00C3662F">
        <w:rPr>
          <w:sz w:val="24"/>
          <w:szCs w:val="24"/>
          <w:u w:val="single"/>
        </w:rPr>
        <w:t>. číslo:</w:t>
      </w:r>
      <w:r w:rsidRPr="00C3662F">
        <w:rPr>
          <w:sz w:val="24"/>
          <w:szCs w:val="24"/>
        </w:rPr>
        <w:t xml:space="preserve"> M-18973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Název:</w:t>
      </w:r>
      <w:r w:rsidRPr="00C3662F">
        <w:rPr>
          <w:sz w:val="24"/>
          <w:szCs w:val="24"/>
        </w:rPr>
        <w:t xml:space="preserve"> VDJ Kamenný vrch 2x1000 m</w:t>
      </w:r>
      <w:r w:rsidRPr="00C3662F">
        <w:rPr>
          <w:sz w:val="24"/>
          <w:szCs w:val="24"/>
          <w:vertAlign w:val="superscript"/>
        </w:rPr>
        <w:t>3</w:t>
      </w:r>
      <w:r w:rsidRPr="00C3662F">
        <w:rPr>
          <w:sz w:val="24"/>
          <w:szCs w:val="24"/>
        </w:rPr>
        <w:t xml:space="preserve"> - </w:t>
      </w:r>
      <w:proofErr w:type="spellStart"/>
      <w:r w:rsidRPr="00C3662F">
        <w:rPr>
          <w:sz w:val="24"/>
          <w:szCs w:val="24"/>
        </w:rPr>
        <w:t>MaR</w:t>
      </w:r>
      <w:proofErr w:type="spellEnd"/>
      <w:r w:rsidRPr="00C3662F">
        <w:rPr>
          <w:sz w:val="24"/>
          <w:szCs w:val="24"/>
        </w:rPr>
        <w:t xml:space="preserve"> (soubor)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Pořizovací cena:</w:t>
      </w:r>
      <w:r w:rsidRPr="00C3662F">
        <w:rPr>
          <w:sz w:val="24"/>
          <w:szCs w:val="24"/>
        </w:rPr>
        <w:t xml:space="preserve"> 137 199,- Kč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Technický popis</w:t>
      </w:r>
      <w:r w:rsidRPr="00C3662F">
        <w:rPr>
          <w:sz w:val="24"/>
          <w:szCs w:val="24"/>
        </w:rPr>
        <w:t xml:space="preserve">: </w:t>
      </w:r>
    </w:p>
    <w:p w:rsidR="00493FB2" w:rsidRPr="00C3662F" w:rsidRDefault="00493FB2" w:rsidP="00493FB2">
      <w:pPr>
        <w:pStyle w:val="Odstavecseseznamem"/>
        <w:numPr>
          <w:ilvl w:val="0"/>
          <w:numId w:val="22"/>
        </w:numPr>
        <w:tabs>
          <w:tab w:val="left" w:pos="7938"/>
        </w:tabs>
        <w:ind w:left="284" w:hanging="284"/>
      </w:pPr>
      <w:r w:rsidRPr="00C3662F">
        <w:t xml:space="preserve">1x </w:t>
      </w:r>
      <w:r w:rsidR="00D96AFE" w:rsidRPr="00C3662F">
        <w:t>indukční průtokoměr DN 150……………………………………………...…</w:t>
      </w:r>
      <w:r w:rsidRPr="00C3662F">
        <w:t>56 987,- Kč</w:t>
      </w:r>
    </w:p>
    <w:p w:rsidR="00493FB2" w:rsidRPr="00C3662F" w:rsidRDefault="00493FB2" w:rsidP="00493FB2">
      <w:pPr>
        <w:pStyle w:val="Odstavecseseznamem"/>
        <w:numPr>
          <w:ilvl w:val="0"/>
          <w:numId w:val="22"/>
        </w:numPr>
        <w:tabs>
          <w:tab w:val="left" w:pos="7938"/>
        </w:tabs>
        <w:ind w:left="284" w:hanging="284"/>
      </w:pPr>
      <w:r w:rsidRPr="00C3662F">
        <w:t>2x kapacitn</w:t>
      </w:r>
      <w:r w:rsidR="00D96AFE" w:rsidRPr="00C3662F">
        <w:t>í snímač…………………………………………………...…………</w:t>
      </w:r>
      <w:r w:rsidRPr="00C3662F">
        <w:t>11 229,- Kč</w:t>
      </w:r>
    </w:p>
    <w:p w:rsidR="00493FB2" w:rsidRPr="00C3662F" w:rsidRDefault="00493FB2" w:rsidP="00493FB2">
      <w:pPr>
        <w:pStyle w:val="Odstavecseseznamem"/>
        <w:numPr>
          <w:ilvl w:val="0"/>
          <w:numId w:val="22"/>
        </w:numPr>
        <w:tabs>
          <w:tab w:val="left" w:pos="7938"/>
        </w:tabs>
        <w:ind w:left="284" w:hanging="284"/>
      </w:pPr>
      <w:r w:rsidRPr="00C3662F">
        <w:t>2x tlakové</w:t>
      </w:r>
      <w:r w:rsidR="00D96AFE" w:rsidRPr="00C3662F">
        <w:t xml:space="preserve"> čidlo…………………………………………………………….……</w:t>
      </w:r>
      <w:r w:rsidRPr="00C3662F">
        <w:t>18 182,- Kč</w:t>
      </w:r>
    </w:p>
    <w:p w:rsidR="00493FB2" w:rsidRPr="00C3662F" w:rsidRDefault="00493FB2" w:rsidP="00493FB2">
      <w:pPr>
        <w:pStyle w:val="Odstavecseseznamem"/>
        <w:numPr>
          <w:ilvl w:val="0"/>
          <w:numId w:val="22"/>
        </w:numPr>
        <w:tabs>
          <w:tab w:val="left" w:pos="7938"/>
        </w:tabs>
        <w:ind w:left="284" w:hanging="284"/>
      </w:pPr>
      <w:r w:rsidRPr="00C3662F">
        <w:t>1x senzor zaplavení AK vč. vy</w:t>
      </w:r>
      <w:r w:rsidR="00D96AFE" w:rsidRPr="00C3662F">
        <w:t>hodnocovací jednotky …………………….……</w:t>
      </w:r>
      <w:r w:rsidRPr="00C3662F">
        <w:t>50 801,- Kč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</w:p>
    <w:p w:rsidR="00493FB2" w:rsidRPr="00C3662F" w:rsidRDefault="00493FB2" w:rsidP="00493FB2">
      <w:pPr>
        <w:jc w:val="both"/>
        <w:rPr>
          <w:sz w:val="24"/>
          <w:szCs w:val="24"/>
        </w:rPr>
      </w:pPr>
      <w:proofErr w:type="spellStart"/>
      <w:r w:rsidRPr="00C3662F">
        <w:rPr>
          <w:sz w:val="24"/>
          <w:szCs w:val="24"/>
          <w:u w:val="single"/>
        </w:rPr>
        <w:t>Inv</w:t>
      </w:r>
      <w:proofErr w:type="spellEnd"/>
      <w:r w:rsidRPr="00C3662F">
        <w:rPr>
          <w:sz w:val="24"/>
          <w:szCs w:val="24"/>
          <w:u w:val="single"/>
        </w:rPr>
        <w:t>. číslo:</w:t>
      </w:r>
      <w:r w:rsidRPr="00C3662F">
        <w:rPr>
          <w:sz w:val="24"/>
          <w:szCs w:val="24"/>
        </w:rPr>
        <w:t xml:space="preserve"> M-18974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Název:</w:t>
      </w:r>
      <w:r w:rsidRPr="00C3662F">
        <w:rPr>
          <w:sz w:val="24"/>
          <w:szCs w:val="24"/>
        </w:rPr>
        <w:t xml:space="preserve"> Rozvaděč RACOM – VDJ Kamenný vrch 2x1000 m</w:t>
      </w:r>
      <w:r w:rsidRPr="00C3662F">
        <w:rPr>
          <w:sz w:val="24"/>
          <w:szCs w:val="24"/>
          <w:vertAlign w:val="superscript"/>
        </w:rPr>
        <w:t>3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Pořizovací cena:</w:t>
      </w:r>
      <w:r w:rsidRPr="00C3662F">
        <w:rPr>
          <w:sz w:val="24"/>
          <w:szCs w:val="24"/>
        </w:rPr>
        <w:t xml:space="preserve"> 570 032,- Kč</w:t>
      </w:r>
    </w:p>
    <w:p w:rsidR="00493FB2" w:rsidRPr="00C3662F" w:rsidRDefault="00493FB2" w:rsidP="00493FB2">
      <w:pPr>
        <w:ind w:left="2127" w:hanging="2127"/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Technický popis:</w:t>
      </w:r>
      <w:r w:rsidRPr="00C3662F">
        <w:rPr>
          <w:sz w:val="24"/>
          <w:szCs w:val="24"/>
        </w:rPr>
        <w:t xml:space="preserve"> </w:t>
      </w:r>
      <w:proofErr w:type="spellStart"/>
      <w:r w:rsidRPr="00C3662F">
        <w:rPr>
          <w:sz w:val="24"/>
          <w:szCs w:val="24"/>
        </w:rPr>
        <w:t>Simatic</w:t>
      </w:r>
      <w:proofErr w:type="spellEnd"/>
      <w:r w:rsidRPr="00C3662F">
        <w:rPr>
          <w:sz w:val="24"/>
          <w:szCs w:val="24"/>
        </w:rPr>
        <w:t xml:space="preserve"> S7-1500, záložní zdroj SITOP (UPS), </w:t>
      </w:r>
      <w:proofErr w:type="spellStart"/>
      <w:r w:rsidRPr="00C3662F">
        <w:rPr>
          <w:sz w:val="24"/>
          <w:szCs w:val="24"/>
        </w:rPr>
        <w:t>radiomodem</w:t>
      </w:r>
      <w:proofErr w:type="spellEnd"/>
      <w:r w:rsidRPr="00C3662F">
        <w:rPr>
          <w:sz w:val="24"/>
          <w:szCs w:val="24"/>
        </w:rPr>
        <w:t xml:space="preserve"> </w:t>
      </w:r>
      <w:proofErr w:type="spellStart"/>
      <w:r w:rsidRPr="00C3662F">
        <w:rPr>
          <w:sz w:val="24"/>
          <w:szCs w:val="24"/>
        </w:rPr>
        <w:t>RipEx</w:t>
      </w:r>
      <w:proofErr w:type="spellEnd"/>
      <w:r w:rsidRPr="00C3662F">
        <w:rPr>
          <w:sz w:val="24"/>
          <w:szCs w:val="24"/>
        </w:rPr>
        <w:t>, anténa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</w:p>
    <w:p w:rsidR="00493FB2" w:rsidRPr="00C3662F" w:rsidRDefault="00493FB2" w:rsidP="00493FB2">
      <w:pPr>
        <w:rPr>
          <w:sz w:val="24"/>
          <w:szCs w:val="24"/>
        </w:rPr>
      </w:pPr>
      <w:proofErr w:type="spellStart"/>
      <w:r w:rsidRPr="00C3662F">
        <w:rPr>
          <w:sz w:val="24"/>
          <w:szCs w:val="24"/>
          <w:u w:val="single"/>
        </w:rPr>
        <w:t>Inv</w:t>
      </w:r>
      <w:proofErr w:type="spellEnd"/>
      <w:r w:rsidRPr="00C3662F">
        <w:rPr>
          <w:sz w:val="24"/>
          <w:szCs w:val="24"/>
          <w:u w:val="single"/>
        </w:rPr>
        <w:t>. číslo:</w:t>
      </w:r>
      <w:r w:rsidRPr="00C3662F">
        <w:rPr>
          <w:sz w:val="24"/>
          <w:szCs w:val="24"/>
        </w:rPr>
        <w:t xml:space="preserve"> M-18858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Název:</w:t>
      </w:r>
      <w:r w:rsidRPr="00C3662F">
        <w:rPr>
          <w:sz w:val="24"/>
          <w:szCs w:val="24"/>
        </w:rPr>
        <w:t xml:space="preserve"> EZS – VDJ Kamenný vrch 2x1000 m</w:t>
      </w:r>
      <w:r w:rsidRPr="00C3662F">
        <w:rPr>
          <w:sz w:val="24"/>
          <w:szCs w:val="24"/>
          <w:vertAlign w:val="superscript"/>
        </w:rPr>
        <w:t>3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Navýšení pořizovací ceny:</w:t>
      </w:r>
      <w:r w:rsidRPr="00C3662F">
        <w:rPr>
          <w:sz w:val="24"/>
          <w:szCs w:val="24"/>
        </w:rPr>
        <w:t xml:space="preserve"> 142 187,- Kč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Technický popis</w:t>
      </w:r>
      <w:r w:rsidRPr="00C3662F">
        <w:rPr>
          <w:sz w:val="24"/>
          <w:szCs w:val="24"/>
        </w:rPr>
        <w:t>: doplnění čidel; demontáž a zpětná montáž zařízení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</w:p>
    <w:p w:rsidR="00493FB2" w:rsidRPr="00C3662F" w:rsidRDefault="00493FB2" w:rsidP="00493FB2">
      <w:pPr>
        <w:rPr>
          <w:sz w:val="24"/>
          <w:szCs w:val="24"/>
        </w:rPr>
      </w:pPr>
      <w:proofErr w:type="spellStart"/>
      <w:r w:rsidRPr="00C3662F">
        <w:rPr>
          <w:sz w:val="24"/>
          <w:szCs w:val="24"/>
          <w:u w:val="single"/>
        </w:rPr>
        <w:lastRenderedPageBreak/>
        <w:t>Inv</w:t>
      </w:r>
      <w:proofErr w:type="spellEnd"/>
      <w:r w:rsidRPr="00C3662F">
        <w:rPr>
          <w:sz w:val="24"/>
          <w:szCs w:val="24"/>
          <w:u w:val="single"/>
        </w:rPr>
        <w:t>. číslo:</w:t>
      </w:r>
      <w:r w:rsidRPr="00C3662F">
        <w:rPr>
          <w:sz w:val="24"/>
          <w:szCs w:val="24"/>
        </w:rPr>
        <w:t xml:space="preserve"> M-18975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Identifikace stavby:</w:t>
      </w:r>
      <w:r w:rsidRPr="00C3662F">
        <w:rPr>
          <w:sz w:val="24"/>
          <w:szCs w:val="24"/>
        </w:rPr>
        <w:t xml:space="preserve"> 7875/18/N</w:t>
      </w:r>
    </w:p>
    <w:p w:rsidR="00493FB2" w:rsidRPr="00C3662F" w:rsidRDefault="00493FB2" w:rsidP="00493FB2">
      <w:pPr>
        <w:rPr>
          <w:i/>
          <w:sz w:val="24"/>
          <w:szCs w:val="24"/>
        </w:rPr>
      </w:pPr>
      <w:r w:rsidRPr="00C3662F">
        <w:rPr>
          <w:sz w:val="24"/>
          <w:szCs w:val="24"/>
          <w:u w:val="single"/>
        </w:rPr>
        <w:t>Kolaudační rozhodnutí:</w:t>
      </w:r>
      <w:r w:rsidRPr="00C3662F">
        <w:rPr>
          <w:sz w:val="24"/>
          <w:szCs w:val="24"/>
        </w:rPr>
        <w:t xml:space="preserve"> oznámení ukončení prací 713/22578/2020/</w:t>
      </w:r>
      <w:proofErr w:type="spellStart"/>
      <w:r w:rsidRPr="00C3662F">
        <w:rPr>
          <w:sz w:val="24"/>
          <w:szCs w:val="24"/>
        </w:rPr>
        <w:t>PPa</w:t>
      </w:r>
      <w:proofErr w:type="spellEnd"/>
      <w:r w:rsidRPr="00C3662F">
        <w:rPr>
          <w:sz w:val="24"/>
          <w:szCs w:val="24"/>
        </w:rPr>
        <w:t xml:space="preserve"> z 19. 10. 2020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Název:</w:t>
      </w:r>
      <w:r w:rsidRPr="00C3662F">
        <w:rPr>
          <w:sz w:val="24"/>
          <w:szCs w:val="24"/>
        </w:rPr>
        <w:t xml:space="preserve"> VDJ Kamenný vrch 2x1000 m</w:t>
      </w:r>
      <w:r w:rsidRPr="00C3662F">
        <w:rPr>
          <w:sz w:val="24"/>
          <w:szCs w:val="24"/>
          <w:vertAlign w:val="superscript"/>
        </w:rPr>
        <w:t>3</w:t>
      </w:r>
      <w:r w:rsidRPr="00C3662F">
        <w:rPr>
          <w:sz w:val="24"/>
          <w:szCs w:val="24"/>
        </w:rPr>
        <w:t xml:space="preserve"> – NN přípojka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Pořizovací cena:</w:t>
      </w:r>
      <w:r w:rsidRPr="00C3662F">
        <w:rPr>
          <w:sz w:val="24"/>
          <w:szCs w:val="24"/>
        </w:rPr>
        <w:t xml:space="preserve"> 54 046,- Kč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Technický popis</w:t>
      </w:r>
      <w:r w:rsidRPr="00C3662F">
        <w:rPr>
          <w:sz w:val="24"/>
          <w:szCs w:val="24"/>
        </w:rPr>
        <w:t>: nový RE před oplocením u vstupní brány. Nový kabel CYKY-J 4x16, d</w:t>
      </w:r>
      <w:r w:rsidR="00306504" w:rsidRPr="00C3662F">
        <w:rPr>
          <w:sz w:val="24"/>
          <w:szCs w:val="24"/>
        </w:rPr>
        <w:t>l. </w:t>
      </w:r>
      <w:r w:rsidRPr="00C3662F">
        <w:rPr>
          <w:sz w:val="24"/>
          <w:szCs w:val="24"/>
        </w:rPr>
        <w:t>15,26 m veden z RE do RMS1.</w:t>
      </w:r>
    </w:p>
    <w:p w:rsidR="00493FB2" w:rsidRPr="00C3662F" w:rsidRDefault="00493FB2" w:rsidP="00493FB2">
      <w:pPr>
        <w:rPr>
          <w:sz w:val="24"/>
          <w:szCs w:val="24"/>
          <w:u w:val="single"/>
        </w:rPr>
      </w:pPr>
    </w:p>
    <w:p w:rsidR="00493FB2" w:rsidRPr="00C3662F" w:rsidRDefault="00050054" w:rsidP="00050054">
      <w:pPr>
        <w:pStyle w:val="ZkladntextIMP"/>
        <w:numPr>
          <w:ilvl w:val="0"/>
          <w:numId w:val="22"/>
        </w:numPr>
        <w:spacing w:line="240" w:lineRule="auto"/>
        <w:ind w:left="284" w:hanging="284"/>
        <w:jc w:val="both"/>
        <w:rPr>
          <w:szCs w:val="24"/>
        </w:rPr>
      </w:pPr>
      <w:r w:rsidRPr="00C3662F">
        <w:rPr>
          <w:szCs w:val="24"/>
        </w:rPr>
        <w:t>u</w:t>
      </w:r>
      <w:r w:rsidR="00493FB2" w:rsidRPr="00C3662F">
        <w:rPr>
          <w:szCs w:val="24"/>
        </w:rPr>
        <w:t xml:space="preserve">místění: pozemek p. č. 261/3 v k. </w:t>
      </w:r>
      <w:proofErr w:type="spellStart"/>
      <w:r w:rsidR="00493FB2" w:rsidRPr="00C3662F">
        <w:rPr>
          <w:szCs w:val="24"/>
        </w:rPr>
        <w:t>ú.</w:t>
      </w:r>
      <w:proofErr w:type="spellEnd"/>
      <w:r w:rsidR="00493FB2" w:rsidRPr="00C3662F">
        <w:rPr>
          <w:szCs w:val="24"/>
        </w:rPr>
        <w:t xml:space="preserve"> Nový Lískovec</w:t>
      </w:r>
    </w:p>
    <w:p w:rsidR="00306504" w:rsidRPr="00C3662F" w:rsidRDefault="00306504" w:rsidP="00493FB2">
      <w:pPr>
        <w:rPr>
          <w:sz w:val="24"/>
          <w:szCs w:val="24"/>
          <w:u w:val="single"/>
        </w:rPr>
      </w:pPr>
    </w:p>
    <w:p w:rsidR="00493FB2" w:rsidRPr="00C3662F" w:rsidRDefault="00493FB2" w:rsidP="00493FB2">
      <w:pPr>
        <w:rPr>
          <w:sz w:val="24"/>
          <w:szCs w:val="24"/>
        </w:rPr>
      </w:pPr>
      <w:proofErr w:type="spellStart"/>
      <w:r w:rsidRPr="00C3662F">
        <w:rPr>
          <w:sz w:val="24"/>
          <w:szCs w:val="24"/>
          <w:u w:val="single"/>
        </w:rPr>
        <w:t>Inv</w:t>
      </w:r>
      <w:proofErr w:type="spellEnd"/>
      <w:r w:rsidRPr="00C3662F">
        <w:rPr>
          <w:sz w:val="24"/>
          <w:szCs w:val="24"/>
          <w:u w:val="single"/>
        </w:rPr>
        <w:t>. číslo:</w:t>
      </w:r>
      <w:r w:rsidRPr="00C3662F">
        <w:rPr>
          <w:sz w:val="24"/>
          <w:szCs w:val="24"/>
        </w:rPr>
        <w:t xml:space="preserve"> M-07951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Identifikace stavby:</w:t>
      </w:r>
      <w:r w:rsidRPr="00C3662F">
        <w:rPr>
          <w:sz w:val="24"/>
          <w:szCs w:val="24"/>
        </w:rPr>
        <w:t xml:space="preserve"> 7875/18/N</w:t>
      </w:r>
    </w:p>
    <w:p w:rsidR="00493FB2" w:rsidRPr="00C3662F" w:rsidRDefault="00493FB2" w:rsidP="00493FB2">
      <w:pPr>
        <w:rPr>
          <w:i/>
          <w:sz w:val="24"/>
          <w:szCs w:val="24"/>
        </w:rPr>
      </w:pPr>
      <w:r w:rsidRPr="00C3662F">
        <w:rPr>
          <w:sz w:val="24"/>
          <w:szCs w:val="24"/>
          <w:u w:val="single"/>
        </w:rPr>
        <w:t>Kolaudační rozhodnutí:</w:t>
      </w:r>
      <w:r w:rsidRPr="00C3662F">
        <w:rPr>
          <w:sz w:val="24"/>
          <w:szCs w:val="24"/>
        </w:rPr>
        <w:t xml:space="preserve"> oznámení ukončení prací 713/22578/2020/</w:t>
      </w:r>
      <w:proofErr w:type="spellStart"/>
      <w:r w:rsidRPr="00C3662F">
        <w:rPr>
          <w:sz w:val="24"/>
          <w:szCs w:val="24"/>
        </w:rPr>
        <w:t>PPa</w:t>
      </w:r>
      <w:proofErr w:type="spellEnd"/>
      <w:r w:rsidRPr="00C3662F">
        <w:rPr>
          <w:sz w:val="24"/>
          <w:szCs w:val="24"/>
        </w:rPr>
        <w:t xml:space="preserve"> z 19. 10. 2020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Název:</w:t>
      </w:r>
      <w:r w:rsidRPr="00C3662F">
        <w:rPr>
          <w:sz w:val="24"/>
          <w:szCs w:val="24"/>
        </w:rPr>
        <w:t xml:space="preserve"> VDJ Kamenný vrch-komunikace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Nový název</w:t>
      </w:r>
      <w:r w:rsidRPr="00C3662F">
        <w:rPr>
          <w:sz w:val="24"/>
          <w:szCs w:val="24"/>
        </w:rPr>
        <w:t>: VDJ Kamenný vrch 2x1000 m</w:t>
      </w:r>
      <w:r w:rsidRPr="00C3662F">
        <w:rPr>
          <w:sz w:val="24"/>
          <w:szCs w:val="24"/>
          <w:vertAlign w:val="superscript"/>
        </w:rPr>
        <w:t>3</w:t>
      </w:r>
      <w:r w:rsidRPr="00C3662F">
        <w:rPr>
          <w:sz w:val="24"/>
          <w:szCs w:val="24"/>
        </w:rPr>
        <w:t xml:space="preserve"> – zpevněné plochy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Navýšení pořizovací ceny:</w:t>
      </w:r>
      <w:r w:rsidRPr="00C3662F">
        <w:rPr>
          <w:sz w:val="24"/>
          <w:szCs w:val="24"/>
        </w:rPr>
        <w:t xml:space="preserve"> 228 464,- Kč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Technický popis</w:t>
      </w:r>
      <w:r w:rsidRPr="00C3662F">
        <w:rPr>
          <w:sz w:val="24"/>
          <w:szCs w:val="24"/>
        </w:rPr>
        <w:t xml:space="preserve">: úprava zpevněných ploch v areálu VDJ </w:t>
      </w:r>
    </w:p>
    <w:p w:rsidR="00493FB2" w:rsidRPr="00C3662F" w:rsidRDefault="00493FB2" w:rsidP="00493FB2">
      <w:pPr>
        <w:pStyle w:val="ZkladntextIMP"/>
        <w:spacing w:line="240" w:lineRule="auto"/>
        <w:jc w:val="both"/>
        <w:rPr>
          <w:szCs w:val="24"/>
        </w:rPr>
      </w:pPr>
    </w:p>
    <w:p w:rsidR="00493FB2" w:rsidRPr="00C3662F" w:rsidRDefault="00050054" w:rsidP="00050054">
      <w:pPr>
        <w:pStyle w:val="ZkladntextIMP"/>
        <w:numPr>
          <w:ilvl w:val="0"/>
          <w:numId w:val="22"/>
        </w:numPr>
        <w:spacing w:line="240" w:lineRule="auto"/>
        <w:ind w:left="284" w:hanging="284"/>
        <w:jc w:val="both"/>
        <w:rPr>
          <w:szCs w:val="24"/>
        </w:rPr>
      </w:pPr>
      <w:r w:rsidRPr="00C3662F">
        <w:rPr>
          <w:szCs w:val="24"/>
        </w:rPr>
        <w:t>u</w:t>
      </w:r>
      <w:r w:rsidR="00493FB2" w:rsidRPr="00C3662F">
        <w:rPr>
          <w:szCs w:val="24"/>
        </w:rPr>
        <w:t xml:space="preserve">místění: pozemek p. č. 261/3 v k. </w:t>
      </w:r>
      <w:proofErr w:type="spellStart"/>
      <w:r w:rsidR="00493FB2" w:rsidRPr="00C3662F">
        <w:rPr>
          <w:szCs w:val="24"/>
        </w:rPr>
        <w:t>ú.</w:t>
      </w:r>
      <w:proofErr w:type="spellEnd"/>
      <w:r w:rsidR="00493FB2" w:rsidRPr="00C3662F">
        <w:rPr>
          <w:szCs w:val="24"/>
        </w:rPr>
        <w:t xml:space="preserve"> Nový Lískovec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</w:p>
    <w:p w:rsidR="00493FB2" w:rsidRPr="00C3662F" w:rsidRDefault="00493FB2" w:rsidP="00493FB2">
      <w:pPr>
        <w:jc w:val="both"/>
        <w:rPr>
          <w:b/>
          <w:i/>
          <w:sz w:val="24"/>
          <w:szCs w:val="24"/>
        </w:rPr>
      </w:pPr>
      <w:r w:rsidRPr="00C3662F">
        <w:rPr>
          <w:b/>
          <w:i/>
          <w:sz w:val="24"/>
          <w:szCs w:val="24"/>
        </w:rPr>
        <w:t>Změna názvu:</w:t>
      </w:r>
    </w:p>
    <w:p w:rsidR="00493FB2" w:rsidRPr="00C3662F" w:rsidRDefault="00493FB2" w:rsidP="00493FB2">
      <w:pPr>
        <w:jc w:val="both"/>
        <w:rPr>
          <w:b/>
          <w:i/>
          <w:sz w:val="24"/>
          <w:szCs w:val="24"/>
        </w:rPr>
      </w:pPr>
    </w:p>
    <w:p w:rsidR="00493FB2" w:rsidRPr="00C3662F" w:rsidRDefault="00493FB2" w:rsidP="00493FB2">
      <w:pPr>
        <w:rPr>
          <w:sz w:val="24"/>
          <w:szCs w:val="24"/>
        </w:rPr>
      </w:pPr>
      <w:proofErr w:type="spellStart"/>
      <w:r w:rsidRPr="00C3662F">
        <w:rPr>
          <w:sz w:val="24"/>
          <w:szCs w:val="24"/>
          <w:u w:val="single"/>
        </w:rPr>
        <w:t>Inv</w:t>
      </w:r>
      <w:proofErr w:type="spellEnd"/>
      <w:r w:rsidRPr="00C3662F">
        <w:rPr>
          <w:sz w:val="24"/>
          <w:szCs w:val="24"/>
          <w:u w:val="single"/>
        </w:rPr>
        <w:t>. číslo:</w:t>
      </w:r>
      <w:r w:rsidRPr="00C3662F">
        <w:rPr>
          <w:sz w:val="24"/>
          <w:szCs w:val="24"/>
        </w:rPr>
        <w:t xml:space="preserve"> M-07950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Název:</w:t>
      </w:r>
      <w:r w:rsidRPr="00C3662F">
        <w:rPr>
          <w:sz w:val="24"/>
          <w:szCs w:val="24"/>
        </w:rPr>
        <w:t xml:space="preserve"> VDJ Kamenný vrch-terénní úpravy</w:t>
      </w:r>
    </w:p>
    <w:p w:rsidR="00493FB2" w:rsidRPr="00C3662F" w:rsidRDefault="00493FB2" w:rsidP="00493FB2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Nový název</w:t>
      </w:r>
      <w:r w:rsidRPr="00C3662F">
        <w:rPr>
          <w:sz w:val="24"/>
          <w:szCs w:val="24"/>
        </w:rPr>
        <w:t>: VDJ Kamenný vrch 2x1000 m</w:t>
      </w:r>
      <w:r w:rsidRPr="00C3662F">
        <w:rPr>
          <w:sz w:val="24"/>
          <w:szCs w:val="24"/>
          <w:vertAlign w:val="superscript"/>
        </w:rPr>
        <w:t>3</w:t>
      </w:r>
      <w:r w:rsidRPr="00C3662F">
        <w:rPr>
          <w:sz w:val="24"/>
          <w:szCs w:val="24"/>
        </w:rPr>
        <w:t xml:space="preserve"> – terénní úpravy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</w:p>
    <w:p w:rsidR="00493FB2" w:rsidRPr="00C3662F" w:rsidRDefault="00493FB2" w:rsidP="00493FB2">
      <w:pPr>
        <w:jc w:val="both"/>
        <w:rPr>
          <w:b/>
          <w:i/>
          <w:sz w:val="24"/>
          <w:szCs w:val="24"/>
        </w:rPr>
      </w:pPr>
      <w:r w:rsidRPr="00C3662F">
        <w:rPr>
          <w:b/>
          <w:i/>
          <w:sz w:val="24"/>
          <w:szCs w:val="24"/>
        </w:rPr>
        <w:t>Vyjímá se:</w:t>
      </w:r>
    </w:p>
    <w:p w:rsidR="00493FB2" w:rsidRPr="00C3662F" w:rsidRDefault="00493FB2" w:rsidP="00493FB2">
      <w:pPr>
        <w:jc w:val="both"/>
        <w:rPr>
          <w:sz w:val="24"/>
          <w:szCs w:val="24"/>
          <w:u w:val="single"/>
        </w:rPr>
      </w:pPr>
    </w:p>
    <w:p w:rsidR="00493FB2" w:rsidRPr="00C3662F" w:rsidRDefault="00493FB2" w:rsidP="00493FB2">
      <w:pPr>
        <w:jc w:val="both"/>
        <w:rPr>
          <w:sz w:val="24"/>
          <w:szCs w:val="24"/>
        </w:rPr>
      </w:pPr>
      <w:proofErr w:type="spellStart"/>
      <w:r w:rsidRPr="00C3662F">
        <w:rPr>
          <w:sz w:val="24"/>
          <w:szCs w:val="24"/>
          <w:u w:val="single"/>
        </w:rPr>
        <w:t>Inv</w:t>
      </w:r>
      <w:proofErr w:type="spellEnd"/>
      <w:r w:rsidRPr="00C3662F">
        <w:rPr>
          <w:sz w:val="24"/>
          <w:szCs w:val="24"/>
          <w:u w:val="single"/>
        </w:rPr>
        <w:t>. číslo</w:t>
      </w:r>
      <w:r w:rsidRPr="00C3662F">
        <w:rPr>
          <w:sz w:val="24"/>
          <w:szCs w:val="24"/>
        </w:rPr>
        <w:t>: M-13270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Název:</w:t>
      </w:r>
      <w:r w:rsidRPr="00C3662F">
        <w:rPr>
          <w:sz w:val="24"/>
          <w:szCs w:val="24"/>
        </w:rPr>
        <w:t xml:space="preserve"> Rozvaděč RACOM - Kamenný vrch 2x1000m3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Pořizovací cena:</w:t>
      </w:r>
      <w:r w:rsidRPr="00C3662F">
        <w:rPr>
          <w:sz w:val="24"/>
          <w:szCs w:val="24"/>
        </w:rPr>
        <w:t xml:space="preserve"> 680 430,- Kč</w:t>
      </w:r>
    </w:p>
    <w:p w:rsidR="00493FB2" w:rsidRPr="00C3662F" w:rsidRDefault="00493FB2" w:rsidP="00493FB2">
      <w:pPr>
        <w:jc w:val="both"/>
        <w:rPr>
          <w:sz w:val="24"/>
          <w:szCs w:val="24"/>
          <w:u w:val="single"/>
        </w:rPr>
      </w:pPr>
    </w:p>
    <w:p w:rsidR="00493FB2" w:rsidRPr="00C3662F" w:rsidRDefault="00493FB2" w:rsidP="00493FB2">
      <w:pPr>
        <w:jc w:val="both"/>
        <w:rPr>
          <w:sz w:val="24"/>
          <w:szCs w:val="24"/>
        </w:rPr>
      </w:pPr>
      <w:proofErr w:type="spellStart"/>
      <w:r w:rsidRPr="00C3662F">
        <w:rPr>
          <w:sz w:val="24"/>
          <w:szCs w:val="24"/>
          <w:u w:val="single"/>
        </w:rPr>
        <w:t>Inv</w:t>
      </w:r>
      <w:proofErr w:type="spellEnd"/>
      <w:r w:rsidRPr="00C3662F">
        <w:rPr>
          <w:sz w:val="24"/>
          <w:szCs w:val="24"/>
          <w:u w:val="single"/>
        </w:rPr>
        <w:t>. číslo</w:t>
      </w:r>
      <w:r w:rsidRPr="00C3662F">
        <w:rPr>
          <w:sz w:val="24"/>
          <w:szCs w:val="24"/>
        </w:rPr>
        <w:t xml:space="preserve">: M-18660 </w:t>
      </w:r>
    </w:p>
    <w:p w:rsidR="00493FB2" w:rsidRPr="00C3662F" w:rsidRDefault="00493FB2" w:rsidP="00493FB2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Název:</w:t>
      </w:r>
      <w:r w:rsidRPr="00C3662F">
        <w:rPr>
          <w:sz w:val="24"/>
          <w:szCs w:val="24"/>
        </w:rPr>
        <w:t xml:space="preserve"> VDJ Kamenný vrch 2x1000m3 - měření a regulace</w:t>
      </w:r>
    </w:p>
    <w:p w:rsidR="004A2512" w:rsidRPr="00C3662F" w:rsidRDefault="00493FB2" w:rsidP="00047972">
      <w:pPr>
        <w:jc w:val="both"/>
        <w:outlineLvl w:val="0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Pořizovací cena:</w:t>
      </w:r>
      <w:r w:rsidRPr="00C3662F">
        <w:rPr>
          <w:sz w:val="24"/>
          <w:szCs w:val="24"/>
        </w:rPr>
        <w:t xml:space="preserve"> 132 996,- Kč</w:t>
      </w:r>
    </w:p>
    <w:p w:rsidR="004A2512" w:rsidRPr="00C3662F" w:rsidRDefault="004A2512" w:rsidP="004A2512">
      <w:pPr>
        <w:pStyle w:val="Odstavecseseznamem"/>
        <w:ind w:left="360"/>
        <w:jc w:val="both"/>
        <w:outlineLvl w:val="0"/>
      </w:pPr>
    </w:p>
    <w:p w:rsidR="00D258B3" w:rsidRPr="00C3662F" w:rsidRDefault="00D258B3" w:rsidP="00861681">
      <w:pPr>
        <w:pStyle w:val="Odstavecseseznamem"/>
        <w:numPr>
          <w:ilvl w:val="0"/>
          <w:numId w:val="1"/>
        </w:numPr>
        <w:outlineLvl w:val="0"/>
        <w:rPr>
          <w:b/>
          <w:u w:val="single"/>
        </w:rPr>
      </w:pPr>
      <w:r w:rsidRPr="00C3662F">
        <w:rPr>
          <w:b/>
          <w:u w:val="single"/>
        </w:rPr>
        <w:t>Název stavby:</w:t>
      </w:r>
      <w:r w:rsidRPr="00C3662F">
        <w:rPr>
          <w:b/>
        </w:rPr>
        <w:t xml:space="preserve"> “</w:t>
      </w:r>
      <w:r w:rsidR="00861681" w:rsidRPr="00C3662F">
        <w:t xml:space="preserve"> </w:t>
      </w:r>
      <w:r w:rsidR="00861681" w:rsidRPr="00C3662F">
        <w:rPr>
          <w:b/>
        </w:rPr>
        <w:t>Brno, Velatická – drobná rekonstrukce vodovodu</w:t>
      </w:r>
      <w:r w:rsidRPr="00C3662F">
        <w:rPr>
          <w:b/>
        </w:rPr>
        <w:t>”</w:t>
      </w:r>
      <w:r w:rsidRPr="00C3662F">
        <w:rPr>
          <w:b/>
          <w:u w:val="single"/>
        </w:rPr>
        <w:t xml:space="preserve">  </w:t>
      </w:r>
    </w:p>
    <w:p w:rsidR="00D258B3" w:rsidRPr="00C3662F" w:rsidRDefault="00D258B3" w:rsidP="00D258B3">
      <w:pPr>
        <w:ind w:firstLine="284"/>
        <w:jc w:val="both"/>
        <w:outlineLvl w:val="0"/>
        <w:rPr>
          <w:b/>
          <w:sz w:val="24"/>
          <w:szCs w:val="24"/>
          <w:u w:val="single"/>
          <w:lang w:val="en-US"/>
        </w:rPr>
      </w:pPr>
      <w:proofErr w:type="spellStart"/>
      <w:r w:rsidRPr="00C3662F">
        <w:rPr>
          <w:b/>
          <w:sz w:val="24"/>
          <w:szCs w:val="24"/>
          <w:u w:val="single"/>
          <w:lang w:val="en-US"/>
        </w:rPr>
        <w:t>Číslo</w:t>
      </w:r>
      <w:proofErr w:type="spellEnd"/>
      <w:r w:rsidRPr="00C3662F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3662F">
        <w:rPr>
          <w:b/>
          <w:sz w:val="24"/>
          <w:szCs w:val="24"/>
          <w:u w:val="single"/>
          <w:lang w:val="en-US"/>
        </w:rPr>
        <w:t>stavby</w:t>
      </w:r>
      <w:proofErr w:type="spellEnd"/>
      <w:r w:rsidRPr="00C3662F">
        <w:rPr>
          <w:b/>
          <w:sz w:val="24"/>
          <w:szCs w:val="24"/>
          <w:u w:val="single"/>
          <w:lang w:val="en-US"/>
        </w:rPr>
        <w:t>:</w:t>
      </w:r>
      <w:r w:rsidRPr="00C3662F">
        <w:rPr>
          <w:b/>
          <w:sz w:val="24"/>
          <w:szCs w:val="24"/>
          <w:lang w:val="en-US"/>
        </w:rPr>
        <w:t xml:space="preserve"> 132</w:t>
      </w:r>
      <w:r w:rsidR="00861681" w:rsidRPr="00C3662F">
        <w:rPr>
          <w:b/>
          <w:sz w:val="24"/>
          <w:szCs w:val="24"/>
          <w:lang w:val="en-US"/>
        </w:rPr>
        <w:t>791</w:t>
      </w:r>
    </w:p>
    <w:p w:rsidR="00D258B3" w:rsidRPr="00C3662F" w:rsidRDefault="00D258B3" w:rsidP="00D258B3">
      <w:pPr>
        <w:ind w:firstLine="284"/>
        <w:jc w:val="both"/>
        <w:outlineLvl w:val="0"/>
        <w:rPr>
          <w:b/>
          <w:sz w:val="24"/>
          <w:szCs w:val="24"/>
          <w:lang w:val="en-US"/>
        </w:rPr>
      </w:pPr>
      <w:r w:rsidRPr="00C3662F">
        <w:rPr>
          <w:b/>
          <w:sz w:val="24"/>
          <w:szCs w:val="24"/>
          <w:lang w:val="en-US"/>
        </w:rPr>
        <w:t xml:space="preserve">ORG </w:t>
      </w:r>
      <w:r w:rsidR="00861681" w:rsidRPr="00C3662F">
        <w:rPr>
          <w:b/>
          <w:sz w:val="24"/>
          <w:szCs w:val="24"/>
          <w:lang w:val="en-US"/>
        </w:rPr>
        <w:t>3126</w:t>
      </w:r>
    </w:p>
    <w:p w:rsidR="00306504" w:rsidRPr="00C3662F" w:rsidRDefault="00306504" w:rsidP="00861681">
      <w:pPr>
        <w:rPr>
          <w:b/>
          <w:i/>
          <w:sz w:val="24"/>
          <w:szCs w:val="24"/>
          <w:lang w:val="en-US"/>
        </w:rPr>
      </w:pPr>
    </w:p>
    <w:p w:rsidR="00861681" w:rsidRPr="00C3662F" w:rsidRDefault="00306504" w:rsidP="00861681">
      <w:pPr>
        <w:rPr>
          <w:b/>
          <w:i/>
          <w:sz w:val="24"/>
          <w:szCs w:val="24"/>
          <w:lang w:val="en-US"/>
        </w:rPr>
      </w:pPr>
      <w:proofErr w:type="spellStart"/>
      <w:r w:rsidRPr="00C3662F">
        <w:rPr>
          <w:b/>
          <w:i/>
          <w:sz w:val="24"/>
          <w:szCs w:val="24"/>
          <w:lang w:val="en-US"/>
        </w:rPr>
        <w:t>V</w:t>
      </w:r>
      <w:r w:rsidR="00861681" w:rsidRPr="00C3662F">
        <w:rPr>
          <w:b/>
          <w:i/>
          <w:sz w:val="24"/>
          <w:szCs w:val="24"/>
          <w:lang w:val="en-US"/>
        </w:rPr>
        <w:t>kládá</w:t>
      </w:r>
      <w:proofErr w:type="spellEnd"/>
      <w:r w:rsidR="00861681" w:rsidRPr="00C3662F">
        <w:rPr>
          <w:b/>
          <w:i/>
          <w:sz w:val="24"/>
          <w:szCs w:val="24"/>
          <w:lang w:val="en-US"/>
        </w:rPr>
        <w:t xml:space="preserve"> se:</w:t>
      </w:r>
    </w:p>
    <w:p w:rsidR="00861681" w:rsidRPr="00C3662F" w:rsidRDefault="00861681" w:rsidP="00861681">
      <w:pPr>
        <w:rPr>
          <w:b/>
          <w:i/>
          <w:sz w:val="24"/>
          <w:szCs w:val="24"/>
          <w:lang w:val="en-US"/>
        </w:rPr>
      </w:pPr>
    </w:p>
    <w:p w:rsidR="00861681" w:rsidRPr="00C3662F" w:rsidRDefault="00861681" w:rsidP="00861681">
      <w:pPr>
        <w:rPr>
          <w:sz w:val="24"/>
          <w:szCs w:val="24"/>
          <w:lang w:val="en-US"/>
        </w:rPr>
      </w:pPr>
      <w:r w:rsidRPr="00C3662F">
        <w:rPr>
          <w:sz w:val="24"/>
          <w:szCs w:val="24"/>
          <w:u w:val="single"/>
          <w:lang w:val="en-US"/>
        </w:rPr>
        <w:t xml:space="preserve">Inv. </w:t>
      </w:r>
      <w:proofErr w:type="spellStart"/>
      <w:r w:rsidRPr="00C3662F">
        <w:rPr>
          <w:sz w:val="24"/>
          <w:szCs w:val="24"/>
          <w:u w:val="single"/>
          <w:lang w:val="en-US"/>
        </w:rPr>
        <w:t>číslo</w:t>
      </w:r>
      <w:proofErr w:type="spellEnd"/>
      <w:r w:rsidRPr="00C3662F">
        <w:rPr>
          <w:sz w:val="24"/>
          <w:szCs w:val="24"/>
          <w:lang w:val="en-US"/>
        </w:rPr>
        <w:t>: M-11973</w:t>
      </w:r>
    </w:p>
    <w:p w:rsidR="00861681" w:rsidRPr="00C3662F" w:rsidRDefault="00861681" w:rsidP="00861681">
      <w:pPr>
        <w:rPr>
          <w:sz w:val="24"/>
          <w:szCs w:val="24"/>
          <w:lang w:val="en-US"/>
        </w:rPr>
      </w:pPr>
      <w:proofErr w:type="spellStart"/>
      <w:r w:rsidRPr="00C3662F">
        <w:rPr>
          <w:sz w:val="24"/>
          <w:szCs w:val="24"/>
          <w:u w:val="single"/>
          <w:lang w:val="en-US"/>
        </w:rPr>
        <w:t>Identifikace</w:t>
      </w:r>
      <w:proofErr w:type="spellEnd"/>
      <w:r w:rsidRPr="00C3662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C3662F">
        <w:rPr>
          <w:sz w:val="24"/>
          <w:szCs w:val="24"/>
          <w:u w:val="single"/>
          <w:lang w:val="en-US"/>
        </w:rPr>
        <w:t>stavby</w:t>
      </w:r>
      <w:proofErr w:type="spellEnd"/>
      <w:r w:rsidRPr="00C3662F">
        <w:rPr>
          <w:sz w:val="24"/>
          <w:szCs w:val="24"/>
          <w:u w:val="single"/>
          <w:lang w:val="en-US"/>
        </w:rPr>
        <w:t>:</w:t>
      </w:r>
      <w:r w:rsidRPr="00C3662F">
        <w:rPr>
          <w:sz w:val="24"/>
          <w:szCs w:val="24"/>
          <w:lang w:val="en-US"/>
        </w:rPr>
        <w:t xml:space="preserve"> 7742/17/N</w:t>
      </w:r>
    </w:p>
    <w:p w:rsidR="00FF434B" w:rsidRPr="00C3662F" w:rsidRDefault="00FF434B" w:rsidP="00FF434B">
      <w:pPr>
        <w:rPr>
          <w:b/>
          <w:i/>
          <w:sz w:val="24"/>
          <w:szCs w:val="24"/>
        </w:rPr>
      </w:pPr>
      <w:proofErr w:type="spellStart"/>
      <w:r w:rsidRPr="00C3662F">
        <w:rPr>
          <w:sz w:val="22"/>
          <w:u w:val="single"/>
          <w:lang w:val="en-US"/>
        </w:rPr>
        <w:t>Stavební</w:t>
      </w:r>
      <w:proofErr w:type="spellEnd"/>
      <w:r w:rsidRPr="00C3662F">
        <w:rPr>
          <w:sz w:val="22"/>
          <w:u w:val="single"/>
          <w:lang w:val="en-US"/>
        </w:rPr>
        <w:t xml:space="preserve"> </w:t>
      </w:r>
      <w:proofErr w:type="spellStart"/>
      <w:r w:rsidRPr="00C3662F">
        <w:rPr>
          <w:sz w:val="22"/>
          <w:u w:val="single"/>
          <w:lang w:val="en-US"/>
        </w:rPr>
        <w:t>povolení</w:t>
      </w:r>
      <w:proofErr w:type="spellEnd"/>
      <w:r w:rsidRPr="00C3662F">
        <w:rPr>
          <w:sz w:val="22"/>
          <w:u w:val="single"/>
          <w:lang w:val="en-US"/>
        </w:rPr>
        <w:t xml:space="preserve">: </w:t>
      </w:r>
      <w:proofErr w:type="spellStart"/>
      <w:r w:rsidRPr="00C3662F">
        <w:rPr>
          <w:sz w:val="22"/>
          <w:u w:val="words"/>
          <w:lang w:val="en-US"/>
        </w:rPr>
        <w:t>č.j</w:t>
      </w:r>
      <w:proofErr w:type="spellEnd"/>
      <w:r w:rsidRPr="00C3662F">
        <w:rPr>
          <w:sz w:val="22"/>
          <w:u w:val="words"/>
          <w:lang w:val="en-US"/>
        </w:rPr>
        <w:t xml:space="preserve"> </w:t>
      </w:r>
      <w:r w:rsidRPr="00C3662F">
        <w:rPr>
          <w:sz w:val="22"/>
          <w:lang w:val="en-US"/>
        </w:rPr>
        <w:t xml:space="preserve">MMB/0348399/2019 </w:t>
      </w:r>
      <w:proofErr w:type="spellStart"/>
      <w:r w:rsidRPr="00C3662F">
        <w:rPr>
          <w:sz w:val="22"/>
          <w:lang w:val="en-US"/>
        </w:rPr>
        <w:t>ze</w:t>
      </w:r>
      <w:proofErr w:type="spellEnd"/>
      <w:r w:rsidRPr="00C3662F">
        <w:rPr>
          <w:sz w:val="22"/>
          <w:lang w:val="en-US"/>
        </w:rPr>
        <w:t xml:space="preserve"> </w:t>
      </w:r>
      <w:proofErr w:type="spellStart"/>
      <w:r w:rsidRPr="00C3662F">
        <w:rPr>
          <w:sz w:val="22"/>
          <w:lang w:val="en-US"/>
        </w:rPr>
        <w:t>dne</w:t>
      </w:r>
      <w:proofErr w:type="spellEnd"/>
      <w:r w:rsidRPr="00C3662F">
        <w:rPr>
          <w:sz w:val="22"/>
          <w:lang w:val="en-US"/>
        </w:rPr>
        <w:t xml:space="preserve"> 21.8.2019 </w:t>
      </w:r>
      <w:proofErr w:type="spellStart"/>
      <w:r w:rsidRPr="00C3662F">
        <w:rPr>
          <w:sz w:val="22"/>
          <w:lang w:val="en-US"/>
        </w:rPr>
        <w:t>nabytí</w:t>
      </w:r>
      <w:proofErr w:type="spellEnd"/>
      <w:r w:rsidRPr="00C3662F">
        <w:rPr>
          <w:sz w:val="22"/>
          <w:lang w:val="en-US"/>
        </w:rPr>
        <w:t xml:space="preserve"> </w:t>
      </w:r>
      <w:proofErr w:type="spellStart"/>
      <w:r w:rsidRPr="00C3662F">
        <w:rPr>
          <w:sz w:val="22"/>
          <w:lang w:val="en-US"/>
        </w:rPr>
        <w:t>právní</w:t>
      </w:r>
      <w:proofErr w:type="spellEnd"/>
      <w:r w:rsidRPr="00C3662F">
        <w:rPr>
          <w:sz w:val="22"/>
          <w:lang w:val="en-US"/>
        </w:rPr>
        <w:t xml:space="preserve"> </w:t>
      </w:r>
      <w:proofErr w:type="spellStart"/>
      <w:r w:rsidRPr="00C3662F">
        <w:rPr>
          <w:sz w:val="22"/>
          <w:lang w:val="en-US"/>
        </w:rPr>
        <w:t>moci</w:t>
      </w:r>
      <w:proofErr w:type="spellEnd"/>
      <w:r w:rsidRPr="00C3662F">
        <w:rPr>
          <w:sz w:val="22"/>
          <w:lang w:val="en-US"/>
        </w:rPr>
        <w:t xml:space="preserve"> 9.10.2019</w:t>
      </w:r>
    </w:p>
    <w:p w:rsidR="00861681" w:rsidRPr="00C3662F" w:rsidRDefault="00861681" w:rsidP="00861681">
      <w:pPr>
        <w:rPr>
          <w:sz w:val="24"/>
          <w:szCs w:val="24"/>
          <w:lang w:val="en-US"/>
        </w:rPr>
      </w:pPr>
      <w:proofErr w:type="spellStart"/>
      <w:r w:rsidRPr="00C3662F">
        <w:rPr>
          <w:sz w:val="24"/>
          <w:szCs w:val="24"/>
          <w:u w:val="single"/>
          <w:lang w:val="en-US"/>
        </w:rPr>
        <w:t>Kolaudační</w:t>
      </w:r>
      <w:proofErr w:type="spellEnd"/>
      <w:r w:rsidRPr="00C3662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C3662F">
        <w:rPr>
          <w:sz w:val="24"/>
          <w:szCs w:val="24"/>
          <w:u w:val="single"/>
          <w:lang w:val="en-US"/>
        </w:rPr>
        <w:t>souhlas</w:t>
      </w:r>
      <w:proofErr w:type="spellEnd"/>
      <w:r w:rsidRPr="00C3662F">
        <w:rPr>
          <w:sz w:val="24"/>
          <w:szCs w:val="24"/>
          <w:u w:val="single"/>
          <w:lang w:val="en-US"/>
        </w:rPr>
        <w:t>:</w:t>
      </w:r>
      <w:r w:rsidRPr="00C3662F">
        <w:rPr>
          <w:sz w:val="24"/>
          <w:szCs w:val="24"/>
          <w:lang w:val="en-US"/>
        </w:rPr>
        <w:t xml:space="preserve"> </w:t>
      </w:r>
      <w:r w:rsidRPr="00C3662F">
        <w:rPr>
          <w:sz w:val="24"/>
          <w:szCs w:val="24"/>
        </w:rPr>
        <w:t>č.j. MMB/0389223/2021 ze dne 27.7.2021</w:t>
      </w:r>
    </w:p>
    <w:p w:rsidR="00861681" w:rsidRPr="00C3662F" w:rsidRDefault="00861681" w:rsidP="00861681">
      <w:pPr>
        <w:rPr>
          <w:sz w:val="24"/>
          <w:szCs w:val="24"/>
          <w:lang w:val="en-US"/>
        </w:rPr>
      </w:pPr>
      <w:proofErr w:type="spellStart"/>
      <w:r w:rsidRPr="00C3662F">
        <w:rPr>
          <w:sz w:val="24"/>
          <w:szCs w:val="24"/>
          <w:u w:val="single"/>
          <w:lang w:val="en-US"/>
        </w:rPr>
        <w:t>Název</w:t>
      </w:r>
      <w:proofErr w:type="spellEnd"/>
      <w:r w:rsidRPr="00C3662F">
        <w:rPr>
          <w:sz w:val="24"/>
          <w:szCs w:val="24"/>
          <w:lang w:val="en-US"/>
        </w:rPr>
        <w:t xml:space="preserve">: VŘ </w:t>
      </w:r>
      <w:proofErr w:type="spellStart"/>
      <w:r w:rsidRPr="00C3662F">
        <w:rPr>
          <w:sz w:val="24"/>
          <w:szCs w:val="24"/>
          <w:lang w:val="en-US"/>
        </w:rPr>
        <w:t>Líšeň</w:t>
      </w:r>
      <w:proofErr w:type="spellEnd"/>
    </w:p>
    <w:p w:rsidR="00861681" w:rsidRPr="00C3662F" w:rsidRDefault="00861681" w:rsidP="00861681">
      <w:pPr>
        <w:rPr>
          <w:sz w:val="24"/>
          <w:szCs w:val="24"/>
          <w:u w:val="single"/>
          <w:lang w:val="en-US"/>
        </w:rPr>
      </w:pPr>
      <w:proofErr w:type="spellStart"/>
      <w:r w:rsidRPr="00C3662F">
        <w:rPr>
          <w:sz w:val="24"/>
          <w:szCs w:val="24"/>
          <w:u w:val="single"/>
          <w:lang w:val="en-US"/>
        </w:rPr>
        <w:t>Navýšení</w:t>
      </w:r>
      <w:proofErr w:type="spellEnd"/>
      <w:r w:rsidRPr="00C3662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C3662F">
        <w:rPr>
          <w:sz w:val="24"/>
          <w:szCs w:val="24"/>
          <w:u w:val="single"/>
          <w:lang w:val="en-US"/>
        </w:rPr>
        <w:t>pořizovací</w:t>
      </w:r>
      <w:proofErr w:type="spellEnd"/>
      <w:r w:rsidRPr="00C3662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C3662F">
        <w:rPr>
          <w:sz w:val="24"/>
          <w:szCs w:val="24"/>
          <w:u w:val="single"/>
          <w:lang w:val="en-US"/>
        </w:rPr>
        <w:t>ceny</w:t>
      </w:r>
      <w:proofErr w:type="spellEnd"/>
      <w:r w:rsidRPr="00C3662F">
        <w:rPr>
          <w:sz w:val="24"/>
          <w:szCs w:val="24"/>
          <w:u w:val="single"/>
          <w:lang w:val="en-US"/>
        </w:rPr>
        <w:t xml:space="preserve"> o:</w:t>
      </w:r>
      <w:r w:rsidRPr="00C3662F">
        <w:rPr>
          <w:sz w:val="24"/>
          <w:szCs w:val="24"/>
          <w:lang w:val="en-US"/>
        </w:rPr>
        <w:t xml:space="preserve"> 5 621 159,- </w:t>
      </w:r>
      <w:proofErr w:type="spellStart"/>
      <w:r w:rsidRPr="00C3662F">
        <w:rPr>
          <w:sz w:val="24"/>
          <w:szCs w:val="24"/>
          <w:lang w:val="en-US"/>
        </w:rPr>
        <w:t>Kč</w:t>
      </w:r>
      <w:proofErr w:type="spellEnd"/>
      <w:r w:rsidRPr="00C3662F">
        <w:rPr>
          <w:sz w:val="24"/>
          <w:szCs w:val="24"/>
          <w:lang w:val="en-US"/>
        </w:rPr>
        <w:t xml:space="preserve">      </w:t>
      </w:r>
    </w:p>
    <w:p w:rsidR="00861681" w:rsidRPr="00C3662F" w:rsidRDefault="00861681" w:rsidP="00861681">
      <w:pPr>
        <w:tabs>
          <w:tab w:val="left" w:pos="1701"/>
        </w:tabs>
        <w:rPr>
          <w:sz w:val="24"/>
          <w:szCs w:val="24"/>
          <w:lang w:val="en-US"/>
        </w:rPr>
      </w:pPr>
      <w:proofErr w:type="spellStart"/>
      <w:r w:rsidRPr="00C3662F">
        <w:rPr>
          <w:sz w:val="24"/>
          <w:szCs w:val="24"/>
          <w:u w:val="single"/>
          <w:lang w:val="en-US"/>
        </w:rPr>
        <w:t>Technický</w:t>
      </w:r>
      <w:proofErr w:type="spellEnd"/>
      <w:r w:rsidRPr="00C3662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C3662F">
        <w:rPr>
          <w:sz w:val="24"/>
          <w:szCs w:val="24"/>
          <w:u w:val="single"/>
          <w:lang w:val="en-US"/>
        </w:rPr>
        <w:t>popis</w:t>
      </w:r>
      <w:proofErr w:type="spellEnd"/>
      <w:r w:rsidRPr="00C3662F">
        <w:rPr>
          <w:sz w:val="24"/>
          <w:szCs w:val="24"/>
          <w:u w:val="single"/>
          <w:lang w:val="en-US"/>
        </w:rPr>
        <w:t>:</w:t>
      </w:r>
      <w:r w:rsidRPr="00C3662F">
        <w:rPr>
          <w:sz w:val="24"/>
          <w:szCs w:val="24"/>
          <w:lang w:val="en-US"/>
        </w:rPr>
        <w:t xml:space="preserve"> </w:t>
      </w:r>
      <w:proofErr w:type="spellStart"/>
      <w:r w:rsidRPr="00C3662F">
        <w:rPr>
          <w:sz w:val="24"/>
          <w:szCs w:val="24"/>
          <w:lang w:val="en-US"/>
        </w:rPr>
        <w:t>rekonstrukce</w:t>
      </w:r>
      <w:proofErr w:type="spellEnd"/>
      <w:r w:rsidRPr="00C3662F">
        <w:rPr>
          <w:sz w:val="24"/>
          <w:szCs w:val="24"/>
          <w:lang w:val="en-US"/>
        </w:rPr>
        <w:t xml:space="preserve"> </w:t>
      </w:r>
      <w:proofErr w:type="spellStart"/>
      <w:r w:rsidRPr="00C3662F">
        <w:rPr>
          <w:sz w:val="24"/>
          <w:szCs w:val="24"/>
          <w:lang w:val="en-US"/>
        </w:rPr>
        <w:t>vodovodu</w:t>
      </w:r>
      <w:proofErr w:type="spellEnd"/>
      <w:r w:rsidRPr="00C3662F">
        <w:rPr>
          <w:sz w:val="24"/>
          <w:szCs w:val="24"/>
          <w:lang w:val="en-US"/>
        </w:rPr>
        <w:tab/>
        <w:t xml:space="preserve">                     </w:t>
      </w:r>
    </w:p>
    <w:p w:rsidR="00861681" w:rsidRPr="00C3662F" w:rsidRDefault="00861681" w:rsidP="00861681">
      <w:pPr>
        <w:numPr>
          <w:ilvl w:val="0"/>
          <w:numId w:val="35"/>
        </w:numPr>
        <w:jc w:val="both"/>
        <w:rPr>
          <w:sz w:val="24"/>
          <w:szCs w:val="24"/>
        </w:rPr>
      </w:pPr>
      <w:r w:rsidRPr="00C3662F">
        <w:rPr>
          <w:sz w:val="24"/>
          <w:szCs w:val="24"/>
        </w:rPr>
        <w:t>ul. Velatická, DN 100, tvárná litina, dl. 108,97 m</w:t>
      </w:r>
    </w:p>
    <w:p w:rsidR="00861681" w:rsidRPr="00C3662F" w:rsidRDefault="00861681" w:rsidP="00861681">
      <w:pPr>
        <w:numPr>
          <w:ilvl w:val="0"/>
          <w:numId w:val="35"/>
        </w:numPr>
        <w:jc w:val="both"/>
        <w:rPr>
          <w:sz w:val="24"/>
          <w:szCs w:val="24"/>
        </w:rPr>
      </w:pPr>
      <w:r w:rsidRPr="00C3662F">
        <w:rPr>
          <w:sz w:val="24"/>
          <w:szCs w:val="24"/>
        </w:rPr>
        <w:t>ul. Velatická, DN 100, tvárná litina, dl. 65,03 m</w:t>
      </w:r>
    </w:p>
    <w:p w:rsidR="00861681" w:rsidRPr="00C3662F" w:rsidRDefault="00861681" w:rsidP="00861681">
      <w:pPr>
        <w:tabs>
          <w:tab w:val="left" w:pos="1701"/>
        </w:tabs>
        <w:rPr>
          <w:sz w:val="24"/>
          <w:szCs w:val="24"/>
          <w:u w:val="single"/>
          <w:lang w:val="en-US"/>
        </w:rPr>
      </w:pPr>
    </w:p>
    <w:p w:rsidR="00050054" w:rsidRPr="00C3662F" w:rsidRDefault="00050054" w:rsidP="00861681">
      <w:pPr>
        <w:rPr>
          <w:b/>
          <w:i/>
          <w:sz w:val="24"/>
          <w:szCs w:val="24"/>
        </w:rPr>
      </w:pPr>
    </w:p>
    <w:p w:rsidR="00861681" w:rsidRPr="00C3662F" w:rsidRDefault="00306504" w:rsidP="00861681">
      <w:pPr>
        <w:rPr>
          <w:b/>
          <w:i/>
          <w:sz w:val="24"/>
          <w:szCs w:val="24"/>
        </w:rPr>
      </w:pPr>
      <w:r w:rsidRPr="00C3662F">
        <w:rPr>
          <w:b/>
          <w:i/>
          <w:sz w:val="24"/>
          <w:szCs w:val="24"/>
        </w:rPr>
        <w:lastRenderedPageBreak/>
        <w:t>V</w:t>
      </w:r>
      <w:r w:rsidR="00861681" w:rsidRPr="00C3662F">
        <w:rPr>
          <w:b/>
          <w:i/>
          <w:sz w:val="24"/>
          <w:szCs w:val="24"/>
        </w:rPr>
        <w:t>yjímá se:</w:t>
      </w:r>
    </w:p>
    <w:p w:rsidR="00861681" w:rsidRPr="00C3662F" w:rsidRDefault="00861681" w:rsidP="00861681">
      <w:pPr>
        <w:rPr>
          <w:b/>
          <w:sz w:val="24"/>
          <w:szCs w:val="24"/>
        </w:rPr>
      </w:pPr>
      <w:proofErr w:type="spellStart"/>
      <w:r w:rsidRPr="00C3662F">
        <w:rPr>
          <w:sz w:val="24"/>
          <w:szCs w:val="24"/>
          <w:u w:val="single"/>
        </w:rPr>
        <w:t>Inv.číslo</w:t>
      </w:r>
      <w:proofErr w:type="spellEnd"/>
      <w:r w:rsidRPr="00C3662F">
        <w:rPr>
          <w:sz w:val="24"/>
          <w:szCs w:val="24"/>
          <w:u w:val="single"/>
        </w:rPr>
        <w:t>:</w:t>
      </w:r>
      <w:r w:rsidRPr="00C3662F">
        <w:rPr>
          <w:sz w:val="24"/>
          <w:szCs w:val="24"/>
        </w:rPr>
        <w:t xml:space="preserve"> M-08730 </w:t>
      </w:r>
    </w:p>
    <w:p w:rsidR="00861681" w:rsidRPr="00C3662F" w:rsidRDefault="00861681" w:rsidP="00861681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Název:</w:t>
      </w:r>
      <w:r w:rsidRPr="00C3662F">
        <w:rPr>
          <w:sz w:val="24"/>
          <w:szCs w:val="24"/>
        </w:rPr>
        <w:t xml:space="preserve"> VŘ VELATICKA</w:t>
      </w:r>
    </w:p>
    <w:p w:rsidR="00861681" w:rsidRPr="00C3662F" w:rsidRDefault="00861681" w:rsidP="00861681">
      <w:pPr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Snížení pořizovací ceny o:</w:t>
      </w:r>
      <w:r w:rsidRPr="00C3662F">
        <w:rPr>
          <w:sz w:val="24"/>
          <w:szCs w:val="24"/>
        </w:rPr>
        <w:t xml:space="preserve"> 59 220,-Kč</w:t>
      </w:r>
    </w:p>
    <w:p w:rsidR="00861681" w:rsidRPr="00C3662F" w:rsidRDefault="00861681" w:rsidP="00861681">
      <w:pPr>
        <w:jc w:val="both"/>
        <w:rPr>
          <w:sz w:val="24"/>
          <w:szCs w:val="24"/>
        </w:rPr>
      </w:pPr>
      <w:r w:rsidRPr="00C3662F">
        <w:rPr>
          <w:sz w:val="24"/>
          <w:szCs w:val="24"/>
          <w:u w:val="single"/>
        </w:rPr>
        <w:t>Popis:</w:t>
      </w:r>
      <w:r w:rsidRPr="00C3662F">
        <w:rPr>
          <w:sz w:val="24"/>
          <w:szCs w:val="24"/>
        </w:rPr>
        <w:t xml:space="preserve"> zrušen vodovodní řad</w:t>
      </w:r>
    </w:p>
    <w:p w:rsidR="00861681" w:rsidRPr="00C3662F" w:rsidRDefault="00861681" w:rsidP="00861681">
      <w:pPr>
        <w:numPr>
          <w:ilvl w:val="0"/>
          <w:numId w:val="35"/>
        </w:numPr>
        <w:jc w:val="both"/>
        <w:rPr>
          <w:sz w:val="24"/>
          <w:szCs w:val="24"/>
        </w:rPr>
      </w:pPr>
      <w:r w:rsidRPr="00C3662F">
        <w:rPr>
          <w:sz w:val="24"/>
          <w:szCs w:val="24"/>
        </w:rPr>
        <w:t xml:space="preserve">ul. </w:t>
      </w:r>
      <w:r w:rsidR="00D96AFE" w:rsidRPr="00C3662F">
        <w:rPr>
          <w:sz w:val="24"/>
          <w:szCs w:val="24"/>
        </w:rPr>
        <w:t xml:space="preserve">Velatická, DN 100, šedá litina, </w:t>
      </w:r>
      <w:r w:rsidRPr="00C3662F">
        <w:rPr>
          <w:sz w:val="24"/>
          <w:szCs w:val="24"/>
        </w:rPr>
        <w:t>dl. 130 m</w:t>
      </w:r>
      <w:r w:rsidRPr="00C3662F">
        <w:rPr>
          <w:sz w:val="24"/>
          <w:szCs w:val="24"/>
        </w:rPr>
        <w:tab/>
      </w:r>
    </w:p>
    <w:p w:rsidR="002B50EF" w:rsidRPr="00C3662F" w:rsidRDefault="002B50EF" w:rsidP="004A2512">
      <w:pPr>
        <w:pStyle w:val="Odstavecseseznamem"/>
        <w:ind w:left="360"/>
        <w:jc w:val="both"/>
        <w:outlineLvl w:val="0"/>
      </w:pPr>
    </w:p>
    <w:p w:rsidR="00A6330F" w:rsidRPr="00C3662F" w:rsidRDefault="00A6330F" w:rsidP="00442B7B">
      <w:pPr>
        <w:rPr>
          <w:b/>
          <w:i/>
          <w:sz w:val="24"/>
          <w:szCs w:val="24"/>
          <w:highlight w:val="yellow"/>
        </w:rPr>
      </w:pPr>
    </w:p>
    <w:p w:rsidR="00FD1CE6" w:rsidRPr="00C3662F" w:rsidRDefault="00FD1CE6" w:rsidP="00442B7B">
      <w:pPr>
        <w:pStyle w:val="ZkladntextIMP"/>
        <w:spacing w:line="240" w:lineRule="auto"/>
        <w:jc w:val="both"/>
        <w:outlineLvl w:val="0"/>
        <w:rPr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C3662F" w:rsidRPr="00C3662F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53" w:rsidRPr="00C3662F" w:rsidRDefault="00103353" w:rsidP="00442B7B">
            <w:pPr>
              <w:jc w:val="both"/>
              <w:rPr>
                <w:sz w:val="24"/>
                <w:szCs w:val="24"/>
              </w:rPr>
            </w:pPr>
            <w:r w:rsidRPr="00C3662F">
              <w:rPr>
                <w:sz w:val="24"/>
                <w:szCs w:val="24"/>
              </w:rPr>
              <w:t>Celková pořizovací cena pronajímaného majetku:</w:t>
            </w:r>
            <w:r w:rsidR="00811C61" w:rsidRPr="00C3662F">
              <w:rPr>
                <w:sz w:val="24"/>
                <w:szCs w:val="24"/>
              </w:rPr>
              <w:t xml:space="preserve"> </w:t>
            </w:r>
            <w:r w:rsidR="002D0D07" w:rsidRPr="00C3662F">
              <w:rPr>
                <w:sz w:val="24"/>
                <w:szCs w:val="24"/>
              </w:rPr>
              <w:t>99</w:t>
            </w:r>
            <w:r w:rsidR="00D723C4" w:rsidRPr="00C3662F">
              <w:rPr>
                <w:sz w:val="24"/>
                <w:szCs w:val="24"/>
              </w:rPr>
              <w:t>.</w:t>
            </w:r>
            <w:r w:rsidR="007A5F9F" w:rsidRPr="00C3662F">
              <w:rPr>
                <w:sz w:val="24"/>
                <w:szCs w:val="24"/>
              </w:rPr>
              <w:t>710</w:t>
            </w:r>
            <w:r w:rsidR="00D723C4" w:rsidRPr="00C3662F">
              <w:rPr>
                <w:sz w:val="24"/>
                <w:szCs w:val="24"/>
              </w:rPr>
              <w:t>.</w:t>
            </w:r>
            <w:r w:rsidR="007A5F9F" w:rsidRPr="00C3662F">
              <w:rPr>
                <w:sz w:val="24"/>
                <w:szCs w:val="24"/>
              </w:rPr>
              <w:t>511</w:t>
            </w:r>
            <w:r w:rsidRPr="00C3662F">
              <w:rPr>
                <w:sz w:val="24"/>
                <w:szCs w:val="24"/>
              </w:rPr>
              <w:t>,- Kč</w:t>
            </w:r>
          </w:p>
          <w:p w:rsidR="00EA717D" w:rsidRPr="00C3662F" w:rsidRDefault="00103353" w:rsidP="00442B7B">
            <w:pPr>
              <w:jc w:val="both"/>
              <w:rPr>
                <w:sz w:val="24"/>
                <w:szCs w:val="24"/>
                <w:highlight w:val="yellow"/>
              </w:rPr>
            </w:pPr>
            <w:r w:rsidRPr="00C3662F">
              <w:rPr>
                <w:sz w:val="24"/>
                <w:szCs w:val="24"/>
              </w:rPr>
              <w:t>(slovy:</w:t>
            </w:r>
            <w:r w:rsidR="00F90CA5" w:rsidRPr="00C3662F">
              <w:rPr>
                <w:sz w:val="24"/>
                <w:szCs w:val="24"/>
              </w:rPr>
              <w:t xml:space="preserve"> </w:t>
            </w:r>
            <w:r w:rsidR="007A5F9F" w:rsidRPr="00C3662F">
              <w:rPr>
                <w:sz w:val="24"/>
                <w:szCs w:val="24"/>
              </w:rPr>
              <w:t>devadesátdevětmilionůsedmsetdesettisícpětsetjedenáct</w:t>
            </w:r>
            <w:r w:rsidR="00965A9B" w:rsidRPr="00C3662F">
              <w:rPr>
                <w:sz w:val="24"/>
                <w:szCs w:val="24"/>
              </w:rPr>
              <w:t>ko</w:t>
            </w:r>
            <w:r w:rsidR="00F90CA5" w:rsidRPr="00C3662F">
              <w:rPr>
                <w:sz w:val="24"/>
                <w:szCs w:val="24"/>
              </w:rPr>
              <w:t>runčeských</w:t>
            </w:r>
            <w:r w:rsidRPr="00C3662F">
              <w:rPr>
                <w:sz w:val="24"/>
                <w:szCs w:val="24"/>
              </w:rPr>
              <w:t>)</w:t>
            </w:r>
          </w:p>
        </w:tc>
      </w:tr>
      <w:tr w:rsidR="00C3662F" w:rsidRPr="00C3662F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53" w:rsidRPr="00C3662F" w:rsidRDefault="00103353" w:rsidP="00442B7B">
            <w:pPr>
              <w:jc w:val="both"/>
              <w:rPr>
                <w:sz w:val="24"/>
                <w:szCs w:val="24"/>
              </w:rPr>
            </w:pPr>
            <w:r w:rsidRPr="00C3662F">
              <w:rPr>
                <w:sz w:val="24"/>
                <w:szCs w:val="24"/>
              </w:rPr>
              <w:t>Celková pořizovací cena vyjímaného majetku:</w:t>
            </w:r>
            <w:r w:rsidR="00F11199" w:rsidRPr="00C3662F">
              <w:rPr>
                <w:sz w:val="24"/>
                <w:szCs w:val="24"/>
              </w:rPr>
              <w:t xml:space="preserve"> </w:t>
            </w:r>
            <w:r w:rsidR="007A5F9F" w:rsidRPr="00C3662F">
              <w:rPr>
                <w:sz w:val="24"/>
                <w:szCs w:val="24"/>
              </w:rPr>
              <w:t>1</w:t>
            </w:r>
            <w:r w:rsidR="00A6330F" w:rsidRPr="00C3662F">
              <w:rPr>
                <w:sz w:val="24"/>
                <w:szCs w:val="24"/>
              </w:rPr>
              <w:t>1</w:t>
            </w:r>
            <w:r w:rsidR="00F11199" w:rsidRPr="00C3662F">
              <w:rPr>
                <w:sz w:val="24"/>
                <w:szCs w:val="24"/>
              </w:rPr>
              <w:t>.</w:t>
            </w:r>
            <w:r w:rsidR="007A5F9F" w:rsidRPr="00C3662F">
              <w:rPr>
                <w:sz w:val="24"/>
                <w:szCs w:val="24"/>
              </w:rPr>
              <w:t>722</w:t>
            </w:r>
            <w:r w:rsidR="00F11199" w:rsidRPr="00C3662F">
              <w:rPr>
                <w:sz w:val="24"/>
                <w:szCs w:val="24"/>
              </w:rPr>
              <w:t>.</w:t>
            </w:r>
            <w:r w:rsidR="007A5F9F" w:rsidRPr="00C3662F">
              <w:rPr>
                <w:sz w:val="24"/>
                <w:szCs w:val="24"/>
              </w:rPr>
              <w:t>900</w:t>
            </w:r>
            <w:r w:rsidRPr="00C3662F">
              <w:rPr>
                <w:sz w:val="24"/>
                <w:szCs w:val="24"/>
              </w:rPr>
              <w:t>,- Kč</w:t>
            </w:r>
          </w:p>
          <w:p w:rsidR="00EA717D" w:rsidRPr="00C3662F" w:rsidRDefault="00103353" w:rsidP="00442B7B">
            <w:pPr>
              <w:jc w:val="both"/>
              <w:rPr>
                <w:sz w:val="24"/>
                <w:szCs w:val="24"/>
              </w:rPr>
            </w:pPr>
            <w:r w:rsidRPr="00C3662F">
              <w:rPr>
                <w:sz w:val="24"/>
                <w:szCs w:val="24"/>
              </w:rPr>
              <w:t>(slovy</w:t>
            </w:r>
            <w:r w:rsidR="00965A9B" w:rsidRPr="00C3662F">
              <w:rPr>
                <w:sz w:val="24"/>
                <w:szCs w:val="24"/>
              </w:rPr>
              <w:t xml:space="preserve">: </w:t>
            </w:r>
            <w:proofErr w:type="spellStart"/>
            <w:r w:rsidR="00A6330F" w:rsidRPr="00C3662F">
              <w:rPr>
                <w:sz w:val="24"/>
                <w:szCs w:val="24"/>
              </w:rPr>
              <w:t>j</w:t>
            </w:r>
            <w:r w:rsidR="007A5F9F" w:rsidRPr="00C3662F">
              <w:rPr>
                <w:sz w:val="24"/>
                <w:szCs w:val="24"/>
              </w:rPr>
              <w:t>edenáctmilionůsedmsetdvacetdvatisícdevětset</w:t>
            </w:r>
            <w:r w:rsidR="00C615F7" w:rsidRPr="00C3662F">
              <w:rPr>
                <w:sz w:val="24"/>
                <w:szCs w:val="24"/>
              </w:rPr>
              <w:t>korunčeských</w:t>
            </w:r>
            <w:proofErr w:type="spellEnd"/>
            <w:r w:rsidR="00811C61" w:rsidRPr="00C3662F">
              <w:rPr>
                <w:sz w:val="24"/>
                <w:szCs w:val="24"/>
              </w:rPr>
              <w:t xml:space="preserve">) </w:t>
            </w:r>
          </w:p>
        </w:tc>
      </w:tr>
      <w:tr w:rsidR="00103353" w:rsidRPr="00C3662F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5" w:rsidRPr="00C3662F" w:rsidRDefault="00103353" w:rsidP="00F90CA5">
            <w:pPr>
              <w:jc w:val="both"/>
              <w:rPr>
                <w:sz w:val="24"/>
                <w:szCs w:val="24"/>
              </w:rPr>
            </w:pPr>
            <w:r w:rsidRPr="00C3662F">
              <w:rPr>
                <w:sz w:val="24"/>
                <w:szCs w:val="24"/>
              </w:rPr>
              <w:t>Za dodatek celkem:</w:t>
            </w:r>
            <w:r w:rsidR="00811C61" w:rsidRPr="00C3662F">
              <w:rPr>
                <w:sz w:val="24"/>
                <w:szCs w:val="24"/>
              </w:rPr>
              <w:t xml:space="preserve"> </w:t>
            </w:r>
            <w:r w:rsidR="007A5F9F" w:rsidRPr="00C3662F">
              <w:rPr>
                <w:sz w:val="24"/>
                <w:szCs w:val="24"/>
              </w:rPr>
              <w:t>87</w:t>
            </w:r>
            <w:r w:rsidR="00375ED1" w:rsidRPr="00C3662F">
              <w:rPr>
                <w:sz w:val="24"/>
                <w:szCs w:val="24"/>
              </w:rPr>
              <w:t>.</w:t>
            </w:r>
            <w:r w:rsidR="007A5F9F" w:rsidRPr="00C3662F">
              <w:rPr>
                <w:sz w:val="24"/>
                <w:szCs w:val="24"/>
              </w:rPr>
              <w:t>987</w:t>
            </w:r>
            <w:r w:rsidR="00F11199" w:rsidRPr="00C3662F">
              <w:rPr>
                <w:sz w:val="24"/>
                <w:szCs w:val="24"/>
              </w:rPr>
              <w:t>.</w:t>
            </w:r>
            <w:r w:rsidR="007A5F9F" w:rsidRPr="00C3662F">
              <w:rPr>
                <w:sz w:val="24"/>
                <w:szCs w:val="24"/>
              </w:rPr>
              <w:t>611</w:t>
            </w:r>
            <w:r w:rsidR="00F90CA5" w:rsidRPr="00C3662F">
              <w:rPr>
                <w:sz w:val="24"/>
                <w:szCs w:val="24"/>
              </w:rPr>
              <w:t>,- Kč</w:t>
            </w:r>
          </w:p>
          <w:p w:rsidR="00EA717D" w:rsidRPr="00C3662F" w:rsidRDefault="00F90CA5" w:rsidP="006312CF">
            <w:pPr>
              <w:jc w:val="both"/>
              <w:rPr>
                <w:sz w:val="24"/>
                <w:szCs w:val="24"/>
              </w:rPr>
            </w:pPr>
            <w:r w:rsidRPr="00C3662F">
              <w:rPr>
                <w:sz w:val="24"/>
                <w:szCs w:val="24"/>
              </w:rPr>
              <w:t xml:space="preserve">(slovy: </w:t>
            </w:r>
            <w:r w:rsidR="007A5F9F" w:rsidRPr="00C3662F">
              <w:rPr>
                <w:sz w:val="24"/>
                <w:szCs w:val="24"/>
              </w:rPr>
              <w:t>osmdesátsedmmilionůdevětsetosmdesátsedmtisícěestsetjedenáct</w:t>
            </w:r>
            <w:r w:rsidR="00A6330F" w:rsidRPr="00C3662F">
              <w:rPr>
                <w:sz w:val="24"/>
                <w:szCs w:val="24"/>
              </w:rPr>
              <w:t>korunčeských</w:t>
            </w:r>
            <w:r w:rsidRPr="00C3662F">
              <w:rPr>
                <w:sz w:val="24"/>
                <w:szCs w:val="24"/>
              </w:rPr>
              <w:t>)</w:t>
            </w:r>
          </w:p>
        </w:tc>
      </w:tr>
    </w:tbl>
    <w:p w:rsidR="00A6330F" w:rsidRPr="00C3662F" w:rsidRDefault="00A6330F" w:rsidP="00442B7B">
      <w:pPr>
        <w:pStyle w:val="Zkladntext2"/>
        <w:ind w:right="-144"/>
        <w:jc w:val="center"/>
        <w:rPr>
          <w:szCs w:val="24"/>
        </w:rPr>
      </w:pPr>
    </w:p>
    <w:p w:rsidR="00050054" w:rsidRPr="00C3662F" w:rsidRDefault="00050054" w:rsidP="00442B7B">
      <w:pPr>
        <w:pStyle w:val="Zkladntext2"/>
        <w:ind w:right="-144"/>
        <w:jc w:val="center"/>
        <w:rPr>
          <w:szCs w:val="24"/>
        </w:rPr>
      </w:pPr>
    </w:p>
    <w:p w:rsidR="00A6330F" w:rsidRPr="00C3662F" w:rsidRDefault="00A6330F" w:rsidP="00442B7B">
      <w:pPr>
        <w:pStyle w:val="Zkladntext2"/>
        <w:ind w:right="-144"/>
        <w:jc w:val="center"/>
        <w:rPr>
          <w:szCs w:val="24"/>
        </w:rPr>
      </w:pPr>
    </w:p>
    <w:p w:rsidR="00B32B88" w:rsidRPr="00C3662F" w:rsidRDefault="00875FE0" w:rsidP="00442B7B">
      <w:pPr>
        <w:pStyle w:val="Zkladntext2"/>
        <w:ind w:right="-144"/>
        <w:jc w:val="center"/>
        <w:rPr>
          <w:szCs w:val="24"/>
        </w:rPr>
      </w:pPr>
      <w:r w:rsidRPr="00C3662F">
        <w:rPr>
          <w:szCs w:val="24"/>
        </w:rPr>
        <w:t>I</w:t>
      </w:r>
      <w:r w:rsidR="00567680" w:rsidRPr="00C3662F">
        <w:rPr>
          <w:szCs w:val="24"/>
        </w:rPr>
        <w:t>I.</w:t>
      </w:r>
    </w:p>
    <w:p w:rsidR="00567680" w:rsidRPr="00C3662F" w:rsidRDefault="00567680" w:rsidP="00442B7B">
      <w:pPr>
        <w:pStyle w:val="Zkladntext2"/>
        <w:ind w:right="-144"/>
        <w:rPr>
          <w:szCs w:val="24"/>
        </w:rPr>
      </w:pPr>
    </w:p>
    <w:p w:rsidR="00B56BA7" w:rsidRPr="00C3662F" w:rsidRDefault="0051547C" w:rsidP="00442B7B">
      <w:pPr>
        <w:pStyle w:val="Zkladntext"/>
        <w:ind w:firstLine="708"/>
        <w:rPr>
          <w:sz w:val="24"/>
          <w:szCs w:val="24"/>
        </w:rPr>
      </w:pPr>
      <w:r w:rsidRPr="00C3662F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:rsidR="00E76E69" w:rsidRPr="00C3662F" w:rsidRDefault="00E76E69" w:rsidP="00442B7B">
      <w:pPr>
        <w:pStyle w:val="Zkladntext"/>
        <w:ind w:firstLine="708"/>
        <w:rPr>
          <w:sz w:val="24"/>
          <w:szCs w:val="24"/>
        </w:rPr>
      </w:pPr>
    </w:p>
    <w:p w:rsidR="00381205" w:rsidRPr="00C3662F" w:rsidRDefault="00381205" w:rsidP="00442B7B">
      <w:pPr>
        <w:pStyle w:val="Zkladntext"/>
        <w:ind w:firstLine="708"/>
        <w:rPr>
          <w:sz w:val="24"/>
          <w:szCs w:val="24"/>
        </w:rPr>
      </w:pPr>
      <w:r w:rsidRPr="00C3662F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:rsidR="00B56BA7" w:rsidRPr="00C3662F" w:rsidRDefault="00B56BA7" w:rsidP="00442B7B">
      <w:pPr>
        <w:pStyle w:val="Zkladntext2"/>
        <w:rPr>
          <w:szCs w:val="24"/>
        </w:rPr>
      </w:pPr>
    </w:p>
    <w:p w:rsidR="00381205" w:rsidRPr="00C3662F" w:rsidRDefault="00381205" w:rsidP="00442B7B">
      <w:pPr>
        <w:pStyle w:val="Zkladntext2"/>
        <w:ind w:firstLine="708"/>
        <w:rPr>
          <w:szCs w:val="24"/>
        </w:rPr>
      </w:pPr>
      <w:r w:rsidRPr="00C3662F">
        <w:rPr>
          <w:szCs w:val="24"/>
        </w:rPr>
        <w:t>Tento dodatek je vyhotoven v šesti vyhotoveních, z nichž tři obdrží „Město“ a tři „BVK“.</w:t>
      </w:r>
    </w:p>
    <w:p w:rsidR="00EF0015" w:rsidRPr="00C3662F" w:rsidRDefault="00EF0015" w:rsidP="00442B7B">
      <w:pPr>
        <w:pStyle w:val="Zkladntext2"/>
        <w:ind w:firstLine="426"/>
        <w:rPr>
          <w:szCs w:val="24"/>
        </w:rPr>
      </w:pPr>
    </w:p>
    <w:p w:rsidR="00EF0015" w:rsidRPr="00C3662F" w:rsidRDefault="00EF0015" w:rsidP="00442B7B">
      <w:pPr>
        <w:pStyle w:val="Zkladntext2"/>
        <w:ind w:firstLine="708"/>
        <w:rPr>
          <w:szCs w:val="24"/>
        </w:rPr>
      </w:pPr>
      <w:r w:rsidRPr="00C3662F">
        <w:rPr>
          <w:szCs w:val="24"/>
        </w:rPr>
        <w:t>Dodatek je uzavřen dnem podpisu poslední smluvní stranou.</w:t>
      </w:r>
    </w:p>
    <w:p w:rsidR="00EF0015" w:rsidRPr="00C3662F" w:rsidRDefault="00EF0015" w:rsidP="00442B7B">
      <w:pPr>
        <w:pStyle w:val="Zkladntext2"/>
        <w:ind w:firstLine="708"/>
        <w:rPr>
          <w:szCs w:val="24"/>
        </w:rPr>
      </w:pPr>
    </w:p>
    <w:p w:rsidR="00EF0015" w:rsidRPr="00C3662F" w:rsidRDefault="00EF0015" w:rsidP="00442B7B">
      <w:pPr>
        <w:pStyle w:val="Zkladntext2"/>
        <w:ind w:firstLine="708"/>
        <w:rPr>
          <w:szCs w:val="24"/>
        </w:rPr>
      </w:pPr>
      <w:r w:rsidRPr="00C3662F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:rsidR="00EF0015" w:rsidRPr="00C3662F" w:rsidRDefault="00EF0015" w:rsidP="00442B7B">
      <w:pPr>
        <w:pStyle w:val="Zkladntext2"/>
        <w:ind w:firstLine="708"/>
        <w:rPr>
          <w:szCs w:val="24"/>
        </w:rPr>
      </w:pPr>
    </w:p>
    <w:p w:rsidR="00EF0015" w:rsidRPr="00C3662F" w:rsidRDefault="00EF0015" w:rsidP="00442B7B">
      <w:pPr>
        <w:pStyle w:val="Zkladntext2"/>
        <w:ind w:firstLine="708"/>
        <w:rPr>
          <w:szCs w:val="24"/>
        </w:rPr>
      </w:pPr>
      <w:r w:rsidRPr="00C3662F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:rsidR="00EF0015" w:rsidRPr="00C3662F" w:rsidRDefault="00EF0015" w:rsidP="00442B7B">
      <w:pPr>
        <w:pStyle w:val="Zkladntext2"/>
        <w:ind w:firstLine="708"/>
        <w:rPr>
          <w:szCs w:val="24"/>
        </w:rPr>
      </w:pPr>
    </w:p>
    <w:p w:rsidR="00EF0015" w:rsidRPr="00C3662F" w:rsidRDefault="00EF0015" w:rsidP="00442B7B">
      <w:pPr>
        <w:pStyle w:val="Zkladntext2"/>
        <w:ind w:firstLine="708"/>
        <w:rPr>
          <w:szCs w:val="24"/>
        </w:rPr>
      </w:pPr>
      <w:r w:rsidRPr="00C3662F">
        <w:rPr>
          <w:szCs w:val="24"/>
        </w:rPr>
        <w:t>Smluvní strany se dohodly, že tento dodatek zašle k uveřejnění v registru smluv Město.</w:t>
      </w:r>
    </w:p>
    <w:p w:rsidR="00E76E69" w:rsidRPr="00C3662F" w:rsidRDefault="00E76E69" w:rsidP="00442B7B">
      <w:pPr>
        <w:pStyle w:val="Zkladntext2"/>
        <w:ind w:firstLine="708"/>
        <w:rPr>
          <w:szCs w:val="24"/>
        </w:rPr>
      </w:pPr>
    </w:p>
    <w:p w:rsidR="00E26C59" w:rsidRPr="00C3662F" w:rsidRDefault="00381205" w:rsidP="002B5CDF">
      <w:pPr>
        <w:pStyle w:val="Zkladntext2"/>
        <w:ind w:firstLine="708"/>
        <w:rPr>
          <w:szCs w:val="24"/>
        </w:rPr>
      </w:pPr>
      <w:r w:rsidRPr="00C3662F">
        <w:rPr>
          <w:szCs w:val="24"/>
        </w:rPr>
        <w:t>Smluvní strany prohlašují, že dodatek</w:t>
      </w:r>
      <w:r w:rsidR="00951B0F" w:rsidRPr="00C3662F">
        <w:rPr>
          <w:szCs w:val="24"/>
        </w:rPr>
        <w:t xml:space="preserve"> </w:t>
      </w:r>
      <w:r w:rsidRPr="00C3662F">
        <w:rPr>
          <w:szCs w:val="24"/>
        </w:rPr>
        <w:t>č</w:t>
      </w:r>
      <w:r w:rsidR="0014770F" w:rsidRPr="00C3662F">
        <w:rPr>
          <w:szCs w:val="24"/>
        </w:rPr>
        <w:t xml:space="preserve">. </w:t>
      </w:r>
      <w:r w:rsidR="00FE7B58" w:rsidRPr="00C3662F">
        <w:rPr>
          <w:szCs w:val="24"/>
        </w:rPr>
        <w:t>1245</w:t>
      </w:r>
      <w:r w:rsidR="00A7435D" w:rsidRPr="00C3662F">
        <w:rPr>
          <w:szCs w:val="24"/>
        </w:rPr>
        <w:t xml:space="preserve"> </w:t>
      </w:r>
      <w:r w:rsidRPr="00C3662F">
        <w:rPr>
          <w:szCs w:val="24"/>
        </w:rPr>
        <w:t>je projevem jejich svobodné vůle,</w:t>
      </w:r>
      <w:r w:rsidR="00951B0F" w:rsidRPr="00C3662F">
        <w:rPr>
          <w:szCs w:val="24"/>
        </w:rPr>
        <w:t xml:space="preserve"> </w:t>
      </w:r>
      <w:r w:rsidRPr="00C3662F">
        <w:rPr>
          <w:szCs w:val="24"/>
        </w:rPr>
        <w:t>což stvrzují svými podpisy.</w:t>
      </w:r>
    </w:p>
    <w:p w:rsidR="00050054" w:rsidRPr="00C3662F" w:rsidRDefault="00050054" w:rsidP="00306504">
      <w:pPr>
        <w:rPr>
          <w:bCs/>
          <w:sz w:val="24"/>
          <w:szCs w:val="24"/>
        </w:rPr>
      </w:pPr>
    </w:p>
    <w:p w:rsidR="00050054" w:rsidRPr="00C3662F" w:rsidRDefault="00050054" w:rsidP="00306504">
      <w:pPr>
        <w:rPr>
          <w:bCs/>
          <w:sz w:val="24"/>
          <w:szCs w:val="24"/>
        </w:rPr>
      </w:pPr>
    </w:p>
    <w:p w:rsidR="00E40D57" w:rsidRPr="00C3662F" w:rsidRDefault="00E40D57" w:rsidP="00AB56A1">
      <w:pPr>
        <w:jc w:val="center"/>
        <w:rPr>
          <w:b/>
          <w:bCs/>
          <w:sz w:val="24"/>
          <w:szCs w:val="24"/>
        </w:rPr>
      </w:pPr>
      <w:r w:rsidRPr="00C3662F">
        <w:rPr>
          <w:bCs/>
          <w:sz w:val="24"/>
          <w:szCs w:val="24"/>
        </w:rPr>
        <w:t>Doložka</w:t>
      </w:r>
    </w:p>
    <w:p w:rsidR="00887BE1" w:rsidRPr="00C3662F" w:rsidRDefault="00887BE1" w:rsidP="00442B7B">
      <w:pPr>
        <w:rPr>
          <w:sz w:val="24"/>
          <w:szCs w:val="24"/>
        </w:rPr>
      </w:pPr>
    </w:p>
    <w:p w:rsidR="00E40D57" w:rsidRPr="00C3662F" w:rsidRDefault="00E40D57" w:rsidP="00442B7B">
      <w:pPr>
        <w:jc w:val="center"/>
        <w:rPr>
          <w:bCs/>
          <w:sz w:val="24"/>
          <w:szCs w:val="24"/>
        </w:rPr>
      </w:pPr>
      <w:r w:rsidRPr="00C3662F">
        <w:rPr>
          <w:sz w:val="24"/>
          <w:szCs w:val="24"/>
        </w:rPr>
        <w:t xml:space="preserve">dle § 41 zákona č. 128/2000 Sb. o obcích </w:t>
      </w:r>
      <w:r w:rsidRPr="00C3662F">
        <w:rPr>
          <w:bCs/>
          <w:sz w:val="24"/>
          <w:szCs w:val="24"/>
        </w:rPr>
        <w:t>(</w:t>
      </w:r>
      <w:r w:rsidRPr="00C3662F">
        <w:rPr>
          <w:sz w:val="24"/>
          <w:szCs w:val="24"/>
        </w:rPr>
        <w:t>obecní zřízení), ve znění pozdějších předpisů</w:t>
      </w:r>
    </w:p>
    <w:p w:rsidR="00E40D57" w:rsidRPr="00C3662F" w:rsidRDefault="00E40D57" w:rsidP="00442B7B">
      <w:pPr>
        <w:pStyle w:val="Zkladntextodsazen2"/>
        <w:ind w:firstLine="0"/>
        <w:rPr>
          <w:szCs w:val="24"/>
        </w:rPr>
      </w:pPr>
    </w:p>
    <w:p w:rsidR="00335C6A" w:rsidRPr="00C3662F" w:rsidRDefault="00335C6A" w:rsidP="00442B7B">
      <w:pPr>
        <w:pStyle w:val="Zkladntextodsazen2"/>
        <w:ind w:firstLine="0"/>
        <w:rPr>
          <w:szCs w:val="24"/>
        </w:rPr>
      </w:pPr>
      <w:r w:rsidRPr="00C3662F">
        <w:rPr>
          <w:szCs w:val="24"/>
        </w:rPr>
        <w:t xml:space="preserve">Uzavíráním a podepisováním dodatků k Nájemní a provozní smlouvě mezi statutárním městem Brnem a společností Brněnské vodárny a kanalizace, a.s., kterými budou společnosti </w:t>
      </w:r>
      <w:r w:rsidRPr="00C3662F">
        <w:rPr>
          <w:szCs w:val="24"/>
        </w:rPr>
        <w:lastRenderedPageBreak/>
        <w:t>Brněnské vodárny a kanalizace, a.s. pronajaty vodovody a kanalizace, a to za podmín</w:t>
      </w:r>
      <w:r w:rsidR="00BC4A1F" w:rsidRPr="00C3662F">
        <w:rPr>
          <w:szCs w:val="24"/>
        </w:rPr>
        <w:t>ek schválených usnesením R4/062</w:t>
      </w:r>
      <w:r w:rsidRPr="00C3662F">
        <w:rPr>
          <w:szCs w:val="24"/>
        </w:rPr>
        <w:t> RMB dne 20.05.2004, byl Radou města Brna na schůzi č.</w:t>
      </w:r>
      <w:r w:rsidR="00AB56A1" w:rsidRPr="00C3662F">
        <w:rPr>
          <w:szCs w:val="24"/>
        </w:rPr>
        <w:t> </w:t>
      </w:r>
      <w:r w:rsidR="00E02855" w:rsidRPr="00C3662F">
        <w:rPr>
          <w:szCs w:val="24"/>
        </w:rPr>
        <w:t>R7/</w:t>
      </w:r>
      <w:r w:rsidR="00BD1E4D" w:rsidRPr="00C3662F">
        <w:rPr>
          <w:szCs w:val="24"/>
        </w:rPr>
        <w:t xml:space="preserve">018, </w:t>
      </w:r>
      <w:r w:rsidR="00DA7F4A" w:rsidRPr="00C3662F">
        <w:rPr>
          <w:szCs w:val="24"/>
        </w:rPr>
        <w:t>bod č. </w:t>
      </w:r>
      <w:r w:rsidR="00BD1E4D" w:rsidRPr="00C3662F">
        <w:rPr>
          <w:szCs w:val="24"/>
        </w:rPr>
        <w:t>76</w:t>
      </w:r>
      <w:r w:rsidRPr="00C3662F">
        <w:rPr>
          <w:szCs w:val="24"/>
        </w:rPr>
        <w:t xml:space="preserve"> dne </w:t>
      </w:r>
      <w:r w:rsidR="00BD1E4D" w:rsidRPr="00C3662F">
        <w:rPr>
          <w:szCs w:val="24"/>
        </w:rPr>
        <w:t xml:space="preserve">21.04.2015 </w:t>
      </w:r>
      <w:r w:rsidRPr="00C3662F">
        <w:rPr>
          <w:szCs w:val="24"/>
        </w:rPr>
        <w:t>pověřen</w:t>
      </w:r>
      <w:r w:rsidR="00DA7F4A" w:rsidRPr="00C3662F">
        <w:rPr>
          <w:szCs w:val="24"/>
        </w:rPr>
        <w:t xml:space="preserve"> vedoucí</w:t>
      </w:r>
      <w:r w:rsidRPr="00C3662F">
        <w:rPr>
          <w:szCs w:val="24"/>
        </w:rPr>
        <w:t xml:space="preserve"> Odboru investičního Magistrátu města Brna.</w:t>
      </w:r>
    </w:p>
    <w:p w:rsidR="007E72AA" w:rsidRPr="00C3662F" w:rsidRDefault="007E72AA" w:rsidP="00442B7B">
      <w:pPr>
        <w:rPr>
          <w:sz w:val="24"/>
          <w:szCs w:val="24"/>
        </w:rPr>
      </w:pPr>
    </w:p>
    <w:p w:rsidR="00050054" w:rsidRPr="00C3662F" w:rsidRDefault="00050054" w:rsidP="00442B7B">
      <w:pPr>
        <w:rPr>
          <w:sz w:val="24"/>
          <w:szCs w:val="24"/>
        </w:rPr>
      </w:pPr>
    </w:p>
    <w:p w:rsidR="003915CE" w:rsidRPr="00C3662F" w:rsidRDefault="003915CE" w:rsidP="00442B7B">
      <w:pPr>
        <w:pStyle w:val="Nadpis3"/>
        <w:jc w:val="left"/>
        <w:rPr>
          <w:szCs w:val="24"/>
        </w:rPr>
      </w:pPr>
    </w:p>
    <w:p w:rsidR="00795535" w:rsidRPr="00C3662F" w:rsidRDefault="00381205" w:rsidP="00442B7B">
      <w:pPr>
        <w:pStyle w:val="Nadpis3"/>
        <w:jc w:val="left"/>
        <w:rPr>
          <w:szCs w:val="24"/>
        </w:rPr>
      </w:pPr>
      <w:r w:rsidRPr="00C3662F">
        <w:rPr>
          <w:szCs w:val="24"/>
        </w:rPr>
        <w:t>V Brně dne</w:t>
      </w:r>
      <w:r w:rsidR="00AB650E" w:rsidRPr="00C3662F">
        <w:rPr>
          <w:szCs w:val="24"/>
        </w:rPr>
        <w:t xml:space="preserve">  </w:t>
      </w:r>
      <w:r w:rsidR="00785FD6" w:rsidRPr="00C3662F">
        <w:rPr>
          <w:szCs w:val="24"/>
        </w:rPr>
        <w:t xml:space="preserve">                </w:t>
      </w:r>
      <w:r w:rsidRPr="00C3662F">
        <w:rPr>
          <w:szCs w:val="24"/>
        </w:rPr>
        <w:tab/>
      </w:r>
      <w:r w:rsidR="00982DB4" w:rsidRPr="00C3662F">
        <w:rPr>
          <w:szCs w:val="24"/>
        </w:rPr>
        <w:t xml:space="preserve">                         </w:t>
      </w:r>
      <w:r w:rsidR="00C21A2C" w:rsidRPr="00C3662F">
        <w:rPr>
          <w:szCs w:val="24"/>
        </w:rPr>
        <w:t xml:space="preserve"> </w:t>
      </w:r>
      <w:r w:rsidR="00982DB4" w:rsidRPr="00C3662F">
        <w:rPr>
          <w:szCs w:val="24"/>
        </w:rPr>
        <w:t xml:space="preserve">   </w:t>
      </w:r>
      <w:r w:rsidR="00335C6A" w:rsidRPr="00C3662F">
        <w:rPr>
          <w:szCs w:val="24"/>
        </w:rPr>
        <w:tab/>
      </w:r>
      <w:r w:rsidRPr="00C3662F">
        <w:rPr>
          <w:szCs w:val="24"/>
        </w:rPr>
        <w:t>V Brně dne</w:t>
      </w:r>
    </w:p>
    <w:p w:rsidR="00052E23" w:rsidRPr="00C3662F" w:rsidRDefault="00052E23" w:rsidP="00442B7B">
      <w:pPr>
        <w:ind w:left="708"/>
        <w:rPr>
          <w:sz w:val="24"/>
          <w:szCs w:val="24"/>
        </w:rPr>
      </w:pPr>
    </w:p>
    <w:p w:rsidR="00401813" w:rsidRPr="00C3662F" w:rsidRDefault="00401813" w:rsidP="00442B7B">
      <w:pPr>
        <w:ind w:left="708"/>
        <w:rPr>
          <w:sz w:val="24"/>
          <w:szCs w:val="24"/>
        </w:rPr>
      </w:pPr>
    </w:p>
    <w:p w:rsidR="005202BD" w:rsidRPr="00C3662F" w:rsidRDefault="005202BD" w:rsidP="00442B7B">
      <w:pPr>
        <w:ind w:left="708"/>
        <w:rPr>
          <w:sz w:val="24"/>
          <w:szCs w:val="24"/>
        </w:rPr>
      </w:pPr>
    </w:p>
    <w:p w:rsidR="005202BD" w:rsidRPr="00C3662F" w:rsidRDefault="005202BD" w:rsidP="00442B7B">
      <w:pPr>
        <w:ind w:left="708"/>
        <w:rPr>
          <w:sz w:val="24"/>
          <w:szCs w:val="24"/>
        </w:rPr>
      </w:pPr>
    </w:p>
    <w:p w:rsidR="00335C6A" w:rsidRPr="00C3662F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:rsidR="00335C6A" w:rsidRPr="00C3662F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C3662F">
        <w:rPr>
          <w:szCs w:val="24"/>
        </w:rPr>
        <w:t xml:space="preserve">………………………………………                     ……………………………………………      </w:t>
      </w:r>
    </w:p>
    <w:p w:rsidR="00335C6A" w:rsidRPr="00C3662F" w:rsidRDefault="00335C6A" w:rsidP="00442B7B">
      <w:pPr>
        <w:rPr>
          <w:sz w:val="24"/>
          <w:szCs w:val="24"/>
        </w:rPr>
      </w:pPr>
      <w:r w:rsidRPr="00C3662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4A8" w:rsidRPr="008D503E" w:rsidRDefault="000044A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:rsidR="000044A3" w:rsidRDefault="000044A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274A8" w:rsidRPr="008D503E" w:rsidRDefault="00F274A8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:rsidR="00F274A8" w:rsidRPr="008D503E" w:rsidRDefault="000044A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:rsidR="000044A3" w:rsidRDefault="000044A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274A8" w:rsidRPr="008D503E" w:rsidRDefault="00F274A8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662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4A8" w:rsidRPr="008D503E" w:rsidRDefault="00F274A8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:rsidR="00F274A8" w:rsidRPr="008D503E" w:rsidRDefault="00F274A8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:rsidR="00F274A8" w:rsidRPr="008D503E" w:rsidRDefault="00F274A8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:rsidR="00F274A8" w:rsidRPr="008D503E" w:rsidRDefault="00F274A8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5C6A" w:rsidRPr="00C3662F" w:rsidRDefault="00335C6A" w:rsidP="00442B7B">
      <w:pPr>
        <w:rPr>
          <w:sz w:val="24"/>
          <w:szCs w:val="24"/>
        </w:rPr>
      </w:pPr>
    </w:p>
    <w:p w:rsidR="00335C6A" w:rsidRPr="00C3662F" w:rsidRDefault="00335C6A" w:rsidP="00442B7B">
      <w:pPr>
        <w:rPr>
          <w:sz w:val="24"/>
          <w:szCs w:val="24"/>
        </w:rPr>
      </w:pPr>
    </w:p>
    <w:p w:rsidR="005202BD" w:rsidRPr="00C3662F" w:rsidRDefault="005202BD" w:rsidP="00442B7B">
      <w:pPr>
        <w:ind w:left="708"/>
        <w:rPr>
          <w:sz w:val="24"/>
          <w:szCs w:val="24"/>
        </w:rPr>
      </w:pPr>
    </w:p>
    <w:sectPr w:rsidR="005202BD" w:rsidRPr="00C3662F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D42" w:rsidRDefault="00104D42">
      <w:r>
        <w:separator/>
      </w:r>
    </w:p>
  </w:endnote>
  <w:endnote w:type="continuationSeparator" w:id="0">
    <w:p w:rsidR="00104D42" w:rsidRDefault="0010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4A8" w:rsidRDefault="00F274A8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44A3">
      <w:rPr>
        <w:rStyle w:val="slostrnky"/>
        <w:noProof/>
      </w:rPr>
      <w:t>2</w:t>
    </w:r>
    <w:r>
      <w:rPr>
        <w:rStyle w:val="slostrnky"/>
      </w:rPr>
      <w:fldChar w:fldCharType="end"/>
    </w:r>
  </w:p>
  <w:p w:rsidR="00F274A8" w:rsidRDefault="00F274A8" w:rsidP="00580E7B">
    <w:pPr>
      <w:pStyle w:val="Zpat"/>
      <w:framePr w:wrap="around" w:vAnchor="text" w:hAnchor="margin" w:xAlign="right" w:y="1"/>
      <w:rPr>
        <w:rStyle w:val="slostrnky"/>
      </w:rPr>
    </w:pPr>
  </w:p>
  <w:p w:rsidR="00F274A8" w:rsidRDefault="00F274A8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4A8" w:rsidRDefault="00F274A8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44A3">
      <w:rPr>
        <w:rStyle w:val="slostrnky"/>
        <w:noProof/>
      </w:rPr>
      <w:t>1</w:t>
    </w:r>
    <w:r>
      <w:rPr>
        <w:rStyle w:val="slostrnky"/>
      </w:rPr>
      <w:fldChar w:fldCharType="end"/>
    </w:r>
  </w:p>
  <w:p w:rsidR="00F274A8" w:rsidRDefault="00F274A8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:rsidR="00F274A8" w:rsidRDefault="00F274A8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D42" w:rsidRDefault="00104D42">
      <w:r>
        <w:separator/>
      </w:r>
    </w:p>
  </w:footnote>
  <w:footnote w:type="continuationSeparator" w:id="0">
    <w:p w:rsidR="00104D42" w:rsidRDefault="0010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EA9"/>
    <w:multiLevelType w:val="hybridMultilevel"/>
    <w:tmpl w:val="F1F26D30"/>
    <w:lvl w:ilvl="0" w:tplc="44143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84B"/>
    <w:multiLevelType w:val="hybridMultilevel"/>
    <w:tmpl w:val="7A06DC50"/>
    <w:lvl w:ilvl="0" w:tplc="CC100F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31CF0"/>
    <w:multiLevelType w:val="hybridMultilevel"/>
    <w:tmpl w:val="C50E6242"/>
    <w:lvl w:ilvl="0" w:tplc="4B0EDA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F32FA"/>
    <w:multiLevelType w:val="hybridMultilevel"/>
    <w:tmpl w:val="1DE4387A"/>
    <w:lvl w:ilvl="0" w:tplc="E1481A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7392F"/>
    <w:multiLevelType w:val="hybridMultilevel"/>
    <w:tmpl w:val="91389A0E"/>
    <w:lvl w:ilvl="0" w:tplc="686C5D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C35A92"/>
    <w:multiLevelType w:val="hybridMultilevel"/>
    <w:tmpl w:val="37680E44"/>
    <w:lvl w:ilvl="0" w:tplc="C41A922C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03D4E"/>
    <w:multiLevelType w:val="hybridMultilevel"/>
    <w:tmpl w:val="DC6CA1A4"/>
    <w:lvl w:ilvl="0" w:tplc="62A032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B0293"/>
    <w:multiLevelType w:val="hybridMultilevel"/>
    <w:tmpl w:val="E3D021EC"/>
    <w:lvl w:ilvl="0" w:tplc="60C01488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824DA"/>
    <w:multiLevelType w:val="hybridMultilevel"/>
    <w:tmpl w:val="FE14EA62"/>
    <w:lvl w:ilvl="0" w:tplc="46EC502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93E2A"/>
    <w:multiLevelType w:val="hybridMultilevel"/>
    <w:tmpl w:val="17C4356C"/>
    <w:lvl w:ilvl="0" w:tplc="84BE03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02F9"/>
    <w:multiLevelType w:val="hybridMultilevel"/>
    <w:tmpl w:val="D1EA8272"/>
    <w:lvl w:ilvl="0" w:tplc="E73221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50325"/>
    <w:multiLevelType w:val="hybridMultilevel"/>
    <w:tmpl w:val="78D27856"/>
    <w:lvl w:ilvl="0" w:tplc="9FC86DF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5E6E"/>
    <w:multiLevelType w:val="hybridMultilevel"/>
    <w:tmpl w:val="D1007492"/>
    <w:lvl w:ilvl="0" w:tplc="C0E6D7A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pacing w:val="-1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E90223"/>
    <w:multiLevelType w:val="hybridMultilevel"/>
    <w:tmpl w:val="31AA9E64"/>
    <w:lvl w:ilvl="0" w:tplc="687257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3867E3"/>
    <w:multiLevelType w:val="hybridMultilevel"/>
    <w:tmpl w:val="9D4A88DA"/>
    <w:lvl w:ilvl="0" w:tplc="E932D3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FF1D65"/>
    <w:multiLevelType w:val="hybridMultilevel"/>
    <w:tmpl w:val="599C194A"/>
    <w:lvl w:ilvl="0" w:tplc="6E7AA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C6B26"/>
    <w:multiLevelType w:val="hybridMultilevel"/>
    <w:tmpl w:val="2AEE380C"/>
    <w:lvl w:ilvl="0" w:tplc="DB4CAF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F55E9"/>
    <w:multiLevelType w:val="hybridMultilevel"/>
    <w:tmpl w:val="11F2D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033D1"/>
    <w:multiLevelType w:val="hybridMultilevel"/>
    <w:tmpl w:val="3C26C9C0"/>
    <w:lvl w:ilvl="0" w:tplc="B21A2CB8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1C6411"/>
    <w:multiLevelType w:val="hybridMultilevel"/>
    <w:tmpl w:val="DCA89AE6"/>
    <w:lvl w:ilvl="0" w:tplc="18D4F6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5037C6"/>
    <w:multiLevelType w:val="hybridMultilevel"/>
    <w:tmpl w:val="2D6E1BF6"/>
    <w:lvl w:ilvl="0" w:tplc="EBD8567C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AC62FA"/>
    <w:multiLevelType w:val="hybridMultilevel"/>
    <w:tmpl w:val="0CC8992C"/>
    <w:lvl w:ilvl="0" w:tplc="E4C02A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687FF9"/>
    <w:multiLevelType w:val="hybridMultilevel"/>
    <w:tmpl w:val="9E70CB04"/>
    <w:lvl w:ilvl="0" w:tplc="9A46D4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A52781"/>
    <w:multiLevelType w:val="hybridMultilevel"/>
    <w:tmpl w:val="AA669C10"/>
    <w:lvl w:ilvl="0" w:tplc="5A90B6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7257A3"/>
    <w:multiLevelType w:val="hybridMultilevel"/>
    <w:tmpl w:val="11F2D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1"/>
  </w:num>
  <w:num w:numId="4">
    <w:abstractNumId w:val="13"/>
  </w:num>
  <w:num w:numId="5">
    <w:abstractNumId w:val="2"/>
  </w:num>
  <w:num w:numId="6">
    <w:abstractNumId w:val="19"/>
  </w:num>
  <w:num w:numId="7">
    <w:abstractNumId w:val="26"/>
  </w:num>
  <w:num w:numId="8">
    <w:abstractNumId w:val="11"/>
  </w:num>
  <w:num w:numId="9">
    <w:abstractNumId w:val="25"/>
  </w:num>
  <w:num w:numId="10">
    <w:abstractNumId w:val="7"/>
  </w:num>
  <w:num w:numId="11">
    <w:abstractNumId w:val="31"/>
  </w:num>
  <w:num w:numId="12">
    <w:abstractNumId w:val="15"/>
  </w:num>
  <w:num w:numId="13">
    <w:abstractNumId w:val="17"/>
  </w:num>
  <w:num w:numId="14">
    <w:abstractNumId w:val="4"/>
  </w:num>
  <w:num w:numId="15">
    <w:abstractNumId w:val="6"/>
  </w:num>
  <w:num w:numId="16">
    <w:abstractNumId w:val="17"/>
  </w:num>
  <w:num w:numId="17">
    <w:abstractNumId w:val="28"/>
  </w:num>
  <w:num w:numId="18">
    <w:abstractNumId w:val="22"/>
  </w:num>
  <w:num w:numId="19">
    <w:abstractNumId w:val="32"/>
  </w:num>
  <w:num w:numId="20">
    <w:abstractNumId w:val="23"/>
  </w:num>
  <w:num w:numId="21">
    <w:abstractNumId w:val="9"/>
  </w:num>
  <w:num w:numId="22">
    <w:abstractNumId w:val="5"/>
  </w:num>
  <w:num w:numId="23">
    <w:abstractNumId w:val="10"/>
  </w:num>
  <w:num w:numId="24">
    <w:abstractNumId w:val="29"/>
  </w:num>
  <w:num w:numId="25">
    <w:abstractNumId w:val="30"/>
  </w:num>
  <w:num w:numId="26">
    <w:abstractNumId w:val="27"/>
  </w:num>
  <w:num w:numId="27">
    <w:abstractNumId w:val="1"/>
  </w:num>
  <w:num w:numId="28">
    <w:abstractNumId w:val="3"/>
  </w:num>
  <w:num w:numId="29">
    <w:abstractNumId w:val="14"/>
  </w:num>
  <w:num w:numId="30">
    <w:abstractNumId w:val="17"/>
  </w:num>
  <w:num w:numId="31">
    <w:abstractNumId w:val="0"/>
  </w:num>
  <w:num w:numId="32">
    <w:abstractNumId w:val="16"/>
  </w:num>
  <w:num w:numId="33">
    <w:abstractNumId w:val="8"/>
  </w:num>
  <w:num w:numId="34">
    <w:abstractNumId w:val="20"/>
  </w:num>
  <w:num w:numId="3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A10"/>
    <w:rsid w:val="00001D05"/>
    <w:rsid w:val="00003989"/>
    <w:rsid w:val="000044A3"/>
    <w:rsid w:val="00007617"/>
    <w:rsid w:val="00010F76"/>
    <w:rsid w:val="0001112E"/>
    <w:rsid w:val="000126E2"/>
    <w:rsid w:val="000145FF"/>
    <w:rsid w:val="00021602"/>
    <w:rsid w:val="0002191A"/>
    <w:rsid w:val="00024424"/>
    <w:rsid w:val="00024536"/>
    <w:rsid w:val="000257D3"/>
    <w:rsid w:val="00027DD6"/>
    <w:rsid w:val="00032D2D"/>
    <w:rsid w:val="00036357"/>
    <w:rsid w:val="000416EF"/>
    <w:rsid w:val="0004630C"/>
    <w:rsid w:val="00047972"/>
    <w:rsid w:val="00050054"/>
    <w:rsid w:val="000515AD"/>
    <w:rsid w:val="00052E23"/>
    <w:rsid w:val="00053944"/>
    <w:rsid w:val="00056289"/>
    <w:rsid w:val="00056593"/>
    <w:rsid w:val="000565BE"/>
    <w:rsid w:val="00067C04"/>
    <w:rsid w:val="00072E5B"/>
    <w:rsid w:val="00072EB0"/>
    <w:rsid w:val="000800A3"/>
    <w:rsid w:val="00081762"/>
    <w:rsid w:val="000822DF"/>
    <w:rsid w:val="0008685E"/>
    <w:rsid w:val="00094302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B5193"/>
    <w:rsid w:val="000B52FC"/>
    <w:rsid w:val="000C0DDC"/>
    <w:rsid w:val="000C14F3"/>
    <w:rsid w:val="000C1B67"/>
    <w:rsid w:val="000C232E"/>
    <w:rsid w:val="000C41F9"/>
    <w:rsid w:val="000C4C02"/>
    <w:rsid w:val="000C56A1"/>
    <w:rsid w:val="000D04E2"/>
    <w:rsid w:val="000E0553"/>
    <w:rsid w:val="000E1632"/>
    <w:rsid w:val="000E22AE"/>
    <w:rsid w:val="000F042E"/>
    <w:rsid w:val="000F737C"/>
    <w:rsid w:val="000F7C5B"/>
    <w:rsid w:val="00103353"/>
    <w:rsid w:val="00104D42"/>
    <w:rsid w:val="00104DBA"/>
    <w:rsid w:val="00107CE7"/>
    <w:rsid w:val="00114406"/>
    <w:rsid w:val="00115B1C"/>
    <w:rsid w:val="001164E2"/>
    <w:rsid w:val="00116CFB"/>
    <w:rsid w:val="0011701A"/>
    <w:rsid w:val="00120BB2"/>
    <w:rsid w:val="00121D2F"/>
    <w:rsid w:val="00123BBB"/>
    <w:rsid w:val="00126D5A"/>
    <w:rsid w:val="001309BC"/>
    <w:rsid w:val="00131DBE"/>
    <w:rsid w:val="00134D22"/>
    <w:rsid w:val="001350D7"/>
    <w:rsid w:val="00144DEF"/>
    <w:rsid w:val="001468E8"/>
    <w:rsid w:val="0014770F"/>
    <w:rsid w:val="0015193F"/>
    <w:rsid w:val="00151B7A"/>
    <w:rsid w:val="0015403E"/>
    <w:rsid w:val="00156593"/>
    <w:rsid w:val="00157CE5"/>
    <w:rsid w:val="001621B4"/>
    <w:rsid w:val="00163FE1"/>
    <w:rsid w:val="00164438"/>
    <w:rsid w:val="00164DA8"/>
    <w:rsid w:val="00170E02"/>
    <w:rsid w:val="00170EF1"/>
    <w:rsid w:val="00171A2F"/>
    <w:rsid w:val="00172FB3"/>
    <w:rsid w:val="00173D15"/>
    <w:rsid w:val="00176B4E"/>
    <w:rsid w:val="00184B59"/>
    <w:rsid w:val="001872FF"/>
    <w:rsid w:val="001906EE"/>
    <w:rsid w:val="0019420F"/>
    <w:rsid w:val="00194B07"/>
    <w:rsid w:val="00196D68"/>
    <w:rsid w:val="0019700C"/>
    <w:rsid w:val="00197F63"/>
    <w:rsid w:val="001A026D"/>
    <w:rsid w:val="001A6147"/>
    <w:rsid w:val="001A6925"/>
    <w:rsid w:val="001B69D5"/>
    <w:rsid w:val="001C0558"/>
    <w:rsid w:val="001C1B19"/>
    <w:rsid w:val="001D6C0E"/>
    <w:rsid w:val="001D6C24"/>
    <w:rsid w:val="001D76B6"/>
    <w:rsid w:val="001E0135"/>
    <w:rsid w:val="001E0686"/>
    <w:rsid w:val="001E1374"/>
    <w:rsid w:val="001E1591"/>
    <w:rsid w:val="001E192C"/>
    <w:rsid w:val="001E3D55"/>
    <w:rsid w:val="001E4F25"/>
    <w:rsid w:val="001E6755"/>
    <w:rsid w:val="001E688D"/>
    <w:rsid w:val="001E6F75"/>
    <w:rsid w:val="001E7BBC"/>
    <w:rsid w:val="001F795B"/>
    <w:rsid w:val="00203330"/>
    <w:rsid w:val="00204163"/>
    <w:rsid w:val="00207A83"/>
    <w:rsid w:val="00213159"/>
    <w:rsid w:val="00215792"/>
    <w:rsid w:val="00216F7F"/>
    <w:rsid w:val="00221135"/>
    <w:rsid w:val="00222479"/>
    <w:rsid w:val="002224F0"/>
    <w:rsid w:val="00223298"/>
    <w:rsid w:val="002238B7"/>
    <w:rsid w:val="00223B1E"/>
    <w:rsid w:val="00225F6A"/>
    <w:rsid w:val="00226868"/>
    <w:rsid w:val="00231984"/>
    <w:rsid w:val="00231B06"/>
    <w:rsid w:val="002322AE"/>
    <w:rsid w:val="0023437D"/>
    <w:rsid w:val="00236745"/>
    <w:rsid w:val="0023746A"/>
    <w:rsid w:val="00237D7B"/>
    <w:rsid w:val="00237E80"/>
    <w:rsid w:val="0024133F"/>
    <w:rsid w:val="00241C97"/>
    <w:rsid w:val="00242860"/>
    <w:rsid w:val="00246AF3"/>
    <w:rsid w:val="00250018"/>
    <w:rsid w:val="00250D0B"/>
    <w:rsid w:val="00250EB0"/>
    <w:rsid w:val="00250FFF"/>
    <w:rsid w:val="00252EB3"/>
    <w:rsid w:val="00256A57"/>
    <w:rsid w:val="00262B7A"/>
    <w:rsid w:val="00264F55"/>
    <w:rsid w:val="00265F09"/>
    <w:rsid w:val="00270967"/>
    <w:rsid w:val="00275336"/>
    <w:rsid w:val="00276DF0"/>
    <w:rsid w:val="002776E8"/>
    <w:rsid w:val="002812DF"/>
    <w:rsid w:val="00281A32"/>
    <w:rsid w:val="00285ED6"/>
    <w:rsid w:val="00286267"/>
    <w:rsid w:val="00287686"/>
    <w:rsid w:val="00290E21"/>
    <w:rsid w:val="00297810"/>
    <w:rsid w:val="002A181B"/>
    <w:rsid w:val="002A7245"/>
    <w:rsid w:val="002B4D9D"/>
    <w:rsid w:val="002B50EF"/>
    <w:rsid w:val="002B5CDF"/>
    <w:rsid w:val="002C6EEE"/>
    <w:rsid w:val="002D0D07"/>
    <w:rsid w:val="002D1A3B"/>
    <w:rsid w:val="002D42F2"/>
    <w:rsid w:val="002D588B"/>
    <w:rsid w:val="002E1E7E"/>
    <w:rsid w:val="002E2B91"/>
    <w:rsid w:val="002F12DD"/>
    <w:rsid w:val="002F1C05"/>
    <w:rsid w:val="002F2B98"/>
    <w:rsid w:val="002F481C"/>
    <w:rsid w:val="00306504"/>
    <w:rsid w:val="00307074"/>
    <w:rsid w:val="003144D9"/>
    <w:rsid w:val="00314599"/>
    <w:rsid w:val="00320547"/>
    <w:rsid w:val="003227BC"/>
    <w:rsid w:val="003234AC"/>
    <w:rsid w:val="003304E5"/>
    <w:rsid w:val="00335C6A"/>
    <w:rsid w:val="00335D82"/>
    <w:rsid w:val="00340971"/>
    <w:rsid w:val="003469ED"/>
    <w:rsid w:val="0035067F"/>
    <w:rsid w:val="00353672"/>
    <w:rsid w:val="00360544"/>
    <w:rsid w:val="0036588C"/>
    <w:rsid w:val="0037345D"/>
    <w:rsid w:val="00374E3B"/>
    <w:rsid w:val="00375ED1"/>
    <w:rsid w:val="003775B6"/>
    <w:rsid w:val="00380502"/>
    <w:rsid w:val="00381205"/>
    <w:rsid w:val="003816A9"/>
    <w:rsid w:val="00381843"/>
    <w:rsid w:val="003847A6"/>
    <w:rsid w:val="00384DFC"/>
    <w:rsid w:val="003915CE"/>
    <w:rsid w:val="00397231"/>
    <w:rsid w:val="00397B4C"/>
    <w:rsid w:val="003A36B5"/>
    <w:rsid w:val="003A4A6A"/>
    <w:rsid w:val="003A4AF3"/>
    <w:rsid w:val="003A66A8"/>
    <w:rsid w:val="003A6970"/>
    <w:rsid w:val="003B5A79"/>
    <w:rsid w:val="003B6C00"/>
    <w:rsid w:val="003C0DD2"/>
    <w:rsid w:val="003C1A03"/>
    <w:rsid w:val="003C1AFF"/>
    <w:rsid w:val="003C2289"/>
    <w:rsid w:val="003C2AAB"/>
    <w:rsid w:val="003C6166"/>
    <w:rsid w:val="003D057B"/>
    <w:rsid w:val="003D0C98"/>
    <w:rsid w:val="003D1268"/>
    <w:rsid w:val="003D4081"/>
    <w:rsid w:val="003D731C"/>
    <w:rsid w:val="003E4D98"/>
    <w:rsid w:val="003E5FCD"/>
    <w:rsid w:val="003F1DAE"/>
    <w:rsid w:val="003F4F67"/>
    <w:rsid w:val="00401813"/>
    <w:rsid w:val="0040197A"/>
    <w:rsid w:val="0040283E"/>
    <w:rsid w:val="00403FF3"/>
    <w:rsid w:val="00405F79"/>
    <w:rsid w:val="0040670E"/>
    <w:rsid w:val="00410044"/>
    <w:rsid w:val="00410AE3"/>
    <w:rsid w:val="00415ACD"/>
    <w:rsid w:val="00415C25"/>
    <w:rsid w:val="004174FC"/>
    <w:rsid w:val="004238A1"/>
    <w:rsid w:val="00424C15"/>
    <w:rsid w:val="00426FBF"/>
    <w:rsid w:val="004304DC"/>
    <w:rsid w:val="0043073C"/>
    <w:rsid w:val="00430C68"/>
    <w:rsid w:val="00431013"/>
    <w:rsid w:val="00432045"/>
    <w:rsid w:val="00434755"/>
    <w:rsid w:val="00434E28"/>
    <w:rsid w:val="00436AFD"/>
    <w:rsid w:val="00437CF3"/>
    <w:rsid w:val="004413FA"/>
    <w:rsid w:val="00441C02"/>
    <w:rsid w:val="00442B7B"/>
    <w:rsid w:val="004438C3"/>
    <w:rsid w:val="00447E35"/>
    <w:rsid w:val="0045029A"/>
    <w:rsid w:val="00453749"/>
    <w:rsid w:val="00456BB1"/>
    <w:rsid w:val="004575E3"/>
    <w:rsid w:val="00457F5B"/>
    <w:rsid w:val="00460F39"/>
    <w:rsid w:val="00462C6E"/>
    <w:rsid w:val="00465181"/>
    <w:rsid w:val="004718FA"/>
    <w:rsid w:val="00472904"/>
    <w:rsid w:val="00472956"/>
    <w:rsid w:val="00472DE8"/>
    <w:rsid w:val="00475F6F"/>
    <w:rsid w:val="00476871"/>
    <w:rsid w:val="0048068D"/>
    <w:rsid w:val="00480A1B"/>
    <w:rsid w:val="004811D6"/>
    <w:rsid w:val="00481743"/>
    <w:rsid w:val="004828FE"/>
    <w:rsid w:val="00484F7C"/>
    <w:rsid w:val="00486732"/>
    <w:rsid w:val="00487F1E"/>
    <w:rsid w:val="0049088E"/>
    <w:rsid w:val="004916B6"/>
    <w:rsid w:val="00491D42"/>
    <w:rsid w:val="00492386"/>
    <w:rsid w:val="00492A7D"/>
    <w:rsid w:val="00493023"/>
    <w:rsid w:val="00493FB2"/>
    <w:rsid w:val="00494032"/>
    <w:rsid w:val="004950A7"/>
    <w:rsid w:val="00495290"/>
    <w:rsid w:val="004958D9"/>
    <w:rsid w:val="004A03FA"/>
    <w:rsid w:val="004A1F64"/>
    <w:rsid w:val="004A2512"/>
    <w:rsid w:val="004A3BD6"/>
    <w:rsid w:val="004A59B8"/>
    <w:rsid w:val="004A71C8"/>
    <w:rsid w:val="004B0A3B"/>
    <w:rsid w:val="004B118E"/>
    <w:rsid w:val="004B62C7"/>
    <w:rsid w:val="004B7E19"/>
    <w:rsid w:val="004C2E9D"/>
    <w:rsid w:val="004C5D6E"/>
    <w:rsid w:val="004C686B"/>
    <w:rsid w:val="004C6EF7"/>
    <w:rsid w:val="004C74C0"/>
    <w:rsid w:val="004D0FF0"/>
    <w:rsid w:val="004D1C4F"/>
    <w:rsid w:val="004E02E5"/>
    <w:rsid w:val="004E504B"/>
    <w:rsid w:val="004F1594"/>
    <w:rsid w:val="004F3BCB"/>
    <w:rsid w:val="004F6FCB"/>
    <w:rsid w:val="00502BDE"/>
    <w:rsid w:val="00502CEB"/>
    <w:rsid w:val="00503E0E"/>
    <w:rsid w:val="00504DB5"/>
    <w:rsid w:val="005061AC"/>
    <w:rsid w:val="00511EC8"/>
    <w:rsid w:val="005146A8"/>
    <w:rsid w:val="0051547C"/>
    <w:rsid w:val="00516B28"/>
    <w:rsid w:val="005202BD"/>
    <w:rsid w:val="005208C0"/>
    <w:rsid w:val="00521A05"/>
    <w:rsid w:val="00522179"/>
    <w:rsid w:val="00522964"/>
    <w:rsid w:val="0052334D"/>
    <w:rsid w:val="00523DCB"/>
    <w:rsid w:val="005267FC"/>
    <w:rsid w:val="00526CEC"/>
    <w:rsid w:val="005413AC"/>
    <w:rsid w:val="00542382"/>
    <w:rsid w:val="005427EB"/>
    <w:rsid w:val="005522B4"/>
    <w:rsid w:val="00552D59"/>
    <w:rsid w:val="00553FF7"/>
    <w:rsid w:val="005559C0"/>
    <w:rsid w:val="0055655A"/>
    <w:rsid w:val="005600DF"/>
    <w:rsid w:val="00566A3F"/>
    <w:rsid w:val="00566C9B"/>
    <w:rsid w:val="00567680"/>
    <w:rsid w:val="0057439E"/>
    <w:rsid w:val="00576F4A"/>
    <w:rsid w:val="00580822"/>
    <w:rsid w:val="00580E7B"/>
    <w:rsid w:val="00581BF0"/>
    <w:rsid w:val="00584A0C"/>
    <w:rsid w:val="0058520F"/>
    <w:rsid w:val="00585290"/>
    <w:rsid w:val="00590680"/>
    <w:rsid w:val="00590A72"/>
    <w:rsid w:val="005913EE"/>
    <w:rsid w:val="005A0561"/>
    <w:rsid w:val="005A06CF"/>
    <w:rsid w:val="005A37E8"/>
    <w:rsid w:val="005A3A28"/>
    <w:rsid w:val="005B05B0"/>
    <w:rsid w:val="005B06AB"/>
    <w:rsid w:val="005B10BE"/>
    <w:rsid w:val="005B3C04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688"/>
    <w:rsid w:val="005D5777"/>
    <w:rsid w:val="005E642F"/>
    <w:rsid w:val="005E6E86"/>
    <w:rsid w:val="005F1BDB"/>
    <w:rsid w:val="005F1F68"/>
    <w:rsid w:val="005F3967"/>
    <w:rsid w:val="005F4E23"/>
    <w:rsid w:val="005F618A"/>
    <w:rsid w:val="005F706E"/>
    <w:rsid w:val="005F7E33"/>
    <w:rsid w:val="00602D39"/>
    <w:rsid w:val="00610CA5"/>
    <w:rsid w:val="00613D7A"/>
    <w:rsid w:val="0061448D"/>
    <w:rsid w:val="00621385"/>
    <w:rsid w:val="006312CF"/>
    <w:rsid w:val="006319D3"/>
    <w:rsid w:val="00631E6B"/>
    <w:rsid w:val="0064433B"/>
    <w:rsid w:val="00644DB1"/>
    <w:rsid w:val="00646BAA"/>
    <w:rsid w:val="006502DD"/>
    <w:rsid w:val="006544DC"/>
    <w:rsid w:val="00656AD4"/>
    <w:rsid w:val="00657D13"/>
    <w:rsid w:val="0066024D"/>
    <w:rsid w:val="00660CAF"/>
    <w:rsid w:val="00661383"/>
    <w:rsid w:val="006717C8"/>
    <w:rsid w:val="006718BA"/>
    <w:rsid w:val="00672FFB"/>
    <w:rsid w:val="0067321B"/>
    <w:rsid w:val="006733DC"/>
    <w:rsid w:val="00674DB1"/>
    <w:rsid w:val="00676BA5"/>
    <w:rsid w:val="00685649"/>
    <w:rsid w:val="006874AF"/>
    <w:rsid w:val="0068794A"/>
    <w:rsid w:val="00693FC2"/>
    <w:rsid w:val="00694612"/>
    <w:rsid w:val="0069507E"/>
    <w:rsid w:val="006A337A"/>
    <w:rsid w:val="006A6EF9"/>
    <w:rsid w:val="006A71F0"/>
    <w:rsid w:val="006B091C"/>
    <w:rsid w:val="006B1596"/>
    <w:rsid w:val="006B3CA6"/>
    <w:rsid w:val="006B4699"/>
    <w:rsid w:val="006B51C5"/>
    <w:rsid w:val="006B5D56"/>
    <w:rsid w:val="006B7485"/>
    <w:rsid w:val="006C0931"/>
    <w:rsid w:val="006C2E4D"/>
    <w:rsid w:val="006C385F"/>
    <w:rsid w:val="006D0462"/>
    <w:rsid w:val="006D0DC8"/>
    <w:rsid w:val="006D4049"/>
    <w:rsid w:val="006D4931"/>
    <w:rsid w:val="006D6F55"/>
    <w:rsid w:val="006D7F62"/>
    <w:rsid w:val="006E1111"/>
    <w:rsid w:val="006E2516"/>
    <w:rsid w:val="006E34A5"/>
    <w:rsid w:val="006E4317"/>
    <w:rsid w:val="006E54D1"/>
    <w:rsid w:val="006E6C9E"/>
    <w:rsid w:val="006E6EBB"/>
    <w:rsid w:val="006E6F4E"/>
    <w:rsid w:val="006E7855"/>
    <w:rsid w:val="006F1B63"/>
    <w:rsid w:val="006F2683"/>
    <w:rsid w:val="006F2E60"/>
    <w:rsid w:val="006F3F65"/>
    <w:rsid w:val="006F66D3"/>
    <w:rsid w:val="00701644"/>
    <w:rsid w:val="007073FF"/>
    <w:rsid w:val="00711612"/>
    <w:rsid w:val="00712A97"/>
    <w:rsid w:val="00713FC3"/>
    <w:rsid w:val="00723880"/>
    <w:rsid w:val="00726B1F"/>
    <w:rsid w:val="00733FB3"/>
    <w:rsid w:val="007342AA"/>
    <w:rsid w:val="0073719C"/>
    <w:rsid w:val="007407B0"/>
    <w:rsid w:val="00741E78"/>
    <w:rsid w:val="00746115"/>
    <w:rsid w:val="00747B9A"/>
    <w:rsid w:val="00747E98"/>
    <w:rsid w:val="007538BD"/>
    <w:rsid w:val="00754ADD"/>
    <w:rsid w:val="00755E1E"/>
    <w:rsid w:val="007569E3"/>
    <w:rsid w:val="0076129A"/>
    <w:rsid w:val="0076177A"/>
    <w:rsid w:val="007630E4"/>
    <w:rsid w:val="00763FB2"/>
    <w:rsid w:val="00764352"/>
    <w:rsid w:val="00764808"/>
    <w:rsid w:val="007665DB"/>
    <w:rsid w:val="00767B82"/>
    <w:rsid w:val="00767D7E"/>
    <w:rsid w:val="00770046"/>
    <w:rsid w:val="00770F70"/>
    <w:rsid w:val="0077446B"/>
    <w:rsid w:val="007751E0"/>
    <w:rsid w:val="00775C42"/>
    <w:rsid w:val="00781485"/>
    <w:rsid w:val="00785FD6"/>
    <w:rsid w:val="00790A98"/>
    <w:rsid w:val="00792818"/>
    <w:rsid w:val="00795535"/>
    <w:rsid w:val="007956C7"/>
    <w:rsid w:val="007971B1"/>
    <w:rsid w:val="007A2143"/>
    <w:rsid w:val="007A4643"/>
    <w:rsid w:val="007A486C"/>
    <w:rsid w:val="007A4A65"/>
    <w:rsid w:val="007A5F9F"/>
    <w:rsid w:val="007A6B9F"/>
    <w:rsid w:val="007A7D39"/>
    <w:rsid w:val="007B109F"/>
    <w:rsid w:val="007B6791"/>
    <w:rsid w:val="007B7070"/>
    <w:rsid w:val="007B7432"/>
    <w:rsid w:val="007C0578"/>
    <w:rsid w:val="007C22D4"/>
    <w:rsid w:val="007C35AB"/>
    <w:rsid w:val="007D000A"/>
    <w:rsid w:val="007D0136"/>
    <w:rsid w:val="007D7DDF"/>
    <w:rsid w:val="007E630F"/>
    <w:rsid w:val="007E72AA"/>
    <w:rsid w:val="007F18AE"/>
    <w:rsid w:val="007F1D77"/>
    <w:rsid w:val="007F4ACF"/>
    <w:rsid w:val="007F6016"/>
    <w:rsid w:val="00800261"/>
    <w:rsid w:val="00803BCA"/>
    <w:rsid w:val="008058B5"/>
    <w:rsid w:val="00806E8F"/>
    <w:rsid w:val="00811C61"/>
    <w:rsid w:val="008146B0"/>
    <w:rsid w:val="0081528C"/>
    <w:rsid w:val="00821FE8"/>
    <w:rsid w:val="0082431C"/>
    <w:rsid w:val="00826E40"/>
    <w:rsid w:val="00827EA5"/>
    <w:rsid w:val="00830566"/>
    <w:rsid w:val="00830C01"/>
    <w:rsid w:val="00830D39"/>
    <w:rsid w:val="00831594"/>
    <w:rsid w:val="0083396A"/>
    <w:rsid w:val="008346A9"/>
    <w:rsid w:val="008437DE"/>
    <w:rsid w:val="0084504D"/>
    <w:rsid w:val="008476E5"/>
    <w:rsid w:val="00851DB7"/>
    <w:rsid w:val="008537B1"/>
    <w:rsid w:val="00855B6B"/>
    <w:rsid w:val="00856178"/>
    <w:rsid w:val="00856A77"/>
    <w:rsid w:val="008570E4"/>
    <w:rsid w:val="00861681"/>
    <w:rsid w:val="00862237"/>
    <w:rsid w:val="0086517A"/>
    <w:rsid w:val="008657E6"/>
    <w:rsid w:val="00865D54"/>
    <w:rsid w:val="00866224"/>
    <w:rsid w:val="0086768B"/>
    <w:rsid w:val="00867DEF"/>
    <w:rsid w:val="00870A62"/>
    <w:rsid w:val="008734D3"/>
    <w:rsid w:val="008739D6"/>
    <w:rsid w:val="00875F3D"/>
    <w:rsid w:val="00875FE0"/>
    <w:rsid w:val="008832AD"/>
    <w:rsid w:val="00885D88"/>
    <w:rsid w:val="008860D8"/>
    <w:rsid w:val="00886919"/>
    <w:rsid w:val="00887B7A"/>
    <w:rsid w:val="00887BE1"/>
    <w:rsid w:val="00893023"/>
    <w:rsid w:val="00893B24"/>
    <w:rsid w:val="008A0B3D"/>
    <w:rsid w:val="008A62F4"/>
    <w:rsid w:val="008A67A1"/>
    <w:rsid w:val="008B1515"/>
    <w:rsid w:val="008B4095"/>
    <w:rsid w:val="008B7B33"/>
    <w:rsid w:val="008C02A7"/>
    <w:rsid w:val="008C132B"/>
    <w:rsid w:val="008C18FB"/>
    <w:rsid w:val="008C3466"/>
    <w:rsid w:val="008C461F"/>
    <w:rsid w:val="008C738D"/>
    <w:rsid w:val="008D2EA7"/>
    <w:rsid w:val="008D58B4"/>
    <w:rsid w:val="008D6A86"/>
    <w:rsid w:val="008D7ED3"/>
    <w:rsid w:val="008E24ED"/>
    <w:rsid w:val="008E2520"/>
    <w:rsid w:val="008E5F51"/>
    <w:rsid w:val="008E6859"/>
    <w:rsid w:val="008E774F"/>
    <w:rsid w:val="008F058E"/>
    <w:rsid w:val="008F2E94"/>
    <w:rsid w:val="008F3518"/>
    <w:rsid w:val="008F3658"/>
    <w:rsid w:val="008F50BB"/>
    <w:rsid w:val="008F7761"/>
    <w:rsid w:val="008F78BC"/>
    <w:rsid w:val="009005A8"/>
    <w:rsid w:val="009017D7"/>
    <w:rsid w:val="0090231C"/>
    <w:rsid w:val="00902C02"/>
    <w:rsid w:val="00906855"/>
    <w:rsid w:val="0092147F"/>
    <w:rsid w:val="009227B8"/>
    <w:rsid w:val="00926B8E"/>
    <w:rsid w:val="00930735"/>
    <w:rsid w:val="00932071"/>
    <w:rsid w:val="009353B3"/>
    <w:rsid w:val="009373B0"/>
    <w:rsid w:val="009477FE"/>
    <w:rsid w:val="00951B0F"/>
    <w:rsid w:val="009529A5"/>
    <w:rsid w:val="00953917"/>
    <w:rsid w:val="00953C7F"/>
    <w:rsid w:val="00955563"/>
    <w:rsid w:val="00957642"/>
    <w:rsid w:val="00963E37"/>
    <w:rsid w:val="00964DCD"/>
    <w:rsid w:val="00965A9B"/>
    <w:rsid w:val="00966466"/>
    <w:rsid w:val="009709E0"/>
    <w:rsid w:val="0097140D"/>
    <w:rsid w:val="0097443A"/>
    <w:rsid w:val="00976659"/>
    <w:rsid w:val="009772E7"/>
    <w:rsid w:val="009779EB"/>
    <w:rsid w:val="00981FA2"/>
    <w:rsid w:val="00982DB4"/>
    <w:rsid w:val="00983551"/>
    <w:rsid w:val="00983605"/>
    <w:rsid w:val="0098373F"/>
    <w:rsid w:val="00983F0A"/>
    <w:rsid w:val="00986D19"/>
    <w:rsid w:val="009902F1"/>
    <w:rsid w:val="00993129"/>
    <w:rsid w:val="00993AFB"/>
    <w:rsid w:val="00993E17"/>
    <w:rsid w:val="0099750F"/>
    <w:rsid w:val="009A0841"/>
    <w:rsid w:val="009A4336"/>
    <w:rsid w:val="009A737B"/>
    <w:rsid w:val="009A7A74"/>
    <w:rsid w:val="009B0A39"/>
    <w:rsid w:val="009B5B1C"/>
    <w:rsid w:val="009B6C95"/>
    <w:rsid w:val="009B7919"/>
    <w:rsid w:val="009C2720"/>
    <w:rsid w:val="009C46CC"/>
    <w:rsid w:val="009C4BA7"/>
    <w:rsid w:val="009C4BEB"/>
    <w:rsid w:val="009C69B0"/>
    <w:rsid w:val="009C775A"/>
    <w:rsid w:val="009D2129"/>
    <w:rsid w:val="009D4587"/>
    <w:rsid w:val="009D5602"/>
    <w:rsid w:val="009E3831"/>
    <w:rsid w:val="009F5E9A"/>
    <w:rsid w:val="009F676C"/>
    <w:rsid w:val="00A01212"/>
    <w:rsid w:val="00A013D1"/>
    <w:rsid w:val="00A031AD"/>
    <w:rsid w:val="00A10C66"/>
    <w:rsid w:val="00A12DDD"/>
    <w:rsid w:val="00A15275"/>
    <w:rsid w:val="00A15D11"/>
    <w:rsid w:val="00A16099"/>
    <w:rsid w:val="00A22D81"/>
    <w:rsid w:val="00A2334A"/>
    <w:rsid w:val="00A2579B"/>
    <w:rsid w:val="00A314FE"/>
    <w:rsid w:val="00A32333"/>
    <w:rsid w:val="00A34248"/>
    <w:rsid w:val="00A350DB"/>
    <w:rsid w:val="00A40A4E"/>
    <w:rsid w:val="00A40C4A"/>
    <w:rsid w:val="00A40F15"/>
    <w:rsid w:val="00A44D45"/>
    <w:rsid w:val="00A45A15"/>
    <w:rsid w:val="00A475B2"/>
    <w:rsid w:val="00A501F7"/>
    <w:rsid w:val="00A51EA0"/>
    <w:rsid w:val="00A52DAC"/>
    <w:rsid w:val="00A531F0"/>
    <w:rsid w:val="00A615F6"/>
    <w:rsid w:val="00A6330F"/>
    <w:rsid w:val="00A64736"/>
    <w:rsid w:val="00A6700B"/>
    <w:rsid w:val="00A7435D"/>
    <w:rsid w:val="00A745FD"/>
    <w:rsid w:val="00A77C26"/>
    <w:rsid w:val="00A81CE8"/>
    <w:rsid w:val="00A82BF4"/>
    <w:rsid w:val="00A83AB2"/>
    <w:rsid w:val="00A8451F"/>
    <w:rsid w:val="00A84F91"/>
    <w:rsid w:val="00A85B56"/>
    <w:rsid w:val="00A86B0E"/>
    <w:rsid w:val="00A905D8"/>
    <w:rsid w:val="00A93E26"/>
    <w:rsid w:val="00A94494"/>
    <w:rsid w:val="00A9556A"/>
    <w:rsid w:val="00AB31DE"/>
    <w:rsid w:val="00AB3A3A"/>
    <w:rsid w:val="00AB409E"/>
    <w:rsid w:val="00AB56A1"/>
    <w:rsid w:val="00AB650E"/>
    <w:rsid w:val="00AB6ED9"/>
    <w:rsid w:val="00AB70CB"/>
    <w:rsid w:val="00AC04DF"/>
    <w:rsid w:val="00AC2329"/>
    <w:rsid w:val="00AC4569"/>
    <w:rsid w:val="00AC6470"/>
    <w:rsid w:val="00AC6CDF"/>
    <w:rsid w:val="00AD3058"/>
    <w:rsid w:val="00AD4FDE"/>
    <w:rsid w:val="00AD59BE"/>
    <w:rsid w:val="00AD60A3"/>
    <w:rsid w:val="00AE5849"/>
    <w:rsid w:val="00AE60E0"/>
    <w:rsid w:val="00AF068C"/>
    <w:rsid w:val="00AF351D"/>
    <w:rsid w:val="00AF3677"/>
    <w:rsid w:val="00AF6874"/>
    <w:rsid w:val="00B03D49"/>
    <w:rsid w:val="00B05B11"/>
    <w:rsid w:val="00B05C13"/>
    <w:rsid w:val="00B07B84"/>
    <w:rsid w:val="00B11831"/>
    <w:rsid w:val="00B12427"/>
    <w:rsid w:val="00B13B1B"/>
    <w:rsid w:val="00B2357A"/>
    <w:rsid w:val="00B23CE8"/>
    <w:rsid w:val="00B26EDC"/>
    <w:rsid w:val="00B32B88"/>
    <w:rsid w:val="00B3325C"/>
    <w:rsid w:val="00B369F8"/>
    <w:rsid w:val="00B463FF"/>
    <w:rsid w:val="00B502D7"/>
    <w:rsid w:val="00B50FEA"/>
    <w:rsid w:val="00B52862"/>
    <w:rsid w:val="00B56BA7"/>
    <w:rsid w:val="00B570D9"/>
    <w:rsid w:val="00B5762A"/>
    <w:rsid w:val="00B60C9C"/>
    <w:rsid w:val="00B62820"/>
    <w:rsid w:val="00B64386"/>
    <w:rsid w:val="00B648CD"/>
    <w:rsid w:val="00B64DB3"/>
    <w:rsid w:val="00B66501"/>
    <w:rsid w:val="00B67987"/>
    <w:rsid w:val="00B71B7F"/>
    <w:rsid w:val="00B741E5"/>
    <w:rsid w:val="00B8306E"/>
    <w:rsid w:val="00B8506C"/>
    <w:rsid w:val="00B86515"/>
    <w:rsid w:val="00B920E6"/>
    <w:rsid w:val="00B927B0"/>
    <w:rsid w:val="00B97C43"/>
    <w:rsid w:val="00BA09D6"/>
    <w:rsid w:val="00BA388D"/>
    <w:rsid w:val="00BA3F95"/>
    <w:rsid w:val="00BA43CD"/>
    <w:rsid w:val="00BA4BD5"/>
    <w:rsid w:val="00BA5149"/>
    <w:rsid w:val="00BA743A"/>
    <w:rsid w:val="00BA7F30"/>
    <w:rsid w:val="00BB12A8"/>
    <w:rsid w:val="00BB4710"/>
    <w:rsid w:val="00BB7333"/>
    <w:rsid w:val="00BC04C3"/>
    <w:rsid w:val="00BC3D75"/>
    <w:rsid w:val="00BC4A1F"/>
    <w:rsid w:val="00BC79D4"/>
    <w:rsid w:val="00BD1C86"/>
    <w:rsid w:val="00BD1E4D"/>
    <w:rsid w:val="00BD2295"/>
    <w:rsid w:val="00BE016B"/>
    <w:rsid w:val="00BE5548"/>
    <w:rsid w:val="00BE6046"/>
    <w:rsid w:val="00BE6332"/>
    <w:rsid w:val="00BE755E"/>
    <w:rsid w:val="00BF0EB5"/>
    <w:rsid w:val="00BF1104"/>
    <w:rsid w:val="00BF1E22"/>
    <w:rsid w:val="00BF2C2A"/>
    <w:rsid w:val="00BF3047"/>
    <w:rsid w:val="00BF4F88"/>
    <w:rsid w:val="00C01082"/>
    <w:rsid w:val="00C04747"/>
    <w:rsid w:val="00C05B7D"/>
    <w:rsid w:val="00C11223"/>
    <w:rsid w:val="00C17F41"/>
    <w:rsid w:val="00C21A2C"/>
    <w:rsid w:val="00C222B7"/>
    <w:rsid w:val="00C229D1"/>
    <w:rsid w:val="00C234A6"/>
    <w:rsid w:val="00C261B0"/>
    <w:rsid w:val="00C30295"/>
    <w:rsid w:val="00C306C8"/>
    <w:rsid w:val="00C30F95"/>
    <w:rsid w:val="00C3662F"/>
    <w:rsid w:val="00C37B44"/>
    <w:rsid w:val="00C41A07"/>
    <w:rsid w:val="00C41A3D"/>
    <w:rsid w:val="00C41C0C"/>
    <w:rsid w:val="00C42A21"/>
    <w:rsid w:val="00C440B0"/>
    <w:rsid w:val="00C462B9"/>
    <w:rsid w:val="00C54B8B"/>
    <w:rsid w:val="00C615F7"/>
    <w:rsid w:val="00C61DE0"/>
    <w:rsid w:val="00C63686"/>
    <w:rsid w:val="00C63E2E"/>
    <w:rsid w:val="00C648F8"/>
    <w:rsid w:val="00C649BD"/>
    <w:rsid w:val="00C669E8"/>
    <w:rsid w:val="00C6720D"/>
    <w:rsid w:val="00C71880"/>
    <w:rsid w:val="00C73BB3"/>
    <w:rsid w:val="00C73D13"/>
    <w:rsid w:val="00C746EF"/>
    <w:rsid w:val="00C80337"/>
    <w:rsid w:val="00C810FB"/>
    <w:rsid w:val="00C824F0"/>
    <w:rsid w:val="00C93501"/>
    <w:rsid w:val="00C93D55"/>
    <w:rsid w:val="00C94B9D"/>
    <w:rsid w:val="00C94D58"/>
    <w:rsid w:val="00C955E3"/>
    <w:rsid w:val="00C96717"/>
    <w:rsid w:val="00C9709C"/>
    <w:rsid w:val="00C97CDF"/>
    <w:rsid w:val="00CA1627"/>
    <w:rsid w:val="00CA201D"/>
    <w:rsid w:val="00CA257C"/>
    <w:rsid w:val="00CA3558"/>
    <w:rsid w:val="00CA4345"/>
    <w:rsid w:val="00CA4810"/>
    <w:rsid w:val="00CB22D1"/>
    <w:rsid w:val="00CB7DB4"/>
    <w:rsid w:val="00CC02B2"/>
    <w:rsid w:val="00CC0B8C"/>
    <w:rsid w:val="00CC21E8"/>
    <w:rsid w:val="00CC3004"/>
    <w:rsid w:val="00CC66F4"/>
    <w:rsid w:val="00CD0254"/>
    <w:rsid w:val="00CD392E"/>
    <w:rsid w:val="00CD3BA7"/>
    <w:rsid w:val="00CD67A3"/>
    <w:rsid w:val="00CE32D0"/>
    <w:rsid w:val="00CE4D16"/>
    <w:rsid w:val="00CE73BF"/>
    <w:rsid w:val="00CF1EDA"/>
    <w:rsid w:val="00CF2114"/>
    <w:rsid w:val="00CF2330"/>
    <w:rsid w:val="00CF4AE1"/>
    <w:rsid w:val="00CF5DAC"/>
    <w:rsid w:val="00CF6EDE"/>
    <w:rsid w:val="00D021C9"/>
    <w:rsid w:val="00D06337"/>
    <w:rsid w:val="00D07591"/>
    <w:rsid w:val="00D13DB3"/>
    <w:rsid w:val="00D1653C"/>
    <w:rsid w:val="00D21CE8"/>
    <w:rsid w:val="00D238E0"/>
    <w:rsid w:val="00D240BA"/>
    <w:rsid w:val="00D258B3"/>
    <w:rsid w:val="00D27C23"/>
    <w:rsid w:val="00D30C77"/>
    <w:rsid w:val="00D326BE"/>
    <w:rsid w:val="00D34FF6"/>
    <w:rsid w:val="00D35AFB"/>
    <w:rsid w:val="00D35E6F"/>
    <w:rsid w:val="00D4534E"/>
    <w:rsid w:val="00D47CED"/>
    <w:rsid w:val="00D51875"/>
    <w:rsid w:val="00D531ED"/>
    <w:rsid w:val="00D634F5"/>
    <w:rsid w:val="00D668EB"/>
    <w:rsid w:val="00D67152"/>
    <w:rsid w:val="00D723C4"/>
    <w:rsid w:val="00D73570"/>
    <w:rsid w:val="00D74E49"/>
    <w:rsid w:val="00D75506"/>
    <w:rsid w:val="00D75A41"/>
    <w:rsid w:val="00D76B7C"/>
    <w:rsid w:val="00D77D0B"/>
    <w:rsid w:val="00D85F70"/>
    <w:rsid w:val="00D86753"/>
    <w:rsid w:val="00D90405"/>
    <w:rsid w:val="00D906DE"/>
    <w:rsid w:val="00D9239F"/>
    <w:rsid w:val="00D9291F"/>
    <w:rsid w:val="00D93050"/>
    <w:rsid w:val="00D950FD"/>
    <w:rsid w:val="00D95B5D"/>
    <w:rsid w:val="00D96AFE"/>
    <w:rsid w:val="00D971BA"/>
    <w:rsid w:val="00DA1B9B"/>
    <w:rsid w:val="00DA29D0"/>
    <w:rsid w:val="00DA2A1D"/>
    <w:rsid w:val="00DA35C9"/>
    <w:rsid w:val="00DA6CB1"/>
    <w:rsid w:val="00DA6FE9"/>
    <w:rsid w:val="00DA75CE"/>
    <w:rsid w:val="00DA7F4A"/>
    <w:rsid w:val="00DB0951"/>
    <w:rsid w:val="00DB0E7A"/>
    <w:rsid w:val="00DB1D93"/>
    <w:rsid w:val="00DB2AB6"/>
    <w:rsid w:val="00DB2DAE"/>
    <w:rsid w:val="00DB2EB4"/>
    <w:rsid w:val="00DB32DA"/>
    <w:rsid w:val="00DB3D54"/>
    <w:rsid w:val="00DB6486"/>
    <w:rsid w:val="00DB6B80"/>
    <w:rsid w:val="00DB7B7A"/>
    <w:rsid w:val="00DC1270"/>
    <w:rsid w:val="00DC65F1"/>
    <w:rsid w:val="00DC75BD"/>
    <w:rsid w:val="00DD0E36"/>
    <w:rsid w:val="00DD1863"/>
    <w:rsid w:val="00DD319B"/>
    <w:rsid w:val="00DD544C"/>
    <w:rsid w:val="00DD564C"/>
    <w:rsid w:val="00DD58EF"/>
    <w:rsid w:val="00DD66B6"/>
    <w:rsid w:val="00DD76D5"/>
    <w:rsid w:val="00DE003E"/>
    <w:rsid w:val="00DE1C05"/>
    <w:rsid w:val="00DE3517"/>
    <w:rsid w:val="00DE503E"/>
    <w:rsid w:val="00DE6C3C"/>
    <w:rsid w:val="00DE7C3B"/>
    <w:rsid w:val="00DF2FEF"/>
    <w:rsid w:val="00DF4537"/>
    <w:rsid w:val="00DF55EC"/>
    <w:rsid w:val="00DF5839"/>
    <w:rsid w:val="00DF6F1E"/>
    <w:rsid w:val="00E00D70"/>
    <w:rsid w:val="00E02855"/>
    <w:rsid w:val="00E0341B"/>
    <w:rsid w:val="00E04565"/>
    <w:rsid w:val="00E0512A"/>
    <w:rsid w:val="00E10867"/>
    <w:rsid w:val="00E13466"/>
    <w:rsid w:val="00E16A87"/>
    <w:rsid w:val="00E224CA"/>
    <w:rsid w:val="00E2335E"/>
    <w:rsid w:val="00E26C59"/>
    <w:rsid w:val="00E32DEB"/>
    <w:rsid w:val="00E35689"/>
    <w:rsid w:val="00E362F0"/>
    <w:rsid w:val="00E40D57"/>
    <w:rsid w:val="00E45E52"/>
    <w:rsid w:val="00E46B4E"/>
    <w:rsid w:val="00E507F8"/>
    <w:rsid w:val="00E51A70"/>
    <w:rsid w:val="00E51A8F"/>
    <w:rsid w:val="00E54DEA"/>
    <w:rsid w:val="00E56F9D"/>
    <w:rsid w:val="00E57682"/>
    <w:rsid w:val="00E57FCD"/>
    <w:rsid w:val="00E65684"/>
    <w:rsid w:val="00E7208C"/>
    <w:rsid w:val="00E72113"/>
    <w:rsid w:val="00E72138"/>
    <w:rsid w:val="00E75381"/>
    <w:rsid w:val="00E76E69"/>
    <w:rsid w:val="00E80CFA"/>
    <w:rsid w:val="00E845F7"/>
    <w:rsid w:val="00E8601A"/>
    <w:rsid w:val="00E86865"/>
    <w:rsid w:val="00E86CFD"/>
    <w:rsid w:val="00E87D0E"/>
    <w:rsid w:val="00EA2BF3"/>
    <w:rsid w:val="00EA5367"/>
    <w:rsid w:val="00EA717D"/>
    <w:rsid w:val="00EA7F1D"/>
    <w:rsid w:val="00EB16C6"/>
    <w:rsid w:val="00EB2059"/>
    <w:rsid w:val="00EB27D2"/>
    <w:rsid w:val="00EB5A74"/>
    <w:rsid w:val="00EC04FA"/>
    <w:rsid w:val="00EC0608"/>
    <w:rsid w:val="00EC0738"/>
    <w:rsid w:val="00EC1169"/>
    <w:rsid w:val="00EC31CC"/>
    <w:rsid w:val="00EC3995"/>
    <w:rsid w:val="00EC54F1"/>
    <w:rsid w:val="00EC6201"/>
    <w:rsid w:val="00EC6721"/>
    <w:rsid w:val="00ED06EF"/>
    <w:rsid w:val="00ED0A2C"/>
    <w:rsid w:val="00ED16F8"/>
    <w:rsid w:val="00ED4726"/>
    <w:rsid w:val="00ED52E4"/>
    <w:rsid w:val="00ED61EC"/>
    <w:rsid w:val="00ED7EFA"/>
    <w:rsid w:val="00EE3137"/>
    <w:rsid w:val="00EE5E58"/>
    <w:rsid w:val="00EF0015"/>
    <w:rsid w:val="00EF128A"/>
    <w:rsid w:val="00EF2D4F"/>
    <w:rsid w:val="00EF3DE7"/>
    <w:rsid w:val="00EF43F7"/>
    <w:rsid w:val="00EF59AE"/>
    <w:rsid w:val="00EF5F12"/>
    <w:rsid w:val="00EF61BF"/>
    <w:rsid w:val="00F006D1"/>
    <w:rsid w:val="00F01029"/>
    <w:rsid w:val="00F014F9"/>
    <w:rsid w:val="00F02E2D"/>
    <w:rsid w:val="00F05419"/>
    <w:rsid w:val="00F06413"/>
    <w:rsid w:val="00F10682"/>
    <w:rsid w:val="00F11199"/>
    <w:rsid w:val="00F113A3"/>
    <w:rsid w:val="00F165D4"/>
    <w:rsid w:val="00F2329A"/>
    <w:rsid w:val="00F25385"/>
    <w:rsid w:val="00F274A8"/>
    <w:rsid w:val="00F276C6"/>
    <w:rsid w:val="00F333E4"/>
    <w:rsid w:val="00F35675"/>
    <w:rsid w:val="00F46775"/>
    <w:rsid w:val="00F4751C"/>
    <w:rsid w:val="00F51C5D"/>
    <w:rsid w:val="00F531FC"/>
    <w:rsid w:val="00F55039"/>
    <w:rsid w:val="00F56AFD"/>
    <w:rsid w:val="00F61747"/>
    <w:rsid w:val="00F62946"/>
    <w:rsid w:val="00F6302F"/>
    <w:rsid w:val="00F657EC"/>
    <w:rsid w:val="00F707D2"/>
    <w:rsid w:val="00F71FC1"/>
    <w:rsid w:val="00F734BD"/>
    <w:rsid w:val="00F80D3D"/>
    <w:rsid w:val="00F81479"/>
    <w:rsid w:val="00F81655"/>
    <w:rsid w:val="00F822B7"/>
    <w:rsid w:val="00F83F87"/>
    <w:rsid w:val="00F85843"/>
    <w:rsid w:val="00F86332"/>
    <w:rsid w:val="00F86ACB"/>
    <w:rsid w:val="00F87165"/>
    <w:rsid w:val="00F90CA5"/>
    <w:rsid w:val="00F966C0"/>
    <w:rsid w:val="00F96CD6"/>
    <w:rsid w:val="00FA3C3C"/>
    <w:rsid w:val="00FA4029"/>
    <w:rsid w:val="00FA5081"/>
    <w:rsid w:val="00FB0279"/>
    <w:rsid w:val="00FB3C17"/>
    <w:rsid w:val="00FB4099"/>
    <w:rsid w:val="00FB520B"/>
    <w:rsid w:val="00FB7348"/>
    <w:rsid w:val="00FB7835"/>
    <w:rsid w:val="00FB78F8"/>
    <w:rsid w:val="00FC6D1B"/>
    <w:rsid w:val="00FD0C1C"/>
    <w:rsid w:val="00FD1195"/>
    <w:rsid w:val="00FD1CE6"/>
    <w:rsid w:val="00FD2459"/>
    <w:rsid w:val="00FD2F21"/>
    <w:rsid w:val="00FD5447"/>
    <w:rsid w:val="00FD62A1"/>
    <w:rsid w:val="00FE2318"/>
    <w:rsid w:val="00FE38E5"/>
    <w:rsid w:val="00FE3DF8"/>
    <w:rsid w:val="00FE4C5C"/>
    <w:rsid w:val="00FE5D86"/>
    <w:rsid w:val="00FE7B58"/>
    <w:rsid w:val="00FE7C97"/>
    <w:rsid w:val="00FE7FD0"/>
    <w:rsid w:val="00FF16E2"/>
    <w:rsid w:val="00FF2364"/>
    <w:rsid w:val="00FF2A83"/>
    <w:rsid w:val="00FF434B"/>
    <w:rsid w:val="00FF45CE"/>
    <w:rsid w:val="00FF51EA"/>
    <w:rsid w:val="00FF559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6F620B"/>
  <w15:docId w15:val="{554677B5-C08B-4FEA-BA67-AAC3133D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73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table" w:customStyle="1" w:styleId="TableGrid">
    <w:name w:val="TableGrid"/>
    <w:rsid w:val="00E80C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A3740-060A-4244-A41B-9D362FB6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3643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57 99 2 001</vt:lpstr>
    </vt:vector>
  </TitlesOfParts>
  <Company>MMB</Company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57 99 2 001</dc:title>
  <dc:creator>MMB</dc:creator>
  <cp:lastModifiedBy>Vyhlídal Martin (MMB)</cp:lastModifiedBy>
  <cp:revision>5</cp:revision>
  <cp:lastPrinted>2021-10-14T11:19:00Z</cp:lastPrinted>
  <dcterms:created xsi:type="dcterms:W3CDTF">2021-11-02T13:54:00Z</dcterms:created>
  <dcterms:modified xsi:type="dcterms:W3CDTF">2021-11-16T12:20:00Z</dcterms:modified>
</cp:coreProperties>
</file>