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14:paraId="6D0E3A84" w14:textId="77777777" w:rsidTr="005F4E95">
        <w:trPr>
          <w:trHeight w:val="1656"/>
        </w:trPr>
        <w:tc>
          <w:tcPr>
            <w:tcW w:w="9122" w:type="dxa"/>
            <w:gridSpan w:val="2"/>
          </w:tcPr>
          <w:p w14:paraId="5A5D4CCF" w14:textId="77777777"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94CF17" wp14:editId="40D9684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14:paraId="48588BD2" w14:textId="77777777"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14:paraId="07F8E357" w14:textId="77777777"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6313B" w14:textId="6A83374B"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</w:t>
            </w:r>
            <w:proofErr w:type="gramEnd"/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AA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27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F29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027A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240BA038" w14:textId="77777777"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14:paraId="2E0EC0E3" w14:textId="77777777" w:rsidTr="00AF4D03">
        <w:trPr>
          <w:trHeight w:val="2688"/>
        </w:trPr>
        <w:tc>
          <w:tcPr>
            <w:tcW w:w="4561" w:type="dxa"/>
          </w:tcPr>
          <w:p w14:paraId="55E7C04E" w14:textId="77777777"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14:paraId="36C94EF9" w14:textId="77777777"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769BE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14:paraId="3FD07C35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14:paraId="3C39E375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14:paraId="13D7D00E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61  Ostrava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-Poruba</w:t>
            </w:r>
          </w:p>
          <w:p w14:paraId="595566AD" w14:textId="77777777"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6F81DA68" wp14:editId="63A4C296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C50E087" w14:textId="77777777"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14:paraId="05C2612E" w14:textId="77777777"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6D5CA" w14:textId="77777777"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14:paraId="40146313" w14:textId="77777777"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929AEAF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F6728" w14:textId="77777777" w:rsidR="000D3AD8" w:rsidRPr="000D3AD8" w:rsidRDefault="005F290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INEQ Office s.r.o.</w:t>
            </w:r>
          </w:p>
          <w:p w14:paraId="72C565D6" w14:textId="77777777" w:rsidR="000D3AD8" w:rsidRPr="000D3AD8" w:rsidRDefault="005F290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Žerotínova 1051/19</w:t>
            </w:r>
          </w:p>
          <w:p w14:paraId="19E0A9C5" w14:textId="77777777" w:rsidR="00644445" w:rsidRDefault="005F290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 00 Ostrava</w:t>
            </w:r>
          </w:p>
          <w:p w14:paraId="5ADDBB1D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02B7E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14017" w14:textId="77777777" w:rsidR="00644445" w:rsidRDefault="005F290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Pr="005F290C">
              <w:rPr>
                <w:rFonts w:ascii="Times New Roman" w:hAnsi="Times New Roman" w:cs="Times New Roman"/>
                <w:sz w:val="24"/>
                <w:szCs w:val="24"/>
              </w:rPr>
              <w:t>25368443</w:t>
            </w:r>
          </w:p>
          <w:p w14:paraId="06B4787E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F2DD9" w14:textId="77777777"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AA341" w14:textId="77777777"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14:paraId="1E5B680F" w14:textId="77777777" w:rsidTr="00211D6A">
        <w:trPr>
          <w:trHeight w:val="789"/>
        </w:trPr>
        <w:tc>
          <w:tcPr>
            <w:tcW w:w="5665" w:type="dxa"/>
          </w:tcPr>
          <w:p w14:paraId="3E259F79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463BAE6" w14:textId="77777777"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F082" w14:textId="77777777"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14:paraId="1BE874BC" w14:textId="77777777"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14:paraId="3FD30B0A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14:paraId="4C0BF915" w14:textId="77777777" w:rsidTr="00211D6A">
        <w:trPr>
          <w:trHeight w:val="4413"/>
        </w:trPr>
        <w:tc>
          <w:tcPr>
            <w:tcW w:w="5665" w:type="dxa"/>
          </w:tcPr>
          <w:p w14:paraId="33B3D0BB" w14:textId="77777777"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14:paraId="145B6223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0A824" w14:textId="77777777" w:rsidR="00A0207F" w:rsidRDefault="005F290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zboží</w:t>
            </w:r>
            <w:r w:rsidR="000D3AD8">
              <w:rPr>
                <w:rFonts w:ascii="Times New Roman" w:hAnsi="Times New Roman" w:cs="Times New Roman"/>
                <w:sz w:val="24"/>
                <w:szCs w:val="24"/>
              </w:rPr>
              <w:t xml:space="preserve"> dle Vámi zaslané cenové nabídky, která je přílohou této objednávky</w:t>
            </w:r>
          </w:p>
          <w:p w14:paraId="2FCF353C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A1591" w14:textId="77777777"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14:paraId="3E5A1C31" w14:textId="77777777" w:rsidR="00C249D4" w:rsidRPr="000D3AD8" w:rsidRDefault="000D3AD8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0D3AD8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14:paraId="21F84657" w14:textId="77777777"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3678" w14:textId="77777777"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982A4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C0BE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019E8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EADCE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E671F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6B4FA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9B4CF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14:paraId="396A48CF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D77FE59" w14:textId="77777777" w:rsidR="00C249D4" w:rsidRDefault="00C249D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56B4F" w14:textId="77777777"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27A69" w14:textId="77777777"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ED747" w14:textId="77777777"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57D0E" w14:textId="77777777"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B801D" w14:textId="77777777"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EC675" w14:textId="77777777" w:rsidR="00CF1A24" w:rsidRPr="00CF1A24" w:rsidRDefault="00CF1A24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03BF7" w14:textId="77777777"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576934D1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C17B4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562B" w14:textId="77777777"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47A2D" w14:textId="77777777"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FDFEC" w14:textId="77777777"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E36D4" w14:textId="77777777"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A318A" w14:textId="5F5A2C66" w:rsidR="00211D6A" w:rsidRPr="00CF1A24" w:rsidRDefault="00027AA0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152 363</w:t>
            </w:r>
            <w:r w:rsidR="0083546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CF1A24" w:rsidRPr="00CF1A24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3CCB62C2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88E68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C1522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7BA9" w14:textId="77777777" w:rsidR="00211D6A" w:rsidRDefault="00211D6A" w:rsidP="00CF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5F69AF" w14:textId="77777777"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14:paraId="371FC2C0" w14:textId="77777777" w:rsidTr="00162EF4">
        <w:trPr>
          <w:trHeight w:val="477"/>
        </w:trPr>
        <w:tc>
          <w:tcPr>
            <w:tcW w:w="5098" w:type="dxa"/>
          </w:tcPr>
          <w:p w14:paraId="216603E4" w14:textId="01CFDBB4" w:rsidR="00CC1FDD" w:rsidRDefault="00CC1FDD" w:rsidP="005F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</w:t>
            </w: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027AA0"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3962" w:type="dxa"/>
            <w:vMerge w:val="restart"/>
          </w:tcPr>
          <w:p w14:paraId="61B006D6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33BC0" w14:textId="77777777"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14:paraId="4C17FFD4" w14:textId="77777777"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E4201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6FFF9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6C49B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3D49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8DE3C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24690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E6F1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14:paraId="317D8338" w14:textId="77777777"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14:paraId="06C10BA4" w14:textId="77777777" w:rsidTr="00162EF4">
        <w:trPr>
          <w:trHeight w:val="427"/>
        </w:trPr>
        <w:tc>
          <w:tcPr>
            <w:tcW w:w="5098" w:type="dxa"/>
          </w:tcPr>
          <w:p w14:paraId="587F1D8F" w14:textId="77777777"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14:paraId="1F9DE0AD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14:paraId="5A01ACB7" w14:textId="77777777" w:rsidTr="00AF4D03">
        <w:trPr>
          <w:trHeight w:val="941"/>
        </w:trPr>
        <w:tc>
          <w:tcPr>
            <w:tcW w:w="5098" w:type="dxa"/>
          </w:tcPr>
          <w:p w14:paraId="36E84E4C" w14:textId="77777777"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14:paraId="09108A89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14:paraId="5A9F63D6" w14:textId="77777777"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</w:p>
        </w:tc>
        <w:tc>
          <w:tcPr>
            <w:tcW w:w="3962" w:type="dxa"/>
            <w:vMerge/>
          </w:tcPr>
          <w:p w14:paraId="2FC6002E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14:paraId="4EC78F41" w14:textId="77777777" w:rsidTr="00AF4D03">
        <w:trPr>
          <w:trHeight w:val="1256"/>
        </w:trPr>
        <w:tc>
          <w:tcPr>
            <w:tcW w:w="5098" w:type="dxa"/>
          </w:tcPr>
          <w:p w14:paraId="0D4BD7AD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14:paraId="319DD09B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88C19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14:paraId="760360FD" w14:textId="77777777"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14:paraId="7AACB5CE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F8E59" w14:textId="77777777"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28"/>
    <w:rsid w:val="00027AA0"/>
    <w:rsid w:val="00084ED2"/>
    <w:rsid w:val="0009733C"/>
    <w:rsid w:val="000D3AD8"/>
    <w:rsid w:val="000E430B"/>
    <w:rsid w:val="00162EF4"/>
    <w:rsid w:val="00211D6A"/>
    <w:rsid w:val="00252042"/>
    <w:rsid w:val="002C578A"/>
    <w:rsid w:val="00323E67"/>
    <w:rsid w:val="005331B7"/>
    <w:rsid w:val="00554628"/>
    <w:rsid w:val="005975AD"/>
    <w:rsid w:val="005C574C"/>
    <w:rsid w:val="005F290C"/>
    <w:rsid w:val="005F4E95"/>
    <w:rsid w:val="00600F89"/>
    <w:rsid w:val="00644445"/>
    <w:rsid w:val="0078137F"/>
    <w:rsid w:val="0083546C"/>
    <w:rsid w:val="008A496E"/>
    <w:rsid w:val="008F4382"/>
    <w:rsid w:val="00A0207F"/>
    <w:rsid w:val="00A04DDC"/>
    <w:rsid w:val="00AF4D03"/>
    <w:rsid w:val="00B35E3E"/>
    <w:rsid w:val="00B71B0C"/>
    <w:rsid w:val="00B72B0B"/>
    <w:rsid w:val="00BB3CB9"/>
    <w:rsid w:val="00C043CA"/>
    <w:rsid w:val="00C249D4"/>
    <w:rsid w:val="00C33690"/>
    <w:rsid w:val="00C62DA1"/>
    <w:rsid w:val="00CC1FDD"/>
    <w:rsid w:val="00CF1A24"/>
    <w:rsid w:val="00DC1480"/>
    <w:rsid w:val="00E85F35"/>
    <w:rsid w:val="00F07B2B"/>
    <w:rsid w:val="00F6425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B57A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Ivona Fojtíková</cp:lastModifiedBy>
  <cp:revision>3</cp:revision>
  <cp:lastPrinted>2021-11-11T10:51:00Z</cp:lastPrinted>
  <dcterms:created xsi:type="dcterms:W3CDTF">2019-11-21T14:44:00Z</dcterms:created>
  <dcterms:modified xsi:type="dcterms:W3CDTF">2021-11-11T10:52:00Z</dcterms:modified>
</cp:coreProperties>
</file>