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7C551563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C268A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/</w:t>
      </w:r>
      <w:r w:rsidR="00C268A7">
        <w:rPr>
          <w:rFonts w:ascii="Arial" w:hAnsi="Arial" w:cs="Arial"/>
          <w:sz w:val="20"/>
        </w:rPr>
        <w:t>297</w:t>
      </w:r>
      <w:r w:rsidR="0035693B">
        <w:rPr>
          <w:rFonts w:ascii="Arial" w:hAnsi="Arial" w:cs="Arial"/>
          <w:sz w:val="20"/>
        </w:rPr>
        <w:t>/</w:t>
      </w:r>
      <w:r w:rsidR="00C268A7">
        <w:rPr>
          <w:rFonts w:ascii="Arial" w:hAnsi="Arial" w:cs="Arial"/>
          <w:sz w:val="20"/>
        </w:rPr>
        <w:t>2021/CHB</w:t>
      </w:r>
    </w:p>
    <w:p w14:paraId="367C5FB8" w14:textId="073779F5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r w:rsidR="00901B58">
        <w:rPr>
          <w:rFonts w:ascii="Arial" w:hAnsi="Arial" w:cs="Arial"/>
          <w:sz w:val="20"/>
        </w:rPr>
        <w:t>xxxxxxxx</w:t>
      </w:r>
      <w:r w:rsidR="00C268A7">
        <w:rPr>
          <w:rFonts w:ascii="Arial" w:hAnsi="Arial" w:cs="Arial"/>
          <w:sz w:val="20"/>
        </w:rPr>
        <w:t>/585757061</w:t>
      </w:r>
      <w:r w:rsidR="0035693B">
        <w:rPr>
          <w:rFonts w:ascii="Arial" w:hAnsi="Arial" w:cs="Arial"/>
          <w:sz w:val="20"/>
        </w:rPr>
        <w:t xml:space="preserve">             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>Aleš Kapsia</w:t>
      </w:r>
    </w:p>
    <w:p w14:paraId="5C70E1BF" w14:textId="28C1D0FD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hyperlink r:id="rId7" w:history="1">
        <w:r w:rsidR="00C268A7" w:rsidRPr="007479B5">
          <w:rPr>
            <w:rStyle w:val="Hypertextovodkaz"/>
            <w:rFonts w:ascii="Arial" w:hAnsi="Arial" w:cs="Arial"/>
            <w:sz w:val="20"/>
            <w:szCs w:val="20"/>
          </w:rPr>
          <w:t>sekretariat@sluzbyproseniory.cz</w:t>
        </w:r>
      </w:hyperlink>
      <w:r w:rsidR="00C268A7">
        <w:rPr>
          <w:rFonts w:ascii="Arial" w:hAnsi="Arial" w:cs="Arial"/>
          <w:sz w:val="20"/>
        </w:rPr>
        <w:t xml:space="preserve">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 xml:space="preserve"> Stolářství</w:t>
      </w:r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</w:p>
    <w:p w14:paraId="7191364C" w14:textId="302061C1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</w:t>
      </w:r>
      <w:r w:rsidR="00C268A7">
        <w:rPr>
          <w:rFonts w:ascii="Arial" w:hAnsi="Arial" w:cs="Arial"/>
          <w:sz w:val="20"/>
        </w:rPr>
        <w:t xml:space="preserve"> </w:t>
      </w:r>
      <w:r w:rsidR="00A66900">
        <w:rPr>
          <w:rFonts w:ascii="Arial" w:hAnsi="Arial" w:cs="Arial"/>
          <w:sz w:val="20"/>
        </w:rPr>
        <w:t xml:space="preserve">                          </w:t>
      </w:r>
      <w:r w:rsidR="00C268A7">
        <w:rPr>
          <w:rFonts w:ascii="Arial" w:hAnsi="Arial" w:cs="Arial"/>
          <w:sz w:val="20"/>
        </w:rPr>
        <w:t>Partyzánská 32</w:t>
      </w:r>
      <w:r>
        <w:rPr>
          <w:rFonts w:ascii="Arial" w:hAnsi="Arial" w:cs="Arial"/>
          <w:sz w:val="20"/>
        </w:rPr>
        <w:t xml:space="preserve">     </w:t>
      </w:r>
    </w:p>
    <w:p w14:paraId="6ADD009C" w14:textId="541D702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</w:t>
      </w:r>
      <w:r w:rsidR="00C268A7">
        <w:rPr>
          <w:rFonts w:ascii="Arial" w:hAnsi="Arial" w:cs="Arial"/>
          <w:iCs/>
          <w:sz w:val="20"/>
        </w:rPr>
        <w:t xml:space="preserve">  </w:t>
      </w:r>
      <w:r w:rsidR="00A66900">
        <w:rPr>
          <w:rFonts w:ascii="Arial" w:hAnsi="Arial" w:cs="Arial"/>
          <w:iCs/>
          <w:sz w:val="20"/>
        </w:rPr>
        <w:t xml:space="preserve">                           </w:t>
      </w:r>
      <w:r w:rsidR="00C268A7">
        <w:rPr>
          <w:rFonts w:ascii="Arial" w:hAnsi="Arial" w:cs="Arial"/>
          <w:iCs/>
          <w:sz w:val="20"/>
        </w:rPr>
        <w:t>779 00  Olomouc</w:t>
      </w:r>
      <w:r>
        <w:rPr>
          <w:rFonts w:ascii="Arial" w:hAnsi="Arial" w:cs="Arial"/>
          <w:iCs/>
          <w:sz w:val="20"/>
        </w:rPr>
        <w:t xml:space="preserve">        </w:t>
      </w:r>
    </w:p>
    <w:p w14:paraId="3B6D5C61" w14:textId="7AE72DAB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901B58">
        <w:rPr>
          <w:rFonts w:ascii="Arial" w:hAnsi="Arial" w:cs="Arial"/>
          <w:iCs/>
          <w:sz w:val="20"/>
        </w:rPr>
        <w:t>xxxxxxxx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4CA9B8C2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    </w:t>
      </w:r>
      <w:r>
        <w:rPr>
          <w:rFonts w:ascii="Arial" w:hAnsi="Arial" w:cs="Arial"/>
          <w:iCs/>
          <w:sz w:val="20"/>
        </w:rPr>
        <w:t xml:space="preserve"> </w:t>
      </w:r>
      <w:r w:rsidR="00C268A7">
        <w:rPr>
          <w:rFonts w:ascii="Arial" w:hAnsi="Arial" w:cs="Arial"/>
          <w:iCs/>
          <w:sz w:val="20"/>
        </w:rPr>
        <w:t>25.10.2021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1804FB12" w14:textId="09C020E5" w:rsidR="008E7D4A" w:rsidRDefault="008E7D4A" w:rsidP="008E7D4A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  <w:r w:rsidR="00C268A7">
        <w:rPr>
          <w:rFonts w:ascii="Arial" w:hAnsi="Arial" w:cs="Arial"/>
          <w:sz w:val="22"/>
          <w:szCs w:val="22"/>
        </w:rPr>
        <w:t xml:space="preserve">pro </w:t>
      </w:r>
      <w:r w:rsidR="00901B58">
        <w:rPr>
          <w:rFonts w:ascii="Arial" w:hAnsi="Arial" w:cs="Arial"/>
          <w:sz w:val="22"/>
          <w:szCs w:val="22"/>
        </w:rPr>
        <w:t>x</w:t>
      </w:r>
      <w:r w:rsidR="00C268A7">
        <w:rPr>
          <w:rFonts w:ascii="Arial" w:hAnsi="Arial" w:cs="Arial"/>
          <w:sz w:val="22"/>
          <w:szCs w:val="22"/>
        </w:rPr>
        <w:t xml:space="preserve"> pater chráněného bydlení:</w:t>
      </w:r>
    </w:p>
    <w:p w14:paraId="76AC1156" w14:textId="564BDA48" w:rsidR="00C268A7" w:rsidRDefault="00901B58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C268A7">
        <w:rPr>
          <w:rFonts w:ascii="Arial" w:hAnsi="Arial" w:cs="Arial"/>
          <w:sz w:val="22"/>
          <w:szCs w:val="22"/>
        </w:rPr>
        <w:t xml:space="preserve"> x obklad stěny a stoupaček v rozích </w:t>
      </w:r>
      <w:r w:rsidR="00A66900">
        <w:rPr>
          <w:rFonts w:ascii="Arial" w:hAnsi="Arial" w:cs="Arial"/>
          <w:sz w:val="22"/>
          <w:szCs w:val="22"/>
        </w:rPr>
        <w:t>–</w:t>
      </w:r>
      <w:r w:rsidR="00C268A7">
        <w:rPr>
          <w:rFonts w:ascii="Arial" w:hAnsi="Arial" w:cs="Arial"/>
          <w:sz w:val="22"/>
          <w:szCs w:val="22"/>
        </w:rPr>
        <w:t xml:space="preserve"> dub</w:t>
      </w:r>
    </w:p>
    <w:p w14:paraId="40FC3AA6" w14:textId="5EF0ECFC" w:rsidR="00A66900" w:rsidRDefault="00901B58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66900">
        <w:rPr>
          <w:rFonts w:ascii="Arial" w:hAnsi="Arial" w:cs="Arial"/>
          <w:sz w:val="22"/>
          <w:szCs w:val="22"/>
        </w:rPr>
        <w:t xml:space="preserve"> x obklad kolem dveří – bílé lamino</w:t>
      </w:r>
    </w:p>
    <w:p w14:paraId="22A03E86" w14:textId="7FDB3DFC" w:rsidR="00A66900" w:rsidRDefault="00901B58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66900">
        <w:rPr>
          <w:rFonts w:ascii="Arial" w:hAnsi="Arial" w:cs="Arial"/>
          <w:sz w:val="22"/>
          <w:szCs w:val="22"/>
        </w:rPr>
        <w:t xml:space="preserve"> x nerezová lišta na spodním okraji obkladu</w:t>
      </w:r>
    </w:p>
    <w:p w14:paraId="39522297" w14:textId="450392BD" w:rsidR="00A66900" w:rsidRDefault="00901B58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66900">
        <w:rPr>
          <w:rFonts w:ascii="Arial" w:hAnsi="Arial" w:cs="Arial"/>
          <w:sz w:val="22"/>
          <w:szCs w:val="22"/>
        </w:rPr>
        <w:t xml:space="preserve"> x nerezový sokl.</w:t>
      </w:r>
    </w:p>
    <w:p w14:paraId="1220A893" w14:textId="1A177A96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r w:rsidR="00901B58">
        <w:rPr>
          <w:rFonts w:ascii="Arial" w:hAnsi="Arial" w:cs="Arial"/>
          <w:sz w:val="22"/>
          <w:szCs w:val="22"/>
        </w:rPr>
        <w:t>xxxxxx</w:t>
      </w:r>
      <w:r w:rsidR="00A66900">
        <w:rPr>
          <w:rFonts w:ascii="Arial" w:hAnsi="Arial" w:cs="Arial"/>
          <w:sz w:val="22"/>
          <w:szCs w:val="22"/>
        </w:rPr>
        <w:t xml:space="preserve"> Kč.</w:t>
      </w:r>
    </w:p>
    <w:p w14:paraId="09EFCA60" w14:textId="77777777" w:rsidR="008E7D4A" w:rsidRDefault="008E7D4A" w:rsidP="008E7D4A">
      <w:pPr>
        <w:pStyle w:val="Zkladntext"/>
      </w:pPr>
    </w:p>
    <w:p w14:paraId="4F33767A" w14:textId="1E978D94" w:rsidR="008E7D4A" w:rsidRDefault="008E7D4A" w:rsidP="008E7D4A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  <w:r w:rsidR="0035693B">
        <w:rPr>
          <w:rFonts w:ascii="Arial" w:hAnsi="Arial" w:cs="Arial"/>
          <w:sz w:val="22"/>
          <w:szCs w:val="22"/>
        </w:rPr>
        <w:t xml:space="preserve"> </w:t>
      </w:r>
    </w:p>
    <w:p w14:paraId="6454CDEA" w14:textId="77777777" w:rsidR="00FA7C5A" w:rsidRPr="00FA7C5A" w:rsidRDefault="00FA7C5A" w:rsidP="00FA7C5A">
      <w:pPr>
        <w:rPr>
          <w:rFonts w:ascii="Arial" w:hAnsi="Arial" w:cs="Arial"/>
          <w:sz w:val="22"/>
          <w:szCs w:val="22"/>
        </w:rPr>
      </w:pPr>
      <w:r w:rsidRPr="00FA7C5A">
        <w:rPr>
          <w:rFonts w:ascii="Arial" w:hAnsi="Arial" w:cs="Arial"/>
          <w:sz w:val="22"/>
          <w:szCs w:val="22"/>
        </w:rPr>
        <w:t>Dodavatel byl vybrán na základě dobré spolupráce z předchozích zakázek a zahájení prací v nejbližším možném termínu.</w:t>
      </w:r>
    </w:p>
    <w:p w14:paraId="6F8273BD" w14:textId="77777777" w:rsidR="00215367" w:rsidRDefault="00215367" w:rsidP="008E7D4A">
      <w:pPr>
        <w:rPr>
          <w:rFonts w:ascii="Arial" w:hAnsi="Arial" w:cs="Arial"/>
          <w:sz w:val="22"/>
          <w:szCs w:val="22"/>
        </w:rPr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3532B3FA" w14:textId="77777777" w:rsidR="00FA7C5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</w:t>
      </w:r>
      <w:r w:rsidR="00FA7C5A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7DC4FB36" w14:textId="2B394C77" w:rsidR="008E7D4A" w:rsidRDefault="00FA7C5A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7D4A">
        <w:rPr>
          <w:rFonts w:ascii="Arial" w:hAnsi="Arial" w:cs="Arial"/>
          <w:sz w:val="22"/>
          <w:szCs w:val="22"/>
        </w:rPr>
        <w:t xml:space="preserve">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319D015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77A0A532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D4D453E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42BE321B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27205E3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0B17FA6F" w14:textId="15950F20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 telefonicky</w:t>
      </w:r>
    </w:p>
    <w:p w14:paraId="7EE3781C" w14:textId="77777777" w:rsidR="00147F6F" w:rsidRDefault="00147F6F"/>
    <w:sectPr w:rsidR="00147F6F" w:rsidSect="00A6690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147F6F"/>
    <w:rsid w:val="00215367"/>
    <w:rsid w:val="0035693B"/>
    <w:rsid w:val="0038548C"/>
    <w:rsid w:val="00484FAF"/>
    <w:rsid w:val="005C7C22"/>
    <w:rsid w:val="008A167D"/>
    <w:rsid w:val="008E7D4A"/>
    <w:rsid w:val="00901B58"/>
    <w:rsid w:val="00A66900"/>
    <w:rsid w:val="00BD43A0"/>
    <w:rsid w:val="00C268A7"/>
    <w:rsid w:val="00C6046B"/>
    <w:rsid w:val="00F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268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7C5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dcterms:created xsi:type="dcterms:W3CDTF">2021-11-10T06:51:00Z</dcterms:created>
  <dcterms:modified xsi:type="dcterms:W3CDTF">2021-11-10T09:53:00Z</dcterms:modified>
</cp:coreProperties>
</file>