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2FA2" w14:textId="7B5B5777" w:rsidR="000F778D" w:rsidRDefault="000F2621">
      <w:pPr>
        <w:pStyle w:val="Headerorfooter20"/>
        <w:framePr w:w="9293" w:h="702" w:hRule="exact" w:wrap="none" w:vAnchor="page" w:hAnchor="page" w:x="1323" w:y="491"/>
        <w:shd w:val="clear" w:color="auto" w:fill="auto"/>
        <w:ind w:left="680"/>
      </w:pPr>
      <w:r>
        <w:rPr>
          <w:rStyle w:val="Headerorfooter21"/>
          <w:b/>
          <w:bCs/>
        </w:rPr>
        <w:t xml:space="preserve">dm </w:t>
      </w:r>
      <w:r w:rsidR="003A66A5">
        <w:rPr>
          <w:rStyle w:val="Headerorfooter21"/>
          <w:b/>
          <w:bCs/>
        </w:rPr>
        <w:t>services</w:t>
      </w:r>
    </w:p>
    <w:p w14:paraId="17FF2FA3" w14:textId="77777777" w:rsidR="000F778D" w:rsidRDefault="003A66A5">
      <w:pPr>
        <w:pStyle w:val="Headerorfooter30"/>
        <w:framePr w:w="9293" w:h="702" w:hRule="exact" w:wrap="none" w:vAnchor="page" w:hAnchor="page" w:x="1323" w:y="491"/>
        <w:shd w:val="clear" w:color="auto" w:fill="auto"/>
        <w:ind w:left="1360"/>
      </w:pPr>
      <w:r>
        <w:rPr>
          <w:rStyle w:val="Headerorfooter31"/>
        </w:rPr>
        <w:t>easy way for you</w:t>
      </w:r>
    </w:p>
    <w:p w14:paraId="17FF2FA4" w14:textId="5C333566" w:rsidR="000F778D" w:rsidRDefault="003A66A5">
      <w:pPr>
        <w:pStyle w:val="Headerorfooter40"/>
        <w:framePr w:w="9293" w:h="290" w:hRule="exact" w:wrap="none" w:vAnchor="page" w:hAnchor="page" w:x="1323" w:y="1585"/>
        <w:shd w:val="clear" w:color="auto" w:fill="auto"/>
        <w:ind w:left="140"/>
      </w:pPr>
      <w:r>
        <w:rPr>
          <w:rStyle w:val="Headerorfooter41"/>
          <w:b/>
          <w:bCs/>
        </w:rPr>
        <w:t xml:space="preserve">„Tiskařské a distribuční služby </w:t>
      </w:r>
      <w:r>
        <w:rPr>
          <w:rStyle w:val="Headerorfooter41"/>
          <w:b/>
          <w:bCs/>
          <w:lang w:val="en-US" w:eastAsia="en-US" w:bidi="en-US"/>
        </w:rPr>
        <w:t xml:space="preserve">pro </w:t>
      </w:r>
      <w:r>
        <w:rPr>
          <w:rStyle w:val="Headerorfooter41"/>
          <w:b/>
          <w:bCs/>
        </w:rPr>
        <w:t>Hudební divadlo v Karl</w:t>
      </w:r>
      <w:r w:rsidR="000F2621">
        <w:rPr>
          <w:rStyle w:val="Headerorfooter41"/>
          <w:b/>
          <w:bCs/>
        </w:rPr>
        <w:t>í</w:t>
      </w:r>
      <w:r>
        <w:rPr>
          <w:rStyle w:val="Headerorfooter41"/>
          <w:b/>
          <w:bCs/>
        </w:rPr>
        <w:t>ně od r. 2021"</w:t>
      </w:r>
    </w:p>
    <w:p w14:paraId="17FF2FA5" w14:textId="77777777" w:rsidR="000F778D" w:rsidRDefault="003A66A5">
      <w:pPr>
        <w:pStyle w:val="Heading30"/>
        <w:framePr w:w="9293" w:h="10374" w:hRule="exact" w:wrap="none" w:vAnchor="page" w:hAnchor="page" w:x="1323" w:y="2729"/>
        <w:shd w:val="clear" w:color="auto" w:fill="auto"/>
        <w:ind w:right="180"/>
      </w:pPr>
      <w:bookmarkStart w:id="0" w:name="bookmark0"/>
      <w:r>
        <w:rPr>
          <w:rStyle w:val="Heading31"/>
          <w:b/>
          <w:bCs/>
        </w:rPr>
        <w:t>Obsah nabídky</w:t>
      </w:r>
      <w:bookmarkEnd w:id="0"/>
    </w:p>
    <w:p w14:paraId="17FF2FA6" w14:textId="77777777" w:rsidR="000F778D" w:rsidRDefault="003A66A5">
      <w:pPr>
        <w:pStyle w:val="Bodytext20"/>
        <w:framePr w:w="9293" w:h="10374" w:hRule="exact" w:wrap="none" w:vAnchor="page" w:hAnchor="page" w:x="1323" w:y="2729"/>
        <w:numPr>
          <w:ilvl w:val="0"/>
          <w:numId w:val="1"/>
        </w:numPr>
        <w:shd w:val="clear" w:color="auto" w:fill="auto"/>
        <w:tabs>
          <w:tab w:val="left" w:pos="2082"/>
        </w:tabs>
        <w:spacing w:before="0" w:after="103"/>
        <w:ind w:left="440" w:firstLine="0"/>
      </w:pPr>
      <w:r>
        <w:t>Obsah</w:t>
      </w:r>
    </w:p>
    <w:p w14:paraId="17FF2FA7" w14:textId="77777777" w:rsidR="000F778D" w:rsidRDefault="003A66A5">
      <w:pPr>
        <w:pStyle w:val="Bodytext20"/>
        <w:framePr w:w="9293" w:h="10374" w:hRule="exact" w:wrap="none" w:vAnchor="page" w:hAnchor="page" w:x="1323" w:y="2729"/>
        <w:numPr>
          <w:ilvl w:val="0"/>
          <w:numId w:val="1"/>
        </w:numPr>
        <w:shd w:val="clear" w:color="auto" w:fill="auto"/>
        <w:tabs>
          <w:tab w:val="left" w:pos="2082"/>
        </w:tabs>
        <w:spacing w:before="0" w:after="0" w:line="542" w:lineRule="exact"/>
        <w:ind w:left="440" w:firstLine="0"/>
      </w:pPr>
      <w:r>
        <w:t>Krycí list nabídky</w:t>
      </w:r>
    </w:p>
    <w:p w14:paraId="17FF2FA8" w14:textId="46F4CE1A" w:rsidR="000F778D" w:rsidRDefault="000F2621" w:rsidP="000F2621">
      <w:pPr>
        <w:pStyle w:val="Bodytext20"/>
        <w:framePr w:w="9293" w:h="10374" w:hRule="exact" w:wrap="none" w:vAnchor="page" w:hAnchor="page" w:x="1323" w:y="2729"/>
        <w:shd w:val="clear" w:color="auto" w:fill="auto"/>
        <w:tabs>
          <w:tab w:val="left" w:pos="804"/>
          <w:tab w:val="left" w:pos="2082"/>
          <w:tab w:val="center" w:pos="4654"/>
        </w:tabs>
        <w:spacing w:before="0" w:after="0" w:line="542" w:lineRule="exact"/>
        <w:ind w:left="440" w:firstLine="0"/>
      </w:pPr>
      <w:r>
        <w:t>3</w:t>
      </w:r>
      <w:r w:rsidR="003A66A5">
        <w:t>- 4</w:t>
      </w:r>
      <w:r w:rsidR="003A66A5">
        <w:tab/>
      </w:r>
      <w:r>
        <w:t xml:space="preserve">                         </w:t>
      </w:r>
      <w:r w:rsidR="003A66A5">
        <w:t>Formulář nabídkové</w:t>
      </w:r>
      <w:r>
        <w:t xml:space="preserve"> </w:t>
      </w:r>
      <w:r w:rsidR="003A66A5">
        <w:t>ceny</w:t>
      </w:r>
    </w:p>
    <w:p w14:paraId="17FF2FA9" w14:textId="77777777" w:rsidR="000F778D" w:rsidRDefault="003A66A5">
      <w:pPr>
        <w:pStyle w:val="Bodytext20"/>
        <w:framePr w:w="9293" w:h="10374" w:hRule="exact" w:wrap="none" w:vAnchor="page" w:hAnchor="page" w:x="1323" w:y="2729"/>
        <w:numPr>
          <w:ilvl w:val="0"/>
          <w:numId w:val="2"/>
        </w:numPr>
        <w:shd w:val="clear" w:color="auto" w:fill="auto"/>
        <w:tabs>
          <w:tab w:val="left" w:pos="2082"/>
        </w:tabs>
        <w:spacing w:before="0" w:after="0" w:line="542" w:lineRule="exact"/>
        <w:ind w:left="440" w:firstLine="0"/>
      </w:pPr>
      <w:r>
        <w:t>Prohlášení dodavatele o spolupůsobení při finanční kontrole</w:t>
      </w:r>
    </w:p>
    <w:p w14:paraId="17FF2FAA" w14:textId="77777777" w:rsidR="000F778D" w:rsidRDefault="003A66A5">
      <w:pPr>
        <w:pStyle w:val="Bodytext20"/>
        <w:framePr w:w="9293" w:h="10374" w:hRule="exact" w:wrap="none" w:vAnchor="page" w:hAnchor="page" w:x="1323" w:y="2729"/>
        <w:numPr>
          <w:ilvl w:val="0"/>
          <w:numId w:val="2"/>
        </w:numPr>
        <w:shd w:val="clear" w:color="auto" w:fill="auto"/>
        <w:tabs>
          <w:tab w:val="left" w:pos="2082"/>
        </w:tabs>
        <w:spacing w:before="0" w:after="0" w:line="542" w:lineRule="exact"/>
        <w:ind w:left="440" w:firstLine="0"/>
      </w:pPr>
      <w:r>
        <w:t>Seznam poddodavatelů</w:t>
      </w:r>
    </w:p>
    <w:p w14:paraId="17FF2FAB" w14:textId="14174B3C" w:rsidR="000F778D" w:rsidRDefault="000F2621" w:rsidP="000F2621">
      <w:pPr>
        <w:pStyle w:val="Bodytext20"/>
        <w:framePr w:w="9293" w:h="10374" w:hRule="exact" w:wrap="none" w:vAnchor="page" w:hAnchor="page" w:x="1323" w:y="2729"/>
        <w:shd w:val="clear" w:color="auto" w:fill="auto"/>
        <w:tabs>
          <w:tab w:val="left" w:pos="804"/>
          <w:tab w:val="left" w:pos="2082"/>
          <w:tab w:val="center" w:pos="4287"/>
          <w:tab w:val="center" w:pos="5089"/>
          <w:tab w:val="left" w:pos="5558"/>
        </w:tabs>
        <w:spacing w:before="0" w:after="0" w:line="542" w:lineRule="exact"/>
        <w:ind w:left="440" w:firstLine="0"/>
        <w:jc w:val="left"/>
      </w:pPr>
      <w:r>
        <w:t>7</w:t>
      </w:r>
      <w:r w:rsidR="003A66A5">
        <w:t>- 8</w:t>
      </w:r>
      <w:r w:rsidR="003A66A5">
        <w:tab/>
      </w:r>
      <w:r>
        <w:t xml:space="preserve">                          </w:t>
      </w:r>
      <w:r w:rsidR="003A66A5">
        <w:t>Výpis z</w:t>
      </w:r>
      <w:r>
        <w:t> </w:t>
      </w:r>
      <w:r w:rsidR="003A66A5">
        <w:t>evidence</w:t>
      </w:r>
      <w:r>
        <w:t xml:space="preserve"> </w:t>
      </w:r>
      <w:r w:rsidR="003A66A5">
        <w:t>Rejstříku</w:t>
      </w:r>
      <w:r>
        <w:t xml:space="preserve"> </w:t>
      </w:r>
      <w:r w:rsidR="003A66A5">
        <w:t>trestů</w:t>
      </w:r>
      <w:r>
        <w:t xml:space="preserve"> </w:t>
      </w:r>
      <w:r w:rsidR="003A66A5">
        <w:tab/>
        <w:t>právnických osob</w:t>
      </w:r>
    </w:p>
    <w:p w14:paraId="17FF2FAC" w14:textId="7C116C00" w:rsidR="000F778D" w:rsidRDefault="003A66A5" w:rsidP="000F2621">
      <w:pPr>
        <w:pStyle w:val="Bodytext20"/>
        <w:framePr w:w="9293" w:h="10374" w:hRule="exact" w:wrap="none" w:vAnchor="page" w:hAnchor="page" w:x="1323" w:y="2729"/>
        <w:shd w:val="clear" w:color="auto" w:fill="auto"/>
        <w:tabs>
          <w:tab w:val="left" w:pos="2082"/>
          <w:tab w:val="center" w:pos="4287"/>
          <w:tab w:val="center" w:pos="5089"/>
          <w:tab w:val="left" w:pos="5565"/>
          <w:tab w:val="right" w:pos="7429"/>
          <w:tab w:val="right" w:pos="8173"/>
        </w:tabs>
        <w:spacing w:before="0" w:after="0" w:line="542" w:lineRule="exact"/>
        <w:ind w:left="440" w:firstLine="0"/>
        <w:jc w:val="left"/>
      </w:pPr>
      <w:r>
        <w:t>9 - 10</w:t>
      </w:r>
      <w:r>
        <w:tab/>
        <w:t>Výpis z</w:t>
      </w:r>
      <w:r w:rsidR="000F2621">
        <w:t> </w:t>
      </w:r>
      <w:r>
        <w:t>evidence</w:t>
      </w:r>
      <w:r w:rsidR="000F2621">
        <w:t xml:space="preserve"> </w:t>
      </w:r>
      <w:r>
        <w:t>Rejstříku</w:t>
      </w:r>
      <w:r w:rsidR="000F2621">
        <w:t xml:space="preserve"> </w:t>
      </w:r>
      <w:r>
        <w:t>trestů</w:t>
      </w:r>
      <w:r w:rsidR="000F2621">
        <w:t xml:space="preserve"> </w:t>
      </w:r>
      <w:r>
        <w:tab/>
        <w:t>fyzických osob</w:t>
      </w:r>
      <w:r>
        <w:tab/>
      </w:r>
      <w:r>
        <w:rPr>
          <w:rStyle w:val="Bodytext21"/>
        </w:rPr>
        <w:t xml:space="preserve">- </w:t>
      </w:r>
      <w:r>
        <w:t>L.Bouška</w:t>
      </w:r>
    </w:p>
    <w:p w14:paraId="17FF2FAD" w14:textId="04273D23" w:rsidR="000F778D" w:rsidRDefault="003A66A5" w:rsidP="000F2621">
      <w:pPr>
        <w:pStyle w:val="Bodytext20"/>
        <w:framePr w:w="9293" w:h="10374" w:hRule="exact" w:wrap="none" w:vAnchor="page" w:hAnchor="page" w:x="1323" w:y="2729"/>
        <w:shd w:val="clear" w:color="auto" w:fill="auto"/>
        <w:tabs>
          <w:tab w:val="left" w:pos="2082"/>
          <w:tab w:val="center" w:pos="4287"/>
          <w:tab w:val="center" w:pos="5089"/>
          <w:tab w:val="left" w:pos="5558"/>
          <w:tab w:val="right" w:pos="7429"/>
          <w:tab w:val="right" w:pos="7870"/>
        </w:tabs>
        <w:spacing w:before="0" w:after="0" w:line="542" w:lineRule="exact"/>
        <w:ind w:left="440" w:firstLine="0"/>
      </w:pPr>
      <w:r>
        <w:rPr>
          <w:rStyle w:val="Bodytext2Spacing1pt"/>
        </w:rPr>
        <w:t>11-12</w:t>
      </w:r>
      <w:r>
        <w:tab/>
        <w:t>Výpis z</w:t>
      </w:r>
      <w:r w:rsidR="000F2621">
        <w:t> </w:t>
      </w:r>
      <w:r>
        <w:t>evidence</w:t>
      </w:r>
      <w:r w:rsidR="000F2621">
        <w:t xml:space="preserve"> </w:t>
      </w:r>
      <w:r>
        <w:t>Rejstříku</w:t>
      </w:r>
      <w:r w:rsidR="000F2621">
        <w:t xml:space="preserve"> </w:t>
      </w:r>
      <w:r>
        <w:t>trestů</w:t>
      </w:r>
      <w:r w:rsidR="000F2621">
        <w:t xml:space="preserve"> </w:t>
      </w:r>
      <w:r>
        <w:tab/>
        <w:t>fyzických osob</w:t>
      </w:r>
      <w:r w:rsidR="000F2621">
        <w:t xml:space="preserve">            </w:t>
      </w:r>
      <w:r>
        <w:t>- M.Bek</w:t>
      </w:r>
    </w:p>
    <w:p w14:paraId="17FF2FAE" w14:textId="53DB4845" w:rsidR="000F778D" w:rsidRDefault="003A66A5" w:rsidP="000F2621">
      <w:pPr>
        <w:pStyle w:val="Bodytext20"/>
        <w:framePr w:w="9293" w:h="10374" w:hRule="exact" w:wrap="none" w:vAnchor="page" w:hAnchor="page" w:x="1323" w:y="2729"/>
        <w:shd w:val="clear" w:color="auto" w:fill="auto"/>
        <w:tabs>
          <w:tab w:val="left" w:pos="2082"/>
          <w:tab w:val="center" w:pos="4287"/>
          <w:tab w:val="center" w:pos="5089"/>
          <w:tab w:val="left" w:pos="5560"/>
          <w:tab w:val="right" w:pos="7429"/>
          <w:tab w:val="right" w:pos="8173"/>
        </w:tabs>
        <w:spacing w:before="0" w:after="0" w:line="542" w:lineRule="exact"/>
        <w:ind w:left="440" w:firstLine="0"/>
        <w:jc w:val="left"/>
      </w:pPr>
      <w:r>
        <w:t>13 - 14</w:t>
      </w:r>
      <w:r>
        <w:tab/>
        <w:t>Výpis z</w:t>
      </w:r>
      <w:r w:rsidR="000F2621">
        <w:t> </w:t>
      </w:r>
      <w:r>
        <w:t>evidence</w:t>
      </w:r>
      <w:r w:rsidR="000F2621">
        <w:t xml:space="preserve"> </w:t>
      </w:r>
      <w:r>
        <w:t>Rejstříku</w:t>
      </w:r>
      <w:r w:rsidR="000F2621">
        <w:t xml:space="preserve"> </w:t>
      </w:r>
      <w:r>
        <w:t>trestů</w:t>
      </w:r>
      <w:r w:rsidR="000F2621">
        <w:t xml:space="preserve"> </w:t>
      </w:r>
      <w:r>
        <w:tab/>
        <w:t>fyzických osob</w:t>
      </w:r>
      <w:r w:rsidR="000F2621">
        <w:t xml:space="preserve">            </w:t>
      </w:r>
      <w:r>
        <w:t>- P.</w:t>
      </w:r>
      <w:r>
        <w:tab/>
        <w:t>Brdička</w:t>
      </w:r>
    </w:p>
    <w:p w14:paraId="17FF2FAF" w14:textId="77777777" w:rsidR="000F778D" w:rsidRDefault="003A66A5">
      <w:pPr>
        <w:pStyle w:val="Bodytext20"/>
        <w:framePr w:w="9293" w:h="10374" w:hRule="exact" w:wrap="none" w:vAnchor="page" w:hAnchor="page" w:x="1323" w:y="2729"/>
        <w:numPr>
          <w:ilvl w:val="0"/>
          <w:numId w:val="3"/>
        </w:numPr>
        <w:shd w:val="clear" w:color="auto" w:fill="auto"/>
        <w:tabs>
          <w:tab w:val="left" w:pos="2082"/>
        </w:tabs>
        <w:spacing w:before="0" w:after="0" w:line="542" w:lineRule="exact"/>
        <w:ind w:left="440" w:firstLine="0"/>
      </w:pPr>
      <w:r>
        <w:t>Potvrzení FÚ o neexistenci daňových nedoplatků</w:t>
      </w:r>
    </w:p>
    <w:p w14:paraId="17FF2FB0" w14:textId="77777777" w:rsidR="000F778D" w:rsidRDefault="003A66A5">
      <w:pPr>
        <w:pStyle w:val="Bodytext20"/>
        <w:framePr w:w="9293" w:h="10374" w:hRule="exact" w:wrap="none" w:vAnchor="page" w:hAnchor="page" w:x="1323" w:y="2729"/>
        <w:numPr>
          <w:ilvl w:val="0"/>
          <w:numId w:val="3"/>
        </w:numPr>
        <w:shd w:val="clear" w:color="auto" w:fill="auto"/>
        <w:tabs>
          <w:tab w:val="left" w:pos="2082"/>
        </w:tabs>
        <w:spacing w:before="0" w:after="0" w:line="542" w:lineRule="exact"/>
        <w:ind w:left="440" w:firstLine="0"/>
      </w:pPr>
      <w:r>
        <w:t>Čestné prohlášení ve vztahu ke spotřební dani</w:t>
      </w:r>
    </w:p>
    <w:p w14:paraId="17FF2FB1" w14:textId="77777777" w:rsidR="000F778D" w:rsidRDefault="003A66A5">
      <w:pPr>
        <w:pStyle w:val="Bodytext20"/>
        <w:framePr w:w="9293" w:h="10374" w:hRule="exact" w:wrap="none" w:vAnchor="page" w:hAnchor="page" w:x="1323" w:y="2729"/>
        <w:numPr>
          <w:ilvl w:val="0"/>
          <w:numId w:val="3"/>
        </w:numPr>
        <w:shd w:val="clear" w:color="auto" w:fill="auto"/>
        <w:tabs>
          <w:tab w:val="left" w:pos="2082"/>
        </w:tabs>
        <w:spacing w:before="0" w:after="0" w:line="542" w:lineRule="exact"/>
        <w:ind w:left="440" w:firstLine="0"/>
      </w:pPr>
      <w:r>
        <w:t>Čestné prohlášení ve vztahu k pojistném na veřejné zdravotní pojištění</w:t>
      </w:r>
    </w:p>
    <w:p w14:paraId="17FF2FB2" w14:textId="77777777" w:rsidR="000F778D" w:rsidRDefault="003A66A5">
      <w:pPr>
        <w:pStyle w:val="Bodytext20"/>
        <w:framePr w:w="9293" w:h="10374" w:hRule="exact" w:wrap="none" w:vAnchor="page" w:hAnchor="page" w:x="1323" w:y="2729"/>
        <w:numPr>
          <w:ilvl w:val="0"/>
          <w:numId w:val="3"/>
        </w:numPr>
        <w:shd w:val="clear" w:color="auto" w:fill="auto"/>
        <w:tabs>
          <w:tab w:val="left" w:pos="2082"/>
        </w:tabs>
        <w:spacing w:before="0" w:after="0" w:line="542" w:lineRule="exact"/>
        <w:ind w:left="440" w:firstLine="0"/>
      </w:pPr>
      <w:r>
        <w:t>Potvrzení OSSZ</w:t>
      </w:r>
    </w:p>
    <w:p w14:paraId="17FF2FB3" w14:textId="0165761A" w:rsidR="000F778D" w:rsidRDefault="000F2621" w:rsidP="000F2621">
      <w:pPr>
        <w:pStyle w:val="Bodytext20"/>
        <w:framePr w:w="9293" w:h="10374" w:hRule="exact" w:wrap="none" w:vAnchor="page" w:hAnchor="page" w:x="1323" w:y="2729"/>
        <w:shd w:val="clear" w:color="auto" w:fill="auto"/>
        <w:tabs>
          <w:tab w:val="left" w:pos="861"/>
          <w:tab w:val="left" w:pos="2082"/>
        </w:tabs>
        <w:spacing w:before="0" w:after="0" w:line="542" w:lineRule="exact"/>
        <w:ind w:left="440" w:firstLine="0"/>
      </w:pPr>
      <w:r>
        <w:t>19</w:t>
      </w:r>
      <w:r w:rsidR="003A66A5">
        <w:t>- 21</w:t>
      </w:r>
      <w:r w:rsidR="003A66A5">
        <w:tab/>
        <w:t>Výpis z obchodního rejstříku</w:t>
      </w:r>
    </w:p>
    <w:p w14:paraId="17FF2FB4" w14:textId="77777777" w:rsidR="000F778D" w:rsidRDefault="003A66A5">
      <w:pPr>
        <w:pStyle w:val="Bodytext20"/>
        <w:framePr w:w="9293" w:h="10374" w:hRule="exact" w:wrap="none" w:vAnchor="page" w:hAnchor="page" w:x="1323" w:y="2729"/>
        <w:numPr>
          <w:ilvl w:val="0"/>
          <w:numId w:val="4"/>
        </w:numPr>
        <w:shd w:val="clear" w:color="auto" w:fill="auto"/>
        <w:tabs>
          <w:tab w:val="left" w:pos="2082"/>
        </w:tabs>
        <w:spacing w:before="0" w:after="0" w:line="542" w:lineRule="exact"/>
        <w:ind w:left="440" w:firstLine="0"/>
      </w:pPr>
      <w:r>
        <w:t>Seznam významných služeb</w:t>
      </w:r>
    </w:p>
    <w:p w14:paraId="17FF2FB5" w14:textId="2B71B295" w:rsidR="000F778D" w:rsidRDefault="000F2621" w:rsidP="000F2621">
      <w:pPr>
        <w:pStyle w:val="Bodytext20"/>
        <w:framePr w:w="9293" w:h="10374" w:hRule="exact" w:wrap="none" w:vAnchor="page" w:hAnchor="page" w:x="1323" w:y="2729"/>
        <w:shd w:val="clear" w:color="auto" w:fill="auto"/>
        <w:tabs>
          <w:tab w:val="left" w:pos="866"/>
          <w:tab w:val="left" w:pos="2082"/>
        </w:tabs>
        <w:spacing w:before="0" w:after="757" w:line="542" w:lineRule="exact"/>
        <w:ind w:left="440" w:firstLine="0"/>
      </w:pPr>
      <w:r>
        <w:t>23</w:t>
      </w:r>
      <w:r w:rsidR="003A66A5">
        <w:t>- 31</w:t>
      </w:r>
      <w:r w:rsidR="003A66A5">
        <w:tab/>
        <w:t>Návrh smlouvy příkazní</w:t>
      </w:r>
    </w:p>
    <w:p w14:paraId="17FF2FB6" w14:textId="77777777" w:rsidR="000F778D" w:rsidRDefault="003A66A5">
      <w:pPr>
        <w:pStyle w:val="Bodytext20"/>
        <w:framePr w:w="9293" w:h="10374" w:hRule="exact" w:wrap="none" w:vAnchor="page" w:hAnchor="page" w:x="1323" w:y="2729"/>
        <w:shd w:val="clear" w:color="auto" w:fill="auto"/>
        <w:spacing w:before="0" w:after="0"/>
        <w:ind w:firstLine="0"/>
        <w:jc w:val="left"/>
      </w:pPr>
      <w:r>
        <w:t>V Hradci Králové dne 3.8.2021</w:t>
      </w:r>
    </w:p>
    <w:p w14:paraId="17FF2FB8" w14:textId="77777777" w:rsidR="000F778D" w:rsidRDefault="003A66A5">
      <w:pPr>
        <w:pStyle w:val="Picturecaption20"/>
        <w:framePr w:wrap="none" w:vAnchor="page" w:hAnchor="page" w:x="6680" w:y="14445"/>
        <w:shd w:val="clear" w:color="auto" w:fill="auto"/>
      </w:pPr>
      <w:r>
        <w:t>Ladislav Bouška - jednatel</w:t>
      </w:r>
    </w:p>
    <w:p w14:paraId="17FF2FB9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2FBA" w14:textId="77777777" w:rsidR="000F778D" w:rsidRDefault="00BD3683">
      <w:pPr>
        <w:rPr>
          <w:sz w:val="2"/>
          <w:szCs w:val="2"/>
        </w:rPr>
      </w:pPr>
      <w:r>
        <w:lastRenderedPageBreak/>
        <w:pict w14:anchorId="17FF32E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296.75pt;margin-top:757.45pt;width:219.1pt;height:0;z-index:-251661312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17FF2FBB" w14:textId="77777777" w:rsidR="000F778D" w:rsidRDefault="003A66A5">
      <w:pPr>
        <w:pStyle w:val="Headerorfooter50"/>
        <w:framePr w:wrap="none" w:vAnchor="page" w:hAnchor="page" w:x="1578" w:y="1274"/>
        <w:shd w:val="clear" w:color="auto" w:fill="auto"/>
      </w:pPr>
      <w:r>
        <w:t>Příloha č. 28.1 zadávací dokumentace</w:t>
      </w:r>
    </w:p>
    <w:p w14:paraId="17FF2FBC" w14:textId="77777777" w:rsidR="000F778D" w:rsidRDefault="003A66A5">
      <w:pPr>
        <w:pStyle w:val="Bodytext30"/>
        <w:framePr w:w="9206" w:h="275" w:hRule="exact" w:wrap="none" w:vAnchor="page" w:hAnchor="page" w:x="1366" w:y="2169"/>
        <w:shd w:val="clear" w:color="auto" w:fill="auto"/>
        <w:ind w:right="160"/>
      </w:pPr>
      <w:r>
        <w:t>Formulář krycího listu nabídky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1493"/>
        <w:gridCol w:w="1498"/>
        <w:gridCol w:w="1579"/>
      </w:tblGrid>
      <w:tr w:rsidR="000F778D" w14:paraId="17FF2FBF" w14:textId="77777777">
        <w:trPr>
          <w:trHeight w:hRule="exact" w:val="624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2FBD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78" w:lineRule="exact"/>
              <w:ind w:left="180" w:firstLine="0"/>
              <w:jc w:val="left"/>
            </w:pPr>
            <w:r>
              <w:rPr>
                <w:rStyle w:val="Bodytext275pt"/>
              </w:rPr>
              <w:t>název veřejné zakázky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E4D"/>
            <w:vAlign w:val="center"/>
          </w:tcPr>
          <w:p w14:paraId="17FF2FBE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45" w:lineRule="exact"/>
              <w:ind w:firstLine="0"/>
              <w:jc w:val="left"/>
            </w:pPr>
            <w:r>
              <w:rPr>
                <w:rStyle w:val="Bodytext29ptBold"/>
              </w:rPr>
              <w:t>„Tiskařské a distribuční služby pro Hudební divadlo v Karlině od r. 2021“</w:t>
            </w:r>
          </w:p>
        </w:tc>
      </w:tr>
      <w:tr w:rsidR="000F778D" w14:paraId="17FF2FC2" w14:textId="77777777">
        <w:trPr>
          <w:trHeight w:hRule="exact" w:val="571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2FC0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78" w:lineRule="exact"/>
              <w:ind w:left="180" w:firstLine="0"/>
              <w:jc w:val="left"/>
            </w:pPr>
            <w:r>
              <w:rPr>
                <w:rStyle w:val="Bodytext275pt"/>
              </w:rPr>
              <w:t>Obchodní firma / název účastníka zadávacího řízeni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2FC1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0" w:lineRule="exact"/>
              <w:ind w:left="520" w:firstLine="0"/>
              <w:jc w:val="left"/>
            </w:pPr>
            <w:r>
              <w:rPr>
                <w:rStyle w:val="Bodytext285pt"/>
              </w:rPr>
              <w:t>DM SERVICES s.r.o.</w:t>
            </w:r>
          </w:p>
        </w:tc>
      </w:tr>
      <w:tr w:rsidR="000F778D" w14:paraId="17FF2FC5" w14:textId="77777777">
        <w:trPr>
          <w:trHeight w:hRule="exact" w:val="581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2FC3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78" w:lineRule="exact"/>
              <w:ind w:left="180" w:firstLine="0"/>
              <w:jc w:val="left"/>
            </w:pPr>
            <w:r>
              <w:rPr>
                <w:rStyle w:val="Bodytext275pt"/>
              </w:rPr>
              <w:t>Sídlo / místo podnikání účastníka zadávacího řízení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2FC4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85pt"/>
              </w:rPr>
              <w:t>Smetanovo nábřeží 316, 517 54 Vamberk</w:t>
            </w:r>
          </w:p>
        </w:tc>
      </w:tr>
      <w:tr w:rsidR="000F778D" w14:paraId="17FF2FC8" w14:textId="77777777">
        <w:trPr>
          <w:trHeight w:hRule="exact" w:val="571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2FC6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78" w:lineRule="exact"/>
              <w:ind w:left="180" w:firstLine="0"/>
              <w:jc w:val="left"/>
            </w:pPr>
            <w:r>
              <w:rPr>
                <w:rStyle w:val="Bodytext275pt"/>
              </w:rPr>
              <w:t>Právní forma osoby účastníka zadávacího řízení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2FC7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5ptBold"/>
              </w:rPr>
              <w:t>Společnost s ručením omezeným</w:t>
            </w:r>
          </w:p>
        </w:tc>
      </w:tr>
      <w:tr w:rsidR="000F778D" w14:paraId="17FF2FCB" w14:textId="77777777">
        <w:trPr>
          <w:trHeight w:hRule="exact" w:val="581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2FC9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78" w:lineRule="exact"/>
              <w:ind w:left="180" w:firstLine="0"/>
              <w:jc w:val="left"/>
            </w:pPr>
            <w:r>
              <w:rPr>
                <w:rStyle w:val="Bodytext275pt"/>
              </w:rPr>
              <w:t>IČ účastníka zadávacího řízení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2FCA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85pt"/>
              </w:rPr>
              <w:t>287 99 747</w:t>
            </w:r>
          </w:p>
        </w:tc>
      </w:tr>
      <w:tr w:rsidR="000F778D" w14:paraId="17FF2FCD" w14:textId="77777777">
        <w:trPr>
          <w:trHeight w:hRule="exact" w:val="230"/>
        </w:trPr>
        <w:tc>
          <w:tcPr>
            <w:tcW w:w="9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F2FCC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Bodytext275pt"/>
              </w:rPr>
              <w:t>EKONOMICKÁ VÝHODNOST NABÍDKY NA ZÁKLADĚ NEJNIŽŠÍ NABÍDKOVÉ CENY</w:t>
            </w:r>
          </w:p>
        </w:tc>
      </w:tr>
      <w:tr w:rsidR="000F778D" w14:paraId="17FF2FD2" w14:textId="77777777">
        <w:trPr>
          <w:trHeight w:hRule="exact" w:val="19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F2FCE" w14:textId="77777777" w:rsidR="000F778D" w:rsidRDefault="000F778D">
            <w:pPr>
              <w:framePr w:w="9206" w:h="10685" w:wrap="none" w:vAnchor="page" w:hAnchor="page" w:x="1366" w:y="2670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F2FCF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Bodytext275pt"/>
              </w:rPr>
              <w:t>bez DPH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F2FD0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Bodytext275pt"/>
              </w:rPr>
              <w:t>DPH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F2FD1" w14:textId="7F9CA030" w:rsidR="000F778D" w:rsidRDefault="003A66A5" w:rsidP="001B3614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Bodytext275pt"/>
              </w:rPr>
              <w:t>včetn</w:t>
            </w:r>
            <w:r w:rsidR="001B3614">
              <w:rPr>
                <w:rStyle w:val="Bodytext275pt"/>
              </w:rPr>
              <w:t>ě</w:t>
            </w:r>
            <w:r>
              <w:rPr>
                <w:rStyle w:val="Bodytext275pt"/>
              </w:rPr>
              <w:t xml:space="preserve"> DPH</w:t>
            </w:r>
          </w:p>
        </w:tc>
      </w:tr>
      <w:tr w:rsidR="000F778D" w14:paraId="17FF2FD7" w14:textId="77777777">
        <w:trPr>
          <w:trHeight w:hRule="exact" w:val="605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F2FD3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75pt"/>
              </w:rPr>
              <w:t>Celková výše nabídkové ceny v Kč za 4 roky plnění veřejné zakázky dle „Formuláře nabídkové ceny" - jediné hodnotící kritérium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DFE4D"/>
            <w:vAlign w:val="center"/>
          </w:tcPr>
          <w:p w14:paraId="17FF2FD4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Bodytext29ptBold"/>
              </w:rPr>
              <w:t>4 968 000,00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DFE4D"/>
            <w:vAlign w:val="center"/>
          </w:tcPr>
          <w:p w14:paraId="17FF2FD5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12" w:lineRule="exact"/>
              <w:ind w:firstLine="0"/>
              <w:jc w:val="right"/>
            </w:pPr>
            <w:r>
              <w:rPr>
                <w:rStyle w:val="Bodytext29ptBold"/>
              </w:rPr>
              <w:t>1 043 280,00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E4D"/>
            <w:vAlign w:val="center"/>
          </w:tcPr>
          <w:p w14:paraId="17FF2FD6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12" w:lineRule="exact"/>
              <w:ind w:right="140" w:firstLine="0"/>
              <w:jc w:val="right"/>
            </w:pPr>
            <w:r>
              <w:rPr>
                <w:rStyle w:val="Bodytext29ptBold"/>
              </w:rPr>
              <w:t>6 011 280,00</w:t>
            </w:r>
          </w:p>
        </w:tc>
      </w:tr>
      <w:tr w:rsidR="000F778D" w14:paraId="17FF2FDC" w14:textId="77777777">
        <w:trPr>
          <w:trHeight w:hRule="exact" w:val="61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F2FD8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73" w:lineRule="exact"/>
              <w:ind w:firstLine="0"/>
              <w:jc w:val="left"/>
            </w:pPr>
            <w:r>
              <w:rPr>
                <w:rStyle w:val="Bodytext275pt"/>
              </w:rPr>
              <w:t>Jednotková nabídková cena za 1 ks obálky s tiskovinami od váhy 50 gramů do váhy 100 gramů včetně dle čí. VI. odst. 5. Obchodních podmínek - smluvní cena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2FD9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5,90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2FDA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1,239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2FDB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Bodytext285pt"/>
              </w:rPr>
              <w:t>7,139</w:t>
            </w:r>
          </w:p>
        </w:tc>
      </w:tr>
      <w:tr w:rsidR="000F778D" w14:paraId="17FF2FE1" w14:textId="77777777">
        <w:trPr>
          <w:trHeight w:hRule="exact" w:val="605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F2FDD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73" w:lineRule="exact"/>
              <w:ind w:firstLine="0"/>
              <w:jc w:val="left"/>
            </w:pPr>
            <w:r>
              <w:rPr>
                <w:rStyle w:val="Bodytext275pt"/>
              </w:rPr>
              <w:t>Jednotková nabídková cena za 1 ks obálky s tiskovinami od váhy 101 gramů do váhy 200 gramů včetně dle či. VI. odst. 5. Obchodních podmínek - smluvní cena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2FDE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6,00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2FDF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1,26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2FE0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Bodytext285pt"/>
              </w:rPr>
              <w:t>7,26</w:t>
            </w:r>
          </w:p>
        </w:tc>
      </w:tr>
      <w:tr w:rsidR="000F778D" w14:paraId="17FF2FE6" w14:textId="77777777">
        <w:trPr>
          <w:trHeight w:hRule="exact" w:val="61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F2FE2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75pt"/>
              </w:rPr>
              <w:t>Jednotková nabídková cena za 1 ks zásilky s tiskovinami v neprůhledné folii do 200 gramů včetně dle čí. VI. odst. 5. Obchodních podmínek - smluvní cena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2FE3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6,00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2FE4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1,26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2FE5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0" w:lineRule="exact"/>
              <w:ind w:right="140" w:firstLine="0"/>
              <w:jc w:val="right"/>
            </w:pPr>
            <w:r>
              <w:rPr>
                <w:rStyle w:val="Bodytext285pt"/>
              </w:rPr>
              <w:t>7,26</w:t>
            </w:r>
          </w:p>
        </w:tc>
      </w:tr>
      <w:tr w:rsidR="000F778D" w14:paraId="17FF2FE9" w14:textId="77777777">
        <w:trPr>
          <w:trHeight w:hRule="exact" w:val="614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F2FE7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75pt"/>
              </w:rPr>
              <w:t>Zápis v obchodním rejstříku vedeném, oddíl, vložka, den zápisu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F2FE8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5pt"/>
              </w:rPr>
              <w:t>Krajským soudem v Hradci Králové, oddíl C, vložka 28089, den zápisu 19.července 2010</w:t>
            </w:r>
          </w:p>
        </w:tc>
      </w:tr>
      <w:tr w:rsidR="000F778D" w14:paraId="17FF2FEC" w14:textId="77777777">
        <w:trPr>
          <w:trHeight w:hRule="exact" w:val="61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2FEA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97" w:lineRule="exact"/>
              <w:ind w:firstLine="0"/>
              <w:jc w:val="left"/>
            </w:pPr>
            <w:r>
              <w:rPr>
                <w:rStyle w:val="Bodytext275pt"/>
              </w:rPr>
              <w:t>Jméno a příjmení statutárního orgánu účastníka zadávacího řízení nebo jeho členů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2FEB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85pt"/>
              </w:rPr>
              <w:t>Ladislav Bouška, Milan Bek, Pavel Brdička</w:t>
            </w:r>
          </w:p>
        </w:tc>
      </w:tr>
      <w:tr w:rsidR="000F778D" w14:paraId="17FF2FEF" w14:textId="77777777">
        <w:trPr>
          <w:trHeight w:hRule="exact" w:val="605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F2FED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97" w:lineRule="exact"/>
              <w:ind w:firstLine="0"/>
              <w:jc w:val="left"/>
            </w:pPr>
            <w:r>
              <w:rPr>
                <w:rStyle w:val="Bodytext275pt"/>
              </w:rPr>
              <w:t>Odpovědný zástupce účastníka zadávacího řízení pro daný předmět plnění veřejné zakázky (§ 11 zákona č. 455/1991 Sb.)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2FEE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75pt"/>
              </w:rPr>
              <w:t>XXX</w:t>
            </w:r>
          </w:p>
        </w:tc>
      </w:tr>
      <w:tr w:rsidR="000F778D" w14:paraId="17FF2FF2" w14:textId="77777777">
        <w:trPr>
          <w:trHeight w:hRule="exact" w:val="60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2FF0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75pt"/>
              </w:rPr>
              <w:t>Předmět podnikání účastníka zadávacího řízení - hlavní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F2FF1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5pt"/>
              </w:rPr>
              <w:t>Vydavatelské činnosti, polygrafická výroba, knihařské a kopírovací práce</w:t>
            </w:r>
          </w:p>
        </w:tc>
      </w:tr>
      <w:tr w:rsidR="000F778D" w14:paraId="17FF2FF5" w14:textId="77777777">
        <w:trPr>
          <w:trHeight w:hRule="exact" w:val="61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2FF3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75pt"/>
              </w:rPr>
              <w:t>ID datové schránky účastníka zadávacího řízení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2FF4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68" w:lineRule="exact"/>
              <w:ind w:firstLine="0"/>
              <w:jc w:val="left"/>
            </w:pPr>
            <w:r>
              <w:rPr>
                <w:rStyle w:val="Bodytext275ptItalic"/>
              </w:rPr>
              <w:t>vh3sqaz</w:t>
            </w:r>
          </w:p>
        </w:tc>
      </w:tr>
      <w:tr w:rsidR="000F778D" w14:paraId="17FF2FF8" w14:textId="77777777">
        <w:trPr>
          <w:trHeight w:hRule="exact" w:val="605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F2FF6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97" w:lineRule="exact"/>
              <w:ind w:firstLine="0"/>
              <w:jc w:val="left"/>
            </w:pPr>
            <w:r>
              <w:rPr>
                <w:rStyle w:val="Bodytext275pt"/>
              </w:rPr>
              <w:t>Kontaktní elektronická adresa účastníka zadávacího řízeni pro písemný styk v průběhu zadávacího řízení (e-mail)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2FF7" w14:textId="77777777" w:rsidR="000F778D" w:rsidRDefault="00BD3683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0" w:lineRule="exact"/>
              <w:ind w:firstLine="0"/>
              <w:jc w:val="left"/>
            </w:pPr>
            <w:hyperlink r:id="rId7" w:history="1">
              <w:r w:rsidR="003A66A5">
                <w:rPr>
                  <w:rStyle w:val="Bodytext285pt"/>
                  <w:lang w:val="en-US" w:eastAsia="en-US" w:bidi="en-US"/>
                </w:rPr>
                <w:t>bouska@dmservices.cz</w:t>
              </w:r>
            </w:hyperlink>
          </w:p>
        </w:tc>
      </w:tr>
      <w:tr w:rsidR="000F778D" w14:paraId="17FF2FFB" w14:textId="77777777">
        <w:trPr>
          <w:trHeight w:hRule="exact" w:val="61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2FF9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75pt"/>
              </w:rPr>
              <w:t>www adresa účastníka zadávacího řízeni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2FFA" w14:textId="77777777" w:rsidR="000F778D" w:rsidRDefault="00BD3683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0" w:lineRule="exact"/>
              <w:ind w:firstLine="0"/>
              <w:jc w:val="left"/>
            </w:pPr>
            <w:hyperlink r:id="rId8" w:history="1">
              <w:r w:rsidR="003A66A5">
                <w:rPr>
                  <w:rStyle w:val="Bodytext285pt"/>
                  <w:lang w:val="en-US" w:eastAsia="en-US" w:bidi="en-US"/>
                </w:rPr>
                <w:t>www.dmservices.cz</w:t>
              </w:r>
            </w:hyperlink>
          </w:p>
        </w:tc>
      </w:tr>
      <w:tr w:rsidR="000F778D" w14:paraId="17FF2FFE" w14:textId="77777777">
        <w:trPr>
          <w:trHeight w:hRule="exact" w:val="648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F2FFC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Bodytext275pt"/>
              </w:rPr>
              <w:t>Jméno a příjmení oprávněné osoby účastníka zadávacího řízení ve věci podání nabídky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2FFD" w14:textId="77777777" w:rsidR="000F778D" w:rsidRDefault="003A66A5">
            <w:pPr>
              <w:pStyle w:val="Bodytext20"/>
              <w:framePr w:w="9206" w:h="10685" w:wrap="none" w:vAnchor="page" w:hAnchor="page" w:x="1366" w:y="2670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85pt"/>
              </w:rPr>
              <w:t>Ladislav Bouška</w:t>
            </w:r>
          </w:p>
        </w:tc>
      </w:tr>
    </w:tbl>
    <w:p w14:paraId="17FF2FFF" w14:textId="77777777" w:rsidR="000F778D" w:rsidRDefault="003A66A5">
      <w:pPr>
        <w:pStyle w:val="Bodytext40"/>
        <w:framePr w:wrap="none" w:vAnchor="page" w:hAnchor="page" w:x="1366" w:y="13757"/>
        <w:shd w:val="clear" w:color="auto" w:fill="auto"/>
        <w:spacing w:before="0"/>
        <w:ind w:left="81"/>
      </w:pPr>
      <w:r>
        <w:t>V Hradci Králové dne 3.8.2021</w:t>
      </w:r>
    </w:p>
    <w:p w14:paraId="17FF3002" w14:textId="77777777" w:rsidR="000F778D" w:rsidRDefault="003A66A5">
      <w:pPr>
        <w:pStyle w:val="Picturecaption30"/>
        <w:framePr w:w="4094" w:h="402" w:hRule="exact" w:wrap="none" w:vAnchor="page" w:hAnchor="page" w:x="6070" w:y="15176"/>
        <w:shd w:val="clear" w:color="auto" w:fill="auto"/>
        <w:ind w:left="20"/>
      </w:pPr>
      <w:r>
        <w:t>podpis osoby oprávněné jednat jménem či za účastníka</w:t>
      </w:r>
      <w:r>
        <w:br/>
        <w:t>zadávacího řízení</w:t>
      </w:r>
    </w:p>
    <w:p w14:paraId="17FF3003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004" w14:textId="77777777" w:rsidR="000F778D" w:rsidRDefault="003A66A5">
      <w:pPr>
        <w:pStyle w:val="Headerorfooter50"/>
        <w:framePr w:wrap="none" w:vAnchor="page" w:hAnchor="page" w:x="1273" w:y="1274"/>
        <w:shd w:val="clear" w:color="auto" w:fill="auto"/>
      </w:pPr>
      <w:r>
        <w:lastRenderedPageBreak/>
        <w:t>Příloha č 28.2 zadávací dokumentace</w:t>
      </w:r>
    </w:p>
    <w:p w14:paraId="17FF3007" w14:textId="77777777" w:rsidR="000F778D" w:rsidRDefault="003A66A5">
      <w:pPr>
        <w:pStyle w:val="Bodytext30"/>
        <w:framePr w:w="9749" w:h="275" w:hRule="exact" w:wrap="none" w:vAnchor="page" w:hAnchor="page" w:x="1095" w:y="2165"/>
        <w:shd w:val="clear" w:color="auto" w:fill="auto"/>
        <w:ind w:right="60"/>
      </w:pPr>
      <w:r>
        <w:t>Formulář nabídkové ceny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3806"/>
        <w:gridCol w:w="1334"/>
        <w:gridCol w:w="480"/>
        <w:gridCol w:w="859"/>
        <w:gridCol w:w="941"/>
        <w:gridCol w:w="427"/>
        <w:gridCol w:w="1430"/>
      </w:tblGrid>
      <w:tr w:rsidR="000F778D" w14:paraId="17FF300A" w14:textId="77777777">
        <w:trPr>
          <w:trHeight w:hRule="exact" w:val="586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08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left="160" w:firstLine="0"/>
              <w:jc w:val="left"/>
            </w:pPr>
            <w:r>
              <w:rPr>
                <w:rStyle w:val="Bodytext275pt"/>
              </w:rPr>
              <w:t>název veřejné zakázky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3009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21" w:lineRule="exact"/>
              <w:ind w:firstLine="0"/>
              <w:jc w:val="left"/>
            </w:pPr>
            <w:r>
              <w:rPr>
                <w:rStyle w:val="Bodytext285ptBold"/>
              </w:rPr>
              <w:t>„Tiskařské a distribuční služby pro Hudební divadlo v Karlině od r. 2021“</w:t>
            </w:r>
          </w:p>
        </w:tc>
      </w:tr>
      <w:tr w:rsidR="000F778D" w14:paraId="17FF300D" w14:textId="77777777">
        <w:trPr>
          <w:trHeight w:hRule="exact" w:val="408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0B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left="160" w:firstLine="0"/>
              <w:jc w:val="left"/>
            </w:pPr>
            <w:r>
              <w:rPr>
                <w:rStyle w:val="Bodytext275pt"/>
              </w:rPr>
              <w:t>Obchodní firma / název účastníka zadávacího řízení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300C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left="520" w:firstLine="0"/>
              <w:jc w:val="left"/>
            </w:pPr>
            <w:r>
              <w:rPr>
                <w:rStyle w:val="Bodytext285pt"/>
              </w:rPr>
              <w:t xml:space="preserve">DM SERVICES </w:t>
            </w:r>
            <w:r>
              <w:rPr>
                <w:rStyle w:val="Bodytext275pt"/>
              </w:rPr>
              <w:t>s.r.o.</w:t>
            </w:r>
          </w:p>
        </w:tc>
      </w:tr>
      <w:tr w:rsidR="000F778D" w14:paraId="17FF3010" w14:textId="77777777">
        <w:trPr>
          <w:trHeight w:hRule="exact" w:val="408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0E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left="160" w:firstLine="0"/>
              <w:jc w:val="left"/>
            </w:pPr>
            <w:r>
              <w:rPr>
                <w:rStyle w:val="Bodytext275pt"/>
              </w:rPr>
              <w:t>Sídlo / místo podnikání účastníka zadávacího řízeni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300F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85pt"/>
              </w:rPr>
              <w:t>Smetanovo nábřeží 316, 517 54 Vamberk</w:t>
            </w:r>
          </w:p>
        </w:tc>
      </w:tr>
      <w:tr w:rsidR="000F778D" w14:paraId="17FF3013" w14:textId="77777777">
        <w:trPr>
          <w:trHeight w:hRule="exact" w:val="408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11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left="160" w:firstLine="0"/>
              <w:jc w:val="left"/>
            </w:pPr>
            <w:r>
              <w:rPr>
                <w:rStyle w:val="Bodytext275pt"/>
              </w:rPr>
              <w:t>IČ účastníka zadávacího řízení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3012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5ptBold"/>
              </w:rPr>
              <w:t>287 99 747</w:t>
            </w:r>
          </w:p>
        </w:tc>
      </w:tr>
      <w:tr w:rsidR="000F778D" w14:paraId="17FF3018" w14:textId="77777777">
        <w:trPr>
          <w:trHeight w:hRule="exact" w:val="206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F3014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left="160" w:firstLine="0"/>
              <w:jc w:val="left"/>
            </w:pPr>
            <w:r>
              <w:rPr>
                <w:rStyle w:val="Bodytext275pt"/>
              </w:rPr>
              <w:t>JEDNOTKOVÁ NABÍDKOVÁ CENA V KČ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F3015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Bodytext275pt"/>
              </w:rPr>
              <w:t>bez DPH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F3016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Bodytext275pt"/>
              </w:rPr>
              <w:t>DPH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F3017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Bodytext275pt"/>
              </w:rPr>
              <w:t>včetně DPH</w:t>
            </w:r>
          </w:p>
        </w:tc>
      </w:tr>
      <w:tr w:rsidR="000F778D" w14:paraId="17FF301E" w14:textId="77777777">
        <w:trPr>
          <w:trHeight w:hRule="exact" w:val="80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19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left="200" w:firstLine="0"/>
              <w:jc w:val="left"/>
            </w:pPr>
            <w:r>
              <w:rPr>
                <w:rStyle w:val="Bodytext275pt"/>
              </w:rPr>
              <w:t>1.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F301A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97" w:lineRule="exact"/>
              <w:ind w:firstLine="0"/>
              <w:jc w:val="left"/>
            </w:pPr>
            <w:r>
              <w:rPr>
                <w:rStyle w:val="Bodytext275pt"/>
              </w:rPr>
              <w:t xml:space="preserve">Jednotková nabídková cena za 1 ks obálkv s tiskovinami od váhy </w:t>
            </w:r>
            <w:r>
              <w:rPr>
                <w:rStyle w:val="Bodytext2Raavi9ptBold"/>
              </w:rPr>
              <w:t>50</w:t>
            </w:r>
            <w:r>
              <w:rPr>
                <w:rStyle w:val="Bodytext28pt"/>
              </w:rPr>
              <w:t xml:space="preserve"> </w:t>
            </w:r>
            <w:r>
              <w:rPr>
                <w:rStyle w:val="Bodytext275pt"/>
              </w:rPr>
              <w:t xml:space="preserve">gramů do váhy </w:t>
            </w:r>
            <w:r>
              <w:rPr>
                <w:rStyle w:val="Bodytext2Raavi9ptBold"/>
              </w:rPr>
              <w:t xml:space="preserve">100 </w:t>
            </w:r>
            <w:r>
              <w:rPr>
                <w:rStyle w:val="Bodytext275pt"/>
              </w:rPr>
              <w:t>gramů včetně dle čl. VI. odst. 5. Obchodních podmínek - smluvní cena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1B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5,90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1C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1,239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301D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7,139</w:t>
            </w:r>
          </w:p>
        </w:tc>
      </w:tr>
      <w:tr w:rsidR="000F778D" w14:paraId="17FF3024" w14:textId="77777777">
        <w:trPr>
          <w:trHeight w:hRule="exact" w:val="80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1F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left="200" w:firstLine="0"/>
              <w:jc w:val="left"/>
            </w:pPr>
            <w:r>
              <w:rPr>
                <w:rStyle w:val="Bodytext285pt"/>
              </w:rPr>
              <w:t>2.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F3020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97" w:lineRule="exact"/>
              <w:ind w:firstLine="0"/>
              <w:jc w:val="left"/>
            </w:pPr>
            <w:r>
              <w:rPr>
                <w:rStyle w:val="Bodytext275pt"/>
              </w:rPr>
              <w:t xml:space="preserve">Jednotková nabídková cena za 1 ks obálkv s tiskovinami od váhy </w:t>
            </w:r>
            <w:r>
              <w:rPr>
                <w:rStyle w:val="Bodytext2Raavi9ptBold"/>
              </w:rPr>
              <w:t>101</w:t>
            </w:r>
            <w:r>
              <w:rPr>
                <w:rStyle w:val="Bodytext28pt"/>
              </w:rPr>
              <w:t xml:space="preserve"> </w:t>
            </w:r>
            <w:r>
              <w:rPr>
                <w:rStyle w:val="Bodytext275pt"/>
              </w:rPr>
              <w:t xml:space="preserve">gramů do váhy </w:t>
            </w:r>
            <w:r>
              <w:rPr>
                <w:rStyle w:val="Bodytext2Raavi9ptBold"/>
              </w:rPr>
              <w:t xml:space="preserve">200 </w:t>
            </w:r>
            <w:r>
              <w:rPr>
                <w:rStyle w:val="Bodytext275pt"/>
              </w:rPr>
              <w:t xml:space="preserve">gramů včetně dle čl. </w:t>
            </w:r>
            <w:r>
              <w:rPr>
                <w:rStyle w:val="Bodytext285pt"/>
              </w:rPr>
              <w:t xml:space="preserve">VI. </w:t>
            </w:r>
            <w:r>
              <w:rPr>
                <w:rStyle w:val="Bodytext275pt"/>
              </w:rPr>
              <w:t>odst. 5. Obchodních podmínek - smluvní cena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21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22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1,26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3023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7,26</w:t>
            </w:r>
          </w:p>
        </w:tc>
      </w:tr>
      <w:tr w:rsidR="000F778D" w14:paraId="17FF302A" w14:textId="77777777">
        <w:trPr>
          <w:trHeight w:hRule="exact" w:val="80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25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left="200" w:firstLine="0"/>
              <w:jc w:val="left"/>
            </w:pPr>
            <w:r>
              <w:rPr>
                <w:rStyle w:val="Bodytext275pt"/>
              </w:rPr>
              <w:t>3.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F3026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97" w:lineRule="exact"/>
              <w:ind w:firstLine="0"/>
              <w:jc w:val="left"/>
            </w:pPr>
            <w:r>
              <w:rPr>
                <w:rStyle w:val="Bodytext275pt"/>
              </w:rPr>
              <w:t xml:space="preserve">Jednotková nabídková cena za 1 ks zásilkv s tiskovinami v neprůhledné folii do </w:t>
            </w:r>
            <w:r>
              <w:rPr>
                <w:rStyle w:val="Bodytext2Raavi9ptBold"/>
              </w:rPr>
              <w:t xml:space="preserve">200 </w:t>
            </w:r>
            <w:r>
              <w:rPr>
                <w:rStyle w:val="Bodytext275pt"/>
              </w:rPr>
              <w:t>gramů včetně dle čl. VI. odst. 5. Obchodních podmínek - smluvní cena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27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28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1,26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3029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7,26</w:t>
            </w:r>
          </w:p>
        </w:tc>
      </w:tr>
      <w:tr w:rsidR="000F778D" w14:paraId="17FF302D" w14:textId="77777777">
        <w:trPr>
          <w:trHeight w:hRule="exact" w:val="624"/>
        </w:trPr>
        <w:tc>
          <w:tcPr>
            <w:tcW w:w="4276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FF302B" w14:textId="1704B800" w:rsidR="000F778D" w:rsidRDefault="003A66A5" w:rsidP="001B3614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5ptBold"/>
              </w:rPr>
              <w:t xml:space="preserve">Tabulka B) </w:t>
            </w:r>
            <w:r>
              <w:rPr>
                <w:rStyle w:val="Bodytext275pt"/>
              </w:rPr>
              <w:t xml:space="preserve">- </w:t>
            </w:r>
            <w:r>
              <w:rPr>
                <w:rStyle w:val="Bodytext285ptBold"/>
              </w:rPr>
              <w:t>Výpočet celkové nabídkové cen</w:t>
            </w:r>
            <w:r w:rsidR="001B3614">
              <w:rPr>
                <w:rStyle w:val="Bodytext285ptBold"/>
              </w:rPr>
              <w:t>y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F302C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5ptBold"/>
              </w:rPr>
              <w:t>za 4 roky plnění veřejné zakázky</w:t>
            </w:r>
          </w:p>
        </w:tc>
      </w:tr>
      <w:tr w:rsidR="000F778D" w14:paraId="17FF3030" w14:textId="77777777">
        <w:trPr>
          <w:trHeight w:hRule="exact" w:val="566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2E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75pt"/>
              </w:rPr>
              <w:t>název veřejné zakázky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F302F" w14:textId="5E090575" w:rsidR="000F778D" w:rsidRDefault="003A66A5" w:rsidP="001B3614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16" w:lineRule="exact"/>
              <w:ind w:firstLine="0"/>
              <w:jc w:val="left"/>
            </w:pPr>
            <w:r>
              <w:rPr>
                <w:rStyle w:val="Bodytext285ptBold"/>
              </w:rPr>
              <w:t>„Tiskařské a distribuční služby pro Hudebn</w:t>
            </w:r>
            <w:r w:rsidR="001B3614">
              <w:rPr>
                <w:rStyle w:val="Bodytext285ptBold"/>
              </w:rPr>
              <w:t>í</w:t>
            </w:r>
            <w:r>
              <w:rPr>
                <w:rStyle w:val="Bodytext285ptBold"/>
              </w:rPr>
              <w:t xml:space="preserve"> divadlo v Karl</w:t>
            </w:r>
            <w:r w:rsidR="001B3614">
              <w:rPr>
                <w:rStyle w:val="Bodytext285ptBold"/>
              </w:rPr>
              <w:t>í</w:t>
            </w:r>
            <w:r>
              <w:rPr>
                <w:rStyle w:val="Bodytext285ptBold"/>
              </w:rPr>
              <w:t>ně od r. 2021“</w:t>
            </w:r>
          </w:p>
        </w:tc>
      </w:tr>
      <w:tr w:rsidR="000F778D" w14:paraId="17FF3033" w14:textId="77777777">
        <w:trPr>
          <w:trHeight w:hRule="exact" w:val="408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31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75pt"/>
              </w:rPr>
              <w:t>Obchodní firma / název účastníka zadávacího řízení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3032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left="480" w:firstLine="0"/>
              <w:jc w:val="left"/>
            </w:pPr>
            <w:r>
              <w:rPr>
                <w:rStyle w:val="Bodytext285pt"/>
              </w:rPr>
              <w:t xml:space="preserve">DM SERVICES </w:t>
            </w:r>
            <w:r>
              <w:rPr>
                <w:rStyle w:val="Bodytext275pt"/>
              </w:rPr>
              <w:t>s.r.o.</w:t>
            </w:r>
          </w:p>
        </w:tc>
      </w:tr>
      <w:tr w:rsidR="000F778D" w14:paraId="17FF3036" w14:textId="77777777">
        <w:trPr>
          <w:trHeight w:hRule="exact" w:val="408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34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75pt"/>
              </w:rPr>
              <w:t>Sídlo / místo podnikání účastníka zadávacího řízení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3035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Bodytext285pt"/>
              </w:rPr>
              <w:t>Smetanovo nábřeží 316, 517 54 Vamberk</w:t>
            </w:r>
          </w:p>
        </w:tc>
      </w:tr>
      <w:tr w:rsidR="000F778D" w14:paraId="17FF3039" w14:textId="77777777">
        <w:trPr>
          <w:trHeight w:hRule="exact" w:val="326"/>
        </w:trPr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F3037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75pt"/>
              </w:rPr>
              <w:t>IČ účastníka zadávacího řízení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F3038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5ptBold"/>
              </w:rPr>
              <w:t>287 99 747</w:t>
            </w:r>
          </w:p>
        </w:tc>
      </w:tr>
      <w:tr w:rsidR="000F778D" w14:paraId="17FF3040" w14:textId="77777777">
        <w:trPr>
          <w:trHeight w:hRule="exact" w:val="7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3A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left="160" w:firstLine="0"/>
              <w:jc w:val="left"/>
            </w:pPr>
            <w:r>
              <w:rPr>
                <w:rStyle w:val="Bodytext275pt"/>
              </w:rPr>
              <w:t>Pol.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3B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75pt"/>
              </w:rPr>
              <w:t>Kategorie zásilky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F303C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3" w:lineRule="exact"/>
              <w:ind w:firstLine="0"/>
              <w:jc w:val="center"/>
            </w:pPr>
            <w:r>
              <w:rPr>
                <w:rStyle w:val="Bodytext275pt"/>
              </w:rPr>
              <w:t>Jednotková nabídková cena zásilky v Kč bez DPH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614CD" w14:textId="77777777" w:rsidR="001B3614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center"/>
              <w:rPr>
                <w:rStyle w:val="Bodytext275pt"/>
              </w:rPr>
            </w:pPr>
            <w:r>
              <w:rPr>
                <w:rStyle w:val="Bodytext275pt"/>
              </w:rPr>
              <w:t xml:space="preserve">Počet ks zásilek </w:t>
            </w:r>
          </w:p>
          <w:p w14:paraId="17FF303D" w14:textId="7BA2460B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Bodytext275pt"/>
              </w:rPr>
              <w:t>za 1 rok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E5C7E" w14:textId="77777777" w:rsidR="001B3614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82" w:lineRule="exact"/>
              <w:ind w:firstLine="0"/>
              <w:rPr>
                <w:rStyle w:val="Bodytext275pt"/>
              </w:rPr>
            </w:pPr>
            <w:r>
              <w:rPr>
                <w:rStyle w:val="Bodytext275pt"/>
              </w:rPr>
              <w:t xml:space="preserve">Cena zásilek za </w:t>
            </w:r>
          </w:p>
          <w:p w14:paraId="17FF303E" w14:textId="31A5641C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82" w:lineRule="exact"/>
              <w:ind w:firstLine="0"/>
            </w:pPr>
            <w:r>
              <w:rPr>
                <w:rStyle w:val="Bodytext275pt"/>
              </w:rPr>
              <w:t>1 rok v Kč bez DPH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F303F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center"/>
            </w:pPr>
            <w:r>
              <w:rPr>
                <w:rStyle w:val="Bodytext275pt"/>
              </w:rPr>
              <w:t>Celková cena zásilek za 4 roky v Kč bez DPH</w:t>
            </w:r>
          </w:p>
        </w:tc>
      </w:tr>
      <w:tr w:rsidR="000F778D" w14:paraId="17FF3047" w14:textId="77777777">
        <w:trPr>
          <w:trHeight w:hRule="exact" w:val="3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41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left="180" w:firstLine="0"/>
              <w:jc w:val="left"/>
            </w:pPr>
            <w:r>
              <w:rPr>
                <w:rStyle w:val="Bodytext285pt"/>
              </w:rPr>
              <w:t>1.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F3042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75pt"/>
              </w:rPr>
              <w:t>obálky s tiskovinami od váhy 50 gramů do váhy 100 gramů včetně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43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Raavi9ptBold"/>
              </w:rPr>
              <w:t>5,90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44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75pt"/>
              </w:rPr>
              <w:t>180.000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45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Raavi9ptBold"/>
              </w:rPr>
              <w:t>1</w:t>
            </w:r>
            <w:r>
              <w:rPr>
                <w:rStyle w:val="Bodytext28pt"/>
              </w:rPr>
              <w:t xml:space="preserve"> </w:t>
            </w:r>
            <w:r>
              <w:rPr>
                <w:rStyle w:val="Bodytext2Raavi9ptBold"/>
              </w:rPr>
              <w:t>062</w:t>
            </w:r>
            <w:r>
              <w:rPr>
                <w:rStyle w:val="Bodytext28pt"/>
              </w:rPr>
              <w:t xml:space="preserve"> </w:t>
            </w:r>
            <w:r>
              <w:rPr>
                <w:rStyle w:val="Bodytext2Raavi9ptBold"/>
              </w:rPr>
              <w:t>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F3046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right="160" w:firstLine="0"/>
              <w:jc w:val="right"/>
            </w:pPr>
            <w:r>
              <w:rPr>
                <w:rStyle w:val="Bodytext2Raavi9ptBold"/>
              </w:rPr>
              <w:t>4</w:t>
            </w:r>
            <w:r>
              <w:rPr>
                <w:rStyle w:val="Bodytext28pt"/>
              </w:rPr>
              <w:t xml:space="preserve"> </w:t>
            </w:r>
            <w:r>
              <w:rPr>
                <w:rStyle w:val="Bodytext2Raavi9ptBold"/>
              </w:rPr>
              <w:t>248</w:t>
            </w:r>
            <w:r>
              <w:rPr>
                <w:rStyle w:val="Bodytext28pt"/>
              </w:rPr>
              <w:t xml:space="preserve"> </w:t>
            </w:r>
            <w:r>
              <w:rPr>
                <w:rStyle w:val="Bodytext2Raavi9ptBold"/>
              </w:rPr>
              <w:t>000,00</w:t>
            </w:r>
          </w:p>
        </w:tc>
      </w:tr>
      <w:tr w:rsidR="000F778D" w14:paraId="17FF304E" w14:textId="77777777">
        <w:trPr>
          <w:trHeight w:hRule="exact" w:val="3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F3048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left="160" w:firstLine="0"/>
              <w:jc w:val="left"/>
            </w:pPr>
            <w:r>
              <w:rPr>
                <w:rStyle w:val="Bodytext285pt"/>
              </w:rPr>
              <w:t>2.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F3049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75pt"/>
              </w:rPr>
              <w:t>obálky s tiskovinami od váhy 101 gramů do váhy 200 gramů včetně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F304A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6,00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4B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25.000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4C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150 000,00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F304D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right="160" w:firstLine="0"/>
              <w:jc w:val="right"/>
            </w:pPr>
            <w:r>
              <w:rPr>
                <w:rStyle w:val="Bodytext285pt"/>
              </w:rPr>
              <w:t>600 000,00</w:t>
            </w:r>
          </w:p>
        </w:tc>
      </w:tr>
      <w:tr w:rsidR="000F778D" w14:paraId="17FF3055" w14:textId="77777777">
        <w:trPr>
          <w:trHeight w:hRule="exact" w:val="3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4F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left="160" w:firstLine="0"/>
              <w:jc w:val="left"/>
            </w:pPr>
            <w:r>
              <w:rPr>
                <w:rStyle w:val="Bodytext275pt"/>
              </w:rPr>
              <w:t>3.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50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75pt"/>
              </w:rPr>
              <w:t>zásilky s tiskovinami v neprůhledné folii do 200 gramů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F3051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firstLine="0"/>
              <w:jc w:val="right"/>
            </w:pPr>
            <w:r>
              <w:rPr>
                <w:rStyle w:val="Bodytext285pt"/>
              </w:rPr>
              <w:t>6,00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52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75pt"/>
              </w:rPr>
              <w:t>5.000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F3053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75pt"/>
              </w:rPr>
              <w:t>30 000,00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F3054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00" w:lineRule="exact"/>
              <w:ind w:right="160" w:firstLine="0"/>
              <w:jc w:val="right"/>
            </w:pPr>
            <w:r>
              <w:rPr>
                <w:rStyle w:val="Bodytext285pt"/>
              </w:rPr>
              <w:t>120 000,00</w:t>
            </w:r>
          </w:p>
        </w:tc>
      </w:tr>
      <w:tr w:rsidR="000F778D" w14:paraId="17FF305C" w14:textId="77777777">
        <w:trPr>
          <w:trHeight w:hRule="exact" w:val="37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F3056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left="160" w:firstLine="0"/>
              <w:jc w:val="left"/>
            </w:pPr>
            <w:r>
              <w:rPr>
                <w:rStyle w:val="Bodytext275pt"/>
              </w:rPr>
              <w:t>4.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F3057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left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F3058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22" w:lineRule="exact"/>
              <w:ind w:firstLine="0"/>
              <w:jc w:val="center"/>
            </w:pPr>
            <w:r>
              <w:rPr>
                <w:rStyle w:val="Bodytext255pt"/>
              </w:rPr>
              <w:t>XXX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F3059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Raavi9ptBold"/>
              </w:rPr>
              <w:t>210.000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FF305A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178" w:lineRule="exact"/>
              <w:ind w:firstLine="0"/>
              <w:jc w:val="right"/>
            </w:pPr>
            <w:r>
              <w:rPr>
                <w:rStyle w:val="Bodytext275pt"/>
              </w:rPr>
              <w:t>1 242 000,00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E4D"/>
            <w:vAlign w:val="center"/>
          </w:tcPr>
          <w:p w14:paraId="17FF305B" w14:textId="77777777" w:rsidR="000F778D" w:rsidRDefault="003A66A5">
            <w:pPr>
              <w:pStyle w:val="Bodytext20"/>
              <w:framePr w:w="9749" w:h="8947" w:wrap="none" w:vAnchor="page" w:hAnchor="page" w:x="1095" w:y="2843"/>
              <w:shd w:val="clear" w:color="auto" w:fill="auto"/>
              <w:spacing w:before="0" w:after="0" w:line="212" w:lineRule="exact"/>
              <w:ind w:right="160" w:firstLine="0"/>
              <w:jc w:val="right"/>
            </w:pPr>
            <w:r>
              <w:rPr>
                <w:rStyle w:val="Bodytext285ptBold"/>
              </w:rPr>
              <w:t>4 968 000,00</w:t>
            </w:r>
          </w:p>
        </w:tc>
      </w:tr>
    </w:tbl>
    <w:p w14:paraId="17FF305D" w14:textId="77777777" w:rsidR="000F778D" w:rsidRDefault="003A66A5">
      <w:pPr>
        <w:pStyle w:val="Bodytext50"/>
        <w:framePr w:w="9749" w:h="3448" w:hRule="exact" w:wrap="none" w:vAnchor="page" w:hAnchor="page" w:x="1095" w:y="12136"/>
        <w:shd w:val="clear" w:color="auto" w:fill="auto"/>
        <w:spacing w:before="0"/>
        <w:ind w:left="360" w:hanging="360"/>
      </w:pPr>
      <w:r>
        <w:t>LEGENDA K FORMULÁŘI NABÍDKOVÉ CENY:</w:t>
      </w:r>
    </w:p>
    <w:p w14:paraId="17FF305E" w14:textId="24047DD1" w:rsidR="000F778D" w:rsidRDefault="003A66A5">
      <w:pPr>
        <w:pStyle w:val="Bodytext50"/>
        <w:framePr w:w="9749" w:h="3448" w:hRule="exact" w:wrap="none" w:vAnchor="page" w:hAnchor="page" w:x="1095" w:y="12136"/>
        <w:shd w:val="clear" w:color="auto" w:fill="auto"/>
        <w:spacing w:before="0"/>
        <w:ind w:left="1140"/>
      </w:pPr>
      <w:r>
        <w:t xml:space="preserve">I. </w:t>
      </w:r>
      <w:r>
        <w:rPr>
          <w:rStyle w:val="Bodytext51"/>
        </w:rPr>
        <w:t>Jednotný postup ke stanovení celkové nabídkové cen</w:t>
      </w:r>
      <w:r w:rsidR="001B3614">
        <w:rPr>
          <w:rStyle w:val="Bodytext51"/>
        </w:rPr>
        <w:t>y</w:t>
      </w:r>
      <w:r>
        <w:rPr>
          <w:rStyle w:val="Bodytext51"/>
        </w:rPr>
        <w:t xml:space="preserve"> za 4 rok</w:t>
      </w:r>
      <w:r w:rsidR="001B3614">
        <w:rPr>
          <w:rStyle w:val="Bodytext51"/>
        </w:rPr>
        <w:t>y</w:t>
      </w:r>
      <w:r>
        <w:rPr>
          <w:rStyle w:val="Bodytext51"/>
        </w:rPr>
        <w:t xml:space="preserve"> plněni veřejné zakázky dle tohoto Formuláře nabídkové ceny:</w:t>
      </w:r>
    </w:p>
    <w:p w14:paraId="17FF305F" w14:textId="77777777" w:rsidR="000F778D" w:rsidRDefault="003A66A5">
      <w:pPr>
        <w:pStyle w:val="Bodytext50"/>
        <w:framePr w:w="9749" w:h="3448" w:hRule="exact" w:wrap="none" w:vAnchor="page" w:hAnchor="page" w:x="1095" w:y="12136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360" w:hanging="360"/>
      </w:pPr>
      <w:r>
        <w:t>Do řádku 1. Tabulky A) účastník zadávacího řízení doplní svou jednotkovou nabídkovou cenu v Kč za dodávku</w:t>
      </w:r>
    </w:p>
    <w:p w14:paraId="17FF3060" w14:textId="77777777" w:rsidR="000F778D" w:rsidRDefault="003A66A5">
      <w:pPr>
        <w:pStyle w:val="Bodytext50"/>
        <w:framePr w:w="9749" w:h="3448" w:hRule="exact" w:wrap="none" w:vAnchor="page" w:hAnchor="page" w:x="1095" w:y="12136"/>
        <w:shd w:val="clear" w:color="auto" w:fill="auto"/>
        <w:spacing w:before="0"/>
        <w:ind w:left="360" w:firstLine="0"/>
      </w:pPr>
      <w:r>
        <w:t>a distribuci 1 ks obálky s tiskovinami od váhy 50 gramů do váhy 100 gramů včetně dle čl. VI. odst. 5. Obchodních podmínek v členění bez DPH, DPH a včetně DPH, jedná se o budoucí smluvní jednotkovou cenu.</w:t>
      </w:r>
    </w:p>
    <w:p w14:paraId="17FF3061" w14:textId="77777777" w:rsidR="000F778D" w:rsidRDefault="003A66A5">
      <w:pPr>
        <w:pStyle w:val="Bodytext50"/>
        <w:framePr w:w="9749" w:h="3448" w:hRule="exact" w:wrap="none" w:vAnchor="page" w:hAnchor="page" w:x="1095" w:y="12136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360" w:hanging="360"/>
      </w:pPr>
      <w:r>
        <w:t>Do řádku 2. Tabulky A) účastník zadávacího řízení doplní svou jednotkovou nabídkovou cenu v Kč za dodávku</w:t>
      </w:r>
    </w:p>
    <w:p w14:paraId="17FF3062" w14:textId="4D926A36" w:rsidR="000F778D" w:rsidRDefault="003A66A5">
      <w:pPr>
        <w:pStyle w:val="Bodytext50"/>
        <w:framePr w:w="9749" w:h="3448" w:hRule="exact" w:wrap="none" w:vAnchor="page" w:hAnchor="page" w:x="1095" w:y="12136"/>
        <w:shd w:val="clear" w:color="auto" w:fill="auto"/>
        <w:spacing w:before="0"/>
        <w:ind w:left="360" w:firstLine="0"/>
      </w:pPr>
      <w:r>
        <w:t>a distribuci 1 ks obálky s tiskovinami od váhy 101 gramů do váhy 200 gramů včetně dle čl. VI. odst. 5. Obchodních podmínek v členěn</w:t>
      </w:r>
      <w:r w:rsidR="001B3614">
        <w:t>í</w:t>
      </w:r>
      <w:r>
        <w:t xml:space="preserve"> bez DPH, DPH a včetně DPH, jedná se o budoucí smluvní jednotkovou cenu.</w:t>
      </w:r>
    </w:p>
    <w:p w14:paraId="17FF3063" w14:textId="77777777" w:rsidR="000F778D" w:rsidRDefault="003A66A5">
      <w:pPr>
        <w:pStyle w:val="Bodytext50"/>
        <w:framePr w:w="9749" w:h="3448" w:hRule="exact" w:wrap="none" w:vAnchor="page" w:hAnchor="page" w:x="1095" w:y="12136"/>
        <w:numPr>
          <w:ilvl w:val="0"/>
          <w:numId w:val="5"/>
        </w:numPr>
        <w:shd w:val="clear" w:color="auto" w:fill="auto"/>
        <w:tabs>
          <w:tab w:val="left" w:pos="327"/>
        </w:tabs>
        <w:spacing w:before="0"/>
        <w:ind w:left="360" w:hanging="360"/>
      </w:pPr>
      <w:r>
        <w:t>Do řádku 3. Tabulky A) účastník zadávacího řízení doplní svou jednotkovou nabídkovou cenu v Kč za dodávku</w:t>
      </w:r>
    </w:p>
    <w:p w14:paraId="17FF3064" w14:textId="23CEE733" w:rsidR="000F778D" w:rsidRDefault="003A66A5">
      <w:pPr>
        <w:pStyle w:val="Bodytext50"/>
        <w:framePr w:w="9749" w:h="3448" w:hRule="exact" w:wrap="none" w:vAnchor="page" w:hAnchor="page" w:x="1095" w:y="12136"/>
        <w:shd w:val="clear" w:color="auto" w:fill="auto"/>
        <w:spacing w:before="0" w:after="184" w:line="202" w:lineRule="exact"/>
        <w:ind w:left="360" w:firstLine="0"/>
      </w:pPr>
      <w:r>
        <w:t>a distribuci 1 ks zásilky s tiskovinami v neprůhledné f</w:t>
      </w:r>
      <w:r w:rsidR="001B3614">
        <w:t>ó</w:t>
      </w:r>
      <w:r>
        <w:t>li</w:t>
      </w:r>
      <w:r w:rsidR="001B3614">
        <w:t>i</w:t>
      </w:r>
      <w:r>
        <w:t xml:space="preserve"> do 200 gramů včetně dle čl. VI. odst. 5. Obchodních podmínek v členění bez DPH, DPH a včetně DPH, jedná se o budoucí smluvní jednotkovou cenu.</w:t>
      </w:r>
    </w:p>
    <w:p w14:paraId="17FF3065" w14:textId="77777777" w:rsidR="000F778D" w:rsidRDefault="003A66A5">
      <w:pPr>
        <w:pStyle w:val="Bodytext50"/>
        <w:framePr w:w="9749" w:h="3448" w:hRule="exact" w:wrap="none" w:vAnchor="page" w:hAnchor="page" w:x="1095" w:y="12136"/>
        <w:numPr>
          <w:ilvl w:val="0"/>
          <w:numId w:val="5"/>
        </w:numPr>
        <w:shd w:val="clear" w:color="auto" w:fill="auto"/>
        <w:tabs>
          <w:tab w:val="left" w:pos="334"/>
        </w:tabs>
        <w:spacing w:before="0"/>
        <w:ind w:left="360" w:hanging="360"/>
      </w:pPr>
      <w:r>
        <w:t>V 1. řádku Tabulky B) účastník zadávacího řízení nejprve v první kolonce řádku doplní svou jednotkovou nabídkovou cenu v Kč bez DPH za dodávku a distribuci 1 ks obálky s tiskovinami od váhy 50 gramů do váhy 100 gramů dle Tabulky A), tuto jednotkovou cenu vynásobí počtem zásilek za 1 rok 180.000 ks a uvede ji v předposlední kolonce řádku</w:t>
      </w:r>
    </w:p>
    <w:p w14:paraId="17FF3066" w14:textId="77777777" w:rsidR="000F778D" w:rsidRDefault="003A66A5">
      <w:pPr>
        <w:pStyle w:val="Bodytext50"/>
        <w:framePr w:w="9749" w:h="3448" w:hRule="exact" w:wrap="none" w:vAnchor="page" w:hAnchor="page" w:x="1095" w:y="12136"/>
        <w:shd w:val="clear" w:color="auto" w:fill="auto"/>
        <w:spacing w:before="0" w:line="178" w:lineRule="exact"/>
        <w:ind w:left="360" w:firstLine="0"/>
      </w:pPr>
      <w:r>
        <w:t>a čtyřnásobek této roční ceny uvede v poslední kolonce 1. řádku.</w:t>
      </w:r>
    </w:p>
    <w:p w14:paraId="17FF3067" w14:textId="77777777" w:rsidR="000F778D" w:rsidRDefault="003A66A5">
      <w:pPr>
        <w:pStyle w:val="Headerorfooter60"/>
        <w:framePr w:wrap="none" w:vAnchor="page" w:hAnchor="page" w:x="10570" w:y="15688"/>
        <w:shd w:val="clear" w:color="auto" w:fill="auto"/>
      </w:pPr>
      <w:r>
        <w:t>1</w:t>
      </w:r>
    </w:p>
    <w:p w14:paraId="17FF3068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069" w14:textId="77777777" w:rsidR="000F778D" w:rsidRDefault="003A66A5">
      <w:pPr>
        <w:pStyle w:val="Headerorfooter50"/>
        <w:framePr w:wrap="none" w:vAnchor="page" w:hAnchor="page" w:x="1268" w:y="1283"/>
        <w:shd w:val="clear" w:color="auto" w:fill="auto"/>
      </w:pPr>
      <w:r>
        <w:lastRenderedPageBreak/>
        <w:t>Příloha č. 28.2 zadávací dokumentace</w:t>
      </w:r>
    </w:p>
    <w:p w14:paraId="17FF306A" w14:textId="77777777" w:rsidR="000F778D" w:rsidRDefault="003A66A5">
      <w:pPr>
        <w:pStyle w:val="Bodytext50"/>
        <w:framePr w:w="9586" w:h="7810" w:hRule="exact" w:wrap="none" w:vAnchor="page" w:hAnchor="page" w:x="1177" w:y="1961"/>
        <w:numPr>
          <w:ilvl w:val="0"/>
          <w:numId w:val="5"/>
        </w:numPr>
        <w:shd w:val="clear" w:color="auto" w:fill="auto"/>
        <w:tabs>
          <w:tab w:val="left" w:pos="284"/>
        </w:tabs>
        <w:spacing w:before="0"/>
        <w:ind w:left="360" w:hanging="360"/>
      </w:pPr>
      <w:r>
        <w:t>V 2. řádku Tabulky B) účastník zadávacího řízení nejprve v první kolonce řádku doplní svou jednotkovou nabídkovou cenu v Kč bez DPH za dodávku a distribuci 1 ks obálky s tiskovinami od váhy 101 gramů do váhy 200 gramů včetně dle Tabulky A), tuto jednotkovou cenu vynásobí počtem zásilek za 1 rok 25.000 ks a uvede ji v předposlední kolonce řádku a čtyřnásobek této roční ceny uvede v poslední kolonce 2. řádku.</w:t>
      </w:r>
    </w:p>
    <w:p w14:paraId="17FF306B" w14:textId="77777777" w:rsidR="000F778D" w:rsidRDefault="003A66A5">
      <w:pPr>
        <w:pStyle w:val="Bodytext50"/>
        <w:framePr w:w="9586" w:h="7810" w:hRule="exact" w:wrap="none" w:vAnchor="page" w:hAnchor="page" w:x="1177" w:y="1961"/>
        <w:numPr>
          <w:ilvl w:val="0"/>
          <w:numId w:val="5"/>
        </w:numPr>
        <w:shd w:val="clear" w:color="auto" w:fill="auto"/>
        <w:tabs>
          <w:tab w:val="left" w:pos="284"/>
        </w:tabs>
        <w:spacing w:before="0"/>
        <w:ind w:left="360" w:hanging="360"/>
      </w:pPr>
      <w:r>
        <w:t>V 3. řádku Tabulky B) účastník zadávacího řízení nejprve v první kolonce řádku doplní svou jednotkovou nabídkovou cenu v Kč bez DPH za dodávku a distribuci 1 ks zásilky s tiskovinami v neprůhledné folii do 200 gramů dle Tabulky A), tuto jednotkovou cenu vynásobí počtem zásilek za 1 rok 5.000 ks a uvede ji v předposlední kolonce řádku a čtyřnásobek této roční ceny uvede v poslední kolonce 3. řádku.</w:t>
      </w:r>
    </w:p>
    <w:p w14:paraId="17FF306C" w14:textId="77777777" w:rsidR="000F778D" w:rsidRDefault="003A66A5">
      <w:pPr>
        <w:pStyle w:val="Bodytext50"/>
        <w:framePr w:w="9586" w:h="7810" w:hRule="exact" w:wrap="none" w:vAnchor="page" w:hAnchor="page" w:x="1177" w:y="1961"/>
        <w:numPr>
          <w:ilvl w:val="0"/>
          <w:numId w:val="5"/>
        </w:numPr>
        <w:shd w:val="clear" w:color="auto" w:fill="auto"/>
        <w:tabs>
          <w:tab w:val="left" w:pos="284"/>
        </w:tabs>
        <w:spacing w:before="0"/>
        <w:ind w:left="360" w:hanging="360"/>
      </w:pPr>
      <w:r>
        <w:t>V předposlední kolonce 4. řádku Tabulky B) účastník zadávacího řízení stanoví a uvede cenu všech tři druhů zásilek za 1 rok v Kč bez DPH jako součet hodnot uvedených v předposledním sloupci tabulky v řádcích 1., 2. a 3.</w:t>
      </w:r>
    </w:p>
    <w:p w14:paraId="17FF306D" w14:textId="4575C282" w:rsidR="000F778D" w:rsidRDefault="003A66A5">
      <w:pPr>
        <w:pStyle w:val="Bodytext50"/>
        <w:framePr w:w="9586" w:h="7810" w:hRule="exact" w:wrap="none" w:vAnchor="page" w:hAnchor="page" w:x="1177" w:y="196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180"/>
        <w:ind w:left="360" w:hanging="360"/>
      </w:pPr>
      <w:r>
        <w:t>V poslední kolonce 4. řádku Tabulky B) účastník zadávacího řízení stanoví a uvede celkovou cenu všech tří druhů zásilek za 4 roky v Kč bez DPH jako součet hodnot uvedených v posledním sloupci tabulky v řádcích 1., 2. a 3. Tato celková nabídková cena v Kč bez DPH za 4 roky plnění veřejné zakázky bude předmětem hodnocení ekonomické výhodnosti nabídek podle nejnižš</w:t>
      </w:r>
      <w:r w:rsidR="001B3614">
        <w:t>í</w:t>
      </w:r>
      <w:r>
        <w:t xml:space="preserve"> nabídkové ceny.</w:t>
      </w:r>
    </w:p>
    <w:p w14:paraId="17FF306E" w14:textId="77777777" w:rsidR="000F778D" w:rsidRDefault="003A66A5">
      <w:pPr>
        <w:pStyle w:val="Bodytext50"/>
        <w:framePr w:w="9586" w:h="7810" w:hRule="exact" w:wrap="none" w:vAnchor="page" w:hAnchor="page" w:x="1177" w:y="1961"/>
        <w:shd w:val="clear" w:color="auto" w:fill="auto"/>
        <w:spacing w:before="0"/>
        <w:ind w:left="360" w:firstLine="80"/>
        <w:jc w:val="both"/>
      </w:pPr>
      <w:r>
        <w:t xml:space="preserve">II. </w:t>
      </w:r>
      <w:r>
        <w:rPr>
          <w:rStyle w:val="Bodytext51"/>
        </w:rPr>
        <w:t>Podmínky vztahující se k jednotkovým nabídkovým cenám dle čl. VI. odst. 5- 6. a 7. Obchodních podmínek:</w:t>
      </w:r>
    </w:p>
    <w:p w14:paraId="17FF306F" w14:textId="77777777" w:rsidR="000F778D" w:rsidRDefault="003A66A5">
      <w:pPr>
        <w:pStyle w:val="Bodytext50"/>
        <w:framePr w:w="9586" w:h="7810" w:hRule="exact" w:wrap="none" w:vAnchor="page" w:hAnchor="page" w:x="1177" w:y="1961"/>
        <w:numPr>
          <w:ilvl w:val="0"/>
          <w:numId w:val="6"/>
        </w:numPr>
        <w:shd w:val="clear" w:color="auto" w:fill="auto"/>
        <w:tabs>
          <w:tab w:val="left" w:pos="280"/>
        </w:tabs>
        <w:spacing w:before="0"/>
        <w:ind w:left="360" w:hanging="360"/>
        <w:jc w:val="both"/>
      </w:pPr>
      <w:r>
        <w:t>Jednotkové ceny obsahují veškeré náklady Příkazníka nutné ke zdárnému a úplnému plněni této smlouvy, včetně vedlejších a ostatních účelně vynaložených nákladů Příkazníka pří plnění této smlouvy tak, že jsou cenami nejvýše přípustnými, které je možno překročit pouze za podmínek stanovených v čl. VI. odst. 7 této smlouvy. Smluvními stranami je výslovně dohodnuto, že jednotkové ceny obsahují mimo jiné i náklady na poštovné v cenách České pošty, s.p., aktuálně platných k datu podání nabídky Příkazníka do zadávacího řízení na veřejnou zakázku „Tiskařské a distribuční služby pro Hudební divadlo v Karlině od r. 2021“.</w:t>
      </w:r>
    </w:p>
    <w:p w14:paraId="17FF3070" w14:textId="77777777" w:rsidR="000F778D" w:rsidRDefault="003A66A5">
      <w:pPr>
        <w:pStyle w:val="Bodytext50"/>
        <w:framePr w:w="9586" w:h="7810" w:hRule="exact" w:wrap="none" w:vAnchor="page" w:hAnchor="page" w:x="1177" w:y="1961"/>
        <w:numPr>
          <w:ilvl w:val="0"/>
          <w:numId w:val="6"/>
        </w:numPr>
        <w:shd w:val="clear" w:color="auto" w:fill="auto"/>
        <w:tabs>
          <w:tab w:val="left" w:pos="280"/>
        </w:tabs>
        <w:spacing w:before="0"/>
        <w:ind w:left="360" w:hanging="360"/>
        <w:jc w:val="both"/>
      </w:pPr>
      <w:r>
        <w:t xml:space="preserve">Jednotkové ceny dle čl. VI. odst. 5 této smlouvy jsou platné i v případě změny počtu ks obálek s tiskovinami za 1 kalendářní rok plnění této smlouvy v rozsahu ± 30 % oproti předpokládanému počtu 210.000 ks obálek/1 kalendářní rok dle kvantifikace služeb a dodávek v čl. </w:t>
      </w:r>
      <w:r>
        <w:rPr>
          <w:lang w:val="en-US" w:eastAsia="en-US" w:bidi="en-US"/>
        </w:rPr>
        <w:t xml:space="preserve">III. </w:t>
      </w:r>
      <w:r>
        <w:t>odst. 3. bod c) a d) této smlouvy.</w:t>
      </w:r>
    </w:p>
    <w:p w14:paraId="17FF3071" w14:textId="77777777" w:rsidR="000F778D" w:rsidRDefault="003A66A5">
      <w:pPr>
        <w:pStyle w:val="Bodytext50"/>
        <w:framePr w:w="9586" w:h="7810" w:hRule="exact" w:wrap="none" w:vAnchor="page" w:hAnchor="page" w:x="1177" w:y="1961"/>
        <w:numPr>
          <w:ilvl w:val="0"/>
          <w:numId w:val="6"/>
        </w:numPr>
        <w:shd w:val="clear" w:color="auto" w:fill="auto"/>
        <w:tabs>
          <w:tab w:val="left" w:pos="280"/>
        </w:tabs>
        <w:spacing w:before="0"/>
        <w:ind w:left="360" w:hanging="360"/>
      </w:pPr>
      <w:r>
        <w:t>Jednotkové ceny dle čl. VI. odst. 4 této smlouvy, jako ceny nejvýše přípustné, je možno překročit pouze za předpokladu, že v průběhu plnění této smlouvy dojde</w:t>
      </w:r>
    </w:p>
    <w:p w14:paraId="17FF3072" w14:textId="706B1F43" w:rsidR="000F778D" w:rsidRDefault="003A66A5">
      <w:pPr>
        <w:pStyle w:val="Bodytext50"/>
        <w:framePr w:w="9586" w:h="7810" w:hRule="exact" w:wrap="none" w:vAnchor="page" w:hAnchor="page" w:x="1177" w:y="1961"/>
        <w:numPr>
          <w:ilvl w:val="0"/>
          <w:numId w:val="7"/>
        </w:numPr>
        <w:shd w:val="clear" w:color="auto" w:fill="auto"/>
        <w:tabs>
          <w:tab w:val="left" w:pos="781"/>
        </w:tabs>
        <w:spacing w:before="0"/>
        <w:ind w:left="360" w:firstLine="80"/>
        <w:jc w:val="both"/>
      </w:pPr>
      <w:r>
        <w:t>ke změnám obecně závazných právních předpisů, maj</w:t>
      </w:r>
      <w:r w:rsidR="001B3614">
        <w:t>í</w:t>
      </w:r>
      <w:r>
        <w:t>cích vliv na nárůst jednotkové ceny.</w:t>
      </w:r>
    </w:p>
    <w:p w14:paraId="17FF3073" w14:textId="77777777" w:rsidR="000F778D" w:rsidRDefault="003A66A5">
      <w:pPr>
        <w:pStyle w:val="Bodytext50"/>
        <w:framePr w:w="9586" w:h="7810" w:hRule="exact" w:wrap="none" w:vAnchor="page" w:hAnchor="page" w:x="1177" w:y="1961"/>
        <w:numPr>
          <w:ilvl w:val="0"/>
          <w:numId w:val="7"/>
        </w:numPr>
        <w:shd w:val="clear" w:color="auto" w:fill="auto"/>
        <w:tabs>
          <w:tab w:val="left" w:pos="781"/>
        </w:tabs>
        <w:spacing w:before="0"/>
        <w:ind w:left="740" w:hanging="300"/>
      </w:pPr>
      <w:r>
        <w:t>ke zvýšeni poštovného u České pošty, s.p. o více jak 20 % oproti cenám platným k datu podání nabídky Příkazníka do zadávacího řízeni na veřejnou zakázku „Tiskařské a distribuční služby pro Hudební divadlo v Karlině od</w:t>
      </w:r>
    </w:p>
    <w:p w14:paraId="17FF3074" w14:textId="77777777" w:rsidR="000F778D" w:rsidRDefault="003A66A5">
      <w:pPr>
        <w:pStyle w:val="Bodytext50"/>
        <w:framePr w:w="9586" w:h="7810" w:hRule="exact" w:wrap="none" w:vAnchor="page" w:hAnchor="page" w:x="1177" w:y="1961"/>
        <w:shd w:val="clear" w:color="auto" w:fill="auto"/>
        <w:spacing w:before="0"/>
        <w:ind w:left="740" w:firstLine="0"/>
      </w:pPr>
      <w:r>
        <w:t>r. 2021“.</w:t>
      </w:r>
    </w:p>
    <w:p w14:paraId="17FF3075" w14:textId="77777777" w:rsidR="000F778D" w:rsidRDefault="003A66A5">
      <w:pPr>
        <w:pStyle w:val="Bodytext50"/>
        <w:framePr w:w="9586" w:h="7810" w:hRule="exact" w:wrap="none" w:vAnchor="page" w:hAnchor="page" w:x="1177" w:y="1961"/>
        <w:shd w:val="clear" w:color="auto" w:fill="auto"/>
        <w:spacing w:before="0"/>
        <w:ind w:left="360" w:firstLine="80"/>
        <w:jc w:val="both"/>
      </w:pPr>
      <w:r>
        <w:t>Překročení jednotkových cen bude připuštěno pouze ve výši odpovídající nárůstu cen za dotčené části předmětu plnění této smlouvy, který byl způsoben změnou obecně závazných právních předpisů nebo zvýšením poštovného u České pošty, s.p. o více jak 20 % oproti cenám platným k datu podání nabídky Příkazníka. Uvedené překročení jednotkových cen musí být předem odsouhlaseno Příkazcem formou dodatku k této smlouvě. Jiné podmínky pro překročení jednotkových cen není přípustné. Jednotkové ceny nelze zvyšovat z důvodu inflace české koruny a z důvodu změny devizového kurzu české koruny vyhlašovaného ČNB (změna oproti kurzu Kč k datu podání nabídky Příkazníka do zadávacího řízení). V případě přechodu na evropskou měnu euro budou jednotkové ceny v Kč přepočteny kurzem české koruny stanoveným ke konverzi na euro k datu přechodu měny.</w:t>
      </w:r>
    </w:p>
    <w:p w14:paraId="17FF3076" w14:textId="77777777" w:rsidR="000F778D" w:rsidRDefault="003A66A5">
      <w:pPr>
        <w:pStyle w:val="Bodytext40"/>
        <w:framePr w:wrap="none" w:vAnchor="page" w:hAnchor="page" w:x="1177" w:y="10128"/>
        <w:shd w:val="clear" w:color="auto" w:fill="auto"/>
        <w:spacing w:before="0"/>
      </w:pPr>
      <w:r>
        <w:t>V Hradci Králové dne 3.8.2021</w:t>
      </w:r>
    </w:p>
    <w:p w14:paraId="17FF307B" w14:textId="77777777" w:rsidR="000F778D" w:rsidRDefault="003A66A5" w:rsidP="001B3614">
      <w:pPr>
        <w:pStyle w:val="Bodytext50"/>
        <w:framePr w:w="9586" w:h="590" w:hRule="exact" w:wrap="none" w:vAnchor="page" w:hAnchor="page" w:x="1201" w:y="11836"/>
        <w:shd w:val="clear" w:color="auto" w:fill="auto"/>
        <w:spacing w:before="0" w:line="178" w:lineRule="exact"/>
        <w:ind w:right="240" w:firstLine="0"/>
        <w:jc w:val="right"/>
      </w:pPr>
      <w:r>
        <w:t>podpis osoby oprávněné jednat jménem či za účastníka zadávacího řízení</w:t>
      </w:r>
    </w:p>
    <w:p w14:paraId="17FF307C" w14:textId="77777777" w:rsidR="000F778D" w:rsidRDefault="003A66A5">
      <w:pPr>
        <w:pStyle w:val="Headerorfooter30"/>
        <w:framePr w:wrap="none" w:vAnchor="page" w:hAnchor="page" w:x="10551" w:y="15688"/>
        <w:shd w:val="clear" w:color="auto" w:fill="auto"/>
      </w:pPr>
      <w:r>
        <w:rPr>
          <w:lang w:val="cs-CZ" w:eastAsia="cs-CZ" w:bidi="cs-CZ"/>
        </w:rPr>
        <w:t>2</w:t>
      </w:r>
    </w:p>
    <w:p w14:paraId="17FF307D" w14:textId="7E6EB806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07E" w14:textId="638CE1B0" w:rsidR="000F778D" w:rsidRDefault="003A66A5" w:rsidP="003A66A5">
      <w:pPr>
        <w:pStyle w:val="Headerorfooter20"/>
        <w:framePr w:w="3076" w:h="736" w:hRule="exact" w:wrap="none" w:vAnchor="page" w:hAnchor="page" w:x="2053" w:y="1212"/>
        <w:shd w:val="clear" w:color="auto" w:fill="auto"/>
      </w:pPr>
      <w:r>
        <w:rPr>
          <w:rStyle w:val="Headerorfooter21"/>
          <w:b/>
          <w:bCs/>
        </w:rPr>
        <w:lastRenderedPageBreak/>
        <w:t>dm services</w:t>
      </w:r>
    </w:p>
    <w:p w14:paraId="17FF307F" w14:textId="77777777" w:rsidR="000F778D" w:rsidRDefault="003A66A5" w:rsidP="003A66A5">
      <w:pPr>
        <w:pStyle w:val="Headerorfooter30"/>
        <w:framePr w:w="3076" w:h="736" w:hRule="exact" w:wrap="none" w:vAnchor="page" w:hAnchor="page" w:x="2053" w:y="1212"/>
        <w:shd w:val="clear" w:color="auto" w:fill="auto"/>
        <w:jc w:val="center"/>
      </w:pPr>
      <w:r>
        <w:rPr>
          <w:rStyle w:val="Headerorfooter31"/>
        </w:rPr>
        <w:t>easy way for you</w:t>
      </w:r>
    </w:p>
    <w:p w14:paraId="17FF3080" w14:textId="77777777" w:rsidR="000F778D" w:rsidRDefault="003A66A5">
      <w:pPr>
        <w:pStyle w:val="Headerorfooter40"/>
        <w:framePr w:wrap="none" w:vAnchor="page" w:hAnchor="page" w:x="1083" w:y="2264"/>
        <w:shd w:val="clear" w:color="auto" w:fill="auto"/>
      </w:pPr>
      <w:r>
        <w:rPr>
          <w:rStyle w:val="Headerorfooter41"/>
          <w:b/>
          <w:bCs/>
        </w:rPr>
        <w:t xml:space="preserve">„Tiskařské a distribuční služby </w:t>
      </w:r>
      <w:r>
        <w:rPr>
          <w:rStyle w:val="Headerorfooter41"/>
          <w:b/>
          <w:bCs/>
          <w:lang w:val="en-US" w:eastAsia="en-US" w:bidi="en-US"/>
        </w:rPr>
        <w:t xml:space="preserve">pro </w:t>
      </w:r>
      <w:r>
        <w:rPr>
          <w:rStyle w:val="Headerorfooter41"/>
          <w:b/>
          <w:bCs/>
        </w:rPr>
        <w:t>Hudební divadlo v Karlině od r. 2021"</w:t>
      </w:r>
    </w:p>
    <w:p w14:paraId="17FF3081" w14:textId="77777777" w:rsidR="000F778D" w:rsidRDefault="003A66A5">
      <w:pPr>
        <w:pStyle w:val="Heading30"/>
        <w:framePr w:w="9586" w:h="342" w:hRule="exact" w:wrap="none" w:vAnchor="page" w:hAnchor="page" w:x="1151" w:y="3609"/>
        <w:shd w:val="clear" w:color="auto" w:fill="auto"/>
        <w:spacing w:after="0"/>
        <w:ind w:left="140"/>
      </w:pPr>
      <w:bookmarkStart w:id="1" w:name="bookmark1"/>
      <w:r>
        <w:rPr>
          <w:rStyle w:val="Heading31"/>
          <w:b/>
          <w:bCs/>
        </w:rPr>
        <w:t>Prohlášení dodavatele</w:t>
      </w:r>
      <w:bookmarkEnd w:id="1"/>
    </w:p>
    <w:p w14:paraId="17FF3082" w14:textId="77777777" w:rsidR="000F778D" w:rsidRDefault="003A66A5">
      <w:pPr>
        <w:pStyle w:val="Bodytext20"/>
        <w:framePr w:w="9586" w:h="3585" w:hRule="exact" w:wrap="none" w:vAnchor="page" w:hAnchor="page" w:x="1151" w:y="5153"/>
        <w:shd w:val="clear" w:color="auto" w:fill="auto"/>
        <w:spacing w:before="0" w:after="0" w:line="547" w:lineRule="exact"/>
        <w:ind w:left="360" w:firstLine="0"/>
        <w:jc w:val="left"/>
      </w:pPr>
      <w:r>
        <w:t>Já níže podepsaný</w:t>
      </w:r>
    </w:p>
    <w:p w14:paraId="0069238E" w14:textId="77777777" w:rsidR="003A66A5" w:rsidRDefault="003A66A5">
      <w:pPr>
        <w:pStyle w:val="Bodytext20"/>
        <w:framePr w:w="9586" w:h="3585" w:hRule="exact" w:wrap="none" w:vAnchor="page" w:hAnchor="page" w:x="1151" w:y="5153"/>
        <w:shd w:val="clear" w:color="auto" w:fill="auto"/>
        <w:spacing w:before="0" w:after="0" w:line="547" w:lineRule="exact"/>
        <w:ind w:left="360" w:right="3340" w:firstLine="0"/>
        <w:jc w:val="left"/>
      </w:pPr>
      <w:r>
        <w:t xml:space="preserve">Ladislav Bouška, jednatel společnosti DM SERVICES s.r.o., </w:t>
      </w:r>
    </w:p>
    <w:p w14:paraId="17FF3083" w14:textId="682F7A06" w:rsidR="000F778D" w:rsidRDefault="003A66A5">
      <w:pPr>
        <w:pStyle w:val="Bodytext20"/>
        <w:framePr w:w="9586" w:h="3585" w:hRule="exact" w:wrap="none" w:vAnchor="page" w:hAnchor="page" w:x="1151" w:y="5153"/>
        <w:shd w:val="clear" w:color="auto" w:fill="auto"/>
        <w:spacing w:before="0" w:after="0" w:line="547" w:lineRule="exact"/>
        <w:ind w:left="360" w:right="3340" w:firstLine="0"/>
        <w:jc w:val="left"/>
      </w:pPr>
      <w:r>
        <w:t>čestně prohlašuji,</w:t>
      </w:r>
    </w:p>
    <w:p w14:paraId="17FF3084" w14:textId="77777777" w:rsidR="000F778D" w:rsidRDefault="003A66A5">
      <w:pPr>
        <w:pStyle w:val="Bodytext20"/>
        <w:framePr w:w="9586" w:h="3585" w:hRule="exact" w:wrap="none" w:vAnchor="page" w:hAnchor="page" w:x="1151" w:y="5153"/>
        <w:shd w:val="clear" w:color="auto" w:fill="auto"/>
        <w:spacing w:before="0" w:after="0" w:line="278" w:lineRule="exact"/>
        <w:ind w:left="360" w:right="660" w:firstLine="0"/>
        <w:jc w:val="left"/>
      </w:pPr>
      <w:r>
        <w:t>že současně s podáním nabídky beru na vědomí, že v případě uzavření smlouvy k plnění této veřejné zakázky se stáváme jako účastník řízení v souladu s ustanovením § 2 písm. e) zákona č. 320/2001 Sb,, o finanční kontrole ve veřejné správě a o změně některých zákonů, ve znění pozdějších předpisů, osobou povinnou při výkonu finanční kontroly prováděné v souvislosti s úhradou zboží nebo služeb z veřejných výdajů nebo z veřejné finanční podpory.</w:t>
      </w:r>
    </w:p>
    <w:p w14:paraId="17FF3085" w14:textId="717902DE" w:rsidR="000F778D" w:rsidRDefault="003A66A5" w:rsidP="003A66A5">
      <w:pPr>
        <w:pStyle w:val="Bodytext20"/>
        <w:framePr w:w="8701" w:h="2701" w:hRule="exact" w:wrap="none" w:vAnchor="page" w:hAnchor="page" w:x="1151" w:y="10070"/>
        <w:shd w:val="clear" w:color="auto" w:fill="auto"/>
        <w:spacing w:before="0" w:after="0"/>
        <w:ind w:left="360" w:firstLine="0"/>
        <w:jc w:val="left"/>
      </w:pPr>
      <w:r>
        <w:t>V Hradci Králové dne 3.8.2021</w:t>
      </w:r>
    </w:p>
    <w:p w14:paraId="4A6FF4CF" w14:textId="4379F494" w:rsidR="003A66A5" w:rsidRDefault="003A66A5" w:rsidP="003A66A5">
      <w:pPr>
        <w:pStyle w:val="Bodytext20"/>
        <w:framePr w:w="8701" w:h="2701" w:hRule="exact" w:wrap="none" w:vAnchor="page" w:hAnchor="page" w:x="1151" w:y="10070"/>
        <w:shd w:val="clear" w:color="auto" w:fill="auto"/>
        <w:spacing w:before="0" w:after="0"/>
        <w:ind w:left="360" w:firstLine="0"/>
        <w:jc w:val="left"/>
      </w:pPr>
    </w:p>
    <w:p w14:paraId="38A8A96F" w14:textId="47BB5F8A" w:rsidR="003A66A5" w:rsidRDefault="003A66A5" w:rsidP="003A66A5">
      <w:pPr>
        <w:pStyle w:val="Bodytext20"/>
        <w:framePr w:w="8701" w:h="2701" w:hRule="exact" w:wrap="none" w:vAnchor="page" w:hAnchor="page" w:x="1151" w:y="10070"/>
        <w:shd w:val="clear" w:color="auto" w:fill="auto"/>
        <w:spacing w:before="0" w:after="0"/>
        <w:ind w:left="360" w:firstLine="0"/>
        <w:jc w:val="left"/>
      </w:pPr>
    </w:p>
    <w:p w14:paraId="7A4D1336" w14:textId="6333231F" w:rsidR="003A66A5" w:rsidRDefault="003A66A5" w:rsidP="003A66A5">
      <w:pPr>
        <w:pStyle w:val="Bodytext20"/>
        <w:framePr w:w="8701" w:h="2701" w:hRule="exact" w:wrap="none" w:vAnchor="page" w:hAnchor="page" w:x="1151" w:y="10070"/>
        <w:shd w:val="clear" w:color="auto" w:fill="auto"/>
        <w:spacing w:before="0" w:after="0"/>
        <w:ind w:left="360" w:firstLine="0"/>
        <w:jc w:val="left"/>
      </w:pPr>
    </w:p>
    <w:p w14:paraId="3BD74BC1" w14:textId="6A71AB09" w:rsidR="003A66A5" w:rsidRDefault="003A66A5" w:rsidP="003A66A5">
      <w:pPr>
        <w:pStyle w:val="Bodytext20"/>
        <w:framePr w:w="8701" w:h="2701" w:hRule="exact" w:wrap="none" w:vAnchor="page" w:hAnchor="page" w:x="1151" w:y="10070"/>
        <w:shd w:val="clear" w:color="auto" w:fill="auto"/>
        <w:spacing w:before="0" w:after="0"/>
        <w:ind w:left="360" w:firstLine="0"/>
        <w:jc w:val="left"/>
      </w:pPr>
    </w:p>
    <w:p w14:paraId="25BB5D6D" w14:textId="083003A9" w:rsidR="003A66A5" w:rsidRDefault="003A66A5" w:rsidP="003A66A5">
      <w:pPr>
        <w:pStyle w:val="Bodytext20"/>
        <w:framePr w:w="8701" w:h="2701" w:hRule="exact" w:wrap="none" w:vAnchor="page" w:hAnchor="page" w:x="1151" w:y="10070"/>
        <w:shd w:val="clear" w:color="auto" w:fill="auto"/>
        <w:spacing w:before="0" w:after="0"/>
        <w:ind w:left="360" w:firstLine="0"/>
        <w:jc w:val="left"/>
      </w:pPr>
      <w:r>
        <w:t xml:space="preserve">                                                                                                                           Podpis</w:t>
      </w:r>
    </w:p>
    <w:p w14:paraId="17FF308B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08C" w14:textId="77777777" w:rsidR="000F778D" w:rsidRDefault="00BD3683">
      <w:pPr>
        <w:rPr>
          <w:sz w:val="2"/>
          <w:szCs w:val="2"/>
        </w:rPr>
      </w:pPr>
      <w:r>
        <w:lastRenderedPageBreak/>
        <w:pict w14:anchorId="17FF32EE">
          <v:rect id="_x0000_s1084" style="position:absolute;margin-left:328.45pt;margin-top:625.1pt;width:20.9pt;height:20.65pt;z-index:-251666432;mso-position-horizontal-relative:page;mso-position-vertical-relative:page" fillcolor="#fcfdfd" stroked="f">
            <w10:wrap anchorx="page" anchory="page"/>
          </v:rect>
        </w:pict>
      </w:r>
    </w:p>
    <w:p w14:paraId="17FF308E" w14:textId="54FF5602" w:rsidR="000F778D" w:rsidRDefault="003A66A5">
      <w:pPr>
        <w:pStyle w:val="Headerorfooter20"/>
        <w:framePr w:w="9053" w:h="698" w:hRule="exact" w:wrap="none" w:vAnchor="page" w:hAnchor="page" w:x="1227" w:y="1221"/>
        <w:shd w:val="clear" w:color="auto" w:fill="auto"/>
        <w:ind w:left="1000"/>
      </w:pPr>
      <w:r>
        <w:rPr>
          <w:rStyle w:val="Headerorfooter21"/>
          <w:b/>
          <w:bCs/>
        </w:rPr>
        <w:t>dm services</w:t>
      </w:r>
    </w:p>
    <w:p w14:paraId="17FF308F" w14:textId="77777777" w:rsidR="000F778D" w:rsidRDefault="003A66A5">
      <w:pPr>
        <w:pStyle w:val="Headerorfooter30"/>
        <w:framePr w:w="9053" w:h="698" w:hRule="exact" w:wrap="none" w:vAnchor="page" w:hAnchor="page" w:x="1227" w:y="1221"/>
        <w:shd w:val="clear" w:color="auto" w:fill="auto"/>
        <w:ind w:left="1680"/>
      </w:pPr>
      <w:r>
        <w:rPr>
          <w:rStyle w:val="Headerorfooter31"/>
        </w:rPr>
        <w:t>easy way for you</w:t>
      </w:r>
    </w:p>
    <w:p w14:paraId="17FF3090" w14:textId="77777777" w:rsidR="000F778D" w:rsidRDefault="003A66A5">
      <w:pPr>
        <w:pStyle w:val="Headerorfooter40"/>
        <w:framePr w:w="9053" w:h="318" w:hRule="exact" w:wrap="none" w:vAnchor="page" w:hAnchor="page" w:x="1227" w:y="2292"/>
        <w:shd w:val="clear" w:color="auto" w:fill="auto"/>
      </w:pPr>
      <w:r>
        <w:rPr>
          <w:rStyle w:val="Headerorfooter41"/>
          <w:b/>
          <w:bCs/>
        </w:rPr>
        <w:t xml:space="preserve">„Tiskařské a distribuční služby </w:t>
      </w:r>
      <w:r>
        <w:rPr>
          <w:rStyle w:val="Headerorfooter41"/>
          <w:b/>
          <w:bCs/>
          <w:lang w:val="en-US" w:eastAsia="en-US" w:bidi="en-US"/>
        </w:rPr>
        <w:t xml:space="preserve">pro </w:t>
      </w:r>
      <w:r>
        <w:rPr>
          <w:rStyle w:val="Headerorfooter41"/>
          <w:b/>
          <w:bCs/>
        </w:rPr>
        <w:t>Hudební divadlo v Karlině od r. 2021"</w:t>
      </w:r>
    </w:p>
    <w:p w14:paraId="17FF3091" w14:textId="77777777" w:rsidR="000F778D" w:rsidRDefault="003A66A5">
      <w:pPr>
        <w:pStyle w:val="Bodytext90"/>
        <w:framePr w:w="8674" w:h="322" w:hRule="exact" w:wrap="none" w:vAnchor="page" w:hAnchor="page" w:x="1607" w:y="3604"/>
        <w:shd w:val="clear" w:color="auto" w:fill="auto"/>
        <w:spacing w:after="0"/>
        <w:ind w:right="80"/>
      </w:pPr>
      <w:r>
        <w:rPr>
          <w:rStyle w:val="Bodytext91"/>
          <w:b/>
          <w:bCs/>
        </w:rPr>
        <w:t>Seznam poddodavatelů</w:t>
      </w:r>
    </w:p>
    <w:p w14:paraId="17FF3092" w14:textId="77777777" w:rsidR="000F778D" w:rsidRDefault="003A66A5">
      <w:pPr>
        <w:pStyle w:val="Bodytext20"/>
        <w:framePr w:w="8674" w:h="2467" w:hRule="exact" w:wrap="none" w:vAnchor="page" w:hAnchor="page" w:x="1607" w:y="5158"/>
        <w:shd w:val="clear" w:color="auto" w:fill="auto"/>
        <w:spacing w:before="0" w:after="0" w:line="547" w:lineRule="exact"/>
        <w:ind w:firstLine="0"/>
      </w:pPr>
      <w:r>
        <w:t>Já níže podepsaný</w:t>
      </w:r>
    </w:p>
    <w:p w14:paraId="1E1294A8" w14:textId="77777777" w:rsidR="003A66A5" w:rsidRDefault="003A66A5">
      <w:pPr>
        <w:pStyle w:val="Bodytext20"/>
        <w:framePr w:w="8674" w:h="2467" w:hRule="exact" w:wrap="none" w:vAnchor="page" w:hAnchor="page" w:x="1607" w:y="5158"/>
        <w:shd w:val="clear" w:color="auto" w:fill="auto"/>
        <w:spacing w:before="0" w:after="0" w:line="547" w:lineRule="exact"/>
        <w:ind w:right="2760" w:firstLine="0"/>
        <w:jc w:val="left"/>
      </w:pPr>
      <w:r>
        <w:t>Ladislav Bouška, jednatel společnosti DM SERVICES s.r.o.</w:t>
      </w:r>
    </w:p>
    <w:p w14:paraId="17FF3093" w14:textId="461E93A2" w:rsidR="000F778D" w:rsidRDefault="003A66A5">
      <w:pPr>
        <w:pStyle w:val="Bodytext20"/>
        <w:framePr w:w="8674" w:h="2467" w:hRule="exact" w:wrap="none" w:vAnchor="page" w:hAnchor="page" w:x="1607" w:y="5158"/>
        <w:shd w:val="clear" w:color="auto" w:fill="auto"/>
        <w:spacing w:before="0" w:after="0" w:line="547" w:lineRule="exact"/>
        <w:ind w:right="2760" w:firstLine="0"/>
        <w:jc w:val="left"/>
      </w:pPr>
      <w:r>
        <w:t>prohlašuji,</w:t>
      </w:r>
    </w:p>
    <w:p w14:paraId="17FF3094" w14:textId="583352EE" w:rsidR="000F778D" w:rsidRDefault="003A66A5">
      <w:pPr>
        <w:pStyle w:val="Bodytext20"/>
        <w:framePr w:w="8674" w:h="2467" w:hRule="exact" w:wrap="none" w:vAnchor="page" w:hAnchor="page" w:x="1607" w:y="5158"/>
        <w:shd w:val="clear" w:color="auto" w:fill="auto"/>
        <w:spacing w:before="0" w:after="0" w:line="278" w:lineRule="exact"/>
        <w:ind w:firstLine="0"/>
      </w:pPr>
      <w:r>
        <w:t>že veřejná zakázka „Tiskařské a distribuční služby pro Hudební divadlo v Karlíně od r. 2021" nebude plněna prostřednictvím poddodavatelů.</w:t>
      </w:r>
    </w:p>
    <w:p w14:paraId="17FF3095" w14:textId="77777777" w:rsidR="000F778D" w:rsidRDefault="003A66A5">
      <w:pPr>
        <w:pStyle w:val="Bodytext20"/>
        <w:framePr w:wrap="none" w:vAnchor="page" w:hAnchor="page" w:x="1607" w:y="8956"/>
        <w:shd w:val="clear" w:color="auto" w:fill="auto"/>
        <w:spacing w:before="0" w:after="0"/>
        <w:ind w:firstLine="0"/>
      </w:pPr>
      <w:r>
        <w:t>V Hradci Králové dne 3.8.2021</w:t>
      </w:r>
    </w:p>
    <w:p w14:paraId="17FF3097" w14:textId="77777777" w:rsidR="000F778D" w:rsidRDefault="003A66A5">
      <w:pPr>
        <w:pStyle w:val="Picturecaption20"/>
        <w:framePr w:wrap="none" w:vAnchor="page" w:hAnchor="page" w:x="7232" w:y="11687"/>
        <w:shd w:val="clear" w:color="auto" w:fill="auto"/>
      </w:pPr>
      <w:r>
        <w:t>Podpis</w:t>
      </w:r>
    </w:p>
    <w:p w14:paraId="17FF309D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09E" w14:textId="77777777" w:rsidR="000F778D" w:rsidRDefault="00BD3683">
      <w:pPr>
        <w:rPr>
          <w:sz w:val="2"/>
          <w:szCs w:val="2"/>
        </w:rPr>
      </w:pPr>
      <w:r>
        <w:lastRenderedPageBreak/>
        <w:pict w14:anchorId="17FF32F1">
          <v:rect id="_x0000_s1081" style="position:absolute;margin-left:63.25pt;margin-top:100pt;width:40.1pt;height:46.8pt;z-index:-251665408;mso-position-horizontal-relative:page;mso-position-vertical-relative:page" fillcolor="#474747" stroked="f">
            <w10:wrap anchorx="page" anchory="page"/>
          </v:rect>
        </w:pict>
      </w:r>
      <w:r>
        <w:pict w14:anchorId="17FF32F2">
          <v:shape id="_x0000_s1080" type="#_x0000_t32" style="position:absolute;margin-left:60.6pt;margin-top:363.5pt;width:100.55pt;height:0;z-index:-25166028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17FF30A0" w14:textId="77777777" w:rsidR="000F778D" w:rsidRDefault="003A66A5">
      <w:pPr>
        <w:framePr w:wrap="none" w:vAnchor="page" w:hAnchor="page" w:x="1266" w:y="2001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OneSoft/media/image8.jpeg"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</w:instrText>
      </w:r>
      <w:r w:rsidR="00BD3683">
        <w:instrText xml:space="preserve">  "C:\\Users\\Markétka\\Downloads\\media\\image8.jpeg"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7.4pt">
            <v:imagedata r:id="rId9" r:href="rId10"/>
          </v:shape>
        </w:pict>
      </w:r>
      <w:r w:rsidR="00BD3683">
        <w:fldChar w:fldCharType="end"/>
      </w:r>
      <w:r>
        <w:fldChar w:fldCharType="end"/>
      </w:r>
    </w:p>
    <w:p w14:paraId="17FF30A1" w14:textId="77777777" w:rsidR="000F778D" w:rsidRDefault="003A66A5">
      <w:pPr>
        <w:pStyle w:val="Bodytext140"/>
        <w:framePr w:w="6710" w:h="518" w:hRule="exact" w:wrap="none" w:vAnchor="page" w:hAnchor="page" w:x="3599" w:y="2020"/>
        <w:shd w:val="clear" w:color="auto" w:fill="auto"/>
        <w:spacing w:line="190" w:lineRule="exact"/>
      </w:pPr>
      <w:r>
        <w:t>ČESKÁ REPUBLIKA * REJSTŘÍK TRESTŮ * 140 66 PRAHA 4 * SOUDNÍ 1</w:t>
      </w:r>
    </w:p>
    <w:p w14:paraId="17FF30A2" w14:textId="60BA8161" w:rsidR="000F778D" w:rsidRDefault="003A66A5">
      <w:pPr>
        <w:pStyle w:val="Bodytext150"/>
        <w:framePr w:w="6710" w:h="518" w:hRule="exact" w:wrap="none" w:vAnchor="page" w:hAnchor="page" w:x="3599" w:y="2020"/>
        <w:shd w:val="clear" w:color="auto" w:fill="auto"/>
      </w:pPr>
      <w:r>
        <w:t xml:space="preserve">TELEFON: +420244 006 </w:t>
      </w:r>
      <w:r w:rsidR="008F25DE">
        <w:t>111</w:t>
      </w:r>
      <w:r>
        <w:t xml:space="preserve"> * FAX: +420 244 006 260 * E-MAIL:</w:t>
      </w:r>
      <w:hyperlink r:id="rId11" w:history="1">
        <w:r>
          <w:rPr>
            <w:lang w:val="en-US" w:eastAsia="en-US" w:bidi="en-US"/>
          </w:rPr>
          <w:t>rejstrik@rejtr.justice.cz</w:t>
        </w:r>
      </w:hyperlink>
    </w:p>
    <w:p w14:paraId="04827771" w14:textId="77777777" w:rsidR="008F25DE" w:rsidRDefault="003A66A5">
      <w:pPr>
        <w:pStyle w:val="Bodytext140"/>
        <w:framePr w:w="3341" w:h="1199" w:hRule="exact" w:wrap="none" w:vAnchor="page" w:hAnchor="page" w:x="1218" w:y="2961"/>
        <w:shd w:val="clear" w:color="auto" w:fill="auto"/>
        <w:rPr>
          <w:rStyle w:val="Bodytext14105ptItalic"/>
        </w:rPr>
      </w:pPr>
      <w:r>
        <w:t>Č</w:t>
      </w:r>
      <w:r w:rsidR="008F25DE">
        <w:t>í</w:t>
      </w:r>
      <w:r>
        <w:t xml:space="preserve">slo žádosti: </w:t>
      </w:r>
      <w:r>
        <w:rPr>
          <w:rStyle w:val="Bodytext14105ptItalic"/>
        </w:rPr>
        <w:t xml:space="preserve">P78730538a </w:t>
      </w:r>
    </w:p>
    <w:p w14:paraId="006F1364" w14:textId="77777777" w:rsidR="008F25DE" w:rsidRDefault="003A66A5">
      <w:pPr>
        <w:pStyle w:val="Bodytext140"/>
        <w:framePr w:w="3341" w:h="1199" w:hRule="exact" w:wrap="none" w:vAnchor="page" w:hAnchor="page" w:x="1218" w:y="2961"/>
        <w:shd w:val="clear" w:color="auto" w:fill="auto"/>
        <w:rPr>
          <w:rStyle w:val="Bodytext14105ptItalic"/>
        </w:rPr>
      </w:pPr>
      <w:r>
        <w:t xml:space="preserve">Žádost doručena: </w:t>
      </w:r>
      <w:r>
        <w:rPr>
          <w:rStyle w:val="Bodytext14105ptItalic"/>
        </w:rPr>
        <w:t xml:space="preserve">29.06.2021 08:52:29 </w:t>
      </w:r>
      <w:r>
        <w:t xml:space="preserve">Zpracováno: </w:t>
      </w:r>
      <w:r>
        <w:rPr>
          <w:rStyle w:val="Bodytext14105ptItalic"/>
        </w:rPr>
        <w:t xml:space="preserve">29.06.2021 08:52:29 </w:t>
      </w:r>
    </w:p>
    <w:p w14:paraId="17FF30A3" w14:textId="1C2CDEE1" w:rsidR="000F778D" w:rsidRDefault="003A66A5">
      <w:pPr>
        <w:pStyle w:val="Bodytext140"/>
        <w:framePr w:w="3341" w:h="1199" w:hRule="exact" w:wrap="none" w:vAnchor="page" w:hAnchor="page" w:x="1218" w:y="2961"/>
        <w:shd w:val="clear" w:color="auto" w:fill="auto"/>
      </w:pPr>
      <w:r>
        <w:t xml:space="preserve">Počet záznamů: </w:t>
      </w:r>
      <w:r>
        <w:rPr>
          <w:rStyle w:val="Bodytext14105ptItalic"/>
        </w:rPr>
        <w:t>0</w:t>
      </w:r>
    </w:p>
    <w:p w14:paraId="17FF30A6" w14:textId="77777777" w:rsidR="000F778D" w:rsidRDefault="003A66A5">
      <w:pPr>
        <w:pStyle w:val="Bodytext110"/>
        <w:framePr w:wrap="none" w:vAnchor="page" w:hAnchor="page" w:x="1141" w:y="5047"/>
        <w:shd w:val="clear" w:color="auto" w:fill="auto"/>
        <w:spacing w:after="0"/>
      </w:pPr>
      <w:r>
        <w:t>Na žádost se vydává:</w:t>
      </w:r>
    </w:p>
    <w:p w14:paraId="17FF30A7" w14:textId="77777777" w:rsidR="000F778D" w:rsidRDefault="003A66A5">
      <w:pPr>
        <w:pStyle w:val="Heading20"/>
        <w:framePr w:w="8851" w:h="1017" w:hRule="exact" w:wrap="none" w:vAnchor="page" w:hAnchor="page" w:x="1141" w:y="5639"/>
        <w:shd w:val="clear" w:color="auto" w:fill="auto"/>
        <w:spacing w:before="0" w:after="0"/>
        <w:ind w:right="760"/>
      </w:pPr>
      <w:bookmarkStart w:id="2" w:name="bookmark2"/>
      <w:r>
        <w:t>VÝPIS Z EVIDENCE REJSTŘÍKU TRESTŮ</w:t>
      </w:r>
      <w:r>
        <w:br/>
        <w:t>PRÁVNICKÝCH OSOB</w:t>
      </w:r>
      <w:bookmarkEnd w:id="2"/>
    </w:p>
    <w:p w14:paraId="17FF30A8" w14:textId="77777777" w:rsidR="000F778D" w:rsidRDefault="003A66A5">
      <w:pPr>
        <w:pStyle w:val="Bodytext110"/>
        <w:framePr w:w="8851" w:h="1579" w:hRule="exact" w:wrap="none" w:vAnchor="page" w:hAnchor="page" w:x="1141" w:y="6998"/>
        <w:shd w:val="clear" w:color="auto" w:fill="auto"/>
        <w:spacing w:after="143"/>
        <w:ind w:left="63" w:right="1844"/>
      </w:pPr>
      <w:r>
        <w:rPr>
          <w:rStyle w:val="Bodytext111"/>
        </w:rPr>
        <w:t>Identifikace subjektu:</w:t>
      </w:r>
    </w:p>
    <w:p w14:paraId="17FF30A9" w14:textId="77777777" w:rsidR="000F778D" w:rsidRDefault="003A66A5">
      <w:pPr>
        <w:pStyle w:val="Bodytext120"/>
        <w:framePr w:w="8851" w:h="1579" w:hRule="exact" w:wrap="none" w:vAnchor="page" w:hAnchor="page" w:x="1141" w:y="6998"/>
        <w:shd w:val="clear" w:color="auto" w:fill="auto"/>
        <w:spacing w:before="0"/>
        <w:ind w:left="3404" w:right="1844"/>
      </w:pPr>
      <w:r>
        <w:t>28799747</w:t>
      </w:r>
    </w:p>
    <w:p w14:paraId="17FF30AA" w14:textId="77777777" w:rsidR="000F778D" w:rsidRDefault="003A66A5">
      <w:pPr>
        <w:pStyle w:val="Bodytext120"/>
        <w:framePr w:w="8851" w:h="1579" w:hRule="exact" w:wrap="none" w:vAnchor="page" w:hAnchor="page" w:x="1141" w:y="6998"/>
        <w:shd w:val="clear" w:color="auto" w:fill="auto"/>
        <w:spacing w:before="0"/>
        <w:ind w:left="3404" w:right="1844"/>
      </w:pPr>
      <w:r>
        <w:t>DM SERVICES s.r.o.</w:t>
      </w:r>
    </w:p>
    <w:p w14:paraId="17FF30AB" w14:textId="77777777" w:rsidR="000F778D" w:rsidRDefault="003A66A5">
      <w:pPr>
        <w:pStyle w:val="Bodytext120"/>
        <w:framePr w:w="8851" w:h="1579" w:hRule="exact" w:wrap="none" w:vAnchor="page" w:hAnchor="page" w:x="1141" w:y="6998"/>
        <w:shd w:val="clear" w:color="auto" w:fill="auto"/>
        <w:spacing w:before="0"/>
        <w:ind w:left="3404" w:right="1880"/>
        <w:jc w:val="left"/>
      </w:pPr>
      <w:r>
        <w:t>Smetanovo nábřeží 316, Vamberk, 517 54</w:t>
      </w:r>
      <w:r>
        <w:br/>
        <w:t>Společnost s ručením omezeným</w:t>
      </w:r>
    </w:p>
    <w:p w14:paraId="17FF30AC" w14:textId="77777777" w:rsidR="000F778D" w:rsidRDefault="003A66A5">
      <w:pPr>
        <w:pStyle w:val="Bodytext140"/>
        <w:framePr w:w="2280" w:h="1185" w:hRule="exact" w:wrap="none" w:vAnchor="page" w:hAnchor="page" w:x="1218" w:y="7372"/>
        <w:shd w:val="clear" w:color="auto" w:fill="auto"/>
      </w:pPr>
      <w:r>
        <w:t>Identifikační číslo osoby: Obchodní firma nebo název: Sídlo:</w:t>
      </w:r>
    </w:p>
    <w:p w14:paraId="17FF30AD" w14:textId="77777777" w:rsidR="000F778D" w:rsidRDefault="003A66A5">
      <w:pPr>
        <w:pStyle w:val="Bodytext140"/>
        <w:framePr w:w="2280" w:h="1185" w:hRule="exact" w:wrap="none" w:vAnchor="page" w:hAnchor="page" w:x="1218" w:y="7372"/>
        <w:shd w:val="clear" w:color="auto" w:fill="auto"/>
      </w:pPr>
      <w:r>
        <w:t>Právní forma:</w:t>
      </w:r>
    </w:p>
    <w:p w14:paraId="17FF30AE" w14:textId="77777777" w:rsidR="000F778D" w:rsidRDefault="003A66A5">
      <w:pPr>
        <w:pStyle w:val="Bodytext110"/>
        <w:framePr w:wrap="none" w:vAnchor="page" w:hAnchor="page" w:x="1141" w:y="8947"/>
        <w:shd w:val="clear" w:color="auto" w:fill="auto"/>
        <w:spacing w:after="0"/>
      </w:pPr>
      <w:r>
        <w:rPr>
          <w:rStyle w:val="Bodytext111"/>
        </w:rPr>
        <w:t>Obsah evidence Rejstříku trestů České republiky:</w:t>
      </w:r>
    </w:p>
    <w:p w14:paraId="17FF30AF" w14:textId="77777777" w:rsidR="000F778D" w:rsidRDefault="003A66A5">
      <w:pPr>
        <w:pStyle w:val="Heading30"/>
        <w:framePr w:w="8851" w:h="317" w:hRule="exact" w:wrap="none" w:vAnchor="page" w:hAnchor="page" w:x="1141" w:y="9542"/>
        <w:shd w:val="clear" w:color="auto" w:fill="auto"/>
        <w:spacing w:after="0"/>
        <w:ind w:right="760"/>
      </w:pPr>
      <w:bookmarkStart w:id="3" w:name="bookmark3"/>
      <w:r>
        <w:t>Nejsou žádné informace o odsouzení dotyčné osoby</w:t>
      </w:r>
      <w:bookmarkEnd w:id="3"/>
    </w:p>
    <w:p w14:paraId="17FF30B0" w14:textId="77777777" w:rsidR="000F778D" w:rsidRDefault="003A66A5">
      <w:pPr>
        <w:pStyle w:val="Bodytext110"/>
        <w:framePr w:w="8851" w:h="667" w:hRule="exact" w:wrap="none" w:vAnchor="page" w:hAnchor="page" w:x="1141" w:y="10087"/>
        <w:shd w:val="clear" w:color="auto" w:fill="auto"/>
        <w:spacing w:after="0" w:line="302" w:lineRule="exact"/>
        <w:ind w:left="63" w:right="3466"/>
      </w:pPr>
      <w:r>
        <w:rPr>
          <w:rStyle w:val="Bodytext111"/>
        </w:rPr>
        <w:t>Konec obsahu evidence Rejstříku trestů České republiky.</w:t>
      </w:r>
      <w:r>
        <w:rPr>
          <w:rStyle w:val="Bodytext111"/>
        </w:rPr>
        <w:br/>
        <w:t>Konec sestavy</w:t>
      </w:r>
    </w:p>
    <w:p w14:paraId="17FF30B1" w14:textId="77777777" w:rsidR="000F778D" w:rsidRDefault="003A66A5">
      <w:pPr>
        <w:framePr w:wrap="none" w:vAnchor="page" w:hAnchor="page" w:x="6872" w:y="10439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OneSoft/media/image9.jpeg"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"C:\\Users\\Markétka\\Downloads\\media\\image9.jpeg"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2F4">
          <v:shape id="_x0000_i1026" type="#_x0000_t75" style="width:180.6pt;height:117.6pt">
            <v:imagedata r:id="rId12" r:href="rId13"/>
          </v:shape>
        </w:pict>
      </w:r>
      <w:r w:rsidR="00BD3683">
        <w:fldChar w:fldCharType="end"/>
      </w:r>
      <w:r>
        <w:fldChar w:fldCharType="end"/>
      </w:r>
    </w:p>
    <w:p w14:paraId="17FF30B4" w14:textId="77777777" w:rsidR="000F778D" w:rsidRDefault="003A66A5">
      <w:pPr>
        <w:pStyle w:val="Headerorfooter90"/>
        <w:framePr w:wrap="none" w:vAnchor="page" w:hAnchor="page" w:x="4924" w:y="15521"/>
        <w:shd w:val="clear" w:color="auto" w:fill="auto"/>
      </w:pPr>
      <w:r>
        <w:t>Strana 1 z 1</w:t>
      </w:r>
    </w:p>
    <w:p w14:paraId="17FF30B5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0B6" w14:textId="77777777" w:rsidR="000F778D" w:rsidRDefault="003A66A5">
      <w:pPr>
        <w:pStyle w:val="Bodytext170"/>
        <w:framePr w:wrap="none" w:vAnchor="page" w:hAnchor="page" w:x="935" w:y="3678"/>
        <w:shd w:val="clear" w:color="auto" w:fill="auto"/>
        <w:spacing w:after="0"/>
      </w:pPr>
      <w:r>
        <w:lastRenderedPageBreak/>
        <w:t>Rejstřík trestů právnických osob</w:t>
      </w:r>
    </w:p>
    <w:p w14:paraId="17FF30B9" w14:textId="4E5FFDCF" w:rsidR="000F778D" w:rsidRDefault="003A66A5">
      <w:pPr>
        <w:pStyle w:val="Bodytext170"/>
        <w:framePr w:w="9264" w:h="1905" w:hRule="exact" w:wrap="none" w:vAnchor="page" w:hAnchor="page" w:x="935" w:y="4154"/>
        <w:shd w:val="clear" w:color="auto" w:fill="auto"/>
        <w:spacing w:after="0" w:line="230" w:lineRule="exact"/>
      </w:pPr>
      <w:r>
        <w:t xml:space="preserve">Ověřuji, </w:t>
      </w:r>
      <w:r w:rsidR="008F25DE">
        <w:t>ž</w:t>
      </w:r>
      <w:r>
        <w:t>e tento výpis z Rejstříku trestů právnických osob skládající se z 1 listu, vznikl pod pořadovým číslem 506313_003660 převedením výpisu z elektronické podoby do podoby listinné podle zákona č. 418/2011 Sb., o trestní odpovědnost</w:t>
      </w:r>
      <w:r w:rsidR="008F25DE">
        <w:t>i</w:t>
      </w:r>
      <w:r>
        <w:t xml:space="preserve"> právnických osob a řízení proti nim a zákona č. 420/2011 Sb., o změně některých zákonů v souvislosti s přijetím zákona o trestní odpovědnosti právnických osob a řízení proti nim, a že se s obsahem výpisu v elektronické podobě doslovně shoduje.</w:t>
      </w:r>
    </w:p>
    <w:p w14:paraId="17FF30BA" w14:textId="77777777" w:rsidR="000F778D" w:rsidRDefault="003A66A5">
      <w:pPr>
        <w:pStyle w:val="Bodytext170"/>
        <w:framePr w:wrap="none" w:vAnchor="page" w:hAnchor="page" w:x="935" w:y="6213"/>
        <w:shd w:val="clear" w:color="auto" w:fill="auto"/>
        <w:spacing w:after="0"/>
      </w:pPr>
      <w:r>
        <w:t>Staré Hradiště u Pardubic</w:t>
      </w:r>
    </w:p>
    <w:p w14:paraId="17FF30BB" w14:textId="77777777" w:rsidR="000F778D" w:rsidRDefault="003A66A5">
      <w:pPr>
        <w:pStyle w:val="Bodytext170"/>
        <w:framePr w:wrap="none" w:vAnchor="page" w:hAnchor="page" w:x="944" w:y="7139"/>
        <w:shd w:val="clear" w:color="auto" w:fill="auto"/>
        <w:spacing w:after="0"/>
      </w:pPr>
      <w:r>
        <w:t>Podpis</w:t>
      </w:r>
    </w:p>
    <w:p w14:paraId="17FF30BC" w14:textId="77777777" w:rsidR="000F778D" w:rsidRDefault="003A66A5">
      <w:pPr>
        <w:framePr w:wrap="none" w:vAnchor="page" w:hAnchor="page" w:x="2749" w:y="661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OneSoft/media/image10.jpeg"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"C:\\Users\\Markétka\\Downloads\\media\\image10.jpeg"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2F5">
          <v:shape id="_x0000_i1027" type="#_x0000_t75" style="width:110.4pt;height:39pt">
            <v:imagedata r:id="rId14" r:href="rId15"/>
          </v:shape>
        </w:pict>
      </w:r>
      <w:r w:rsidR="00BD3683">
        <w:fldChar w:fldCharType="end"/>
      </w:r>
      <w:r>
        <w:fldChar w:fldCharType="end"/>
      </w:r>
    </w:p>
    <w:p w14:paraId="17FF30BD" w14:textId="77777777" w:rsidR="000F778D" w:rsidRDefault="003A66A5">
      <w:pPr>
        <w:pStyle w:val="Bodytext170"/>
        <w:framePr w:wrap="none" w:vAnchor="page" w:hAnchor="page" w:x="7103" w:y="6222"/>
        <w:shd w:val="clear" w:color="auto" w:fill="auto"/>
        <w:spacing w:after="0"/>
      </w:pPr>
      <w:r>
        <w:t>dne 29.06.2021 v 08:53</w:t>
      </w:r>
    </w:p>
    <w:p w14:paraId="17FF30BE" w14:textId="77777777" w:rsidR="000F778D" w:rsidRDefault="003A66A5">
      <w:pPr>
        <w:pStyle w:val="Picturecaption50"/>
        <w:framePr w:wrap="none" w:vAnchor="page" w:hAnchor="page" w:x="7247" w:y="7149"/>
        <w:shd w:val="clear" w:color="auto" w:fill="auto"/>
      </w:pPr>
      <w:r>
        <w:t>Razítko:</w:t>
      </w:r>
    </w:p>
    <w:p w14:paraId="17FF30BF" w14:textId="77777777" w:rsidR="000F778D" w:rsidRDefault="003A66A5">
      <w:pPr>
        <w:pStyle w:val="Bodytext170"/>
        <w:framePr w:wrap="none" w:vAnchor="page" w:hAnchor="page" w:x="935" w:y="7604"/>
        <w:shd w:val="clear" w:color="auto" w:fill="auto"/>
        <w:spacing w:after="0"/>
      </w:pPr>
      <w:r>
        <w:t>Klicperová Iveta</w:t>
      </w:r>
    </w:p>
    <w:p w14:paraId="17FF30C0" w14:textId="77777777" w:rsidR="000F778D" w:rsidRDefault="003A66A5">
      <w:pPr>
        <w:framePr w:wrap="none" w:vAnchor="page" w:hAnchor="page" w:x="7031" w:y="772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OneSoft/media/image11.jpeg"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"C:\\Users\\Markétka\\Downloads\\media\\image11.jpeg"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2F6">
          <v:shape id="_x0000_i1028" type="#_x0000_t75" style="width:99pt;height:99pt">
            <v:imagedata r:id="rId16" r:href="rId17"/>
          </v:shape>
        </w:pict>
      </w:r>
      <w:r w:rsidR="00BD3683">
        <w:fldChar w:fldCharType="end"/>
      </w:r>
      <w:r>
        <w:fldChar w:fldCharType="end"/>
      </w:r>
    </w:p>
    <w:p w14:paraId="17FF30C1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0C2" w14:textId="77777777" w:rsidR="000F778D" w:rsidRDefault="003A66A5">
      <w:pPr>
        <w:pStyle w:val="Headerorfooter0"/>
        <w:framePr w:w="6259" w:h="489" w:hRule="exact" w:wrap="none" w:vAnchor="page" w:hAnchor="page" w:x="3563" w:y="1666"/>
        <w:shd w:val="clear" w:color="auto" w:fill="auto"/>
      </w:pPr>
      <w:r>
        <w:lastRenderedPageBreak/>
        <w:t>ČESKÁ REPUBLIKA * REJSTŘÍK TRESTŮ * 140 66 PRAHA 4 * SOUDNÍ 988/1</w:t>
      </w:r>
    </w:p>
    <w:p w14:paraId="17FF30C3" w14:textId="77777777" w:rsidR="000F778D" w:rsidRDefault="003A66A5">
      <w:pPr>
        <w:pStyle w:val="Headerorfooter0"/>
        <w:framePr w:w="6259" w:h="489" w:hRule="exact" w:wrap="none" w:vAnchor="page" w:hAnchor="page" w:x="3563" w:y="1666"/>
        <w:shd w:val="clear" w:color="auto" w:fill="auto"/>
      </w:pPr>
      <w:r>
        <w:t xml:space="preserve">telefon: +420 244 006 111 * datová schránka: vtqabcz * e-mail: </w:t>
      </w:r>
      <w:hyperlink r:id="rId18" w:history="1">
        <w:r>
          <w:rPr>
            <w:lang w:val="en-US" w:eastAsia="en-US" w:bidi="en-US"/>
          </w:rPr>
          <w:t>rejstrik@rejtr.justice.cz</w:t>
        </w:r>
      </w:hyperlink>
    </w:p>
    <w:p w14:paraId="17FF30C4" w14:textId="77777777" w:rsidR="000F778D" w:rsidRDefault="003A66A5">
      <w:pPr>
        <w:framePr w:wrap="none" w:vAnchor="page" w:hAnchor="page" w:x="1106" w:y="2132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OneSoft/media/image12.jpeg"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"C:\\Users\\Markétka\\Downloads\\media\\image12.jpeg"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2F7">
          <v:shape id="_x0000_i1029" type="#_x0000_t75" style="width:39pt;height:27pt">
            <v:imagedata r:id="rId19" r:href="rId20"/>
          </v:shape>
        </w:pict>
      </w:r>
      <w:r w:rsidR="00BD3683">
        <w:fldChar w:fldCharType="end"/>
      </w:r>
      <w:r>
        <w:fldChar w:fldCharType="end"/>
      </w:r>
    </w:p>
    <w:p w14:paraId="17FF30C5" w14:textId="77777777" w:rsidR="000F778D" w:rsidRDefault="003A66A5">
      <w:pPr>
        <w:pStyle w:val="Bodytext140"/>
        <w:framePr w:w="9432" w:h="1219" w:hRule="exact" w:wrap="none" w:vAnchor="page" w:hAnchor="page" w:x="957" w:y="3100"/>
        <w:shd w:val="clear" w:color="auto" w:fill="auto"/>
        <w:spacing w:line="230" w:lineRule="exact"/>
        <w:ind w:left="101"/>
      </w:pPr>
      <w:r>
        <w:t>Číslo žádosti: 336753268</w:t>
      </w:r>
      <w:r>
        <w:br/>
        <w:t>Žádost doručena: 20.07.2021 13:46:36</w:t>
      </w:r>
      <w:r>
        <w:br/>
        <w:t>Zpracováno: 20.07.2021 13:46:36</w:t>
      </w:r>
      <w:r>
        <w:br/>
        <w:t>Počet záznamů v ČR: 0 (nula)</w:t>
      </w:r>
    </w:p>
    <w:p w14:paraId="17FF30C6" w14:textId="77777777" w:rsidR="000F778D" w:rsidRDefault="003A66A5">
      <w:pPr>
        <w:pStyle w:val="Bodytext140"/>
        <w:framePr w:w="9432" w:h="1219" w:hRule="exact" w:wrap="none" w:vAnchor="page" w:hAnchor="page" w:x="957" w:y="3100"/>
        <w:shd w:val="clear" w:color="auto" w:fill="auto"/>
        <w:spacing w:line="230" w:lineRule="exact"/>
        <w:ind w:left="101"/>
      </w:pPr>
      <w:r>
        <w:t>Počet příloh: 0 (nula)</w:t>
      </w:r>
    </w:p>
    <w:p w14:paraId="17FF30CB" w14:textId="77777777" w:rsidR="000F778D" w:rsidRDefault="003A66A5">
      <w:pPr>
        <w:pStyle w:val="Bodytext140"/>
        <w:framePr w:wrap="none" w:vAnchor="page" w:hAnchor="page" w:x="957" w:y="5062"/>
        <w:shd w:val="clear" w:color="auto" w:fill="auto"/>
        <w:spacing w:line="190" w:lineRule="exact"/>
      </w:pPr>
      <w:r>
        <w:t>Na žádost osoby s údaji níže uvedenými se vydává:</w:t>
      </w:r>
    </w:p>
    <w:p w14:paraId="17FF30CC" w14:textId="77777777" w:rsidR="000F778D" w:rsidRDefault="003A66A5">
      <w:pPr>
        <w:pStyle w:val="Heading20"/>
        <w:framePr w:wrap="none" w:vAnchor="page" w:hAnchor="page" w:x="957" w:y="5747"/>
        <w:shd w:val="clear" w:color="auto" w:fill="auto"/>
        <w:spacing w:before="0" w:after="0" w:line="354" w:lineRule="exact"/>
        <w:ind w:left="260"/>
        <w:jc w:val="left"/>
      </w:pPr>
      <w:bookmarkStart w:id="4" w:name="bookmark4"/>
      <w:r>
        <w:t>VÝPIS Z EVIDENCE REJSTŘÍKU TRESTŮ FYZICKÝCH OSOB</w:t>
      </w:r>
      <w:bookmarkEnd w:id="4"/>
    </w:p>
    <w:p w14:paraId="17FF30CD" w14:textId="77777777" w:rsidR="000F778D" w:rsidRDefault="003A66A5">
      <w:pPr>
        <w:pStyle w:val="Bodytext110"/>
        <w:framePr w:w="2347" w:h="1986" w:hRule="exact" w:wrap="none" w:vAnchor="page" w:hAnchor="page" w:x="1029" w:y="6697"/>
        <w:shd w:val="clear" w:color="auto" w:fill="auto"/>
        <w:spacing w:after="0"/>
      </w:pPr>
      <w:r>
        <w:rPr>
          <w:rStyle w:val="Bodytext111"/>
        </w:rPr>
        <w:t>Osobní údaie:</w:t>
      </w:r>
    </w:p>
    <w:p w14:paraId="17FF30CE" w14:textId="77777777" w:rsidR="000F778D" w:rsidRDefault="003A66A5">
      <w:pPr>
        <w:pStyle w:val="Bodytext140"/>
        <w:framePr w:w="2347" w:h="1986" w:hRule="exact" w:wrap="none" w:vAnchor="page" w:hAnchor="page" w:x="1029" w:y="6697"/>
        <w:shd w:val="clear" w:color="auto" w:fill="auto"/>
        <w:spacing w:line="211" w:lineRule="exact"/>
        <w:jc w:val="both"/>
      </w:pPr>
      <w:r>
        <w:t>Jméno:</w:t>
      </w:r>
    </w:p>
    <w:p w14:paraId="17FF30CF" w14:textId="77777777" w:rsidR="000F778D" w:rsidRDefault="003A66A5">
      <w:pPr>
        <w:pStyle w:val="Bodytext140"/>
        <w:framePr w:w="2347" w:h="1986" w:hRule="exact" w:wrap="none" w:vAnchor="page" w:hAnchor="page" w:x="1029" w:y="6697"/>
        <w:shd w:val="clear" w:color="auto" w:fill="auto"/>
        <w:spacing w:line="211" w:lineRule="exact"/>
        <w:jc w:val="both"/>
      </w:pPr>
      <w:r>
        <w:t>Příjmení:</w:t>
      </w:r>
    </w:p>
    <w:p w14:paraId="17FF30D0" w14:textId="77777777" w:rsidR="000F778D" w:rsidRDefault="003A66A5">
      <w:pPr>
        <w:pStyle w:val="Bodytext140"/>
        <w:framePr w:w="2347" w:h="1986" w:hRule="exact" w:wrap="none" w:vAnchor="page" w:hAnchor="page" w:x="1029" w:y="6697"/>
        <w:shd w:val="clear" w:color="auto" w:fill="auto"/>
        <w:spacing w:line="211" w:lineRule="exact"/>
        <w:jc w:val="both"/>
      </w:pPr>
      <w:r>
        <w:t>Rodné příjmení:</w:t>
      </w:r>
    </w:p>
    <w:p w14:paraId="17FF30D1" w14:textId="77777777" w:rsidR="000F778D" w:rsidRDefault="003A66A5">
      <w:pPr>
        <w:pStyle w:val="Bodytext140"/>
        <w:framePr w:w="2347" w:h="1986" w:hRule="exact" w:wrap="none" w:vAnchor="page" w:hAnchor="page" w:x="1029" w:y="6697"/>
        <w:shd w:val="clear" w:color="auto" w:fill="auto"/>
        <w:spacing w:line="211" w:lineRule="exact"/>
        <w:jc w:val="both"/>
      </w:pPr>
      <w:r>
        <w:t>Datum narození / rodné číslo: Pohlaví:</w:t>
      </w:r>
    </w:p>
    <w:p w14:paraId="17FF30D2" w14:textId="77777777" w:rsidR="000F778D" w:rsidRDefault="003A66A5">
      <w:pPr>
        <w:pStyle w:val="Bodytext140"/>
        <w:framePr w:w="2347" w:h="1986" w:hRule="exact" w:wrap="none" w:vAnchor="page" w:hAnchor="page" w:x="1029" w:y="6697"/>
        <w:shd w:val="clear" w:color="auto" w:fill="auto"/>
        <w:spacing w:line="211" w:lineRule="exact"/>
        <w:jc w:val="both"/>
      </w:pPr>
      <w:r>
        <w:t>Místo / okres narození:</w:t>
      </w:r>
    </w:p>
    <w:p w14:paraId="17FF30D3" w14:textId="77777777" w:rsidR="000F778D" w:rsidRDefault="003A66A5">
      <w:pPr>
        <w:pStyle w:val="Bodytext140"/>
        <w:framePr w:w="2347" w:h="1986" w:hRule="exact" w:wrap="none" w:vAnchor="page" w:hAnchor="page" w:x="1029" w:y="6697"/>
        <w:shd w:val="clear" w:color="auto" w:fill="auto"/>
        <w:spacing w:line="211" w:lineRule="exact"/>
        <w:jc w:val="both"/>
      </w:pPr>
      <w:r>
        <w:t>Stát narození:</w:t>
      </w:r>
    </w:p>
    <w:p w14:paraId="17FF30D4" w14:textId="77777777" w:rsidR="000F778D" w:rsidRDefault="003A66A5">
      <w:pPr>
        <w:pStyle w:val="Bodytext140"/>
        <w:framePr w:w="2347" w:h="1986" w:hRule="exact" w:wrap="none" w:vAnchor="page" w:hAnchor="page" w:x="1029" w:y="6697"/>
        <w:shd w:val="clear" w:color="auto" w:fill="auto"/>
        <w:spacing w:line="211" w:lineRule="exact"/>
        <w:jc w:val="both"/>
      </w:pPr>
      <w:r>
        <w:t>Státní občanství:</w:t>
      </w:r>
    </w:p>
    <w:p w14:paraId="17FF30D5" w14:textId="77777777" w:rsidR="000F778D" w:rsidRDefault="003A66A5">
      <w:pPr>
        <w:pStyle w:val="Bodytext140"/>
        <w:framePr w:w="2544" w:h="1751" w:hRule="exact" w:wrap="none" w:vAnchor="page" w:hAnchor="page" w:x="4519" w:y="6927"/>
        <w:shd w:val="clear" w:color="auto" w:fill="auto"/>
        <w:spacing w:line="211" w:lineRule="exact"/>
      </w:pPr>
      <w:r>
        <w:t>LADISLAV</w:t>
      </w:r>
    </w:p>
    <w:p w14:paraId="17FF30D6" w14:textId="77777777" w:rsidR="000F778D" w:rsidRDefault="003A66A5">
      <w:pPr>
        <w:pStyle w:val="Bodytext140"/>
        <w:framePr w:w="2544" w:h="1751" w:hRule="exact" w:wrap="none" w:vAnchor="page" w:hAnchor="page" w:x="4519" w:y="6927"/>
        <w:shd w:val="clear" w:color="auto" w:fill="auto"/>
        <w:spacing w:line="211" w:lineRule="exact"/>
      </w:pPr>
      <w:r>
        <w:t>BOUŠKA</w:t>
      </w:r>
    </w:p>
    <w:p w14:paraId="17FF30D7" w14:textId="77777777" w:rsidR="000F778D" w:rsidRDefault="003A66A5">
      <w:pPr>
        <w:pStyle w:val="Bodytext140"/>
        <w:framePr w:w="2544" w:h="1751" w:hRule="exact" w:wrap="none" w:vAnchor="page" w:hAnchor="page" w:x="4519" w:y="6927"/>
        <w:shd w:val="clear" w:color="auto" w:fill="auto"/>
        <w:spacing w:line="211" w:lineRule="exact"/>
      </w:pPr>
      <w:r>
        <w:t>BOUŠKA</w:t>
      </w:r>
    </w:p>
    <w:p w14:paraId="1F81ADB5" w14:textId="77777777" w:rsidR="00A95B97" w:rsidRDefault="00A95B97">
      <w:pPr>
        <w:pStyle w:val="Bodytext140"/>
        <w:framePr w:w="2544" w:h="1751" w:hRule="exact" w:wrap="none" w:vAnchor="page" w:hAnchor="page" w:x="4519" w:y="6927"/>
        <w:shd w:val="clear" w:color="auto" w:fill="auto"/>
        <w:spacing w:line="211" w:lineRule="exact"/>
      </w:pPr>
    </w:p>
    <w:p w14:paraId="17FF30D8" w14:textId="39C396EC" w:rsidR="000F778D" w:rsidRDefault="003A66A5">
      <w:pPr>
        <w:pStyle w:val="Bodytext140"/>
        <w:framePr w:w="2544" w:h="1751" w:hRule="exact" w:wrap="none" w:vAnchor="page" w:hAnchor="page" w:x="4519" w:y="6927"/>
        <w:shd w:val="clear" w:color="auto" w:fill="auto"/>
        <w:spacing w:line="211" w:lineRule="exact"/>
      </w:pPr>
      <w:r>
        <w:t>MUŽ</w:t>
      </w:r>
    </w:p>
    <w:p w14:paraId="3DFB59E0" w14:textId="77777777" w:rsidR="008F25DE" w:rsidRDefault="003A66A5">
      <w:pPr>
        <w:pStyle w:val="Bodytext140"/>
        <w:framePr w:w="2544" w:h="1751" w:hRule="exact" w:wrap="none" w:vAnchor="page" w:hAnchor="page" w:x="4519" w:y="6927"/>
        <w:shd w:val="clear" w:color="auto" w:fill="auto"/>
        <w:spacing w:line="211" w:lineRule="exact"/>
      </w:pPr>
      <w:r>
        <w:t xml:space="preserve">PARDUBICE / PARDUBICE ČESKÁ REPUBLIKA </w:t>
      </w:r>
    </w:p>
    <w:p w14:paraId="17FF30D9" w14:textId="4F8BB714" w:rsidR="000F778D" w:rsidRDefault="003A66A5">
      <w:pPr>
        <w:pStyle w:val="Bodytext140"/>
        <w:framePr w:w="2544" w:h="1751" w:hRule="exact" w:wrap="none" w:vAnchor="page" w:hAnchor="page" w:x="4519" w:y="6927"/>
        <w:shd w:val="clear" w:color="auto" w:fill="auto"/>
        <w:spacing w:line="211" w:lineRule="exact"/>
      </w:pPr>
      <w:r>
        <w:t>ČESKÁ REPUBLIKA</w:t>
      </w:r>
    </w:p>
    <w:p w14:paraId="17FF30DA" w14:textId="77777777" w:rsidR="000F778D" w:rsidRDefault="003A66A5">
      <w:pPr>
        <w:pStyle w:val="Bodytext110"/>
        <w:framePr w:wrap="none" w:vAnchor="page" w:hAnchor="page" w:x="957" w:y="8876"/>
        <w:shd w:val="clear" w:color="auto" w:fill="auto"/>
        <w:spacing w:after="0"/>
        <w:jc w:val="left"/>
      </w:pPr>
      <w:r>
        <w:rPr>
          <w:rStyle w:val="Bodytext111"/>
        </w:rPr>
        <w:t>Obsah evidence Rejstříku trestů České republiky:</w:t>
      </w:r>
    </w:p>
    <w:p w14:paraId="17FF30DB" w14:textId="77777777" w:rsidR="000F778D" w:rsidRDefault="003A66A5">
      <w:pPr>
        <w:pStyle w:val="Heading30"/>
        <w:framePr w:w="9432" w:h="850" w:hRule="exact" w:wrap="none" w:vAnchor="page" w:hAnchor="page" w:x="957" w:y="9582"/>
        <w:shd w:val="clear" w:color="auto" w:fill="auto"/>
        <w:spacing w:after="327"/>
        <w:ind w:right="200"/>
      </w:pPr>
      <w:bookmarkStart w:id="5" w:name="bookmark5"/>
      <w:r>
        <w:t>Nejsou žádné informace o odsouzení dotyčné osoby</w:t>
      </w:r>
      <w:bookmarkEnd w:id="5"/>
    </w:p>
    <w:p w14:paraId="17FF30DC" w14:textId="77777777" w:rsidR="000F778D" w:rsidRDefault="003A66A5">
      <w:pPr>
        <w:pStyle w:val="Bodytext110"/>
        <w:framePr w:w="9432" w:h="850" w:hRule="exact" w:wrap="none" w:vAnchor="page" w:hAnchor="page" w:x="957" w:y="9582"/>
        <w:shd w:val="clear" w:color="auto" w:fill="auto"/>
        <w:spacing w:after="0"/>
        <w:jc w:val="left"/>
      </w:pPr>
      <w:r>
        <w:rPr>
          <w:rStyle w:val="Bodytext111"/>
        </w:rPr>
        <w:t>Konec obsahu evidence Rejstříku trestů České republiky.</w:t>
      </w:r>
    </w:p>
    <w:p w14:paraId="17FF30DD" w14:textId="77777777" w:rsidR="000F778D" w:rsidRDefault="003A66A5">
      <w:pPr>
        <w:pStyle w:val="Bodytext110"/>
        <w:framePr w:wrap="none" w:vAnchor="page" w:hAnchor="page" w:x="957" w:y="10837"/>
        <w:shd w:val="clear" w:color="auto" w:fill="auto"/>
        <w:spacing w:after="0"/>
        <w:jc w:val="left"/>
      </w:pPr>
      <w:r>
        <w:rPr>
          <w:rStyle w:val="Bodytext111"/>
        </w:rPr>
        <w:t>Konec sestavy</w:t>
      </w:r>
    </w:p>
    <w:p w14:paraId="17FF30DE" w14:textId="77777777" w:rsidR="000F778D" w:rsidRDefault="003A66A5">
      <w:pPr>
        <w:framePr w:wrap="none" w:vAnchor="page" w:hAnchor="page" w:x="5551" w:y="11190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OneSoft/media/image16.jpeg"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"C:\\Users\\Markétka\\Downloads\\media\\image16.jpeg"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2FB">
          <v:shape id="_x0000_i1030" type="#_x0000_t75" style="width:189pt;height:96.6pt">
            <v:imagedata r:id="rId21" r:href="rId22"/>
          </v:shape>
        </w:pict>
      </w:r>
      <w:r w:rsidR="00BD3683">
        <w:fldChar w:fldCharType="end"/>
      </w:r>
      <w:r>
        <w:fldChar w:fldCharType="end"/>
      </w:r>
    </w:p>
    <w:p w14:paraId="17FF30DF" w14:textId="77777777" w:rsidR="000F778D" w:rsidRDefault="003A66A5">
      <w:pPr>
        <w:pStyle w:val="Bodytext140"/>
        <w:framePr w:wrap="none" w:vAnchor="page" w:hAnchor="page" w:x="957" w:y="13172"/>
        <w:shd w:val="clear" w:color="auto" w:fill="auto"/>
        <w:spacing w:line="190" w:lineRule="exact"/>
        <w:ind w:left="5540"/>
      </w:pPr>
      <w:r>
        <w:t>Kulaté razítko a podpis</w:t>
      </w:r>
    </w:p>
    <w:p w14:paraId="17FF30E2" w14:textId="77777777" w:rsidR="000F778D" w:rsidRDefault="003A66A5">
      <w:pPr>
        <w:pStyle w:val="Headerorfooter90"/>
        <w:framePr w:wrap="none" w:vAnchor="page" w:hAnchor="page" w:x="5205" w:y="14778"/>
        <w:shd w:val="clear" w:color="auto" w:fill="auto"/>
      </w:pPr>
      <w:r>
        <w:t>Strana 1 z 1</w:t>
      </w:r>
    </w:p>
    <w:p w14:paraId="17FF30E4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0E5" w14:textId="77777777" w:rsidR="000F778D" w:rsidRDefault="003A66A5">
      <w:pPr>
        <w:pStyle w:val="Bodytext201"/>
        <w:framePr w:w="200" w:h="398" w:hRule="exact" w:wrap="none" w:vAnchor="page" w:hAnchor="page" w:x="1016" w:y="4791"/>
        <w:shd w:val="clear" w:color="auto" w:fill="auto"/>
        <w:textDirection w:val="tbRl"/>
      </w:pPr>
      <w:r>
        <w:lastRenderedPageBreak/>
        <w:t>N &gt;0</w:t>
      </w:r>
    </w:p>
    <w:p w14:paraId="17FF30E6" w14:textId="77777777" w:rsidR="000F778D" w:rsidRDefault="003A66A5">
      <w:pPr>
        <w:pStyle w:val="Bodytext170"/>
        <w:framePr w:wrap="none" w:vAnchor="page" w:hAnchor="page" w:x="1034" w:y="3765"/>
        <w:shd w:val="clear" w:color="auto" w:fill="auto"/>
        <w:spacing w:after="0"/>
      </w:pPr>
      <w:r>
        <w:t>Rejstřík trestů</w:t>
      </w:r>
    </w:p>
    <w:p w14:paraId="17FF30E8" w14:textId="77777777" w:rsidR="000F778D" w:rsidRDefault="003A66A5">
      <w:pPr>
        <w:pStyle w:val="Bodytext170"/>
        <w:framePr w:w="9278" w:h="1679" w:hRule="exact" w:wrap="none" w:vAnchor="page" w:hAnchor="page" w:x="1034" w:y="4242"/>
        <w:shd w:val="clear" w:color="auto" w:fill="auto"/>
        <w:spacing w:after="0" w:line="230" w:lineRule="exact"/>
        <w:ind w:left="20"/>
      </w:pPr>
      <w:r>
        <w:t>Ověřuji, že tento výpis z Rejstříku trestů skládající se z 1 listu,</w:t>
      </w:r>
      <w:r>
        <w:br/>
        <w:t>vznikl pod pořadovým číslem 501044^006684 převedením výpisu</w:t>
      </w:r>
    </w:p>
    <w:p w14:paraId="17FF30E9" w14:textId="0BC636A3" w:rsidR="000F778D" w:rsidRDefault="003A66A5">
      <w:pPr>
        <w:pStyle w:val="Bodytext170"/>
        <w:framePr w:w="9278" w:h="1679" w:hRule="exact" w:wrap="none" w:vAnchor="page" w:hAnchor="page" w:x="1034" w:y="4242"/>
        <w:shd w:val="clear" w:color="auto" w:fill="auto"/>
        <w:spacing w:after="0" w:line="230" w:lineRule="exact"/>
        <w:ind w:left="192"/>
      </w:pPr>
      <w:r>
        <w:t>elektronické podoby do podoby listinné, podle §</w:t>
      </w:r>
      <w:r w:rsidR="008F25DE">
        <w:t>11</w:t>
      </w:r>
      <w:r>
        <w:t>a zákona</w:t>
      </w:r>
      <w:r>
        <w:br/>
        <w:t>. 269/1994 Sb. o Rejstříku trestů, a že se s obsahem výpisu</w:t>
      </w:r>
    </w:p>
    <w:p w14:paraId="17FF30EA" w14:textId="77777777" w:rsidR="000F778D" w:rsidRDefault="003A66A5">
      <w:pPr>
        <w:pStyle w:val="Bodytext170"/>
        <w:framePr w:w="9278" w:h="1679" w:hRule="exact" w:wrap="none" w:vAnchor="page" w:hAnchor="page" w:x="1034" w:y="4242"/>
        <w:shd w:val="clear" w:color="auto" w:fill="auto"/>
        <w:spacing w:after="204" w:line="230" w:lineRule="exact"/>
        <w:ind w:left="10"/>
      </w:pPr>
      <w:r>
        <w:t>v elektronické podobě doslovně shoduje.</w:t>
      </w:r>
    </w:p>
    <w:p w14:paraId="17FF30EB" w14:textId="77777777" w:rsidR="000F778D" w:rsidRDefault="003A66A5">
      <w:pPr>
        <w:pStyle w:val="Bodytext170"/>
        <w:framePr w:w="9278" w:h="1679" w:hRule="exact" w:wrap="none" w:vAnchor="page" w:hAnchor="page" w:x="1034" w:y="4242"/>
        <w:shd w:val="clear" w:color="auto" w:fill="auto"/>
        <w:tabs>
          <w:tab w:val="left" w:pos="6188"/>
        </w:tabs>
        <w:spacing w:after="0"/>
        <w:ind w:left="10"/>
        <w:jc w:val="both"/>
      </w:pPr>
      <w:r>
        <w:t>Hradec Králové 4</w:t>
      </w:r>
      <w:r>
        <w:tab/>
        <w:t>dne 20.07.2021 v 13:47</w:t>
      </w:r>
    </w:p>
    <w:p w14:paraId="17FF30EC" w14:textId="77777777" w:rsidR="000F778D" w:rsidRDefault="003A66A5">
      <w:pPr>
        <w:pStyle w:val="Other0"/>
        <w:framePr w:wrap="none" w:vAnchor="page" w:hAnchor="page" w:x="4346" w:y="5987"/>
        <w:shd w:val="clear" w:color="auto" w:fill="auto"/>
        <w:spacing w:line="200" w:lineRule="exact"/>
        <w:jc w:val="both"/>
      </w:pPr>
      <w:r>
        <w:rPr>
          <w:rStyle w:val="OtherMeiryo"/>
        </w:rPr>
        <w:t>/</w:t>
      </w:r>
    </w:p>
    <w:p w14:paraId="17FF30ED" w14:textId="77777777" w:rsidR="000F778D" w:rsidRDefault="003A66A5">
      <w:pPr>
        <w:pStyle w:val="Bodytext170"/>
        <w:framePr w:wrap="none" w:vAnchor="page" w:hAnchor="page" w:x="1048" w:y="6535"/>
        <w:shd w:val="clear" w:color="auto" w:fill="auto"/>
        <w:spacing w:after="0"/>
      </w:pPr>
      <w:r>
        <w:t>Podpis</w:t>
      </w:r>
    </w:p>
    <w:p w14:paraId="17FF30EE" w14:textId="77777777" w:rsidR="000F778D" w:rsidRDefault="003A66A5">
      <w:pPr>
        <w:framePr w:wrap="none" w:vAnchor="page" w:hAnchor="page" w:x="2848" w:y="6270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OneSoft/media/image17.jpeg"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"C:\\Users\\Markétka\\Downloads\\media\\image17.jpeg"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2FC">
          <v:shape id="_x0000_i1031" type="#_x0000_t75" style="width:68.4pt;height:21pt">
            <v:imagedata r:id="rId23" r:href="rId24"/>
          </v:shape>
        </w:pict>
      </w:r>
      <w:r w:rsidR="00BD3683">
        <w:fldChar w:fldCharType="end"/>
      </w:r>
      <w:r>
        <w:fldChar w:fldCharType="end"/>
      </w:r>
    </w:p>
    <w:p w14:paraId="17FF30EF" w14:textId="77777777" w:rsidR="000F778D" w:rsidRDefault="003A66A5">
      <w:pPr>
        <w:pStyle w:val="Bodytext170"/>
        <w:framePr w:wrap="none" w:vAnchor="page" w:hAnchor="page" w:x="7360" w:y="6526"/>
        <w:shd w:val="clear" w:color="auto" w:fill="auto"/>
        <w:spacing w:after="0"/>
      </w:pPr>
      <w:r>
        <w:t>Razítko:</w:t>
      </w:r>
    </w:p>
    <w:p w14:paraId="17FF30F0" w14:textId="77777777" w:rsidR="000F778D" w:rsidRDefault="003A66A5">
      <w:pPr>
        <w:pStyle w:val="Bodytext170"/>
        <w:framePr w:wrap="none" w:vAnchor="page" w:hAnchor="page" w:x="1034" w:y="7010"/>
        <w:shd w:val="clear" w:color="auto" w:fill="auto"/>
        <w:spacing w:after="0"/>
      </w:pPr>
      <w:r>
        <w:t>Smolová Romana</w:t>
      </w:r>
    </w:p>
    <w:p w14:paraId="17FF30F1" w14:textId="77777777" w:rsidR="000F778D" w:rsidRDefault="003A66A5">
      <w:pPr>
        <w:framePr w:wrap="none" w:vAnchor="page" w:hAnchor="page" w:x="8176" w:y="7191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OneSoft/media/image18.jpeg"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"C:\\Users\\Markétka\\Downloads\\media\\image18.jpeg"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2FD">
          <v:shape id="_x0000_i1032" type="#_x0000_t75" style="width:99.6pt;height:99.6pt">
            <v:imagedata r:id="rId25" r:href="rId26"/>
          </v:shape>
        </w:pict>
      </w:r>
      <w:r w:rsidR="00BD3683">
        <w:fldChar w:fldCharType="end"/>
      </w:r>
      <w:r>
        <w:fldChar w:fldCharType="end"/>
      </w:r>
    </w:p>
    <w:p w14:paraId="17FF30F2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0F3" w14:textId="77777777" w:rsidR="000F778D" w:rsidRDefault="00BD3683">
      <w:pPr>
        <w:rPr>
          <w:sz w:val="2"/>
          <w:szCs w:val="2"/>
        </w:rPr>
      </w:pPr>
      <w:r>
        <w:lastRenderedPageBreak/>
        <w:pict w14:anchorId="17FF32FE">
          <v:shape id="_x0000_s1068" type="#_x0000_t32" style="position:absolute;margin-left:50.35pt;margin-top:558.55pt;width:65.75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 w14:anchorId="17FF32FF">
          <v:shape id="_x0000_s1067" type="#_x0000_t32" style="position:absolute;margin-left:273.55pt;margin-top:666.1pt;width:34.35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17FF3300">
          <v:shape id="_x0000_s1066" type="#_x0000_t32" style="position:absolute;margin-left:320.85pt;margin-top:666.35pt;width:20.85pt;height:0;z-index:-251657216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17FF30F4" w14:textId="77777777" w:rsidR="000F778D" w:rsidRDefault="003A66A5">
      <w:pPr>
        <w:pStyle w:val="Headerorfooter0"/>
        <w:framePr w:w="6254" w:h="489" w:hRule="exact" w:wrap="none" w:vAnchor="page" w:hAnchor="page" w:x="3543" w:y="1779"/>
        <w:shd w:val="clear" w:color="auto" w:fill="auto"/>
        <w:spacing w:line="216" w:lineRule="exact"/>
      </w:pPr>
      <w:r>
        <w:t>ČESKÁ REPUBLIKA * REJSTŘÍK TRESTŮ * 140 66 PRAHA 4 * SOUDNÍ 988/1</w:t>
      </w:r>
    </w:p>
    <w:p w14:paraId="17FF30F5" w14:textId="4F359CFB" w:rsidR="000F778D" w:rsidRDefault="003A66A5">
      <w:pPr>
        <w:pStyle w:val="Headerorfooter0"/>
        <w:framePr w:w="6254" w:h="489" w:hRule="exact" w:wrap="none" w:vAnchor="page" w:hAnchor="page" w:x="3543" w:y="1779"/>
        <w:shd w:val="clear" w:color="auto" w:fill="auto"/>
        <w:spacing w:line="216" w:lineRule="exact"/>
      </w:pPr>
      <w:r>
        <w:t>telefon: +420 244 006 111 * datová schránka: vt</w:t>
      </w:r>
      <w:r w:rsidR="00963EEF">
        <w:t>q</w:t>
      </w:r>
      <w:r>
        <w:t xml:space="preserve">abcz * e-mail: </w:t>
      </w:r>
      <w:hyperlink r:id="rId27" w:history="1">
        <w:r>
          <w:rPr>
            <w:lang w:val="en-US" w:eastAsia="en-US" w:bidi="en-US"/>
          </w:rPr>
          <w:t>rejstrik@rejtr.justice.cz</w:t>
        </w:r>
      </w:hyperlink>
    </w:p>
    <w:p w14:paraId="17FF30F6" w14:textId="77777777" w:rsidR="000F778D" w:rsidRDefault="003A66A5">
      <w:pPr>
        <w:framePr w:wrap="none" w:vAnchor="page" w:hAnchor="page" w:x="1080" w:y="1870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OneSoft/media/image19.jpeg"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"C:\\Users\\Markétka\\Downloads\\media\\image19.jpeg"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301">
          <v:shape id="_x0000_i1033" type="#_x0000_t75" style="width:39.6pt;height:47.4pt">
            <v:imagedata r:id="rId28" r:href="rId29"/>
          </v:shape>
        </w:pict>
      </w:r>
      <w:r w:rsidR="00BD3683">
        <w:fldChar w:fldCharType="end"/>
      </w:r>
      <w:r>
        <w:fldChar w:fldCharType="end"/>
      </w:r>
    </w:p>
    <w:p w14:paraId="17FF30F7" w14:textId="77777777" w:rsidR="000F778D" w:rsidRDefault="003A66A5">
      <w:pPr>
        <w:pStyle w:val="Bodytext140"/>
        <w:framePr w:wrap="none" w:vAnchor="page" w:hAnchor="page" w:x="989" w:y="3233"/>
        <w:shd w:val="clear" w:color="auto" w:fill="auto"/>
        <w:spacing w:line="190" w:lineRule="exact"/>
        <w:ind w:left="58"/>
      </w:pPr>
      <w:r>
        <w:t>Číslo žádosti: 336751869</w:t>
      </w:r>
    </w:p>
    <w:p w14:paraId="17FF30FA" w14:textId="77777777" w:rsidR="000F778D" w:rsidRDefault="003A66A5">
      <w:pPr>
        <w:pStyle w:val="Bodytext140"/>
        <w:framePr w:w="9374" w:h="994" w:hRule="exact" w:wrap="none" w:vAnchor="page" w:hAnchor="page" w:x="989" w:y="3443"/>
        <w:shd w:val="clear" w:color="auto" w:fill="auto"/>
        <w:spacing w:line="230" w:lineRule="exact"/>
        <w:ind w:left="53" w:right="3700"/>
      </w:pPr>
      <w:r>
        <w:t>Žádost doručena: 20.07.2021 13:38:43</w:t>
      </w:r>
      <w:r>
        <w:br/>
        <w:t>Zpracováno: 20.07.2021 13:38:43</w:t>
      </w:r>
      <w:r>
        <w:br/>
        <w:t>Počet záznamů v ČR: 0 (nula)</w:t>
      </w:r>
    </w:p>
    <w:p w14:paraId="17FF30FB" w14:textId="77777777" w:rsidR="000F778D" w:rsidRDefault="003A66A5">
      <w:pPr>
        <w:pStyle w:val="Bodytext140"/>
        <w:framePr w:w="9374" w:h="994" w:hRule="exact" w:wrap="none" w:vAnchor="page" w:hAnchor="page" w:x="989" w:y="3443"/>
        <w:shd w:val="clear" w:color="auto" w:fill="auto"/>
        <w:spacing w:line="230" w:lineRule="exact"/>
        <w:ind w:left="53"/>
      </w:pPr>
      <w:r>
        <w:t>Počet příloh: 0 (nula)</w:t>
      </w:r>
    </w:p>
    <w:p w14:paraId="17FF30FC" w14:textId="77777777" w:rsidR="000F778D" w:rsidRDefault="003A66A5">
      <w:pPr>
        <w:pStyle w:val="Bodytext140"/>
        <w:framePr w:wrap="none" w:vAnchor="page" w:hAnchor="page" w:x="989" w:y="5179"/>
        <w:shd w:val="clear" w:color="auto" w:fill="auto"/>
        <w:spacing w:line="190" w:lineRule="exact"/>
      </w:pPr>
      <w:r>
        <w:t>Na žádost osoby s údaji níže uvedenými se vydává:</w:t>
      </w:r>
    </w:p>
    <w:p w14:paraId="17FF30FD" w14:textId="77777777" w:rsidR="000F778D" w:rsidRDefault="003A66A5">
      <w:pPr>
        <w:pStyle w:val="Heading20"/>
        <w:framePr w:wrap="none" w:vAnchor="page" w:hAnchor="page" w:x="989" w:y="5864"/>
        <w:shd w:val="clear" w:color="auto" w:fill="auto"/>
        <w:spacing w:before="0" w:after="0" w:line="354" w:lineRule="exact"/>
        <w:ind w:left="220"/>
        <w:jc w:val="left"/>
      </w:pPr>
      <w:bookmarkStart w:id="6" w:name="bookmark6"/>
      <w:r>
        <w:t>VÝPIS Z EVIDENCE REJSTŘÍKU TRESTŮ FYZICKÝCH OSOB</w:t>
      </w:r>
      <w:bookmarkEnd w:id="6"/>
    </w:p>
    <w:p w14:paraId="17FF30FE" w14:textId="77777777" w:rsidR="000F778D" w:rsidRDefault="003A66A5">
      <w:pPr>
        <w:pStyle w:val="Bodytext110"/>
        <w:framePr w:w="9374" w:h="2274" w:hRule="exact" w:wrap="none" w:vAnchor="page" w:hAnchor="page" w:x="989" w:y="8988"/>
        <w:shd w:val="clear" w:color="auto" w:fill="auto"/>
        <w:spacing w:after="453"/>
        <w:jc w:val="left"/>
      </w:pPr>
      <w:r>
        <w:rPr>
          <w:rStyle w:val="Bodytext111"/>
        </w:rPr>
        <w:t>Obsah evidence Rejstříku trestů České republiky:</w:t>
      </w:r>
    </w:p>
    <w:p w14:paraId="17FF30FF" w14:textId="77777777" w:rsidR="000F778D" w:rsidRDefault="003A66A5">
      <w:pPr>
        <w:pStyle w:val="Heading30"/>
        <w:framePr w:w="9374" w:h="2274" w:hRule="exact" w:wrap="none" w:vAnchor="page" w:hAnchor="page" w:x="989" w:y="8988"/>
        <w:shd w:val="clear" w:color="auto" w:fill="auto"/>
        <w:spacing w:after="307"/>
        <w:ind w:right="140"/>
      </w:pPr>
      <w:bookmarkStart w:id="7" w:name="bookmark7"/>
      <w:r>
        <w:t>Nejsou žádné informace o odsouzení dotyčné osoby</w:t>
      </w:r>
      <w:bookmarkEnd w:id="7"/>
    </w:p>
    <w:p w14:paraId="17FF3100" w14:textId="77777777" w:rsidR="000F778D" w:rsidRDefault="003A66A5">
      <w:pPr>
        <w:pStyle w:val="Bodytext110"/>
        <w:framePr w:w="9374" w:h="2274" w:hRule="exact" w:wrap="none" w:vAnchor="page" w:hAnchor="page" w:x="989" w:y="8988"/>
        <w:shd w:val="clear" w:color="auto" w:fill="auto"/>
        <w:spacing w:after="480"/>
        <w:jc w:val="left"/>
      </w:pPr>
      <w:r>
        <w:rPr>
          <w:rStyle w:val="Bodytext111"/>
        </w:rPr>
        <w:t>Konec obsahu evidence Rejstříku trestů České republiky.</w:t>
      </w:r>
    </w:p>
    <w:p w14:paraId="17FF3101" w14:textId="77777777" w:rsidR="000F778D" w:rsidRDefault="003A66A5">
      <w:pPr>
        <w:pStyle w:val="Bodytext110"/>
        <w:framePr w:w="9374" w:h="2274" w:hRule="exact" w:wrap="none" w:vAnchor="page" w:hAnchor="page" w:x="989" w:y="8988"/>
        <w:shd w:val="clear" w:color="auto" w:fill="auto"/>
        <w:spacing w:after="0"/>
        <w:jc w:val="left"/>
      </w:pPr>
      <w:r>
        <w:rPr>
          <w:rStyle w:val="Bodytext111"/>
        </w:rPr>
        <w:t>Konec sestavy</w:t>
      </w:r>
    </w:p>
    <w:p w14:paraId="17FF3102" w14:textId="77777777" w:rsidR="000F778D" w:rsidRDefault="003A66A5">
      <w:pPr>
        <w:pStyle w:val="Bodytext110"/>
        <w:framePr w:wrap="none" w:vAnchor="page" w:hAnchor="page" w:x="1023" w:y="6812"/>
        <w:shd w:val="clear" w:color="auto" w:fill="auto"/>
        <w:spacing w:after="0"/>
        <w:jc w:val="left"/>
      </w:pPr>
      <w:r>
        <w:rPr>
          <w:rStyle w:val="Bodytext111"/>
        </w:rPr>
        <w:t>Osobní údaie:</w:t>
      </w:r>
    </w:p>
    <w:p w14:paraId="17FF3103" w14:textId="77777777" w:rsidR="000F778D" w:rsidRDefault="003A66A5">
      <w:pPr>
        <w:pStyle w:val="Bodytext140"/>
        <w:framePr w:w="2338" w:h="1747" w:hRule="exact" w:wrap="none" w:vAnchor="page" w:hAnchor="page" w:x="1008" w:y="7048"/>
        <w:shd w:val="clear" w:color="auto" w:fill="auto"/>
        <w:spacing w:line="211" w:lineRule="exact"/>
        <w:jc w:val="both"/>
      </w:pPr>
      <w:r>
        <w:t>Jméno:</w:t>
      </w:r>
    </w:p>
    <w:p w14:paraId="17FF3104" w14:textId="77777777" w:rsidR="000F778D" w:rsidRDefault="003A66A5">
      <w:pPr>
        <w:pStyle w:val="Bodytext140"/>
        <w:framePr w:w="2338" w:h="1747" w:hRule="exact" w:wrap="none" w:vAnchor="page" w:hAnchor="page" w:x="1008" w:y="7048"/>
        <w:shd w:val="clear" w:color="auto" w:fill="auto"/>
        <w:spacing w:line="211" w:lineRule="exact"/>
        <w:jc w:val="both"/>
      </w:pPr>
      <w:r>
        <w:t>Příjmení:</w:t>
      </w:r>
    </w:p>
    <w:p w14:paraId="17FF3105" w14:textId="77777777" w:rsidR="000F778D" w:rsidRDefault="003A66A5">
      <w:pPr>
        <w:pStyle w:val="Bodytext140"/>
        <w:framePr w:w="2338" w:h="1747" w:hRule="exact" w:wrap="none" w:vAnchor="page" w:hAnchor="page" w:x="1008" w:y="7048"/>
        <w:shd w:val="clear" w:color="auto" w:fill="auto"/>
        <w:spacing w:line="211" w:lineRule="exact"/>
        <w:jc w:val="both"/>
      </w:pPr>
      <w:r>
        <w:t>Rodné příjmení:</w:t>
      </w:r>
    </w:p>
    <w:p w14:paraId="17FF3106" w14:textId="77777777" w:rsidR="000F778D" w:rsidRDefault="003A66A5">
      <w:pPr>
        <w:pStyle w:val="Bodytext140"/>
        <w:framePr w:w="2338" w:h="1747" w:hRule="exact" w:wrap="none" w:vAnchor="page" w:hAnchor="page" w:x="1008" w:y="7048"/>
        <w:shd w:val="clear" w:color="auto" w:fill="auto"/>
        <w:spacing w:line="211" w:lineRule="exact"/>
        <w:jc w:val="both"/>
      </w:pPr>
      <w:r>
        <w:t>Datum narození / rodné číslo: Pohlaví:</w:t>
      </w:r>
    </w:p>
    <w:p w14:paraId="17FF3107" w14:textId="77777777" w:rsidR="000F778D" w:rsidRDefault="003A66A5">
      <w:pPr>
        <w:pStyle w:val="Bodytext140"/>
        <w:framePr w:w="2338" w:h="1747" w:hRule="exact" w:wrap="none" w:vAnchor="page" w:hAnchor="page" w:x="1008" w:y="7048"/>
        <w:shd w:val="clear" w:color="auto" w:fill="auto"/>
        <w:spacing w:line="211" w:lineRule="exact"/>
        <w:jc w:val="both"/>
      </w:pPr>
      <w:r>
        <w:t>Místo / okres narození:</w:t>
      </w:r>
    </w:p>
    <w:p w14:paraId="17FF3108" w14:textId="77777777" w:rsidR="000F778D" w:rsidRDefault="003A66A5">
      <w:pPr>
        <w:pStyle w:val="Bodytext140"/>
        <w:framePr w:w="2338" w:h="1747" w:hRule="exact" w:wrap="none" w:vAnchor="page" w:hAnchor="page" w:x="1008" w:y="7048"/>
        <w:shd w:val="clear" w:color="auto" w:fill="auto"/>
        <w:spacing w:line="211" w:lineRule="exact"/>
        <w:jc w:val="both"/>
      </w:pPr>
      <w:r>
        <w:t>Stát narození:</w:t>
      </w:r>
    </w:p>
    <w:p w14:paraId="17FF3109" w14:textId="77777777" w:rsidR="000F778D" w:rsidRDefault="003A66A5">
      <w:pPr>
        <w:pStyle w:val="Bodytext140"/>
        <w:framePr w:w="2338" w:h="1747" w:hRule="exact" w:wrap="none" w:vAnchor="page" w:hAnchor="page" w:x="1008" w:y="7048"/>
        <w:shd w:val="clear" w:color="auto" w:fill="auto"/>
        <w:spacing w:line="211" w:lineRule="exact"/>
        <w:jc w:val="both"/>
      </w:pPr>
      <w:r>
        <w:t>Státní občanství:</w:t>
      </w:r>
    </w:p>
    <w:p w14:paraId="17FF310A" w14:textId="77777777" w:rsidR="000F778D" w:rsidRDefault="003A66A5">
      <w:pPr>
        <w:pStyle w:val="Bodytext110"/>
        <w:framePr w:w="9374" w:h="1751" w:hRule="exact" w:wrap="none" w:vAnchor="page" w:hAnchor="page" w:x="989" w:y="7039"/>
        <w:shd w:val="clear" w:color="auto" w:fill="auto"/>
        <w:spacing w:after="0" w:line="211" w:lineRule="exact"/>
        <w:ind w:left="3490"/>
        <w:jc w:val="left"/>
      </w:pPr>
      <w:r>
        <w:t>MILAN</w:t>
      </w:r>
    </w:p>
    <w:p w14:paraId="17FF310B" w14:textId="77777777" w:rsidR="000F778D" w:rsidRDefault="003A66A5">
      <w:pPr>
        <w:pStyle w:val="Bodytext110"/>
        <w:framePr w:w="9374" w:h="1751" w:hRule="exact" w:wrap="none" w:vAnchor="page" w:hAnchor="page" w:x="989" w:y="7039"/>
        <w:shd w:val="clear" w:color="auto" w:fill="auto"/>
        <w:spacing w:after="0" w:line="211" w:lineRule="exact"/>
        <w:ind w:left="3490"/>
        <w:jc w:val="left"/>
      </w:pPr>
      <w:r>
        <w:t>BEK</w:t>
      </w:r>
    </w:p>
    <w:p w14:paraId="17FF310C" w14:textId="77777777" w:rsidR="000F778D" w:rsidRDefault="003A66A5">
      <w:pPr>
        <w:pStyle w:val="Bodytext110"/>
        <w:framePr w:w="9374" w:h="1751" w:hRule="exact" w:wrap="none" w:vAnchor="page" w:hAnchor="page" w:x="989" w:y="7039"/>
        <w:shd w:val="clear" w:color="auto" w:fill="auto"/>
        <w:spacing w:after="0" w:line="211" w:lineRule="exact"/>
        <w:ind w:left="3490"/>
        <w:jc w:val="left"/>
      </w:pPr>
      <w:r>
        <w:t>BEK</w:t>
      </w:r>
    </w:p>
    <w:p w14:paraId="728535C5" w14:textId="77777777" w:rsidR="00A95B97" w:rsidRDefault="00A95B97">
      <w:pPr>
        <w:pStyle w:val="Bodytext110"/>
        <w:framePr w:w="9374" w:h="1751" w:hRule="exact" w:wrap="none" w:vAnchor="page" w:hAnchor="page" w:x="989" w:y="7039"/>
        <w:shd w:val="clear" w:color="auto" w:fill="auto"/>
        <w:spacing w:after="0" w:line="211" w:lineRule="exact"/>
        <w:ind w:left="3490"/>
        <w:jc w:val="left"/>
      </w:pPr>
    </w:p>
    <w:p w14:paraId="17FF310E" w14:textId="4CF1C7A7" w:rsidR="000F778D" w:rsidRDefault="003A66A5">
      <w:pPr>
        <w:pStyle w:val="Bodytext110"/>
        <w:framePr w:w="9374" w:h="1751" w:hRule="exact" w:wrap="none" w:vAnchor="page" w:hAnchor="page" w:x="989" w:y="7039"/>
        <w:shd w:val="clear" w:color="auto" w:fill="auto"/>
        <w:spacing w:after="0" w:line="211" w:lineRule="exact"/>
        <w:ind w:left="3490"/>
        <w:jc w:val="left"/>
      </w:pPr>
      <w:r>
        <w:t>MUŽ</w:t>
      </w:r>
    </w:p>
    <w:p w14:paraId="17FF310F" w14:textId="77777777" w:rsidR="000F778D" w:rsidRDefault="003A66A5">
      <w:pPr>
        <w:pStyle w:val="Bodytext110"/>
        <w:framePr w:w="9374" w:h="1751" w:hRule="exact" w:wrap="none" w:vAnchor="page" w:hAnchor="page" w:x="989" w:y="7039"/>
        <w:shd w:val="clear" w:color="auto" w:fill="auto"/>
        <w:spacing w:after="0" w:line="211" w:lineRule="exact"/>
        <w:ind w:left="3490" w:right="2240"/>
        <w:jc w:val="left"/>
      </w:pPr>
      <w:r>
        <w:t>OPOČNO / RYCHNOV NAD KNĚŽNOU</w:t>
      </w:r>
      <w:r>
        <w:br/>
        <w:t>ČESKÁ REPUBLIKA</w:t>
      </w:r>
      <w:r>
        <w:br/>
        <w:t>ČESKÁ REPUBLIKA</w:t>
      </w:r>
    </w:p>
    <w:p w14:paraId="17FF3110" w14:textId="77777777" w:rsidR="000F778D" w:rsidRDefault="003A66A5">
      <w:pPr>
        <w:framePr w:wrap="none" w:vAnchor="page" w:hAnchor="page" w:x="5525" w:y="1131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OneSoft/media/image21.jpeg"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"C:\\Users\\Markétka\\Downloads\\media\\image21.jpeg"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303">
          <v:shape id="_x0000_i1034" type="#_x0000_t75" style="width:189pt;height:96pt">
            <v:imagedata r:id="rId30" r:href="rId31"/>
          </v:shape>
        </w:pict>
      </w:r>
      <w:r w:rsidR="00BD3683">
        <w:fldChar w:fldCharType="end"/>
      </w:r>
      <w:r>
        <w:fldChar w:fldCharType="end"/>
      </w:r>
    </w:p>
    <w:p w14:paraId="17FF3111" w14:textId="77777777" w:rsidR="000F778D" w:rsidRDefault="003A66A5">
      <w:pPr>
        <w:pStyle w:val="Bodytext110"/>
        <w:framePr w:wrap="none" w:vAnchor="page" w:hAnchor="page" w:x="989" w:y="13316"/>
        <w:shd w:val="clear" w:color="auto" w:fill="auto"/>
        <w:spacing w:after="0"/>
        <w:ind w:left="5500"/>
        <w:jc w:val="left"/>
      </w:pPr>
      <w:r>
        <w:t>Kulaté razítko a podpis</w:t>
      </w:r>
    </w:p>
    <w:p w14:paraId="17FF3113" w14:textId="77777777" w:rsidR="000F778D" w:rsidRDefault="003A66A5">
      <w:pPr>
        <w:pStyle w:val="Headerorfooter90"/>
        <w:framePr w:wrap="none" w:vAnchor="page" w:hAnchor="page" w:x="5170" w:y="14891"/>
        <w:shd w:val="clear" w:color="auto" w:fill="auto"/>
      </w:pPr>
      <w:r>
        <w:t>Strana 1 z 1</w:t>
      </w:r>
    </w:p>
    <w:p w14:paraId="17FF3115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117" w14:textId="77777777" w:rsidR="000F778D" w:rsidRDefault="003A66A5">
      <w:pPr>
        <w:pStyle w:val="Bodytext170"/>
        <w:framePr w:w="9235" w:h="1691" w:hRule="exact" w:wrap="none" w:vAnchor="page" w:hAnchor="page" w:x="1059" w:y="3600"/>
        <w:shd w:val="clear" w:color="auto" w:fill="auto"/>
        <w:spacing w:after="236"/>
      </w:pPr>
      <w:r>
        <w:lastRenderedPageBreak/>
        <w:t>Rejstřík trestů</w:t>
      </w:r>
    </w:p>
    <w:p w14:paraId="17FF3118" w14:textId="21075B93" w:rsidR="000F778D" w:rsidRDefault="003A66A5">
      <w:pPr>
        <w:pStyle w:val="Bodytext170"/>
        <w:framePr w:w="9235" w:h="1691" w:hRule="exact" w:wrap="none" w:vAnchor="page" w:hAnchor="page" w:x="1059" w:y="3600"/>
        <w:shd w:val="clear" w:color="auto" w:fill="auto"/>
        <w:spacing w:after="0" w:line="230" w:lineRule="exact"/>
      </w:pPr>
      <w:r>
        <w:t>Ověřuji, že tento výpis z Rejstříku trestů skládající se z 1 listu, vznikl pod pořadovým číslem 501044_006682 převedením výpisu z elektronické podoby do podoby listinné, podle §</w:t>
      </w:r>
      <w:r w:rsidR="00963EEF">
        <w:t>11</w:t>
      </w:r>
      <w:r>
        <w:t>la zákona č. 269/1994 Sb. o Rejstříku trestů, a že se s obsahem výpisu v elektronické podobě doslovně shoduje.</w:t>
      </w:r>
    </w:p>
    <w:p w14:paraId="17FF3119" w14:textId="77777777" w:rsidR="000F778D" w:rsidRDefault="003A66A5">
      <w:pPr>
        <w:pStyle w:val="Bodytext170"/>
        <w:framePr w:wrap="none" w:vAnchor="page" w:hAnchor="page" w:x="1068" w:y="5448"/>
        <w:shd w:val="clear" w:color="auto" w:fill="auto"/>
        <w:spacing w:after="0"/>
      </w:pPr>
      <w:r>
        <w:t>Hradec Králové 4</w:t>
      </w:r>
    </w:p>
    <w:p w14:paraId="17FF311A" w14:textId="77777777" w:rsidR="000F778D" w:rsidRDefault="003A66A5">
      <w:pPr>
        <w:pStyle w:val="Bodytext170"/>
        <w:framePr w:wrap="none" w:vAnchor="page" w:hAnchor="page" w:x="1073" w:y="6379"/>
        <w:shd w:val="clear" w:color="auto" w:fill="auto"/>
        <w:spacing w:after="0"/>
      </w:pPr>
      <w:r>
        <w:t>Podpis</w:t>
      </w:r>
    </w:p>
    <w:p w14:paraId="17FF311B" w14:textId="77777777" w:rsidR="000F778D" w:rsidRDefault="003A66A5">
      <w:pPr>
        <w:framePr w:wrap="none" w:vAnchor="page" w:hAnchor="page" w:x="3036" w:y="601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OneSoft/media/image23.jpeg"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</w:instrText>
      </w:r>
      <w:r w:rsidR="00BD3683">
        <w:instrText>ia\\image23.jpeg"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305">
          <v:shape id="_x0000_i1035" type="#_x0000_t75" style="width:1in;height:30.6pt">
            <v:imagedata r:id="rId32" r:href="rId33"/>
          </v:shape>
        </w:pict>
      </w:r>
      <w:r w:rsidR="00BD3683">
        <w:fldChar w:fldCharType="end"/>
      </w:r>
      <w:r>
        <w:fldChar w:fldCharType="end"/>
      </w:r>
    </w:p>
    <w:p w14:paraId="17FF311C" w14:textId="77777777" w:rsidR="000F778D" w:rsidRDefault="003A66A5">
      <w:pPr>
        <w:pStyle w:val="Bodytext211"/>
        <w:framePr w:wrap="none" w:vAnchor="page" w:hAnchor="page" w:x="4582" w:y="5597"/>
        <w:shd w:val="clear" w:color="auto" w:fill="auto"/>
      </w:pPr>
      <w:r>
        <w:t>/</w:t>
      </w:r>
    </w:p>
    <w:p w14:paraId="17FF311D" w14:textId="77777777" w:rsidR="000F778D" w:rsidRDefault="003A66A5">
      <w:pPr>
        <w:pStyle w:val="Bodytext170"/>
        <w:framePr w:wrap="none" w:vAnchor="page" w:hAnchor="page" w:x="7260" w:y="5443"/>
        <w:shd w:val="clear" w:color="auto" w:fill="auto"/>
        <w:spacing w:after="0"/>
      </w:pPr>
      <w:r>
        <w:t>dne 20.07.2021 v 13:39</w:t>
      </w:r>
    </w:p>
    <w:p w14:paraId="17FF311E" w14:textId="77777777" w:rsidR="000F778D" w:rsidRDefault="003A66A5">
      <w:pPr>
        <w:pStyle w:val="Bodytext170"/>
        <w:framePr w:wrap="none" w:vAnchor="page" w:hAnchor="page" w:x="7385" w:y="6370"/>
        <w:shd w:val="clear" w:color="auto" w:fill="auto"/>
        <w:spacing w:after="0"/>
      </w:pPr>
      <w:r>
        <w:t>Razítko:</w:t>
      </w:r>
    </w:p>
    <w:p w14:paraId="17FF311F" w14:textId="77777777" w:rsidR="000F778D" w:rsidRDefault="003A66A5">
      <w:pPr>
        <w:pStyle w:val="Bodytext170"/>
        <w:framePr w:wrap="none" w:vAnchor="page" w:hAnchor="page" w:x="1059" w:y="6845"/>
        <w:shd w:val="clear" w:color="auto" w:fill="auto"/>
        <w:spacing w:after="0"/>
      </w:pPr>
      <w:r>
        <w:t>Smolová Romana</w:t>
      </w:r>
    </w:p>
    <w:p w14:paraId="17FF3120" w14:textId="77777777" w:rsidR="000F778D" w:rsidRDefault="003A66A5">
      <w:pPr>
        <w:framePr w:wrap="none" w:vAnchor="page" w:hAnchor="page" w:x="8398" w:y="688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OneSoft/media/image24.jpeg"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"C:\\Users\\Markétka\\Downloads\\media\\image24.jpeg"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306">
          <v:shape id="_x0000_i1036" type="#_x0000_t75" style="width:99pt;height:99.6pt">
            <v:imagedata r:id="rId34" r:href="rId35"/>
          </v:shape>
        </w:pict>
      </w:r>
      <w:r w:rsidR="00BD3683">
        <w:fldChar w:fldCharType="end"/>
      </w:r>
      <w:r>
        <w:fldChar w:fldCharType="end"/>
      </w:r>
    </w:p>
    <w:p w14:paraId="17FF3121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122" w14:textId="77777777" w:rsidR="000F778D" w:rsidRDefault="00BD3683">
      <w:pPr>
        <w:rPr>
          <w:sz w:val="2"/>
          <w:szCs w:val="2"/>
        </w:rPr>
      </w:pPr>
      <w:r>
        <w:lastRenderedPageBreak/>
        <w:pict w14:anchorId="17FF3307">
          <v:shape id="_x0000_s1059" type="#_x0000_t32" style="position:absolute;margin-left:374.3pt;margin-top:236.25pt;width:88.6pt;height:0;z-index:-25165619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14:paraId="17FF3123" w14:textId="77777777" w:rsidR="000F778D" w:rsidRDefault="003A66A5">
      <w:pPr>
        <w:pStyle w:val="Headerorfooter0"/>
        <w:framePr w:w="6283" w:h="486" w:hRule="exact" w:wrap="none" w:vAnchor="page" w:hAnchor="page" w:x="3542" w:y="1826"/>
        <w:shd w:val="clear" w:color="auto" w:fill="auto"/>
      </w:pPr>
      <w:r>
        <w:t xml:space="preserve">ČESKÁ </w:t>
      </w:r>
      <w:r>
        <w:rPr>
          <w:lang w:val="en-US" w:eastAsia="en-US" w:bidi="en-US"/>
        </w:rPr>
        <w:t xml:space="preserve">REPUBLIKA </w:t>
      </w:r>
      <w:r>
        <w:t>* REJSTŘÍK TRESTŮ * 140 66 PRAHA 4 * SOUDNÍ 988/1</w:t>
      </w:r>
    </w:p>
    <w:p w14:paraId="17FF3124" w14:textId="7CE24971" w:rsidR="000F778D" w:rsidRDefault="003A66A5">
      <w:pPr>
        <w:pStyle w:val="Headerorfooter0"/>
        <w:framePr w:w="6283" w:h="486" w:hRule="exact" w:wrap="none" w:vAnchor="page" w:hAnchor="page" w:x="3542" w:y="1826"/>
        <w:shd w:val="clear" w:color="auto" w:fill="auto"/>
      </w:pPr>
      <w:r>
        <w:rPr>
          <w:rStyle w:val="Headerorfooter1"/>
        </w:rPr>
        <w:t>telefon: +420 244 006 1 i 1 * datová schránka: v</w:t>
      </w:r>
      <w:r w:rsidR="00963EEF">
        <w:rPr>
          <w:rStyle w:val="Headerorfooter1"/>
        </w:rPr>
        <w:t>tq</w:t>
      </w:r>
      <w:r>
        <w:rPr>
          <w:rStyle w:val="Headerorfooter1"/>
        </w:rPr>
        <w:t>abcz * e-mail: rejstrikfojrejtr.justice.cz</w:t>
      </w:r>
    </w:p>
    <w:p w14:paraId="17FF3125" w14:textId="77777777" w:rsidR="000F778D" w:rsidRDefault="003A66A5">
      <w:pPr>
        <w:framePr w:wrap="none" w:vAnchor="page" w:hAnchor="page" w:x="1079" w:y="190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OneSoft/media/image25.jpeg"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"C:\\Users\\Markétka\\Downloads\\media\\image25.jp</w:instrText>
      </w:r>
      <w:r w:rsidR="00BD3683">
        <w:instrText>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308">
          <v:shape id="_x0000_i1037" type="#_x0000_t75" style="width:41.4pt;height:48.6pt">
            <v:imagedata r:id="rId36" r:href="rId37"/>
          </v:shape>
        </w:pict>
      </w:r>
      <w:r w:rsidR="00BD3683">
        <w:fldChar w:fldCharType="end"/>
      </w:r>
      <w:r>
        <w:fldChar w:fldCharType="end"/>
      </w:r>
    </w:p>
    <w:p w14:paraId="17FF3126" w14:textId="77777777" w:rsidR="000F778D" w:rsidRDefault="003A66A5">
      <w:pPr>
        <w:pStyle w:val="Bodytext140"/>
        <w:framePr w:w="9432" w:h="1224" w:hRule="exact" w:wrap="none" w:vAnchor="page" w:hAnchor="page" w:x="940" w:y="3255"/>
        <w:shd w:val="clear" w:color="auto" w:fill="auto"/>
        <w:spacing w:line="230" w:lineRule="exact"/>
        <w:ind w:left="140"/>
      </w:pPr>
      <w:r>
        <w:t>Číslo žádosti: 336752636</w:t>
      </w:r>
      <w:r>
        <w:br/>
        <w:t>Žádost doručena: 20.07.2021 13:42:47</w:t>
      </w:r>
      <w:r>
        <w:br/>
        <w:t>Zpracováno: 20.07.2021 13:42:47</w:t>
      </w:r>
      <w:r>
        <w:br/>
        <w:t>Počet záznamů v ČR: 0 (nula)</w:t>
      </w:r>
    </w:p>
    <w:p w14:paraId="17FF3127" w14:textId="77777777" w:rsidR="000F778D" w:rsidRDefault="003A66A5">
      <w:pPr>
        <w:pStyle w:val="Bodytext140"/>
        <w:framePr w:w="9432" w:h="1224" w:hRule="exact" w:wrap="none" w:vAnchor="page" w:hAnchor="page" w:x="940" w:y="3255"/>
        <w:shd w:val="clear" w:color="auto" w:fill="auto"/>
        <w:spacing w:line="230" w:lineRule="exact"/>
        <w:ind w:left="140"/>
      </w:pPr>
      <w:r>
        <w:t>Počet příloh: 0 (nula)</w:t>
      </w:r>
    </w:p>
    <w:p w14:paraId="17FF3129" w14:textId="77777777" w:rsidR="000F778D" w:rsidRDefault="003A66A5">
      <w:pPr>
        <w:pStyle w:val="Bodytext140"/>
        <w:framePr w:wrap="none" w:vAnchor="page" w:hAnchor="page" w:x="940" w:y="5222"/>
        <w:shd w:val="clear" w:color="auto" w:fill="auto"/>
        <w:spacing w:line="190" w:lineRule="exact"/>
        <w:ind w:left="140"/>
      </w:pPr>
      <w:r>
        <w:t>Na žádost osoby s údaji níže uvedenými se vydává:</w:t>
      </w:r>
    </w:p>
    <w:p w14:paraId="17FF312A" w14:textId="77777777" w:rsidR="000F778D" w:rsidRDefault="003A66A5">
      <w:pPr>
        <w:pStyle w:val="Heading20"/>
        <w:framePr w:wrap="none" w:vAnchor="page" w:hAnchor="page" w:x="940" w:y="5912"/>
        <w:shd w:val="clear" w:color="auto" w:fill="auto"/>
        <w:spacing w:before="0" w:after="0" w:line="354" w:lineRule="exact"/>
        <w:ind w:left="260"/>
        <w:jc w:val="left"/>
      </w:pPr>
      <w:bookmarkStart w:id="8" w:name="bookmark8"/>
      <w:r>
        <w:t>VÝPIS Z EVIDENCE REJSTŘÍKU TRESTŮ FYZICKÝCH OSOB</w:t>
      </w:r>
      <w:bookmarkEnd w:id="8"/>
    </w:p>
    <w:p w14:paraId="17FF312B" w14:textId="77777777" w:rsidR="000F778D" w:rsidRDefault="003A66A5">
      <w:pPr>
        <w:pStyle w:val="Bodytext110"/>
        <w:framePr w:w="2328" w:h="1997" w:hRule="exact" w:wrap="none" w:vAnchor="page" w:hAnchor="page" w:x="1017" w:y="6850"/>
        <w:shd w:val="clear" w:color="auto" w:fill="auto"/>
        <w:spacing w:after="0"/>
      </w:pPr>
      <w:r>
        <w:rPr>
          <w:rStyle w:val="Bodytext111"/>
        </w:rPr>
        <w:t>Osobní údaje:</w:t>
      </w:r>
    </w:p>
    <w:p w14:paraId="17FF312C" w14:textId="77777777" w:rsidR="000F778D" w:rsidRDefault="003A66A5">
      <w:pPr>
        <w:pStyle w:val="Bodytext140"/>
        <w:framePr w:w="2328" w:h="1997" w:hRule="exact" w:wrap="none" w:vAnchor="page" w:hAnchor="page" w:x="1017" w:y="6850"/>
        <w:shd w:val="clear" w:color="auto" w:fill="auto"/>
        <w:spacing w:line="211" w:lineRule="exact"/>
        <w:jc w:val="both"/>
      </w:pPr>
      <w:r>
        <w:t>Jméno:</w:t>
      </w:r>
    </w:p>
    <w:p w14:paraId="17FF312D" w14:textId="77777777" w:rsidR="000F778D" w:rsidRDefault="003A66A5">
      <w:pPr>
        <w:pStyle w:val="Bodytext140"/>
        <w:framePr w:w="2328" w:h="1997" w:hRule="exact" w:wrap="none" w:vAnchor="page" w:hAnchor="page" w:x="1017" w:y="6850"/>
        <w:shd w:val="clear" w:color="auto" w:fill="auto"/>
        <w:spacing w:line="211" w:lineRule="exact"/>
        <w:jc w:val="both"/>
      </w:pPr>
      <w:r>
        <w:t>Příjmení:</w:t>
      </w:r>
    </w:p>
    <w:p w14:paraId="17FF312E" w14:textId="77777777" w:rsidR="000F778D" w:rsidRDefault="003A66A5">
      <w:pPr>
        <w:pStyle w:val="Bodytext140"/>
        <w:framePr w:w="2328" w:h="1997" w:hRule="exact" w:wrap="none" w:vAnchor="page" w:hAnchor="page" w:x="1017" w:y="6850"/>
        <w:shd w:val="clear" w:color="auto" w:fill="auto"/>
        <w:spacing w:line="211" w:lineRule="exact"/>
        <w:jc w:val="both"/>
      </w:pPr>
      <w:r>
        <w:t>Rodné příjmení:</w:t>
      </w:r>
    </w:p>
    <w:p w14:paraId="17FF312F" w14:textId="77777777" w:rsidR="000F778D" w:rsidRDefault="003A66A5">
      <w:pPr>
        <w:pStyle w:val="Bodytext140"/>
        <w:framePr w:w="2328" w:h="1997" w:hRule="exact" w:wrap="none" w:vAnchor="page" w:hAnchor="page" w:x="1017" w:y="6850"/>
        <w:shd w:val="clear" w:color="auto" w:fill="auto"/>
        <w:spacing w:line="211" w:lineRule="exact"/>
        <w:jc w:val="both"/>
      </w:pPr>
      <w:r>
        <w:t>Datum narození / rodné číslo: Pohlaví:</w:t>
      </w:r>
    </w:p>
    <w:p w14:paraId="17FF3130" w14:textId="77777777" w:rsidR="000F778D" w:rsidRDefault="003A66A5">
      <w:pPr>
        <w:pStyle w:val="Bodytext140"/>
        <w:framePr w:w="2328" w:h="1997" w:hRule="exact" w:wrap="none" w:vAnchor="page" w:hAnchor="page" w:x="1017" w:y="6850"/>
        <w:shd w:val="clear" w:color="auto" w:fill="auto"/>
        <w:spacing w:line="211" w:lineRule="exact"/>
        <w:jc w:val="both"/>
      </w:pPr>
      <w:r>
        <w:t>Místo / okres narození:</w:t>
      </w:r>
    </w:p>
    <w:p w14:paraId="17FF3131" w14:textId="77777777" w:rsidR="000F778D" w:rsidRDefault="003A66A5">
      <w:pPr>
        <w:pStyle w:val="Bodytext140"/>
        <w:framePr w:w="2328" w:h="1997" w:hRule="exact" w:wrap="none" w:vAnchor="page" w:hAnchor="page" w:x="1017" w:y="6850"/>
        <w:shd w:val="clear" w:color="auto" w:fill="auto"/>
        <w:spacing w:line="211" w:lineRule="exact"/>
        <w:jc w:val="both"/>
      </w:pPr>
      <w:r>
        <w:t>Stát narození:</w:t>
      </w:r>
    </w:p>
    <w:p w14:paraId="17FF3132" w14:textId="77777777" w:rsidR="000F778D" w:rsidRDefault="003A66A5">
      <w:pPr>
        <w:pStyle w:val="Bodytext140"/>
        <w:framePr w:w="2328" w:h="1997" w:hRule="exact" w:wrap="none" w:vAnchor="page" w:hAnchor="page" w:x="1017" w:y="6850"/>
        <w:shd w:val="clear" w:color="auto" w:fill="auto"/>
        <w:spacing w:line="211" w:lineRule="exact"/>
        <w:jc w:val="both"/>
      </w:pPr>
      <w:r>
        <w:t>Státní občanství:</w:t>
      </w:r>
    </w:p>
    <w:p w14:paraId="17FF3133" w14:textId="77777777" w:rsidR="000F778D" w:rsidRDefault="003A66A5">
      <w:pPr>
        <w:pStyle w:val="Bodytext110"/>
        <w:framePr w:w="2203" w:h="1751" w:hRule="exact" w:wrap="none" w:vAnchor="page" w:hAnchor="page" w:x="4487" w:y="7087"/>
        <w:shd w:val="clear" w:color="auto" w:fill="auto"/>
        <w:spacing w:after="0" w:line="211" w:lineRule="exact"/>
      </w:pPr>
      <w:r>
        <w:t>PAVEL</w:t>
      </w:r>
    </w:p>
    <w:p w14:paraId="17FF3134" w14:textId="77777777" w:rsidR="000F778D" w:rsidRDefault="003A66A5">
      <w:pPr>
        <w:pStyle w:val="Bodytext110"/>
        <w:framePr w:w="2203" w:h="1751" w:hRule="exact" w:wrap="none" w:vAnchor="page" w:hAnchor="page" w:x="4487" w:y="7087"/>
        <w:shd w:val="clear" w:color="auto" w:fill="auto"/>
        <w:spacing w:after="0" w:line="211" w:lineRule="exact"/>
      </w:pPr>
      <w:r>
        <w:t>BRDIČKA</w:t>
      </w:r>
    </w:p>
    <w:p w14:paraId="17FF3135" w14:textId="77777777" w:rsidR="000F778D" w:rsidRDefault="003A66A5">
      <w:pPr>
        <w:pStyle w:val="Bodytext110"/>
        <w:framePr w:w="2203" w:h="1751" w:hRule="exact" w:wrap="none" w:vAnchor="page" w:hAnchor="page" w:x="4487" w:y="7087"/>
        <w:shd w:val="clear" w:color="auto" w:fill="auto"/>
        <w:spacing w:after="0" w:line="211" w:lineRule="exact"/>
      </w:pPr>
      <w:r>
        <w:t>BRD1ČKA</w:t>
      </w:r>
    </w:p>
    <w:p w14:paraId="54C470DD" w14:textId="77777777" w:rsidR="00A95B97" w:rsidRDefault="00A95B97" w:rsidP="00963EEF">
      <w:pPr>
        <w:pStyle w:val="Bodytext40"/>
        <w:framePr w:w="2203" w:h="1751" w:hRule="exact" w:wrap="none" w:vAnchor="page" w:hAnchor="page" w:x="4487" w:y="7087"/>
        <w:shd w:val="clear" w:color="auto" w:fill="auto"/>
        <w:spacing w:before="0" w:line="211" w:lineRule="exact"/>
        <w:rPr>
          <w:rStyle w:val="Bodytext4TimesNewRoman105pt"/>
          <w:rFonts w:eastAsia="Meiryo"/>
        </w:rPr>
      </w:pPr>
    </w:p>
    <w:p w14:paraId="17FF3136" w14:textId="152F5B0B" w:rsidR="000F778D" w:rsidRDefault="003A66A5" w:rsidP="00963EEF">
      <w:pPr>
        <w:pStyle w:val="Bodytext40"/>
        <w:framePr w:w="2203" w:h="1751" w:hRule="exact" w:wrap="none" w:vAnchor="page" w:hAnchor="page" w:x="4487" w:y="7087"/>
        <w:shd w:val="clear" w:color="auto" w:fill="auto"/>
        <w:spacing w:before="0" w:line="211" w:lineRule="exact"/>
      </w:pPr>
      <w:r>
        <w:rPr>
          <w:rStyle w:val="Bodytext4TimesNewRoman105pt"/>
          <w:rFonts w:eastAsia="Meiryo"/>
        </w:rPr>
        <w:t>MUŽ</w:t>
      </w:r>
    </w:p>
    <w:p w14:paraId="17FF3137" w14:textId="77777777" w:rsidR="000F778D" w:rsidRDefault="003A66A5">
      <w:pPr>
        <w:pStyle w:val="Bodytext110"/>
        <w:framePr w:w="2203" w:h="1751" w:hRule="exact" w:wrap="none" w:vAnchor="page" w:hAnchor="page" w:x="4487" w:y="7087"/>
        <w:shd w:val="clear" w:color="auto" w:fill="auto"/>
        <w:spacing w:after="0" w:line="211" w:lineRule="exact"/>
        <w:ind w:right="260"/>
      </w:pPr>
      <w:r>
        <w:t>NÁCHOD/NÁCHOD ČESKÁ REPUBLIKA ČESKÁ REPUBLIKA</w:t>
      </w:r>
    </w:p>
    <w:p w14:paraId="17FF3138" w14:textId="77777777" w:rsidR="000F778D" w:rsidRDefault="003A66A5">
      <w:pPr>
        <w:pStyle w:val="Bodytext110"/>
        <w:framePr w:wrap="none" w:vAnchor="page" w:hAnchor="page" w:x="940" w:y="9032"/>
        <w:shd w:val="clear" w:color="auto" w:fill="auto"/>
        <w:spacing w:after="0"/>
        <w:jc w:val="left"/>
      </w:pPr>
      <w:r>
        <w:rPr>
          <w:rStyle w:val="Bodytext111"/>
        </w:rPr>
        <w:t>Obsah evidence Rejstříku trestů České republiky:</w:t>
      </w:r>
    </w:p>
    <w:p w14:paraId="17FF3139" w14:textId="77777777" w:rsidR="000F778D" w:rsidRDefault="003A66A5">
      <w:pPr>
        <w:pStyle w:val="Heading30"/>
        <w:framePr w:w="9432" w:h="850" w:hRule="exact" w:wrap="none" w:vAnchor="page" w:hAnchor="page" w:x="940" w:y="9737"/>
        <w:shd w:val="clear" w:color="auto" w:fill="auto"/>
        <w:spacing w:after="327"/>
        <w:ind w:right="180"/>
      </w:pPr>
      <w:bookmarkStart w:id="9" w:name="bookmark9"/>
      <w:r>
        <w:t>Nejsou žádné informace o odsouzení dotyčné osoby</w:t>
      </w:r>
      <w:bookmarkEnd w:id="9"/>
    </w:p>
    <w:p w14:paraId="17FF313A" w14:textId="77777777" w:rsidR="000F778D" w:rsidRDefault="003A66A5">
      <w:pPr>
        <w:pStyle w:val="Bodytext110"/>
        <w:framePr w:w="9432" w:h="850" w:hRule="exact" w:wrap="none" w:vAnchor="page" w:hAnchor="page" w:x="940" w:y="9737"/>
        <w:shd w:val="clear" w:color="auto" w:fill="auto"/>
        <w:spacing w:after="0"/>
        <w:jc w:val="left"/>
      </w:pPr>
      <w:r>
        <w:rPr>
          <w:rStyle w:val="Bodytext111"/>
        </w:rPr>
        <w:t>Konec obsahu evidence Rejstříku trestů České republiky.</w:t>
      </w:r>
    </w:p>
    <w:p w14:paraId="17FF313B" w14:textId="77777777" w:rsidR="000F778D" w:rsidRDefault="003A66A5">
      <w:pPr>
        <w:pStyle w:val="Bodytext110"/>
        <w:framePr w:wrap="none" w:vAnchor="page" w:hAnchor="page" w:x="940" w:y="10993"/>
        <w:shd w:val="clear" w:color="auto" w:fill="auto"/>
        <w:spacing w:after="0"/>
        <w:jc w:val="left"/>
      </w:pPr>
      <w:r>
        <w:rPr>
          <w:rStyle w:val="Bodytext111"/>
        </w:rPr>
        <w:t>Konec sestavy</w:t>
      </w:r>
    </w:p>
    <w:p w14:paraId="17FF313C" w14:textId="77777777" w:rsidR="000F778D" w:rsidRDefault="003A66A5">
      <w:pPr>
        <w:framePr w:wrap="none" w:vAnchor="page" w:hAnchor="page" w:x="5505" w:y="1133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OneSoft/media/image27.jpeg"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"C:\\Users\\Markétka\\Downloads\\media\\image27.jpeg"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30A">
          <v:shape id="_x0000_i1038" type="#_x0000_t75" style="width:189.6pt;height:98.4pt">
            <v:imagedata r:id="rId38" r:href="rId39"/>
          </v:shape>
        </w:pict>
      </w:r>
      <w:r w:rsidR="00BD3683">
        <w:fldChar w:fldCharType="end"/>
      </w:r>
      <w:r>
        <w:fldChar w:fldCharType="end"/>
      </w:r>
    </w:p>
    <w:p w14:paraId="17FF313D" w14:textId="77777777" w:rsidR="000F778D" w:rsidRDefault="003A66A5">
      <w:pPr>
        <w:pStyle w:val="Bodytext110"/>
        <w:framePr w:wrap="none" w:vAnchor="page" w:hAnchor="page" w:x="940" w:y="13321"/>
        <w:shd w:val="clear" w:color="auto" w:fill="auto"/>
        <w:spacing w:after="0"/>
        <w:ind w:left="5540"/>
        <w:jc w:val="left"/>
      </w:pPr>
      <w:r>
        <w:t>Kulaté razítko a podpis</w:t>
      </w:r>
    </w:p>
    <w:p w14:paraId="17FF3142" w14:textId="77777777" w:rsidR="000F778D" w:rsidRDefault="003A66A5">
      <w:pPr>
        <w:pStyle w:val="Headerorfooter90"/>
        <w:framePr w:w="3374" w:h="240" w:hRule="exact" w:wrap="none" w:vAnchor="page" w:hAnchor="page" w:x="4060" w:y="14968"/>
        <w:shd w:val="clear" w:color="auto" w:fill="auto"/>
        <w:ind w:left="120"/>
        <w:jc w:val="center"/>
      </w:pPr>
      <w:r>
        <w:t>Strana I z 1</w:t>
      </w:r>
    </w:p>
    <w:p w14:paraId="17FF3145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147" w14:textId="77777777" w:rsidR="000F778D" w:rsidRDefault="003A66A5">
      <w:pPr>
        <w:pStyle w:val="Bodytext170"/>
        <w:framePr w:w="9288" w:h="2151" w:hRule="exact" w:wrap="none" w:vAnchor="page" w:hAnchor="page" w:x="1012" w:y="3633"/>
        <w:shd w:val="clear" w:color="auto" w:fill="auto"/>
        <w:spacing w:after="236"/>
      </w:pPr>
      <w:r>
        <w:lastRenderedPageBreak/>
        <w:t>Rejstřík trestů</w:t>
      </w:r>
    </w:p>
    <w:p w14:paraId="17FF3148" w14:textId="579CF999" w:rsidR="000F778D" w:rsidRDefault="003A66A5">
      <w:pPr>
        <w:pStyle w:val="Bodytext170"/>
        <w:framePr w:w="9288" w:h="2151" w:hRule="exact" w:wrap="none" w:vAnchor="page" w:hAnchor="page" w:x="1012" w:y="3633"/>
        <w:shd w:val="clear" w:color="auto" w:fill="auto"/>
        <w:spacing w:after="204" w:line="230" w:lineRule="exact"/>
      </w:pPr>
      <w:r>
        <w:t>Ověřuji, že tento výpis z Rejstříku trestů skládající se z 1 listu, vznikl pod pořadovým číslem 501044_006683 převedením výpisu z elektronické podoby do podoby listinné, podle §</w:t>
      </w:r>
      <w:r w:rsidR="00963EEF">
        <w:t>11</w:t>
      </w:r>
      <w:r>
        <w:t>a zákona č. 269/1994 Sb. o Rejstříku trestů, a že se s obsahem výpisu v elektronické podobě doslovně shoduje.</w:t>
      </w:r>
    </w:p>
    <w:p w14:paraId="17FF3149" w14:textId="77777777" w:rsidR="000F778D" w:rsidRDefault="003A66A5">
      <w:pPr>
        <w:pStyle w:val="Bodytext170"/>
        <w:framePr w:w="9288" w:h="2151" w:hRule="exact" w:wrap="none" w:vAnchor="page" w:hAnchor="page" w:x="1012" w:y="3633"/>
        <w:shd w:val="clear" w:color="auto" w:fill="auto"/>
        <w:tabs>
          <w:tab w:val="left" w:pos="6182"/>
        </w:tabs>
        <w:spacing w:after="0"/>
        <w:jc w:val="both"/>
      </w:pPr>
      <w:r>
        <w:t>Hradec Králové 4</w:t>
      </w:r>
      <w:r>
        <w:tab/>
        <w:t>dne 20.07.2021 v 13:43</w:t>
      </w:r>
    </w:p>
    <w:p w14:paraId="17FF314A" w14:textId="77777777" w:rsidR="000F778D" w:rsidRDefault="003A66A5">
      <w:pPr>
        <w:pStyle w:val="Bodytext170"/>
        <w:framePr w:wrap="none" w:vAnchor="page" w:hAnchor="page" w:x="1027" w:y="6408"/>
        <w:shd w:val="clear" w:color="auto" w:fill="auto"/>
        <w:spacing w:after="0"/>
      </w:pPr>
      <w:r>
        <w:t>Podpis</w:t>
      </w:r>
    </w:p>
    <w:p w14:paraId="17FF314B" w14:textId="77777777" w:rsidR="000F778D" w:rsidRDefault="003A66A5">
      <w:pPr>
        <w:framePr w:wrap="none" w:vAnchor="page" w:hAnchor="page" w:x="2899" w:y="5830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OneSoft/media/image29.jpeg"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"C:\\Users\\Markétka\\Downloads\\media\\image29.jpeg"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30C">
          <v:shape id="_x0000_i1039" type="#_x0000_t75" style="width:92.4pt;height:38.4pt">
            <v:imagedata r:id="rId40" r:href="rId41"/>
          </v:shape>
        </w:pict>
      </w:r>
      <w:r w:rsidR="00BD3683">
        <w:fldChar w:fldCharType="end"/>
      </w:r>
      <w:r>
        <w:fldChar w:fldCharType="end"/>
      </w:r>
    </w:p>
    <w:p w14:paraId="17FF314C" w14:textId="77777777" w:rsidR="000F778D" w:rsidRDefault="003A66A5">
      <w:pPr>
        <w:pStyle w:val="Bodytext170"/>
        <w:framePr w:wrap="none" w:vAnchor="page" w:hAnchor="page" w:x="7339" w:y="6394"/>
        <w:shd w:val="clear" w:color="auto" w:fill="auto"/>
        <w:spacing w:after="0"/>
      </w:pPr>
      <w:r>
        <w:t>Razítko:</w:t>
      </w:r>
    </w:p>
    <w:p w14:paraId="17FF314D" w14:textId="77777777" w:rsidR="000F778D" w:rsidRDefault="003A66A5">
      <w:pPr>
        <w:pStyle w:val="Bodytext170"/>
        <w:framePr w:wrap="none" w:vAnchor="page" w:hAnchor="page" w:x="1012" w:y="6869"/>
        <w:shd w:val="clear" w:color="auto" w:fill="auto"/>
        <w:spacing w:after="0"/>
      </w:pPr>
      <w:r>
        <w:t>Smolová Romana</w:t>
      </w:r>
    </w:p>
    <w:p w14:paraId="17FF314E" w14:textId="77777777" w:rsidR="000F778D" w:rsidRDefault="003A66A5">
      <w:pPr>
        <w:framePr w:wrap="none" w:vAnchor="page" w:hAnchor="page" w:x="7660" w:y="7040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OneSoft/media/image30.jpeg"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"C:\\Users\\Markétka\\Downloads\\media\\image30.jpeg"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30D">
          <v:shape id="_x0000_i1040" type="#_x0000_t75" style="width:101.4pt;height:99.6pt">
            <v:imagedata r:id="rId42" r:href="rId43"/>
          </v:shape>
        </w:pict>
      </w:r>
      <w:r w:rsidR="00BD3683">
        <w:fldChar w:fldCharType="end"/>
      </w:r>
      <w:r>
        <w:fldChar w:fldCharType="end"/>
      </w:r>
    </w:p>
    <w:p w14:paraId="17FF314F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150" w14:textId="77777777" w:rsidR="000F778D" w:rsidRDefault="00BD3683">
      <w:pPr>
        <w:rPr>
          <w:sz w:val="2"/>
          <w:szCs w:val="2"/>
        </w:rPr>
      </w:pPr>
      <w:r>
        <w:lastRenderedPageBreak/>
        <w:pict w14:anchorId="17FF330E">
          <v:shape id="_x0000_s1052" type="#_x0000_t32" style="position:absolute;margin-left:366.8pt;margin-top:36.7pt;width:137.05pt;height:0;z-index:-251655168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17FF330F">
          <v:shape id="_x0000_s1051" type="#_x0000_t32" style="position:absolute;margin-left:366.8pt;margin-top:36.7pt;width:0;height:36.45pt;z-index:-25165414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17FF3310">
          <v:shape id="_x0000_s1050" type="#_x0000_t32" style="position:absolute;margin-left:366.8pt;margin-top:73.15pt;width:137.05pt;height:0;z-index:-25165312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17FF3311">
          <v:shape id="_x0000_s1049" type="#_x0000_t32" style="position:absolute;margin-left:503.85pt;margin-top:36.7pt;width:0;height:36.45pt;z-index:-25165209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17FF3151" w14:textId="77777777" w:rsidR="000F778D" w:rsidRDefault="003A66A5">
      <w:pPr>
        <w:pStyle w:val="Bodytext30"/>
        <w:framePr w:w="9288" w:h="2942" w:hRule="exact" w:wrap="none" w:vAnchor="page" w:hAnchor="page" w:x="828" w:y="8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exact"/>
        <w:ind w:left="720" w:right="3201"/>
        <w:jc w:val="both"/>
      </w:pPr>
      <w:r>
        <w:t>Finanční úřad pro Královéhradecký kraj</w:t>
      </w:r>
    </w:p>
    <w:p w14:paraId="17FF3152" w14:textId="77777777" w:rsidR="000F778D" w:rsidRDefault="003A66A5">
      <w:pPr>
        <w:pStyle w:val="Bodytext40"/>
        <w:framePr w:w="9288" w:h="2942" w:hRule="exact" w:wrap="none" w:vAnchor="page" w:hAnchor="page" w:x="828" w:y="8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exact"/>
        <w:ind w:left="720" w:right="3201"/>
        <w:jc w:val="both"/>
      </w:pPr>
      <w:r>
        <w:t>Horova 17</w:t>
      </w:r>
    </w:p>
    <w:p w14:paraId="17FF3153" w14:textId="77777777" w:rsidR="000F778D" w:rsidRDefault="003A66A5">
      <w:pPr>
        <w:pStyle w:val="Bodytext40"/>
        <w:framePr w:w="9288" w:h="2942" w:hRule="exact" w:wrap="none" w:vAnchor="page" w:hAnchor="page" w:x="828" w:y="8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40" w:line="240" w:lineRule="exact"/>
        <w:ind w:left="720" w:right="3201"/>
        <w:jc w:val="both"/>
      </w:pPr>
      <w:r>
        <w:t>500 02 HRADEC KRÁLOVÉ</w:t>
      </w:r>
    </w:p>
    <w:p w14:paraId="17FF3154" w14:textId="77777777" w:rsidR="000F778D" w:rsidRDefault="003A66A5">
      <w:pPr>
        <w:pStyle w:val="Bodytext40"/>
        <w:framePr w:w="9288" w:h="2942" w:hRule="exact" w:wrap="none" w:vAnchor="page" w:hAnchor="page" w:x="828" w:y="8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exact"/>
        <w:ind w:left="720" w:right="3201"/>
        <w:jc w:val="both"/>
      </w:pPr>
      <w:r>
        <w:t>Územní pracoviště v Rychnově nad Kněžnou</w:t>
      </w:r>
    </w:p>
    <w:p w14:paraId="17FF3155" w14:textId="77777777" w:rsidR="000F778D" w:rsidRDefault="003A66A5">
      <w:pPr>
        <w:pStyle w:val="Bodytext40"/>
        <w:framePr w:w="9288" w:h="2942" w:hRule="exact" w:wrap="none" w:vAnchor="page" w:hAnchor="page" w:x="828" w:y="8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exact"/>
        <w:ind w:left="720" w:right="3201"/>
        <w:jc w:val="both"/>
      </w:pPr>
      <w:r>
        <w:t>Jiráskova 1497</w:t>
      </w:r>
    </w:p>
    <w:p w14:paraId="17FF3156" w14:textId="77777777" w:rsidR="000F778D" w:rsidRDefault="003A66A5">
      <w:pPr>
        <w:pStyle w:val="Bodytext40"/>
        <w:framePr w:w="9288" w:h="2942" w:hRule="exact" w:wrap="none" w:vAnchor="page" w:hAnchor="page" w:x="828" w:y="8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exact"/>
        <w:ind w:left="720" w:right="3201"/>
        <w:jc w:val="both"/>
      </w:pPr>
      <w:r>
        <w:t>516 01 RYCHNOV NAD KNĚŽNOU</w:t>
      </w:r>
    </w:p>
    <w:p w14:paraId="17FF3157" w14:textId="77777777" w:rsidR="000F778D" w:rsidRDefault="003A66A5">
      <w:pPr>
        <w:pStyle w:val="Bodytext40"/>
        <w:framePr w:w="9288" w:h="2942" w:hRule="exact" w:wrap="none" w:vAnchor="page" w:hAnchor="page" w:x="828" w:y="8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195"/>
        </w:tabs>
        <w:spacing w:before="0" w:line="240" w:lineRule="exact"/>
        <w:ind w:left="720" w:right="3201"/>
        <w:jc w:val="both"/>
      </w:pPr>
      <w:r>
        <w:t>Čj. :</w:t>
      </w:r>
      <w:r>
        <w:tab/>
        <w:t>1376490/21/2712-50521-604300</w:t>
      </w:r>
    </w:p>
    <w:p w14:paraId="17FF3158" w14:textId="77777777" w:rsidR="000F778D" w:rsidRDefault="003A66A5">
      <w:pPr>
        <w:pStyle w:val="Bodytext40"/>
        <w:framePr w:w="9288" w:h="2942" w:hRule="exact" w:wrap="none" w:vAnchor="page" w:hAnchor="page" w:x="828" w:y="8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195"/>
        </w:tabs>
        <w:spacing w:before="0" w:line="240" w:lineRule="exact"/>
        <w:ind w:left="720" w:right="3201"/>
        <w:jc w:val="both"/>
      </w:pPr>
      <w:r>
        <w:t>Vyřizuje:</w:t>
      </w:r>
      <w:r>
        <w:tab/>
        <w:t>Doleželová Petra Ing.</w:t>
      </w:r>
    </w:p>
    <w:p w14:paraId="17FF3159" w14:textId="77777777" w:rsidR="000F778D" w:rsidRDefault="003A66A5">
      <w:pPr>
        <w:pStyle w:val="Bodytext40"/>
        <w:framePr w:w="9288" w:h="2942" w:hRule="exact" w:wrap="none" w:vAnchor="page" w:hAnchor="page" w:x="828" w:y="8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exact"/>
        <w:ind w:left="720" w:right="3201"/>
        <w:jc w:val="both"/>
      </w:pPr>
      <w:r>
        <w:t>Oddělení vyměřovací I</w:t>
      </w:r>
    </w:p>
    <w:p w14:paraId="17FF315A" w14:textId="3C4ABA95" w:rsidR="000F778D" w:rsidRDefault="003A66A5">
      <w:pPr>
        <w:pStyle w:val="Bodytext40"/>
        <w:framePr w:w="9288" w:h="2942" w:hRule="exact" w:wrap="none" w:vAnchor="page" w:hAnchor="page" w:x="828" w:y="8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195"/>
          <w:tab w:val="left" w:pos="5731"/>
        </w:tabs>
        <w:spacing w:before="0" w:line="240" w:lineRule="exact"/>
        <w:ind w:left="720" w:right="3201"/>
        <w:jc w:val="both"/>
      </w:pPr>
      <w:r>
        <w:t>Telefon:</w:t>
      </w:r>
      <w:r>
        <w:tab/>
        <w:t>494 505 323 č. dveří:</w:t>
      </w:r>
      <w:r w:rsidR="00775BF6">
        <w:t xml:space="preserve"> </w:t>
      </w:r>
      <w:r>
        <w:t>101</w:t>
      </w:r>
    </w:p>
    <w:p w14:paraId="17FF315B" w14:textId="77777777" w:rsidR="000F778D" w:rsidRDefault="003A66A5">
      <w:pPr>
        <w:pStyle w:val="Bodytext40"/>
        <w:framePr w:w="9288" w:h="2942" w:hRule="exact" w:wrap="none" w:vAnchor="page" w:hAnchor="page" w:x="828" w:y="8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exact"/>
        <w:ind w:left="720" w:right="3201"/>
        <w:jc w:val="both"/>
      </w:pPr>
      <w:r>
        <w:t xml:space="preserve">E-mail: </w:t>
      </w:r>
      <w:hyperlink r:id="rId44" w:history="1">
        <w:r>
          <w:t>Petra.Dolezelova@fs.mfcr.cz</w:t>
        </w:r>
      </w:hyperlink>
    </w:p>
    <w:p w14:paraId="75A895A7" w14:textId="77777777" w:rsidR="00775BF6" w:rsidRDefault="003A66A5">
      <w:pPr>
        <w:pStyle w:val="Bodytext40"/>
        <w:framePr w:w="2246" w:h="533" w:hRule="exact" w:wrap="none" w:vAnchor="page" w:hAnchor="page" w:x="7505" w:y="863"/>
        <w:shd w:val="clear" w:color="auto" w:fill="auto"/>
        <w:spacing w:before="0" w:line="235" w:lineRule="exact"/>
        <w:jc w:val="both"/>
      </w:pPr>
      <w:r>
        <w:t xml:space="preserve">V Rychnově nad Kn. </w:t>
      </w:r>
    </w:p>
    <w:p w14:paraId="17FF315C" w14:textId="19E4B2B5" w:rsidR="000F778D" w:rsidRDefault="003A66A5">
      <w:pPr>
        <w:pStyle w:val="Bodytext40"/>
        <w:framePr w:w="2246" w:h="533" w:hRule="exact" w:wrap="none" w:vAnchor="page" w:hAnchor="page" w:x="7505" w:y="863"/>
        <w:shd w:val="clear" w:color="auto" w:fill="auto"/>
        <w:spacing w:before="0" w:line="235" w:lineRule="exact"/>
        <w:jc w:val="both"/>
      </w:pPr>
      <w:r>
        <w:t>dne</w:t>
      </w:r>
    </w:p>
    <w:p w14:paraId="17FF315D" w14:textId="77777777" w:rsidR="000F778D" w:rsidRDefault="003A66A5">
      <w:pPr>
        <w:pStyle w:val="Bodytext40"/>
        <w:framePr w:w="2750" w:h="1132" w:hRule="exact" w:wrap="none" w:vAnchor="page" w:hAnchor="page" w:x="7414" w:y="1542"/>
        <w:shd w:val="clear" w:color="auto" w:fill="auto"/>
        <w:spacing w:before="0" w:line="269" w:lineRule="exact"/>
        <w:ind w:left="20"/>
        <w:jc w:val="center"/>
      </w:pPr>
      <w:r>
        <w:t>Elektronicky podepsáno</w:t>
      </w:r>
      <w:r>
        <w:br/>
        <w:t>25. 06. 2021</w:t>
      </w:r>
    </w:p>
    <w:p w14:paraId="17FF315E" w14:textId="77777777" w:rsidR="000F778D" w:rsidRDefault="003A66A5">
      <w:pPr>
        <w:pStyle w:val="Bodytext40"/>
        <w:framePr w:w="2750" w:h="1132" w:hRule="exact" w:wrap="none" w:vAnchor="page" w:hAnchor="page" w:x="7414" w:y="1542"/>
        <w:shd w:val="clear" w:color="auto" w:fill="auto"/>
        <w:spacing w:before="0" w:line="240" w:lineRule="exact"/>
        <w:ind w:left="20"/>
        <w:jc w:val="center"/>
      </w:pPr>
      <w:r>
        <w:t>Ing. Petra Doleželová</w:t>
      </w:r>
      <w:r>
        <w:br/>
        <w:t>odborný rada</w:t>
      </w:r>
    </w:p>
    <w:p w14:paraId="17FF315F" w14:textId="77777777" w:rsidR="000F778D" w:rsidRDefault="003A66A5">
      <w:pPr>
        <w:pStyle w:val="Bodytext40"/>
        <w:framePr w:wrap="none" w:vAnchor="page" w:hAnchor="page" w:x="1514" w:y="4750"/>
        <w:shd w:val="clear" w:color="auto" w:fill="auto"/>
        <w:spacing w:before="0"/>
      </w:pPr>
      <w:r>
        <w:t>DM SERVICES s.r.o.</w:t>
      </w:r>
    </w:p>
    <w:p w14:paraId="17FF3160" w14:textId="77777777" w:rsidR="000F778D" w:rsidRDefault="003A66A5">
      <w:pPr>
        <w:pStyle w:val="Bodytext40"/>
        <w:framePr w:wrap="none" w:vAnchor="page" w:hAnchor="page" w:x="7975" w:y="4464"/>
        <w:shd w:val="clear" w:color="auto" w:fill="auto"/>
        <w:spacing w:before="0"/>
      </w:pPr>
      <w:r>
        <w:t>DIČ: CZ28799747</w:t>
      </w:r>
    </w:p>
    <w:p w14:paraId="36F78B29" w14:textId="77777777" w:rsidR="00775BF6" w:rsidRDefault="003A66A5">
      <w:pPr>
        <w:pStyle w:val="Bodytext40"/>
        <w:framePr w:w="2602" w:h="547" w:hRule="exact" w:wrap="none" w:vAnchor="page" w:hAnchor="page" w:x="1505" w:y="5665"/>
        <w:shd w:val="clear" w:color="auto" w:fill="auto"/>
        <w:spacing w:before="0" w:line="245" w:lineRule="exact"/>
        <w:jc w:val="both"/>
      </w:pPr>
      <w:r>
        <w:t xml:space="preserve">Smetanovo nábřeží 316 </w:t>
      </w:r>
    </w:p>
    <w:p w14:paraId="17FF3161" w14:textId="731CE7DA" w:rsidR="000F778D" w:rsidRDefault="003A66A5">
      <w:pPr>
        <w:pStyle w:val="Bodytext40"/>
        <w:framePr w:w="2602" w:h="547" w:hRule="exact" w:wrap="none" w:vAnchor="page" w:hAnchor="page" w:x="1505" w:y="5665"/>
        <w:shd w:val="clear" w:color="auto" w:fill="auto"/>
        <w:spacing w:before="0" w:line="245" w:lineRule="exact"/>
        <w:jc w:val="both"/>
      </w:pPr>
      <w:r>
        <w:t>517 54 VAMBERK</w:t>
      </w:r>
    </w:p>
    <w:p w14:paraId="17FF3162" w14:textId="77777777" w:rsidR="000F778D" w:rsidRDefault="003A66A5">
      <w:pPr>
        <w:pStyle w:val="Bodytext60"/>
        <w:framePr w:w="8861" w:h="308" w:hRule="exact" w:wrap="none" w:vAnchor="page" w:hAnchor="page" w:x="1231" w:y="7104"/>
        <w:shd w:val="clear" w:color="auto" w:fill="auto"/>
        <w:spacing w:before="0" w:after="0"/>
        <w:ind w:left="360"/>
        <w:jc w:val="center"/>
      </w:pPr>
      <w:r>
        <w:rPr>
          <w:rStyle w:val="Bodytext6Spacing6pt"/>
          <w:b/>
          <w:bCs/>
        </w:rPr>
        <w:t>POTVRZENÍ</w:t>
      </w:r>
    </w:p>
    <w:p w14:paraId="17FF3163" w14:textId="77777777" w:rsidR="000F778D" w:rsidRDefault="003A66A5">
      <w:pPr>
        <w:pStyle w:val="Bodytext40"/>
        <w:framePr w:w="8861" w:h="2986" w:hRule="exact" w:wrap="none" w:vAnchor="page" w:hAnchor="page" w:x="1231" w:y="8069"/>
        <w:shd w:val="clear" w:color="auto" w:fill="auto"/>
        <w:spacing w:before="0" w:after="28" w:line="240" w:lineRule="exact"/>
        <w:ind w:firstLine="660"/>
      </w:pPr>
      <w:r>
        <w:t xml:space="preserve">Shora uvedený správce daně na základě žádosti o vydání potvrzení podle § 66 odst. 1 a § 67 odst. 3 zákona č. 280/2009 Sb., daňový řád, ve znění pozdějších předpisů o neexistenci daňových nedoplatků výše uvedeného daňového subjektu zaevidované dne 24.06.2021 pod </w:t>
      </w:r>
      <w:r>
        <w:rPr>
          <w:rStyle w:val="Bodytext4Spacing2pt"/>
        </w:rPr>
        <w:t>č.j.</w:t>
      </w:r>
      <w:r>
        <w:t xml:space="preserve"> 1376447/21/2712-50521-604300, potvrzuje ke dni 25.06.2021</w:t>
      </w:r>
    </w:p>
    <w:p w14:paraId="17FF3164" w14:textId="77777777" w:rsidR="000F778D" w:rsidRDefault="003A66A5">
      <w:pPr>
        <w:pStyle w:val="Bodytext30"/>
        <w:framePr w:w="8861" w:h="2986" w:hRule="exact" w:wrap="none" w:vAnchor="page" w:hAnchor="page" w:x="1231" w:y="8069"/>
        <w:shd w:val="clear" w:color="auto" w:fill="auto"/>
        <w:spacing w:line="480" w:lineRule="exact"/>
        <w:ind w:right="40"/>
      </w:pPr>
      <w:r>
        <w:t>neexistenci daňových nedoplatků</w:t>
      </w:r>
    </w:p>
    <w:p w14:paraId="17FF3165" w14:textId="77777777" w:rsidR="000F778D" w:rsidRDefault="003A66A5">
      <w:pPr>
        <w:pStyle w:val="Bodytext40"/>
        <w:framePr w:w="8861" w:h="2986" w:hRule="exact" w:wrap="none" w:vAnchor="page" w:hAnchor="page" w:x="1231" w:y="8069"/>
        <w:shd w:val="clear" w:color="auto" w:fill="auto"/>
        <w:spacing w:before="0" w:line="480" w:lineRule="exact"/>
      </w:pPr>
      <w:r>
        <w:t>vůči orgánům Finanční správy České republiky.</w:t>
      </w:r>
    </w:p>
    <w:p w14:paraId="17FF3166" w14:textId="77777777" w:rsidR="000F778D" w:rsidRDefault="003A66A5">
      <w:pPr>
        <w:pStyle w:val="Bodytext40"/>
        <w:framePr w:w="8861" w:h="2986" w:hRule="exact" w:wrap="none" w:vAnchor="page" w:hAnchor="page" w:x="1231" w:y="8069"/>
        <w:shd w:val="clear" w:color="auto" w:fill="auto"/>
        <w:spacing w:before="0" w:line="480" w:lineRule="exact"/>
      </w:pPr>
      <w:r>
        <w:t>Potvrzení se vydává na žádost daňového subjektu.</w:t>
      </w:r>
    </w:p>
    <w:p w14:paraId="17FF3167" w14:textId="77777777" w:rsidR="000F778D" w:rsidRDefault="003A66A5">
      <w:pPr>
        <w:pStyle w:val="Bodytext40"/>
        <w:framePr w:wrap="none" w:vAnchor="page" w:hAnchor="page" w:x="1222" w:y="12911"/>
        <w:shd w:val="clear" w:color="auto" w:fill="auto"/>
        <w:spacing w:before="0"/>
      </w:pPr>
      <w:r>
        <w:rPr>
          <w:rStyle w:val="Bodytext4Spacing2pt"/>
        </w:rPr>
        <w:t>L.S.</w:t>
      </w:r>
    </w:p>
    <w:p w14:paraId="17FF3168" w14:textId="77777777" w:rsidR="000F778D" w:rsidRDefault="003A66A5">
      <w:pPr>
        <w:pStyle w:val="Bodytext40"/>
        <w:framePr w:w="8861" w:h="543" w:hRule="exact" w:wrap="none" w:vAnchor="page" w:hAnchor="page" w:x="1231" w:y="12859"/>
        <w:shd w:val="clear" w:color="auto" w:fill="auto"/>
        <w:spacing w:before="0" w:line="240" w:lineRule="exact"/>
        <w:ind w:left="4147" w:right="2126"/>
        <w:jc w:val="center"/>
      </w:pPr>
      <w:r>
        <w:t>Ing. Petra Doleželová</w:t>
      </w:r>
      <w:r>
        <w:br/>
        <w:t>odborný rada</w:t>
      </w:r>
    </w:p>
    <w:p w14:paraId="17FF3169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16A" w14:textId="77777777" w:rsidR="000F778D" w:rsidRDefault="00BD3683">
      <w:pPr>
        <w:rPr>
          <w:sz w:val="2"/>
          <w:szCs w:val="2"/>
        </w:rPr>
      </w:pPr>
      <w:r>
        <w:lastRenderedPageBreak/>
        <w:pict w14:anchorId="17FF3312">
          <v:rect id="_x0000_s1048" style="position:absolute;margin-left:319.15pt;margin-top:647.95pt;width:21.1pt;height:20.65pt;z-index:-251664384;mso-position-horizontal-relative:page;mso-position-vertical-relative:page" fillcolor="#fcfcfc" stroked="f">
            <w10:wrap anchorx="page" anchory="page"/>
          </v:rect>
        </w:pict>
      </w:r>
    </w:p>
    <w:p w14:paraId="17FF316C" w14:textId="3269202D" w:rsidR="000F778D" w:rsidRDefault="000E496E" w:rsidP="000E496E">
      <w:pPr>
        <w:pStyle w:val="Heading10"/>
        <w:framePr w:w="4336" w:wrap="none" w:vAnchor="page" w:hAnchor="page" w:x="1123" w:y="1218"/>
        <w:shd w:val="clear" w:color="auto" w:fill="auto"/>
        <w:ind w:left="1000"/>
      </w:pPr>
      <w:bookmarkStart w:id="10" w:name="bookmark10"/>
      <w:r>
        <w:rPr>
          <w:rStyle w:val="Heading11"/>
          <w:b/>
          <w:bCs/>
        </w:rPr>
        <w:t xml:space="preserve">dm </w:t>
      </w:r>
      <w:r w:rsidR="003A66A5">
        <w:rPr>
          <w:rStyle w:val="Heading11"/>
          <w:b/>
          <w:bCs/>
        </w:rPr>
        <w:t>services</w:t>
      </w:r>
      <w:bookmarkEnd w:id="10"/>
    </w:p>
    <w:p w14:paraId="17FF316D" w14:textId="77777777" w:rsidR="000F778D" w:rsidRDefault="003A66A5">
      <w:pPr>
        <w:pStyle w:val="Bodytext50"/>
        <w:framePr w:wrap="none" w:vAnchor="page" w:hAnchor="page" w:x="1123" w:y="1715"/>
        <w:shd w:val="clear" w:color="auto" w:fill="auto"/>
        <w:spacing w:before="0" w:line="178" w:lineRule="exact"/>
        <w:ind w:left="1680" w:firstLine="0"/>
      </w:pPr>
      <w:r>
        <w:rPr>
          <w:rStyle w:val="Bodytext52"/>
        </w:rPr>
        <w:t>easy way for you</w:t>
      </w:r>
    </w:p>
    <w:p w14:paraId="17FF316E" w14:textId="3761334E" w:rsidR="000F778D" w:rsidRDefault="003A66A5">
      <w:pPr>
        <w:pStyle w:val="Bodytext90"/>
        <w:framePr w:w="9077" w:h="7316" w:hRule="exact" w:wrap="none" w:vAnchor="page" w:hAnchor="page" w:x="1123" w:y="2299"/>
        <w:shd w:val="clear" w:color="auto" w:fill="auto"/>
        <w:spacing w:after="800"/>
        <w:jc w:val="left"/>
      </w:pPr>
      <w:r>
        <w:rPr>
          <w:rStyle w:val="Bodytext92"/>
          <w:b/>
          <w:bCs/>
        </w:rPr>
        <w:t xml:space="preserve">„Tiskařské a distribuční služby </w:t>
      </w:r>
      <w:r>
        <w:rPr>
          <w:rStyle w:val="Bodytext92"/>
          <w:b/>
          <w:bCs/>
          <w:lang w:val="en-US" w:eastAsia="en-US" w:bidi="en-US"/>
        </w:rPr>
        <w:t xml:space="preserve">pro </w:t>
      </w:r>
      <w:r>
        <w:rPr>
          <w:rStyle w:val="Bodytext92"/>
          <w:b/>
          <w:bCs/>
        </w:rPr>
        <w:t>Hudební divadlo v Karl</w:t>
      </w:r>
      <w:r w:rsidR="000E496E">
        <w:rPr>
          <w:rStyle w:val="Bodytext92"/>
          <w:b/>
          <w:bCs/>
        </w:rPr>
        <w:t>í</w:t>
      </w:r>
      <w:r>
        <w:rPr>
          <w:rStyle w:val="Bodytext92"/>
          <w:b/>
          <w:bCs/>
        </w:rPr>
        <w:t>ně od r. 2021"</w:t>
      </w:r>
    </w:p>
    <w:p w14:paraId="17FF316F" w14:textId="77777777" w:rsidR="000F778D" w:rsidRDefault="003A66A5">
      <w:pPr>
        <w:pStyle w:val="Bodytext90"/>
        <w:framePr w:w="9077" w:h="7316" w:hRule="exact" w:wrap="none" w:vAnchor="page" w:hAnchor="page" w:x="1123" w:y="2299"/>
        <w:shd w:val="clear" w:color="auto" w:fill="auto"/>
        <w:spacing w:after="0"/>
        <w:ind w:left="3700"/>
        <w:jc w:val="left"/>
      </w:pPr>
      <w:r>
        <w:rPr>
          <w:rStyle w:val="Bodytext91"/>
          <w:b/>
          <w:bCs/>
        </w:rPr>
        <w:t>Čestné prohlášení</w:t>
      </w:r>
    </w:p>
    <w:p w14:paraId="7CD466BA" w14:textId="77777777" w:rsidR="000E496E" w:rsidRDefault="003A66A5">
      <w:pPr>
        <w:pStyle w:val="Bodytext90"/>
        <w:framePr w:w="9077" w:h="7316" w:hRule="exact" w:wrap="none" w:vAnchor="page" w:hAnchor="page" w:x="1123" w:y="2299"/>
        <w:shd w:val="clear" w:color="auto" w:fill="auto"/>
        <w:spacing w:after="0" w:line="1267" w:lineRule="exact"/>
        <w:ind w:left="440" w:firstLine="160"/>
        <w:jc w:val="left"/>
        <w:rPr>
          <w:rStyle w:val="Bodytext91"/>
          <w:b/>
          <w:bCs/>
        </w:rPr>
      </w:pPr>
      <w:r>
        <w:rPr>
          <w:rStyle w:val="Bodytext91"/>
          <w:b/>
          <w:bCs/>
        </w:rPr>
        <w:t>ve vztahu ke spotřební dani ve vztahu k § 74 odst. 1 písm</w:t>
      </w:r>
      <w:r w:rsidR="000E496E">
        <w:rPr>
          <w:rStyle w:val="Bodytext91"/>
          <w:b/>
          <w:bCs/>
        </w:rPr>
        <w:t>.</w:t>
      </w:r>
      <w:r>
        <w:rPr>
          <w:rStyle w:val="Bodytext91"/>
          <w:b/>
          <w:bCs/>
        </w:rPr>
        <w:t xml:space="preserve"> </w:t>
      </w:r>
      <w:r w:rsidR="000E496E">
        <w:rPr>
          <w:rStyle w:val="Bodytext91"/>
          <w:b/>
          <w:bCs/>
        </w:rPr>
        <w:t>B)</w:t>
      </w:r>
      <w:r>
        <w:rPr>
          <w:rStyle w:val="Bodytext91"/>
          <w:b/>
          <w:bCs/>
        </w:rPr>
        <w:t xml:space="preserve"> zákona </w:t>
      </w:r>
    </w:p>
    <w:p w14:paraId="17FF3170" w14:textId="72F003F3" w:rsidR="000F778D" w:rsidRDefault="003A66A5">
      <w:pPr>
        <w:pStyle w:val="Bodytext90"/>
        <w:framePr w:w="9077" w:h="7316" w:hRule="exact" w:wrap="none" w:vAnchor="page" w:hAnchor="page" w:x="1123" w:y="2299"/>
        <w:shd w:val="clear" w:color="auto" w:fill="auto"/>
        <w:spacing w:after="0" w:line="1267" w:lineRule="exact"/>
        <w:ind w:left="440" w:firstLine="160"/>
        <w:jc w:val="left"/>
      </w:pPr>
      <w:r>
        <w:rPr>
          <w:rStyle w:val="Bodytext9Meiryo10ptNotBold"/>
        </w:rPr>
        <w:t>Já níže podepsaný</w:t>
      </w:r>
    </w:p>
    <w:p w14:paraId="17FF3171" w14:textId="77777777" w:rsidR="000F778D" w:rsidRDefault="003A66A5">
      <w:pPr>
        <w:pStyle w:val="Bodytext20"/>
        <w:framePr w:w="9077" w:h="7316" w:hRule="exact" w:wrap="none" w:vAnchor="page" w:hAnchor="page" w:x="1123" w:y="2299"/>
        <w:shd w:val="clear" w:color="auto" w:fill="auto"/>
        <w:spacing w:before="0" w:after="0" w:line="547" w:lineRule="exact"/>
        <w:ind w:left="440" w:firstLine="0"/>
        <w:jc w:val="left"/>
      </w:pPr>
      <w:r>
        <w:t>Ladislav Bouška, jednatel společnosti DM SERVICES s.r.o.,</w:t>
      </w:r>
    </w:p>
    <w:p w14:paraId="17FF3172" w14:textId="77777777" w:rsidR="000F778D" w:rsidRDefault="003A66A5">
      <w:pPr>
        <w:pStyle w:val="Bodytext20"/>
        <w:framePr w:w="9077" w:h="7316" w:hRule="exact" w:wrap="none" w:vAnchor="page" w:hAnchor="page" w:x="1123" w:y="2299"/>
        <w:shd w:val="clear" w:color="auto" w:fill="auto"/>
        <w:spacing w:before="0" w:after="0" w:line="547" w:lineRule="exact"/>
        <w:ind w:left="440" w:firstLine="0"/>
        <w:jc w:val="left"/>
      </w:pPr>
      <w:r>
        <w:t>čestně prohlašuji,</w:t>
      </w:r>
    </w:p>
    <w:p w14:paraId="17FF3173" w14:textId="77777777" w:rsidR="000F778D" w:rsidRDefault="003A66A5">
      <w:pPr>
        <w:pStyle w:val="Bodytext20"/>
        <w:framePr w:w="9077" w:h="7316" w:hRule="exact" w:wrap="none" w:vAnchor="page" w:hAnchor="page" w:x="1123" w:y="2299"/>
        <w:shd w:val="clear" w:color="auto" w:fill="auto"/>
        <w:spacing w:before="0" w:after="0" w:line="547" w:lineRule="exact"/>
        <w:ind w:left="440" w:firstLine="0"/>
        <w:jc w:val="left"/>
      </w:pPr>
      <w:r>
        <w:t>že společnost DM SERVICES s.r.o.</w:t>
      </w:r>
    </w:p>
    <w:p w14:paraId="17FF3174" w14:textId="77777777" w:rsidR="000F778D" w:rsidRDefault="003A66A5">
      <w:pPr>
        <w:pStyle w:val="Bodytext20"/>
        <w:framePr w:w="9077" w:h="7316" w:hRule="exact" w:wrap="none" w:vAnchor="page" w:hAnchor="page" w:x="1123" w:y="2299"/>
        <w:shd w:val="clear" w:color="auto" w:fill="auto"/>
        <w:spacing w:before="0" w:after="270"/>
        <w:ind w:left="440" w:firstLine="0"/>
        <w:jc w:val="left"/>
      </w:pPr>
      <w:r>
        <w:t>se sídlem Smetanovo nábřeží 316, 517 54 Vamberk</w:t>
      </w:r>
    </w:p>
    <w:p w14:paraId="17FF3175" w14:textId="77777777" w:rsidR="000F778D" w:rsidRDefault="003A66A5">
      <w:pPr>
        <w:pStyle w:val="Bodytext20"/>
        <w:framePr w:w="9077" w:h="7316" w:hRule="exact" w:wrap="none" w:vAnchor="page" w:hAnchor="page" w:x="1123" w:y="2299"/>
        <w:shd w:val="clear" w:color="auto" w:fill="auto"/>
        <w:spacing w:before="0" w:after="1390" w:line="283" w:lineRule="exact"/>
        <w:ind w:left="440" w:firstLine="0"/>
        <w:jc w:val="left"/>
      </w:pPr>
      <w:r>
        <w:t>nemá v České republice nebo v zemi svého sídla v evidenci daní zachycen splatný daňový nedoplatek.</w:t>
      </w:r>
    </w:p>
    <w:p w14:paraId="17FF3176" w14:textId="77777777" w:rsidR="000F778D" w:rsidRDefault="003A66A5">
      <w:pPr>
        <w:pStyle w:val="Bodytext20"/>
        <w:framePr w:w="9077" w:h="7316" w:hRule="exact" w:wrap="none" w:vAnchor="page" w:hAnchor="page" w:x="1123" w:y="2299"/>
        <w:shd w:val="clear" w:color="auto" w:fill="auto"/>
        <w:spacing w:before="0" w:after="0"/>
        <w:ind w:left="440" w:firstLine="0"/>
        <w:jc w:val="left"/>
      </w:pPr>
      <w:r>
        <w:t>V Hradci Králové dne 3.8.2021</w:t>
      </w:r>
    </w:p>
    <w:p w14:paraId="17FF3178" w14:textId="77777777" w:rsidR="000F778D" w:rsidRDefault="003A66A5">
      <w:pPr>
        <w:pStyle w:val="Picturecaption20"/>
        <w:framePr w:wrap="none" w:vAnchor="page" w:hAnchor="page" w:x="7142" w:y="12039"/>
        <w:shd w:val="clear" w:color="auto" w:fill="auto"/>
      </w:pPr>
      <w:r>
        <w:t>podpis</w:t>
      </w:r>
    </w:p>
    <w:p w14:paraId="17FF317E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17F" w14:textId="77777777" w:rsidR="000F778D" w:rsidRDefault="00BD3683">
      <w:pPr>
        <w:rPr>
          <w:sz w:val="2"/>
          <w:szCs w:val="2"/>
        </w:rPr>
      </w:pPr>
      <w:r>
        <w:lastRenderedPageBreak/>
        <w:pict w14:anchorId="17FF3316">
          <v:rect id="_x0000_s1044" style="position:absolute;margin-left:324.45pt;margin-top:645.35pt;width:21.1pt;height:20.65pt;z-index:-251663360;mso-position-horizontal-relative:page;mso-position-vertical-relative:page" fillcolor="#fbfcfc" stroked="f">
            <w10:wrap anchorx="page" anchory="page"/>
          </v:rect>
        </w:pict>
      </w:r>
    </w:p>
    <w:p w14:paraId="17FF3181" w14:textId="5936A474" w:rsidR="000F778D" w:rsidRDefault="00347D51">
      <w:pPr>
        <w:pStyle w:val="Heading10"/>
        <w:framePr w:wrap="none" w:vAnchor="page" w:hAnchor="page" w:x="1118" w:y="1224"/>
        <w:shd w:val="clear" w:color="auto" w:fill="auto"/>
        <w:ind w:left="1000"/>
      </w:pPr>
      <w:bookmarkStart w:id="11" w:name="bookmark11"/>
      <w:r>
        <w:rPr>
          <w:rStyle w:val="Heading11"/>
          <w:b/>
          <w:bCs/>
        </w:rPr>
        <w:t>dm s</w:t>
      </w:r>
      <w:r w:rsidR="003A66A5">
        <w:rPr>
          <w:rStyle w:val="Heading11"/>
          <w:b/>
          <w:bCs/>
        </w:rPr>
        <w:t>ervices</w:t>
      </w:r>
      <w:bookmarkEnd w:id="11"/>
    </w:p>
    <w:p w14:paraId="17FF3182" w14:textId="77777777" w:rsidR="000F778D" w:rsidRDefault="003A66A5">
      <w:pPr>
        <w:pStyle w:val="Bodytext50"/>
        <w:framePr w:wrap="none" w:vAnchor="page" w:hAnchor="page" w:x="1118" w:y="1721"/>
        <w:shd w:val="clear" w:color="auto" w:fill="auto"/>
        <w:spacing w:before="0" w:line="178" w:lineRule="exact"/>
        <w:ind w:left="1680" w:firstLine="0"/>
      </w:pPr>
      <w:r>
        <w:rPr>
          <w:rStyle w:val="Bodytext52"/>
        </w:rPr>
        <w:t>easy way for you</w:t>
      </w:r>
    </w:p>
    <w:p w14:paraId="17FF3183" w14:textId="5C918174" w:rsidR="000F778D" w:rsidRDefault="003A66A5">
      <w:pPr>
        <w:pStyle w:val="Bodytext90"/>
        <w:framePr w:wrap="none" w:vAnchor="page" w:hAnchor="page" w:x="1118" w:y="2295"/>
        <w:shd w:val="clear" w:color="auto" w:fill="auto"/>
        <w:spacing w:after="0"/>
        <w:jc w:val="left"/>
      </w:pPr>
      <w:r>
        <w:rPr>
          <w:rStyle w:val="Bodytext92"/>
          <w:b/>
          <w:bCs/>
        </w:rPr>
        <w:t xml:space="preserve">„Tiskařské a distribuční služby </w:t>
      </w:r>
      <w:r>
        <w:rPr>
          <w:rStyle w:val="Bodytext92"/>
          <w:b/>
          <w:bCs/>
          <w:lang w:val="en-US" w:eastAsia="en-US" w:bidi="en-US"/>
        </w:rPr>
        <w:t xml:space="preserve">pro </w:t>
      </w:r>
      <w:r>
        <w:rPr>
          <w:rStyle w:val="Bodytext92"/>
          <w:b/>
          <w:bCs/>
        </w:rPr>
        <w:t>Hudební divadlo v Karl</w:t>
      </w:r>
      <w:r w:rsidR="00347D51">
        <w:rPr>
          <w:rStyle w:val="Bodytext92"/>
          <w:b/>
          <w:bCs/>
        </w:rPr>
        <w:t>í</w:t>
      </w:r>
      <w:r>
        <w:rPr>
          <w:rStyle w:val="Bodytext92"/>
          <w:b/>
          <w:bCs/>
        </w:rPr>
        <w:t>ně od r. 2021"</w:t>
      </w:r>
    </w:p>
    <w:p w14:paraId="17FF3184" w14:textId="77777777" w:rsidR="000F778D" w:rsidRDefault="003A66A5">
      <w:pPr>
        <w:pStyle w:val="Bodytext20"/>
        <w:framePr w:w="9062" w:h="4927" w:hRule="exact" w:wrap="none" w:vAnchor="page" w:hAnchor="page" w:x="1118" w:y="4689"/>
        <w:shd w:val="clear" w:color="auto" w:fill="auto"/>
        <w:spacing w:before="0" w:after="0" w:line="547" w:lineRule="exact"/>
        <w:ind w:left="440" w:firstLine="0"/>
        <w:jc w:val="left"/>
      </w:pPr>
      <w:r>
        <w:t>Já níže podepsaný</w:t>
      </w:r>
    </w:p>
    <w:p w14:paraId="17FF3185" w14:textId="77777777" w:rsidR="000F778D" w:rsidRDefault="003A66A5">
      <w:pPr>
        <w:pStyle w:val="Bodytext20"/>
        <w:framePr w:w="9062" w:h="4927" w:hRule="exact" w:wrap="none" w:vAnchor="page" w:hAnchor="page" w:x="1118" w:y="4689"/>
        <w:shd w:val="clear" w:color="auto" w:fill="auto"/>
        <w:spacing w:before="0" w:after="0" w:line="547" w:lineRule="exact"/>
        <w:ind w:left="440" w:firstLine="0"/>
        <w:jc w:val="left"/>
      </w:pPr>
      <w:r>
        <w:t>Ladislav Bouška, jednatel společnosti DM SERVICES s.r.o.,</w:t>
      </w:r>
    </w:p>
    <w:p w14:paraId="17FF3186" w14:textId="77777777" w:rsidR="000F778D" w:rsidRDefault="003A66A5">
      <w:pPr>
        <w:pStyle w:val="Bodytext20"/>
        <w:framePr w:w="9062" w:h="4927" w:hRule="exact" w:wrap="none" w:vAnchor="page" w:hAnchor="page" w:x="1118" w:y="4689"/>
        <w:shd w:val="clear" w:color="auto" w:fill="auto"/>
        <w:spacing w:before="0" w:after="0" w:line="547" w:lineRule="exact"/>
        <w:ind w:left="440" w:firstLine="0"/>
        <w:jc w:val="left"/>
      </w:pPr>
      <w:r>
        <w:t>čestně prohlašuji,</w:t>
      </w:r>
    </w:p>
    <w:p w14:paraId="17FF3187" w14:textId="77777777" w:rsidR="000F778D" w:rsidRDefault="003A66A5">
      <w:pPr>
        <w:pStyle w:val="Bodytext20"/>
        <w:framePr w:w="9062" w:h="4927" w:hRule="exact" w:wrap="none" w:vAnchor="page" w:hAnchor="page" w:x="1118" w:y="4689"/>
        <w:shd w:val="clear" w:color="auto" w:fill="auto"/>
        <w:spacing w:before="0" w:after="0" w:line="547" w:lineRule="exact"/>
        <w:ind w:left="440" w:firstLine="0"/>
        <w:jc w:val="left"/>
      </w:pPr>
      <w:r>
        <w:t>že společnost DM SERVICES s.r.o.</w:t>
      </w:r>
    </w:p>
    <w:p w14:paraId="17FF3188" w14:textId="77777777" w:rsidR="000F778D" w:rsidRDefault="003A66A5">
      <w:pPr>
        <w:pStyle w:val="Bodytext20"/>
        <w:framePr w:w="9062" w:h="4927" w:hRule="exact" w:wrap="none" w:vAnchor="page" w:hAnchor="page" w:x="1118" w:y="4689"/>
        <w:shd w:val="clear" w:color="auto" w:fill="auto"/>
        <w:spacing w:before="0" w:after="250"/>
        <w:ind w:left="440" w:firstLine="0"/>
        <w:jc w:val="left"/>
      </w:pPr>
      <w:r>
        <w:t>se sídlem Smetanovo nábřeží 316, 517 54 Vamberk</w:t>
      </w:r>
    </w:p>
    <w:p w14:paraId="17FF3189" w14:textId="77777777" w:rsidR="000F778D" w:rsidRDefault="003A66A5">
      <w:pPr>
        <w:pStyle w:val="Bodytext20"/>
        <w:framePr w:w="9062" w:h="4927" w:hRule="exact" w:wrap="none" w:vAnchor="page" w:hAnchor="page" w:x="1118" w:y="4689"/>
        <w:shd w:val="clear" w:color="auto" w:fill="auto"/>
        <w:spacing w:before="0" w:after="1390" w:line="283" w:lineRule="exact"/>
        <w:ind w:left="440" w:firstLine="0"/>
        <w:jc w:val="left"/>
      </w:pPr>
      <w:r>
        <w:t>nemá v České republice nebo v zemi svého sídla splatný nedoplatek na pojistném nebo na penále na veřejné zdravotní pojištění.</w:t>
      </w:r>
    </w:p>
    <w:p w14:paraId="17FF318A" w14:textId="77777777" w:rsidR="000F778D" w:rsidRDefault="003A66A5">
      <w:pPr>
        <w:pStyle w:val="Bodytext20"/>
        <w:framePr w:w="9062" w:h="4927" w:hRule="exact" w:wrap="none" w:vAnchor="page" w:hAnchor="page" w:x="1118" w:y="4689"/>
        <w:shd w:val="clear" w:color="auto" w:fill="auto"/>
        <w:spacing w:before="0" w:after="0"/>
        <w:ind w:left="440" w:firstLine="0"/>
        <w:jc w:val="left"/>
      </w:pPr>
      <w:r>
        <w:t>V Hradci Králové dne 3.8.2021</w:t>
      </w:r>
    </w:p>
    <w:p w14:paraId="17FF318B" w14:textId="77777777" w:rsidR="000F778D" w:rsidRDefault="003A66A5">
      <w:pPr>
        <w:pStyle w:val="Bodytext90"/>
        <w:framePr w:w="9062" w:h="667" w:hRule="exact" w:wrap="none" w:vAnchor="page" w:hAnchor="page" w:x="1118" w:y="3313"/>
        <w:shd w:val="clear" w:color="auto" w:fill="auto"/>
        <w:spacing w:after="0"/>
        <w:ind w:left="3700"/>
        <w:jc w:val="left"/>
      </w:pPr>
      <w:r>
        <w:rPr>
          <w:rStyle w:val="Bodytext91"/>
          <w:b/>
          <w:bCs/>
        </w:rPr>
        <w:t>Čestné prohlášení</w:t>
      </w:r>
    </w:p>
    <w:p w14:paraId="17FF318C" w14:textId="502A50F2" w:rsidR="000F778D" w:rsidRDefault="003A66A5">
      <w:pPr>
        <w:pStyle w:val="Bodytext90"/>
        <w:framePr w:w="9062" w:h="667" w:hRule="exact" w:wrap="none" w:vAnchor="page" w:hAnchor="page" w:x="1118" w:y="3313"/>
        <w:shd w:val="clear" w:color="auto" w:fill="auto"/>
        <w:spacing w:after="0"/>
        <w:ind w:left="2360"/>
        <w:jc w:val="left"/>
      </w:pPr>
      <w:r>
        <w:rPr>
          <w:rStyle w:val="Bodytext91"/>
          <w:b/>
          <w:bCs/>
        </w:rPr>
        <w:t xml:space="preserve">ve vztahu k 8 74 odst. 1 písm. </w:t>
      </w:r>
      <w:r w:rsidR="00EE0125">
        <w:rPr>
          <w:rStyle w:val="Bodytext91"/>
          <w:b/>
          <w:bCs/>
        </w:rPr>
        <w:t>c)</w:t>
      </w:r>
      <w:r>
        <w:rPr>
          <w:rStyle w:val="Bodytext91"/>
          <w:b/>
          <w:bCs/>
        </w:rPr>
        <w:t xml:space="preserve"> zákona</w:t>
      </w:r>
    </w:p>
    <w:p w14:paraId="17FF318E" w14:textId="77777777" w:rsidR="000F778D" w:rsidRDefault="003A66A5">
      <w:pPr>
        <w:pStyle w:val="Picturecaption20"/>
        <w:framePr w:wrap="none" w:vAnchor="page" w:hAnchor="page" w:x="7147" w:y="12030"/>
        <w:shd w:val="clear" w:color="auto" w:fill="auto"/>
      </w:pPr>
      <w:r>
        <w:t>podpis</w:t>
      </w:r>
    </w:p>
    <w:p w14:paraId="17FF3195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196" w14:textId="77777777" w:rsidR="000F778D" w:rsidRDefault="00BD3683">
      <w:pPr>
        <w:rPr>
          <w:sz w:val="2"/>
          <w:szCs w:val="2"/>
        </w:rPr>
      </w:pPr>
      <w:r>
        <w:lastRenderedPageBreak/>
        <w:pict w14:anchorId="17FF331B">
          <v:shape id="_x0000_s1039" type="#_x0000_t32" style="position:absolute;margin-left:124.4pt;margin-top:70.5pt;width:0;height:48.7pt;z-index:-25165107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17FF3197" w14:textId="77777777" w:rsidR="000F778D" w:rsidRDefault="003A66A5">
      <w:pPr>
        <w:pStyle w:val="Bodytext230"/>
        <w:framePr w:wrap="none" w:vAnchor="page" w:hAnchor="page" w:x="1572" w:y="1464"/>
        <w:shd w:val="clear" w:color="auto" w:fill="auto"/>
        <w:spacing w:after="0"/>
        <w:ind w:left="1094"/>
      </w:pPr>
      <w:r>
        <w:t>OKRESNÍ SPRÁVA SOCIÁLNÍHO ZABEZPEČENÍ RYCHNOV NAD KNĚŽNOU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1080"/>
      </w:tblGrid>
      <w:tr w:rsidR="000F778D" w14:paraId="17FF319A" w14:textId="77777777">
        <w:trPr>
          <w:trHeight w:hRule="exact" w:val="662"/>
        </w:trPr>
        <w:tc>
          <w:tcPr>
            <w:tcW w:w="322" w:type="dxa"/>
            <w:tcBorders>
              <w:left w:val="single" w:sz="4" w:space="0" w:color="auto"/>
            </w:tcBorders>
            <w:shd w:val="clear" w:color="auto" w:fill="FFFFFF"/>
          </w:tcPr>
          <w:p w14:paraId="17FF3198" w14:textId="6AEF018F" w:rsidR="000F778D" w:rsidRDefault="000F778D" w:rsidP="004827AB">
            <w:pPr>
              <w:pStyle w:val="Bodytext20"/>
              <w:framePr w:w="1402" w:h="1128" w:wrap="none" w:vAnchor="page" w:hAnchor="page" w:x="871" w:y="1344"/>
              <w:shd w:val="clear" w:color="auto" w:fill="auto"/>
              <w:spacing w:before="0" w:after="0"/>
              <w:ind w:firstLine="0"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F3199" w14:textId="5FACE625" w:rsidR="000F778D" w:rsidRDefault="000F778D" w:rsidP="004827AB">
            <w:pPr>
              <w:pStyle w:val="Bodytext20"/>
              <w:framePr w:w="1402" w:h="1128" w:wrap="none" w:vAnchor="page" w:hAnchor="page" w:x="871" w:y="1344"/>
              <w:shd w:val="clear" w:color="auto" w:fill="auto"/>
              <w:spacing w:before="0" w:after="0" w:line="224" w:lineRule="exact"/>
              <w:ind w:firstLine="0"/>
            </w:pPr>
          </w:p>
        </w:tc>
      </w:tr>
      <w:tr w:rsidR="000F778D" w14:paraId="17FF319E" w14:textId="77777777">
        <w:trPr>
          <w:trHeight w:hRule="exact" w:val="466"/>
        </w:trPr>
        <w:tc>
          <w:tcPr>
            <w:tcW w:w="322" w:type="dxa"/>
            <w:tcBorders>
              <w:left w:val="single" w:sz="4" w:space="0" w:color="auto"/>
            </w:tcBorders>
            <w:shd w:val="clear" w:color="auto" w:fill="FFFFFF"/>
          </w:tcPr>
          <w:p w14:paraId="17FF319B" w14:textId="77777777" w:rsidR="000F778D" w:rsidRDefault="000F778D">
            <w:pPr>
              <w:framePr w:w="1402" w:h="1128" w:wrap="none" w:vAnchor="page" w:hAnchor="page" w:x="871" w:y="1344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F319C" w14:textId="77777777" w:rsidR="000F778D" w:rsidRDefault="003A66A5">
            <w:pPr>
              <w:pStyle w:val="Bodytext20"/>
              <w:framePr w:w="1402" w:h="1128" w:wrap="none" w:vAnchor="page" w:hAnchor="page" w:x="871" w:y="1344"/>
              <w:shd w:val="clear" w:color="auto" w:fill="auto"/>
              <w:spacing w:before="0" w:after="0" w:line="402" w:lineRule="exact"/>
              <w:ind w:firstLine="0"/>
              <w:jc w:val="left"/>
            </w:pPr>
            <w:r>
              <w:rPr>
                <w:rStyle w:val="Bodytext2TimesNewRoman24pt"/>
                <w:rFonts w:eastAsia="Meiryo"/>
              </w:rPr>
              <w:t>čssz</w:t>
            </w:r>
          </w:p>
          <w:p w14:paraId="17FF319D" w14:textId="77777777" w:rsidR="000F778D" w:rsidRDefault="003A66A5">
            <w:pPr>
              <w:pStyle w:val="Bodytext20"/>
              <w:framePr w:w="1402" w:h="1128" w:wrap="none" w:vAnchor="page" w:hAnchor="page" w:x="871" w:y="1344"/>
              <w:shd w:val="clear" w:color="auto" w:fill="auto"/>
              <w:tabs>
                <w:tab w:val="left" w:pos="960"/>
              </w:tabs>
              <w:spacing w:before="0" w:after="0"/>
              <w:ind w:firstLine="0"/>
            </w:pPr>
            <w:r>
              <w:rPr>
                <w:rStyle w:val="Bodytext24"/>
              </w:rPr>
              <w:t>c</w:t>
            </w:r>
            <w:r>
              <w:rPr>
                <w:rStyle w:val="Bodytext24"/>
              </w:rPr>
              <w:tab/>
            </w:r>
            <w:r>
              <w:rPr>
                <w:rStyle w:val="Bodytext2Italic"/>
              </w:rPr>
              <w:t>J</w:t>
            </w:r>
          </w:p>
        </w:tc>
      </w:tr>
    </w:tbl>
    <w:p w14:paraId="17FF319F" w14:textId="77777777" w:rsidR="000F778D" w:rsidRDefault="003A66A5">
      <w:pPr>
        <w:pStyle w:val="Tablecaption20"/>
        <w:framePr w:wrap="none" w:vAnchor="page" w:hAnchor="page" w:x="2474" w:y="1291"/>
        <w:shd w:val="clear" w:color="auto" w:fill="auto"/>
      </w:pPr>
      <w:r>
        <w:t>r</w:t>
      </w:r>
    </w:p>
    <w:p w14:paraId="17FF31A0" w14:textId="147269A4" w:rsidR="000F778D" w:rsidRDefault="004827AB">
      <w:pPr>
        <w:pStyle w:val="Bodytext150"/>
        <w:framePr w:w="8750" w:h="342" w:hRule="exact" w:wrap="none" w:vAnchor="page" w:hAnchor="page" w:x="1572" w:y="2140"/>
        <w:shd w:val="clear" w:color="auto" w:fill="auto"/>
        <w:tabs>
          <w:tab w:val="left" w:leader="underscore" w:pos="2677"/>
          <w:tab w:val="left" w:leader="underscore" w:pos="2776"/>
          <w:tab w:val="left" w:leader="underscore" w:pos="4493"/>
        </w:tabs>
        <w:spacing w:line="125" w:lineRule="exact"/>
        <w:ind w:left="888" w:right="2460"/>
        <w:jc w:val="left"/>
      </w:pPr>
      <w:r>
        <w:t xml:space="preserve">   Š</w:t>
      </w:r>
      <w:r w:rsidR="003A66A5">
        <w:t>te</w:t>
      </w:r>
      <w:r>
        <w:t>rn</w:t>
      </w:r>
      <w:r w:rsidR="003A66A5">
        <w:t xml:space="preserve">berkova 1433, 516 </w:t>
      </w:r>
      <w:r>
        <w:t>0</w:t>
      </w:r>
      <w:r w:rsidR="003A66A5">
        <w:t>l Rychnov nad Kněžnou</w:t>
      </w:r>
      <w:r w:rsidR="003A66A5">
        <w:br/>
        <w:t>v</w:t>
      </w:r>
      <w:r w:rsidR="003A66A5">
        <w:tab/>
      </w:r>
      <w:r w:rsidR="003A66A5">
        <w:tab/>
      </w:r>
      <w:r w:rsidR="003A66A5">
        <w:tab/>
      </w:r>
    </w:p>
    <w:p w14:paraId="5F1528E2" w14:textId="77777777" w:rsidR="004827AB" w:rsidRDefault="003A66A5">
      <w:pPr>
        <w:pStyle w:val="Bodytext40"/>
        <w:framePr w:w="8750" w:h="758" w:hRule="exact" w:wrap="none" w:vAnchor="page" w:hAnchor="page" w:x="1572" w:y="3248"/>
        <w:shd w:val="clear" w:color="auto" w:fill="auto"/>
        <w:spacing w:before="0" w:line="230" w:lineRule="exact"/>
        <w:ind w:left="5200" w:right="1580"/>
      </w:pPr>
      <w:r>
        <w:t xml:space="preserve">DM SERVICES s.r.o. Smetanovo nábřeží 316 </w:t>
      </w:r>
    </w:p>
    <w:p w14:paraId="17FF31A1" w14:textId="044B7D5E" w:rsidR="000F778D" w:rsidRDefault="003A66A5">
      <w:pPr>
        <w:pStyle w:val="Bodytext40"/>
        <w:framePr w:w="8750" w:h="758" w:hRule="exact" w:wrap="none" w:vAnchor="page" w:hAnchor="page" w:x="1572" w:y="3248"/>
        <w:shd w:val="clear" w:color="auto" w:fill="auto"/>
        <w:spacing w:before="0" w:line="230" w:lineRule="exact"/>
        <w:ind w:left="5200" w:right="1580"/>
      </w:pPr>
      <w:r>
        <w:t>517 54 Vamberk</w:t>
      </w:r>
    </w:p>
    <w:p w14:paraId="17FF31A2" w14:textId="77777777" w:rsidR="000F778D" w:rsidRDefault="003A66A5">
      <w:pPr>
        <w:pStyle w:val="Bodytext241"/>
        <w:framePr w:wrap="none" w:vAnchor="page" w:hAnchor="page" w:x="1601" w:y="4656"/>
        <w:shd w:val="clear" w:color="auto" w:fill="auto"/>
      </w:pPr>
      <w:r>
        <w:t>Váš dopis značky ze dne</w:t>
      </w:r>
    </w:p>
    <w:p w14:paraId="17FF31A3" w14:textId="77777777" w:rsidR="000F778D" w:rsidRDefault="003A66A5">
      <w:pPr>
        <w:pStyle w:val="Bodytext241"/>
        <w:framePr w:w="3542" w:h="457" w:hRule="exact" w:wrap="none" w:vAnchor="page" w:hAnchor="page" w:x="3761" w:y="4651"/>
        <w:shd w:val="clear" w:color="auto" w:fill="auto"/>
        <w:tabs>
          <w:tab w:val="left" w:pos="2414"/>
        </w:tabs>
        <w:jc w:val="both"/>
      </w:pPr>
      <w:r>
        <w:t>Naše značka (č.j.)</w:t>
      </w:r>
      <w:r>
        <w:tab/>
        <w:t>Vyřizuje linka</w:t>
      </w:r>
    </w:p>
    <w:p w14:paraId="17FF31A4" w14:textId="1D596DC9" w:rsidR="000F778D" w:rsidRDefault="003A66A5">
      <w:pPr>
        <w:pStyle w:val="Bodytext40"/>
        <w:framePr w:w="3542" w:h="457" w:hRule="exact" w:wrap="none" w:vAnchor="page" w:hAnchor="page" w:x="3761" w:y="4651"/>
        <w:shd w:val="clear" w:color="auto" w:fill="auto"/>
        <w:spacing w:before="0"/>
        <w:jc w:val="both"/>
      </w:pPr>
      <w:r>
        <w:t xml:space="preserve">46006/035012/21/210/HLI </w:t>
      </w:r>
      <w:r w:rsidR="004827AB">
        <w:t xml:space="preserve">              </w:t>
      </w:r>
      <w:r>
        <w:t>494 507 368</w:t>
      </w:r>
    </w:p>
    <w:p w14:paraId="17FF31A5" w14:textId="77777777" w:rsidR="000F778D" w:rsidRDefault="003A66A5">
      <w:pPr>
        <w:pStyle w:val="Bodytext241"/>
        <w:framePr w:w="2357" w:h="453" w:hRule="exact" w:wrap="none" w:vAnchor="page" w:hAnchor="page" w:x="7682" w:y="4651"/>
        <w:shd w:val="clear" w:color="auto" w:fill="auto"/>
      </w:pPr>
      <w:r>
        <w:t>V Rychnově nad Kněžnou dne</w:t>
      </w:r>
    </w:p>
    <w:p w14:paraId="17FF31A6" w14:textId="77777777" w:rsidR="000F778D" w:rsidRDefault="003A66A5">
      <w:pPr>
        <w:pStyle w:val="Bodytext250"/>
        <w:framePr w:w="2357" w:h="453" w:hRule="exact" w:wrap="none" w:vAnchor="page" w:hAnchor="page" w:x="7682" w:y="4651"/>
        <w:shd w:val="clear" w:color="auto" w:fill="auto"/>
      </w:pPr>
      <w:r>
        <w:t>14</w:t>
      </w:r>
      <w:r>
        <w:rPr>
          <w:rStyle w:val="Bodytext25LilyUPC85ptBold"/>
        </w:rPr>
        <w:t>.</w:t>
      </w:r>
      <w:r>
        <w:t>6.2021</w:t>
      </w:r>
    </w:p>
    <w:p w14:paraId="17FF31A7" w14:textId="77777777" w:rsidR="000F778D" w:rsidRDefault="003A66A5">
      <w:pPr>
        <w:pStyle w:val="Bodytext260"/>
        <w:framePr w:w="8750" w:h="566" w:hRule="exact" w:wrap="none" w:vAnchor="page" w:hAnchor="page" w:x="1572" w:y="6445"/>
        <w:shd w:val="clear" w:color="auto" w:fill="auto"/>
        <w:spacing w:after="0"/>
      </w:pPr>
      <w:r>
        <w:rPr>
          <w:rStyle w:val="Bodytext261"/>
          <w:b/>
          <w:bCs/>
        </w:rPr>
        <w:t>Potvrzení o stavu nedoplatků na pojistném na sociální zabezpečení a příspěvku na státní politiku zaměstnanosti, penále a přirážce k pojistnému</w:t>
      </w:r>
    </w:p>
    <w:p w14:paraId="3C32CEA6" w14:textId="77777777" w:rsidR="004827AB" w:rsidRDefault="003A66A5">
      <w:pPr>
        <w:pStyle w:val="Bodytext40"/>
        <w:framePr w:w="8750" w:h="988" w:hRule="exact" w:wrap="none" w:vAnchor="page" w:hAnchor="page" w:x="1572" w:y="7423"/>
        <w:shd w:val="clear" w:color="auto" w:fill="auto"/>
        <w:tabs>
          <w:tab w:val="left" w:pos="2093"/>
        </w:tabs>
        <w:spacing w:before="0" w:line="466" w:lineRule="exact"/>
        <w:ind w:firstLine="400"/>
      </w:pPr>
      <w:r>
        <w:t xml:space="preserve">Potvrzujeme, že právnická osoba DM SERVICES s.r.o., Smetanovo nábřeží 316, 517 54 Vamberk </w:t>
      </w:r>
    </w:p>
    <w:p w14:paraId="17FF31A8" w14:textId="0AD583ED" w:rsidR="000F778D" w:rsidRDefault="003A66A5">
      <w:pPr>
        <w:pStyle w:val="Bodytext40"/>
        <w:framePr w:w="8750" w:h="988" w:hRule="exact" w:wrap="none" w:vAnchor="page" w:hAnchor="page" w:x="1572" w:y="7423"/>
        <w:shd w:val="clear" w:color="auto" w:fill="auto"/>
        <w:tabs>
          <w:tab w:val="left" w:pos="2093"/>
        </w:tabs>
        <w:spacing w:before="0" w:line="466" w:lineRule="exact"/>
        <w:ind w:firstLine="400"/>
      </w:pPr>
      <w:r>
        <w:t>VS 6612006715</w:t>
      </w:r>
      <w:r>
        <w:tab/>
        <w:t>IČ 28799747</w:t>
      </w:r>
    </w:p>
    <w:p w14:paraId="17FF31A9" w14:textId="77777777" w:rsidR="000F778D" w:rsidRDefault="003A66A5">
      <w:pPr>
        <w:pStyle w:val="Bodytext40"/>
        <w:framePr w:w="8750" w:h="533" w:hRule="exact" w:wrap="none" w:vAnchor="page" w:hAnchor="page" w:x="1572" w:y="8994"/>
        <w:shd w:val="clear" w:color="auto" w:fill="auto"/>
        <w:spacing w:before="0" w:line="235" w:lineRule="exact"/>
        <w:jc w:val="both"/>
      </w:pPr>
      <w:r>
        <w:rPr>
          <w:rStyle w:val="Bodytext49ptBold"/>
        </w:rPr>
        <w:t xml:space="preserve">nemá </w:t>
      </w:r>
      <w:r>
        <w:t>ke dni 14.6.2021 nedoplatek na pojistném na sociální zabezpečení a příspěvku na státní politiku zaměstnanosti, penále a přirážce k pojistnému.</w:t>
      </w:r>
    </w:p>
    <w:p w14:paraId="17FF31AA" w14:textId="77777777" w:rsidR="000F778D" w:rsidRDefault="003A66A5">
      <w:pPr>
        <w:pStyle w:val="Bodytext40"/>
        <w:framePr w:w="8750" w:h="266" w:hRule="exact" w:wrap="none" w:vAnchor="page" w:hAnchor="page" w:x="1572" w:y="10641"/>
        <w:shd w:val="clear" w:color="auto" w:fill="auto"/>
        <w:spacing w:before="0"/>
        <w:ind w:right="40"/>
        <w:jc w:val="center"/>
      </w:pPr>
      <w:r>
        <w:t>Potvrzení se vydává na vlastní žádost právnické osoby.</w:t>
      </w:r>
    </w:p>
    <w:p w14:paraId="17FF31AB" w14:textId="77777777" w:rsidR="000F778D" w:rsidRDefault="003A66A5">
      <w:pPr>
        <w:pStyle w:val="Bodytext40"/>
        <w:framePr w:wrap="none" w:vAnchor="page" w:hAnchor="page" w:x="1543" w:y="12734"/>
        <w:shd w:val="clear" w:color="auto" w:fill="auto"/>
        <w:spacing w:before="0"/>
      </w:pPr>
      <w:r>
        <w:t>Vyřizuje: Bc. Hliněná</w:t>
      </w:r>
    </w:p>
    <w:p w14:paraId="17FF31AC" w14:textId="77777777" w:rsidR="000F778D" w:rsidRDefault="003A66A5">
      <w:pPr>
        <w:pStyle w:val="Bodytext40"/>
        <w:framePr w:w="8750" w:h="758" w:hRule="exact" w:wrap="none" w:vAnchor="page" w:hAnchor="page" w:x="1572" w:y="12939"/>
        <w:shd w:val="clear" w:color="auto" w:fill="auto"/>
        <w:spacing w:before="0" w:line="230" w:lineRule="exact"/>
        <w:ind w:left="5290" w:right="1036"/>
        <w:jc w:val="center"/>
      </w:pPr>
      <w:r>
        <w:t>Ing. Jana Bartošová</w:t>
      </w:r>
      <w:r>
        <w:br/>
        <w:t>ředitelka</w:t>
      </w:r>
    </w:p>
    <w:p w14:paraId="17FF31AD" w14:textId="77777777" w:rsidR="000F778D" w:rsidRDefault="003A66A5">
      <w:pPr>
        <w:pStyle w:val="Bodytext40"/>
        <w:framePr w:w="8750" w:h="758" w:hRule="exact" w:wrap="none" w:vAnchor="page" w:hAnchor="page" w:x="1572" w:y="12939"/>
        <w:shd w:val="clear" w:color="auto" w:fill="auto"/>
        <w:spacing w:before="0" w:line="230" w:lineRule="exact"/>
        <w:ind w:left="5290" w:right="1036"/>
        <w:jc w:val="both"/>
      </w:pPr>
      <w:r>
        <w:t>OSSZ Rychnov nad Kněžnou</w:t>
      </w:r>
    </w:p>
    <w:p w14:paraId="17FF31AE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7344"/>
      </w:tblGrid>
      <w:tr w:rsidR="000F778D" w14:paraId="17FF31B2" w14:textId="77777777">
        <w:trPr>
          <w:trHeight w:hRule="exact" w:val="1104"/>
        </w:trPr>
        <w:tc>
          <w:tcPr>
            <w:tcW w:w="2050" w:type="dxa"/>
            <w:tcBorders>
              <w:bottom w:val="single" w:sz="4" w:space="0" w:color="auto"/>
            </w:tcBorders>
            <w:shd w:val="clear" w:color="auto" w:fill="FFFFFF"/>
          </w:tcPr>
          <w:p w14:paraId="17FF31AF" w14:textId="77777777" w:rsidR="000F778D" w:rsidRDefault="000F778D">
            <w:pPr>
              <w:framePr w:w="9394" w:h="1104" w:wrap="none" w:vAnchor="page" w:hAnchor="page" w:x="1250" w:y="1464"/>
              <w:rPr>
                <w:sz w:val="10"/>
                <w:szCs w:val="10"/>
              </w:rPr>
            </w:pPr>
          </w:p>
        </w:tc>
        <w:tc>
          <w:tcPr>
            <w:tcW w:w="7344" w:type="dxa"/>
            <w:tcBorders>
              <w:bottom w:val="single" w:sz="4" w:space="0" w:color="auto"/>
            </w:tcBorders>
            <w:shd w:val="clear" w:color="auto" w:fill="FFFFFF"/>
          </w:tcPr>
          <w:p w14:paraId="17FF31B0" w14:textId="77777777" w:rsidR="000F778D" w:rsidRDefault="003A66A5">
            <w:pPr>
              <w:pStyle w:val="Bodytext20"/>
              <w:framePr w:w="9394" w:h="1104" w:wrap="none" w:vAnchor="page" w:hAnchor="page" w:x="1250" w:y="1464"/>
              <w:shd w:val="clear" w:color="auto" w:fill="auto"/>
              <w:spacing w:before="0" w:after="120"/>
              <w:ind w:firstLine="0"/>
              <w:jc w:val="center"/>
            </w:pPr>
            <w:r>
              <w:rPr>
                <w:rStyle w:val="Bodytext2105ptBold"/>
              </w:rPr>
              <w:t>Výpis</w:t>
            </w:r>
          </w:p>
          <w:p w14:paraId="17FF31B1" w14:textId="77777777" w:rsidR="000F778D" w:rsidRDefault="003A66A5">
            <w:pPr>
              <w:pStyle w:val="Bodytext20"/>
              <w:framePr w:w="9394" w:h="1104" w:wrap="none" w:vAnchor="page" w:hAnchor="page" w:x="1250" w:y="1464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Bodytext275pt"/>
              </w:rPr>
              <w:t>z obchodního rejstříku, vedeného Krajským soudem v Hradci Králové oddíl C, vložka 28089</w:t>
            </w:r>
          </w:p>
        </w:tc>
      </w:tr>
    </w:tbl>
    <w:p w14:paraId="17FF31B3" w14:textId="77777777" w:rsidR="000F778D" w:rsidRDefault="003A66A5">
      <w:pPr>
        <w:pStyle w:val="Tablecaption0"/>
        <w:framePr w:wrap="none" w:vAnchor="page" w:hAnchor="page" w:x="1317" w:y="2580"/>
        <w:shd w:val="clear" w:color="auto" w:fill="auto"/>
      </w:pPr>
      <w:r>
        <w:rPr>
          <w:rStyle w:val="Tablecaption1"/>
          <w:lang w:val="en-US" w:eastAsia="en-US" w:bidi="en-US"/>
        </w:rPr>
        <w:t xml:space="preserve">Datum </w:t>
      </w:r>
      <w:r>
        <w:rPr>
          <w:rStyle w:val="Tablecaption1"/>
        </w:rPr>
        <w:t xml:space="preserve">vzniku a zápisu: </w:t>
      </w:r>
      <w:r>
        <w:rPr>
          <w:rStyle w:val="Tablecaption1"/>
          <w:lang w:val="en-US" w:eastAsia="en-US" w:bidi="en-US"/>
        </w:rPr>
        <w:t xml:space="preserve">19. </w:t>
      </w:r>
      <w:r>
        <w:rPr>
          <w:rStyle w:val="Tablecaption1"/>
        </w:rPr>
        <w:t>července 2010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7344"/>
      </w:tblGrid>
      <w:tr w:rsidR="000F778D" w14:paraId="17FF31B6" w14:textId="77777777">
        <w:trPr>
          <w:trHeight w:hRule="exact" w:val="264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FF31B4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80" w:hanging="280"/>
              <w:jc w:val="left"/>
            </w:pPr>
            <w:r>
              <w:rPr>
                <w:rStyle w:val="Bodytext285pt"/>
              </w:rPr>
              <w:t>Spisová značka: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FF31B5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Bodytext285pt"/>
              </w:rPr>
              <w:t>C 28089 vedená u Krajského soudu v Hradci Králové</w:t>
            </w:r>
          </w:p>
        </w:tc>
      </w:tr>
      <w:tr w:rsidR="000F778D" w14:paraId="17FF31B9" w14:textId="77777777">
        <w:trPr>
          <w:trHeight w:hRule="exact" w:val="283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FF31B7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80" w:hanging="280"/>
              <w:jc w:val="left"/>
            </w:pPr>
            <w:r>
              <w:rPr>
                <w:rStyle w:val="Bodytext285pt"/>
              </w:rPr>
              <w:t>Obchodní firma: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FF31B8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Bodytext285pt"/>
              </w:rPr>
              <w:t>DM SERVICES s.r.o.</w:t>
            </w:r>
          </w:p>
        </w:tc>
      </w:tr>
      <w:tr w:rsidR="000F778D" w14:paraId="17FF31BC" w14:textId="77777777">
        <w:trPr>
          <w:trHeight w:hRule="exact" w:val="288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FF31BA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80" w:hanging="280"/>
              <w:jc w:val="left"/>
            </w:pPr>
            <w:r>
              <w:rPr>
                <w:rStyle w:val="Bodytext285pt"/>
              </w:rPr>
              <w:t>Sídlo: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FF31BB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Bodytext285pt"/>
              </w:rPr>
              <w:t>Smetanovo nábřeží 316, 517 54 Vamberk</w:t>
            </w:r>
          </w:p>
        </w:tc>
      </w:tr>
      <w:tr w:rsidR="000F778D" w14:paraId="17FF31BF" w14:textId="77777777"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14:paraId="17FF31BD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80" w:hanging="280"/>
              <w:jc w:val="left"/>
            </w:pPr>
            <w:r>
              <w:rPr>
                <w:rStyle w:val="Bodytext285pt"/>
              </w:rPr>
              <w:t>Identifikační číslo: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</w:tcPr>
          <w:p w14:paraId="17FF31BE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Bodytext285pt"/>
              </w:rPr>
              <w:t>287 99 747</w:t>
            </w:r>
          </w:p>
        </w:tc>
      </w:tr>
      <w:tr w:rsidR="000F778D" w14:paraId="17FF31C2" w14:textId="77777777">
        <w:trPr>
          <w:trHeight w:hRule="exact" w:val="283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FF31C0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80" w:hanging="280"/>
              <w:jc w:val="left"/>
            </w:pPr>
            <w:r>
              <w:rPr>
                <w:rStyle w:val="Bodytext285pt"/>
              </w:rPr>
              <w:t>Právní forma: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FF31C1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Bodytext285pt"/>
              </w:rPr>
              <w:t>Společnost s ručením omezeným</w:t>
            </w:r>
          </w:p>
        </w:tc>
      </w:tr>
      <w:tr w:rsidR="000F778D" w14:paraId="17FF31C5" w14:textId="77777777">
        <w:trPr>
          <w:trHeight w:hRule="exact" w:val="1291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14:paraId="17FF31C3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80" w:hanging="280"/>
              <w:jc w:val="left"/>
            </w:pPr>
            <w:r>
              <w:rPr>
                <w:rStyle w:val="Bodytext285pt"/>
              </w:rPr>
              <w:t>Předmět podnikání: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E28B0A" w14:textId="77777777" w:rsidR="00695EC7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4" w:lineRule="exact"/>
              <w:ind w:left="260" w:firstLine="0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 xml:space="preserve">Výroba, obchod a služby neuvedené v přílohách 1 až 3 živnostenského zákona </w:t>
            </w:r>
          </w:p>
          <w:p w14:paraId="17FF31C4" w14:textId="012EE3B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4" w:lineRule="exact"/>
              <w:ind w:left="260" w:firstLine="0"/>
              <w:jc w:val="left"/>
            </w:pPr>
            <w:r>
              <w:rPr>
                <w:rStyle w:val="Bodytext285pt"/>
              </w:rPr>
              <w:t>Silniční motorová doprava - nákladní provozovaná vozidly nebo jízdními soupravami o největší povolené hmotnosti nepřesahující 3,5 tuny, jsou-li určeny k přepravě zvířat nebo věcí</w:t>
            </w:r>
          </w:p>
        </w:tc>
      </w:tr>
      <w:tr w:rsidR="000F778D" w14:paraId="17FF31C8" w14:textId="77777777">
        <w:trPr>
          <w:trHeight w:hRule="exact" w:val="1315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14:paraId="17FF31C6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78" w:lineRule="exact"/>
              <w:ind w:left="280" w:hanging="280"/>
              <w:jc w:val="left"/>
            </w:pPr>
            <w:r>
              <w:rPr>
                <w:rStyle w:val="Bodytext285pt"/>
              </w:rPr>
              <w:t>Statutární orgán: jednatel: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EA7919" w14:textId="77777777" w:rsidR="00695EC7" w:rsidRDefault="003A66A5" w:rsidP="00695EC7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260" w:firstLine="0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 xml:space="preserve">LADISLAV BOUŠKA, dat. </w:t>
            </w:r>
            <w:r w:rsidR="00695EC7">
              <w:rPr>
                <w:rStyle w:val="Bodytext285pt"/>
              </w:rPr>
              <w:t>n</w:t>
            </w:r>
            <w:r>
              <w:rPr>
                <w:rStyle w:val="Bodytext285pt"/>
              </w:rPr>
              <w:t>ar</w:t>
            </w:r>
            <w:r w:rsidR="00695EC7">
              <w:rPr>
                <w:rStyle w:val="Bodytext285pt"/>
              </w:rPr>
              <w:t>.</w:t>
            </w:r>
            <w:r>
              <w:rPr>
                <w:rStyle w:val="Bodytext285pt"/>
              </w:rPr>
              <w:t xml:space="preserve"> 15. listopadu 1973 </w:t>
            </w:r>
          </w:p>
          <w:p w14:paraId="6562E3CE" w14:textId="77777777" w:rsidR="00695EC7" w:rsidRDefault="003A66A5" w:rsidP="00695EC7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260" w:firstLine="0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 xml:space="preserve">Divišova 452, Studánka, 530 03 Pardubice </w:t>
            </w:r>
          </w:p>
          <w:p w14:paraId="17FF31C7" w14:textId="1334A321" w:rsidR="000F778D" w:rsidRDefault="003A66A5" w:rsidP="00695EC7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260" w:firstLine="0"/>
              <w:jc w:val="left"/>
            </w:pPr>
            <w:r>
              <w:rPr>
                <w:rStyle w:val="Bodytext285pt"/>
              </w:rPr>
              <w:t>Den vzniku funkce: 13. června 2013</w:t>
            </w:r>
          </w:p>
        </w:tc>
      </w:tr>
      <w:tr w:rsidR="000F778D" w14:paraId="17FF31CB" w14:textId="77777777">
        <w:trPr>
          <w:trHeight w:hRule="exact" w:val="1037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14:paraId="17FF31C9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Bodytext285pt"/>
              </w:rPr>
              <w:t>Jednatel: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F50A97" w14:textId="77777777" w:rsidR="00695EC7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260" w:firstLine="0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 xml:space="preserve">MILAN BEK, dat. nar. 21. července 1967 </w:t>
            </w:r>
          </w:p>
          <w:p w14:paraId="3DECA2C9" w14:textId="77777777" w:rsidR="00695EC7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260" w:firstLine="0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 xml:space="preserve">Za Hřbitovem 468/7, Pouchov, 503 41 Hradec Králové </w:t>
            </w:r>
          </w:p>
          <w:p w14:paraId="17FF31CA" w14:textId="1AD6CFBF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260" w:firstLine="0"/>
              <w:jc w:val="left"/>
            </w:pPr>
            <w:r>
              <w:rPr>
                <w:rStyle w:val="Bodytext285pt"/>
              </w:rPr>
              <w:t>Den vzniku funkce: 12. března 2014</w:t>
            </w:r>
          </w:p>
        </w:tc>
      </w:tr>
      <w:tr w:rsidR="000F778D" w14:paraId="17FF31CE" w14:textId="77777777">
        <w:trPr>
          <w:trHeight w:hRule="exact" w:val="1037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14:paraId="17FF31CC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Bodytext285pt"/>
              </w:rPr>
              <w:t>Jednatel: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6C7A31" w14:textId="77777777" w:rsidR="00695EC7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260" w:firstLine="0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 xml:space="preserve">PAVEL BRDIČKA, dat. nar. 25. srpna 1973 </w:t>
            </w:r>
          </w:p>
          <w:p w14:paraId="21CD4652" w14:textId="77777777" w:rsidR="00695EC7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260" w:firstLine="0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 xml:space="preserve">Okrajová 1368, 549 01 Nové Město nad Metují </w:t>
            </w:r>
          </w:p>
          <w:p w14:paraId="17FF31CD" w14:textId="27091091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260" w:firstLine="0"/>
              <w:jc w:val="left"/>
            </w:pPr>
            <w:r>
              <w:rPr>
                <w:rStyle w:val="Bodytext285pt"/>
              </w:rPr>
              <w:t>Den vzniku funkce: 1. května 2021</w:t>
            </w:r>
          </w:p>
        </w:tc>
      </w:tr>
      <w:tr w:rsidR="000F778D" w14:paraId="17FF31D1" w14:textId="77777777">
        <w:trPr>
          <w:trHeight w:hRule="exact" w:val="278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14:paraId="17FF31CF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Bodytext285pt"/>
              </w:rPr>
              <w:t>Počet členů: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</w:tcPr>
          <w:p w14:paraId="17FF31D0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Bodytext285pt"/>
              </w:rPr>
              <w:t>3</w:t>
            </w:r>
          </w:p>
        </w:tc>
      </w:tr>
      <w:tr w:rsidR="000F778D" w14:paraId="17FF31D4" w14:textId="77777777">
        <w:trPr>
          <w:trHeight w:hRule="exact" w:val="283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FF31D2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Bodytext285pt"/>
              </w:rPr>
              <w:t>Způsob jednání: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FF31D3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60" w:firstLine="0"/>
              <w:jc w:val="left"/>
            </w:pPr>
            <w:r>
              <w:rPr>
                <w:rStyle w:val="Bodytext285pt"/>
              </w:rPr>
              <w:t>Každý jednatel zastupuje společnost samostatně ve všech záležitostech.</w:t>
            </w:r>
          </w:p>
        </w:tc>
      </w:tr>
      <w:tr w:rsidR="000F778D" w14:paraId="17FF31D8" w14:textId="77777777">
        <w:trPr>
          <w:trHeight w:hRule="exact" w:val="1037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14:paraId="17FF31D5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80" w:line="200" w:lineRule="exact"/>
              <w:ind w:left="280" w:hanging="280"/>
              <w:jc w:val="left"/>
            </w:pPr>
            <w:r>
              <w:rPr>
                <w:rStyle w:val="Bodytext285pt"/>
              </w:rPr>
              <w:t>Společníci:</w:t>
            </w:r>
          </w:p>
          <w:p w14:paraId="17FF31D6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80" w:after="0" w:line="200" w:lineRule="exact"/>
              <w:ind w:left="280" w:firstLine="0"/>
              <w:jc w:val="left"/>
            </w:pPr>
            <w:r>
              <w:rPr>
                <w:rStyle w:val="Bodytext285pt"/>
              </w:rPr>
              <w:t>Společník: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F13A93" w14:textId="77777777" w:rsidR="00695EC7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4" w:lineRule="exact"/>
              <w:ind w:left="260" w:firstLine="0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>LADISLAV BOUŠKA, dat. nar. 15. listopadu 1973</w:t>
            </w:r>
          </w:p>
          <w:p w14:paraId="17FF31D7" w14:textId="5B0F81BE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4" w:lineRule="exact"/>
              <w:ind w:left="260" w:firstLine="0"/>
              <w:jc w:val="left"/>
            </w:pPr>
            <w:r>
              <w:rPr>
                <w:rStyle w:val="Bodytext285pt"/>
              </w:rPr>
              <w:t xml:space="preserve"> Divišova 452, Studánka, 530 03 Pardubice</w:t>
            </w:r>
          </w:p>
        </w:tc>
      </w:tr>
      <w:tr w:rsidR="000F778D" w14:paraId="17FF31DE" w14:textId="77777777">
        <w:trPr>
          <w:trHeight w:hRule="exact" w:val="1517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14:paraId="17FF31D9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520" w:firstLine="0"/>
              <w:jc w:val="left"/>
            </w:pPr>
            <w:r>
              <w:rPr>
                <w:rStyle w:val="Bodytext285pt"/>
              </w:rPr>
              <w:t>Podíl: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3C86F8" w14:textId="77777777" w:rsidR="00695EC7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460" w:firstLine="0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 xml:space="preserve">Vklad: 150 000,- Kč </w:t>
            </w:r>
          </w:p>
          <w:p w14:paraId="17FF31DA" w14:textId="20D1F1F8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460" w:firstLine="0"/>
              <w:jc w:val="left"/>
            </w:pPr>
            <w:r>
              <w:rPr>
                <w:rStyle w:val="Bodytext285pt"/>
              </w:rPr>
              <w:t>Splaceno: 100%</w:t>
            </w:r>
          </w:p>
          <w:p w14:paraId="17FF31DB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460" w:firstLine="0"/>
              <w:jc w:val="left"/>
            </w:pPr>
            <w:r>
              <w:rPr>
                <w:rStyle w:val="Bodytext285pt"/>
              </w:rPr>
              <w:t>Obchodní podíl: 25%</w:t>
            </w:r>
          </w:p>
          <w:p w14:paraId="17FF31DC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460" w:firstLine="0"/>
              <w:jc w:val="left"/>
            </w:pPr>
            <w:r>
              <w:rPr>
                <w:rStyle w:val="Bodytext285pt"/>
              </w:rPr>
              <w:t>Druh podílu: Základní podíl č. 1, se kterým nejsou spojena žádná zvláštní práva a povinnosti.</w:t>
            </w:r>
          </w:p>
          <w:p w14:paraId="17FF31DD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460" w:firstLine="0"/>
              <w:jc w:val="left"/>
            </w:pPr>
            <w:r>
              <w:rPr>
                <w:rStyle w:val="Bodytext285pt"/>
              </w:rPr>
              <w:t>Kmenový list: Nevydávají se.</w:t>
            </w:r>
          </w:p>
        </w:tc>
      </w:tr>
      <w:tr w:rsidR="000F778D" w14:paraId="17FF31E1" w14:textId="77777777">
        <w:trPr>
          <w:trHeight w:hRule="exact" w:val="758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14:paraId="17FF31DF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Bodytext285pt"/>
              </w:rPr>
              <w:t>Společník: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</w:tcPr>
          <w:p w14:paraId="6FBD04C7" w14:textId="77777777" w:rsidR="00695EC7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4" w:lineRule="exact"/>
              <w:ind w:left="260" w:firstLine="0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 xml:space="preserve">MILAN BEK, dat. nar. 21. července 1967 </w:t>
            </w:r>
          </w:p>
          <w:p w14:paraId="17FF31E0" w14:textId="5B127FC8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4" w:lineRule="exact"/>
              <w:ind w:left="260" w:firstLine="0"/>
              <w:jc w:val="left"/>
            </w:pPr>
            <w:r>
              <w:rPr>
                <w:rStyle w:val="Bodytext285pt"/>
              </w:rPr>
              <w:t>Za Hřbitovem 468/7, Pouchov, 503 41 Hradec Králové</w:t>
            </w:r>
          </w:p>
        </w:tc>
      </w:tr>
      <w:tr w:rsidR="000F778D" w14:paraId="17FF31E7" w14:textId="77777777">
        <w:trPr>
          <w:trHeight w:hRule="exact" w:val="1517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14:paraId="17FF31E2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520" w:firstLine="0"/>
              <w:jc w:val="left"/>
            </w:pPr>
            <w:r>
              <w:rPr>
                <w:rStyle w:val="Bodytext285pt"/>
              </w:rPr>
              <w:t>Podíl: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C774770" w14:textId="77777777" w:rsidR="00695EC7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460" w:firstLine="0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 xml:space="preserve">Vklad: 150 000,- Kč </w:t>
            </w:r>
          </w:p>
          <w:p w14:paraId="17FF31E3" w14:textId="112BE831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460" w:firstLine="0"/>
              <w:jc w:val="left"/>
            </w:pPr>
            <w:r>
              <w:rPr>
                <w:rStyle w:val="Bodytext285pt"/>
              </w:rPr>
              <w:t>Splaceno: 100%</w:t>
            </w:r>
          </w:p>
          <w:p w14:paraId="17FF31E4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460" w:firstLine="0"/>
              <w:jc w:val="left"/>
            </w:pPr>
            <w:r>
              <w:rPr>
                <w:rStyle w:val="Bodytext285pt"/>
              </w:rPr>
              <w:t>Obchodní podíl: 25%</w:t>
            </w:r>
          </w:p>
          <w:p w14:paraId="17FF31E5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460" w:firstLine="0"/>
              <w:jc w:val="left"/>
            </w:pPr>
            <w:r>
              <w:rPr>
                <w:rStyle w:val="Bodytext285pt"/>
              </w:rPr>
              <w:t>Druh podílu: Základní podíl č. 2, se kterým nejsou spojena žádná zvláštní práva a povinnosti.</w:t>
            </w:r>
          </w:p>
          <w:p w14:paraId="17FF31E6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0" w:lineRule="exact"/>
              <w:ind w:left="460" w:firstLine="0"/>
              <w:jc w:val="left"/>
            </w:pPr>
            <w:r>
              <w:rPr>
                <w:rStyle w:val="Bodytext285pt"/>
              </w:rPr>
              <w:t>Kmenový list: Nevydávají se.</w:t>
            </w:r>
          </w:p>
        </w:tc>
      </w:tr>
      <w:tr w:rsidR="000F778D" w14:paraId="17FF31EA" w14:textId="77777777">
        <w:trPr>
          <w:trHeight w:hRule="exact" w:val="494"/>
        </w:trPr>
        <w:tc>
          <w:tcPr>
            <w:tcW w:w="2050" w:type="dxa"/>
            <w:tcBorders>
              <w:top w:val="single" w:sz="4" w:space="0" w:color="auto"/>
            </w:tcBorders>
            <w:shd w:val="clear" w:color="auto" w:fill="FFFFFF"/>
          </w:tcPr>
          <w:p w14:paraId="17FF31E8" w14:textId="77777777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00" w:lineRule="exact"/>
              <w:ind w:left="280" w:firstLine="0"/>
              <w:jc w:val="left"/>
            </w:pPr>
            <w:r>
              <w:rPr>
                <w:rStyle w:val="Bodytext285pt"/>
              </w:rPr>
              <w:t>Společník: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C5158E" w14:textId="77777777" w:rsidR="00695EC7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4" w:lineRule="exact"/>
              <w:ind w:left="260" w:firstLine="0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 xml:space="preserve">LUKÁŠ </w:t>
            </w:r>
            <w:r>
              <w:rPr>
                <w:rStyle w:val="Bodytext285pt"/>
                <w:lang w:val="en-US" w:eastAsia="en-US" w:bidi="en-US"/>
              </w:rPr>
              <w:t xml:space="preserve">ULLRICH, </w:t>
            </w:r>
            <w:r>
              <w:rPr>
                <w:rStyle w:val="Bodytext285pt"/>
              </w:rPr>
              <w:t xml:space="preserve">dat. nar. 28. července 1975 </w:t>
            </w:r>
          </w:p>
          <w:p w14:paraId="17FF31E9" w14:textId="0B26A643" w:rsidR="000F778D" w:rsidRDefault="003A66A5">
            <w:pPr>
              <w:pStyle w:val="Bodytext20"/>
              <w:framePr w:w="9394" w:h="11957" w:wrap="none" w:vAnchor="page" w:hAnchor="page" w:x="1250" w:y="2851"/>
              <w:shd w:val="clear" w:color="auto" w:fill="auto"/>
              <w:spacing w:before="0" w:after="0" w:line="254" w:lineRule="exact"/>
              <w:ind w:left="260" w:firstLine="0"/>
              <w:jc w:val="left"/>
            </w:pPr>
            <w:r>
              <w:rPr>
                <w:rStyle w:val="Bodytext285pt"/>
              </w:rPr>
              <w:t>Větrná 500, 533 52 Staré Hradiště</w:t>
            </w:r>
          </w:p>
        </w:tc>
      </w:tr>
    </w:tbl>
    <w:p w14:paraId="17FF31EB" w14:textId="77777777" w:rsidR="000F778D" w:rsidRDefault="003A66A5">
      <w:pPr>
        <w:pStyle w:val="Headerorfooter110"/>
        <w:framePr w:wrap="none" w:vAnchor="page" w:hAnchor="page" w:x="1212" w:y="15030"/>
        <w:shd w:val="clear" w:color="auto" w:fill="auto"/>
      </w:pPr>
      <w:r>
        <w:t>Údaje platné ke dni: 11. května 2021 03:40</w:t>
      </w:r>
    </w:p>
    <w:p w14:paraId="17FF31EC" w14:textId="77777777" w:rsidR="000F778D" w:rsidRDefault="003A66A5">
      <w:pPr>
        <w:pStyle w:val="Headerorfooter0"/>
        <w:framePr w:wrap="none" w:vAnchor="page" w:hAnchor="page" w:x="10130" w:y="15038"/>
        <w:shd w:val="clear" w:color="auto" w:fill="auto"/>
        <w:spacing w:line="156" w:lineRule="exact"/>
      </w:pPr>
      <w:r>
        <w:t>1/2</w:t>
      </w:r>
    </w:p>
    <w:p w14:paraId="17FF31ED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1EE" w14:textId="77777777" w:rsidR="000F778D" w:rsidRDefault="003A66A5">
      <w:pPr>
        <w:pStyle w:val="Headerorfooter110"/>
        <w:framePr w:wrap="none" w:vAnchor="page" w:hAnchor="page" w:x="8772" w:y="1646"/>
        <w:shd w:val="clear" w:color="auto" w:fill="auto"/>
      </w:pPr>
      <w:r>
        <w:lastRenderedPageBreak/>
        <w:t>oddíl C, vložka 28089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7306"/>
      </w:tblGrid>
      <w:tr w:rsidR="000F778D" w14:paraId="17FF31F4" w14:textId="77777777">
        <w:trPr>
          <w:trHeight w:hRule="exact" w:val="1507"/>
        </w:trPr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17FF31EF" w14:textId="77777777" w:rsidR="000F778D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12" w:lineRule="exact"/>
              <w:ind w:left="580" w:firstLine="0"/>
              <w:jc w:val="left"/>
            </w:pPr>
            <w:r>
              <w:rPr>
                <w:rStyle w:val="Bodytext285ptBold"/>
              </w:rPr>
              <w:t>Podíl:</w:t>
            </w:r>
          </w:p>
        </w:tc>
        <w:tc>
          <w:tcPr>
            <w:tcW w:w="7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44492C" w14:textId="77777777" w:rsidR="00695EC7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 xml:space="preserve">Vklad: 150 000,- Kč </w:t>
            </w:r>
          </w:p>
          <w:p w14:paraId="17FF31F0" w14:textId="7545791D" w:rsidR="000F778D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50" w:lineRule="exact"/>
              <w:ind w:left="480" w:firstLine="0"/>
              <w:jc w:val="left"/>
            </w:pPr>
            <w:r>
              <w:rPr>
                <w:rStyle w:val="Bodytext285pt"/>
              </w:rPr>
              <w:t>Splaceno: 100%</w:t>
            </w:r>
          </w:p>
          <w:p w14:paraId="17FF31F1" w14:textId="77777777" w:rsidR="000F778D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50" w:lineRule="exact"/>
              <w:ind w:left="480" w:firstLine="0"/>
              <w:jc w:val="left"/>
            </w:pPr>
            <w:r>
              <w:rPr>
                <w:rStyle w:val="Bodytext285pt"/>
              </w:rPr>
              <w:t>Obchodní podíl: 25%</w:t>
            </w:r>
          </w:p>
          <w:p w14:paraId="17FF31F2" w14:textId="77777777" w:rsidR="000F778D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50" w:lineRule="exact"/>
              <w:ind w:left="480" w:firstLine="0"/>
              <w:jc w:val="left"/>
            </w:pPr>
            <w:r>
              <w:rPr>
                <w:rStyle w:val="Bodytext285pt"/>
              </w:rPr>
              <w:t>Druh podílu: Základní podíl č. 3, se kterým nejsou spojena žádná zvláštní práva a povinnosti,</w:t>
            </w:r>
          </w:p>
          <w:p w14:paraId="17FF31F3" w14:textId="77777777" w:rsidR="000F778D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50" w:lineRule="exact"/>
              <w:ind w:left="480" w:firstLine="0"/>
              <w:jc w:val="left"/>
            </w:pPr>
            <w:r>
              <w:rPr>
                <w:rStyle w:val="Bodytext285pt"/>
              </w:rPr>
              <w:t>Kmenový list: Nevydávají se.</w:t>
            </w:r>
          </w:p>
        </w:tc>
      </w:tr>
      <w:tr w:rsidR="000F778D" w14:paraId="17FF31F7" w14:textId="77777777">
        <w:trPr>
          <w:trHeight w:hRule="exact" w:val="758"/>
        </w:trPr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17FF31F5" w14:textId="77777777" w:rsidR="000F778D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12" w:lineRule="exact"/>
              <w:ind w:left="320" w:firstLine="0"/>
              <w:jc w:val="left"/>
            </w:pPr>
            <w:r>
              <w:rPr>
                <w:rStyle w:val="Bodytext285ptBold"/>
              </w:rPr>
              <w:t>Společník:</w:t>
            </w:r>
          </w:p>
        </w:tc>
        <w:tc>
          <w:tcPr>
            <w:tcW w:w="7306" w:type="dxa"/>
            <w:tcBorders>
              <w:top w:val="single" w:sz="4" w:space="0" w:color="auto"/>
            </w:tcBorders>
            <w:shd w:val="clear" w:color="auto" w:fill="FFFFFF"/>
          </w:tcPr>
          <w:p w14:paraId="6AB3EC17" w14:textId="77777777" w:rsidR="00695EC7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54" w:lineRule="exact"/>
              <w:ind w:left="220" w:firstLine="0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>PAVEL BRDIČKA, dat. nar. 25. srpna 1973</w:t>
            </w:r>
          </w:p>
          <w:p w14:paraId="17FF31F6" w14:textId="2DD9948F" w:rsidR="000F778D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54" w:lineRule="exact"/>
              <w:ind w:left="220" w:firstLine="0"/>
              <w:jc w:val="left"/>
            </w:pPr>
            <w:r>
              <w:rPr>
                <w:rStyle w:val="Bodytext285pt"/>
              </w:rPr>
              <w:t>Okrajová 1368, 549 01 Nové Město nad Metují</w:t>
            </w:r>
          </w:p>
        </w:tc>
      </w:tr>
      <w:tr w:rsidR="000F778D" w14:paraId="17FF31FD" w14:textId="77777777">
        <w:trPr>
          <w:trHeight w:hRule="exact" w:val="1522"/>
        </w:trPr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</w:tcPr>
          <w:p w14:paraId="17FF31F8" w14:textId="77777777" w:rsidR="000F778D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12" w:lineRule="exact"/>
              <w:ind w:left="580" w:firstLine="0"/>
              <w:jc w:val="left"/>
            </w:pPr>
            <w:r>
              <w:rPr>
                <w:rStyle w:val="Bodytext285ptBold"/>
              </w:rPr>
              <w:t>Podíl:</w:t>
            </w:r>
          </w:p>
        </w:tc>
        <w:tc>
          <w:tcPr>
            <w:tcW w:w="7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485854" w14:textId="77777777" w:rsidR="00695EC7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rStyle w:val="Bodytext285pt"/>
              </w:rPr>
            </w:pPr>
            <w:r>
              <w:rPr>
                <w:rStyle w:val="Bodytext285pt"/>
              </w:rPr>
              <w:t xml:space="preserve">Vklad: 150 000,- Kč </w:t>
            </w:r>
          </w:p>
          <w:p w14:paraId="17FF31F9" w14:textId="0F24F7F0" w:rsidR="000F778D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50" w:lineRule="exact"/>
              <w:ind w:left="480" w:firstLine="0"/>
              <w:jc w:val="left"/>
            </w:pPr>
            <w:r>
              <w:rPr>
                <w:rStyle w:val="Bodytext285pt"/>
              </w:rPr>
              <w:t>Splaceno: 100%</w:t>
            </w:r>
          </w:p>
          <w:p w14:paraId="17FF31FA" w14:textId="77777777" w:rsidR="000F778D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50" w:lineRule="exact"/>
              <w:ind w:left="480" w:firstLine="0"/>
              <w:jc w:val="left"/>
            </w:pPr>
            <w:r>
              <w:rPr>
                <w:rStyle w:val="Bodytext285pt"/>
              </w:rPr>
              <w:t>Obchodní podíl: 25%</w:t>
            </w:r>
          </w:p>
          <w:p w14:paraId="17FF31FB" w14:textId="77777777" w:rsidR="000F778D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50" w:lineRule="exact"/>
              <w:ind w:left="480" w:firstLine="0"/>
              <w:jc w:val="left"/>
            </w:pPr>
            <w:r>
              <w:rPr>
                <w:rStyle w:val="Bodytext285pt"/>
              </w:rPr>
              <w:t>Druh podílu: Základní podíl Č. 4, se kterým nejsou spojena žádná zvláštní práva a povinnosti.</w:t>
            </w:r>
          </w:p>
          <w:p w14:paraId="17FF31FC" w14:textId="77777777" w:rsidR="000F778D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50" w:lineRule="exact"/>
              <w:ind w:left="480" w:firstLine="0"/>
              <w:jc w:val="left"/>
            </w:pPr>
            <w:r>
              <w:rPr>
                <w:rStyle w:val="Bodytext285pt"/>
              </w:rPr>
              <w:t>Kmenový list: Nevydávají se.</w:t>
            </w:r>
          </w:p>
        </w:tc>
      </w:tr>
      <w:tr w:rsidR="000F778D" w14:paraId="17FF3200" w14:textId="77777777">
        <w:trPr>
          <w:trHeight w:hRule="exact" w:val="274"/>
        </w:trPr>
        <w:tc>
          <w:tcPr>
            <w:tcW w:w="20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FF31FE" w14:textId="77777777" w:rsidR="000F778D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5ptBold"/>
              </w:rPr>
              <w:t>Základní kapitál:</w:t>
            </w:r>
          </w:p>
        </w:tc>
        <w:tc>
          <w:tcPr>
            <w:tcW w:w="7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FF31FF" w14:textId="0508FA1D" w:rsidR="000F778D" w:rsidRDefault="00695EC7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Bodytext285pt"/>
              </w:rPr>
              <w:t xml:space="preserve">       </w:t>
            </w:r>
            <w:r w:rsidR="003A66A5">
              <w:rPr>
                <w:rStyle w:val="Bodytext285pt"/>
              </w:rPr>
              <w:t>600 000,- Kč</w:t>
            </w:r>
          </w:p>
        </w:tc>
      </w:tr>
      <w:tr w:rsidR="000F778D" w14:paraId="17FF3203" w14:textId="77777777">
        <w:trPr>
          <w:trHeight w:hRule="exact" w:val="802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FF3201" w14:textId="77777777" w:rsidR="000F778D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12" w:lineRule="exact"/>
              <w:ind w:firstLine="0"/>
              <w:jc w:val="left"/>
            </w:pPr>
            <w:r>
              <w:rPr>
                <w:rStyle w:val="Bodytext285ptBold"/>
              </w:rPr>
              <w:t>Ostatní skutečnosti:</w:t>
            </w:r>
          </w:p>
        </w:tc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FF3202" w14:textId="77777777" w:rsidR="000F778D" w:rsidRDefault="003A66A5">
            <w:pPr>
              <w:pStyle w:val="Bodytext20"/>
              <w:framePr w:w="9389" w:h="4862" w:wrap="none" w:vAnchor="page" w:hAnchor="page" w:x="1255" w:y="2528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Bodytext285pt"/>
              </w:rPr>
              <w:t>Obchodní korporace se podřídila zákonu jako celku postupem podle § 777 odst. 5 zákona č.90/2012 Sb. o obchodních společnostech a družstvech</w:t>
            </w:r>
          </w:p>
        </w:tc>
      </w:tr>
    </w:tbl>
    <w:p w14:paraId="17FF3204" w14:textId="77777777" w:rsidR="000F778D" w:rsidRDefault="003A66A5">
      <w:pPr>
        <w:pStyle w:val="Headerorfooter110"/>
        <w:framePr w:wrap="none" w:vAnchor="page" w:hAnchor="page" w:x="1164" w:y="15843"/>
        <w:shd w:val="clear" w:color="auto" w:fill="auto"/>
      </w:pPr>
      <w:r>
        <w:t>Údaje platné ke dni: 11. května 2021 03:40</w:t>
      </w:r>
    </w:p>
    <w:p w14:paraId="17FF3205" w14:textId="77777777" w:rsidR="000F778D" w:rsidRDefault="003A66A5">
      <w:pPr>
        <w:pStyle w:val="Headerorfooter0"/>
        <w:framePr w:wrap="none" w:vAnchor="page" w:hAnchor="page" w:x="10082" w:y="15876"/>
        <w:shd w:val="clear" w:color="auto" w:fill="auto"/>
        <w:spacing w:line="156" w:lineRule="exact"/>
      </w:pPr>
      <w:r>
        <w:t>2/2</w:t>
      </w:r>
    </w:p>
    <w:p w14:paraId="17FF3206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207" w14:textId="77777777" w:rsidR="000F778D" w:rsidRDefault="003A66A5">
      <w:pPr>
        <w:framePr w:wrap="none" w:vAnchor="page" w:hAnchor="page" w:x="9013" w:y="801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"https://hdkarlin-my.sharepoint.com/personal/simona_wagenknechtova_hdk_cz/Documents/Plocha/SMLOUVY OneSoft/media/image38.jpeg"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"C:\\Users\\Markétka\\Downloads\\media\\image38.jpeg"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31C">
          <v:shape id="_x0000_i1041" type="#_x0000_t75" style="width:99.6pt;height:99pt">
            <v:imagedata r:id="rId45" r:href="rId46"/>
          </v:shape>
        </w:pict>
      </w:r>
      <w:r w:rsidR="00BD3683">
        <w:fldChar w:fldCharType="end"/>
      </w:r>
      <w:r>
        <w:fldChar w:fldCharType="end"/>
      </w:r>
    </w:p>
    <w:p w14:paraId="17FF3209" w14:textId="38EF459A" w:rsidR="000F778D" w:rsidRDefault="000F778D">
      <w:pPr>
        <w:pStyle w:val="Bodytext270"/>
        <w:framePr w:wrap="none" w:vAnchor="page" w:hAnchor="page" w:x="11087" w:y="1243"/>
        <w:shd w:val="clear" w:color="auto" w:fill="auto"/>
      </w:pPr>
    </w:p>
    <w:p w14:paraId="17FF320A" w14:textId="77777777" w:rsidR="000F778D" w:rsidRDefault="003A66A5">
      <w:pPr>
        <w:pStyle w:val="Bodytext170"/>
        <w:framePr w:w="10056" w:h="2146" w:hRule="exact" w:wrap="none" w:vAnchor="page" w:hAnchor="page" w:x="853" w:y="3908"/>
        <w:shd w:val="clear" w:color="auto" w:fill="auto"/>
        <w:spacing w:after="216"/>
        <w:jc w:val="both"/>
      </w:pPr>
      <w:r>
        <w:t>Veřejný rejstřík</w:t>
      </w:r>
    </w:p>
    <w:p w14:paraId="17FF320B" w14:textId="79DBD3B8" w:rsidR="000F778D" w:rsidRDefault="003A66A5" w:rsidP="00695EC7">
      <w:pPr>
        <w:pStyle w:val="Bodytext170"/>
        <w:framePr w:w="10056" w:h="2146" w:hRule="exact" w:wrap="none" w:vAnchor="page" w:hAnchor="page" w:x="853" w:y="3908"/>
        <w:shd w:val="clear" w:color="auto" w:fill="auto"/>
        <w:tabs>
          <w:tab w:val="left" w:pos="6197"/>
        </w:tabs>
        <w:spacing w:after="0" w:line="230" w:lineRule="exact"/>
      </w:pPr>
      <w:r>
        <w:t>Ověřuji pod pořadovým číslem 506313_003618</w:t>
      </w:r>
      <w:r w:rsidR="00695EC7">
        <w:t>,</w:t>
      </w:r>
      <w:r>
        <w:t xml:space="preserve"> že tato listina, která</w:t>
      </w:r>
    </w:p>
    <w:p w14:paraId="17FF320C" w14:textId="77777777" w:rsidR="000F778D" w:rsidRDefault="003A66A5">
      <w:pPr>
        <w:pStyle w:val="Bodytext170"/>
        <w:framePr w:w="10056" w:h="2146" w:hRule="exact" w:wrap="none" w:vAnchor="page" w:hAnchor="page" w:x="853" w:y="3908"/>
        <w:shd w:val="clear" w:color="auto" w:fill="auto"/>
        <w:spacing w:after="184" w:line="230" w:lineRule="exact"/>
      </w:pPr>
      <w:r>
        <w:t>vznikla převedením výstupu platných údajů z informačního systému veřejné správy z elektronické podoby do podoby listinné, skládající se z 2 listů, se doslovně shoduje s obsahem výstupu z informačního systému veřejné správy v elektronické podobě.</w:t>
      </w:r>
    </w:p>
    <w:p w14:paraId="17FF320D" w14:textId="77777777" w:rsidR="000F778D" w:rsidRDefault="003A66A5">
      <w:pPr>
        <w:pStyle w:val="Bodytext170"/>
        <w:framePr w:w="10056" w:h="2146" w:hRule="exact" w:wrap="none" w:vAnchor="page" w:hAnchor="page" w:x="853" w:y="3908"/>
        <w:shd w:val="clear" w:color="auto" w:fill="auto"/>
        <w:tabs>
          <w:tab w:val="left" w:pos="6197"/>
        </w:tabs>
        <w:spacing w:after="0"/>
        <w:jc w:val="both"/>
      </w:pPr>
      <w:r>
        <w:t>Staré Hradiště u Pardubic</w:t>
      </w:r>
      <w:r>
        <w:tab/>
        <w:t>dne 11.05.2021 v 10:53</w:t>
      </w:r>
    </w:p>
    <w:p w14:paraId="17FF320E" w14:textId="77777777" w:rsidR="000F778D" w:rsidRDefault="003A66A5">
      <w:pPr>
        <w:pStyle w:val="Bodytext170"/>
        <w:framePr w:wrap="none" w:vAnchor="page" w:hAnchor="page" w:x="863" w:y="6683"/>
        <w:shd w:val="clear" w:color="auto" w:fill="auto"/>
        <w:spacing w:after="0"/>
      </w:pPr>
      <w:r>
        <w:t>Podpis</w:t>
      </w:r>
    </w:p>
    <w:p w14:paraId="17FF320F" w14:textId="77777777" w:rsidR="000F778D" w:rsidRDefault="003A66A5">
      <w:pPr>
        <w:framePr w:wrap="none" w:vAnchor="page" w:hAnchor="page" w:x="2571" w:y="6287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OneSoft/media/image39.jpeg"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"C:\\Users\\Markétka\\Downloads\\media\\image39.jpeg"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31D">
          <v:shape id="_x0000_i1042" type="#_x0000_t75" style="width:57.6pt;height:36pt">
            <v:imagedata r:id="rId47" r:href="rId48"/>
          </v:shape>
        </w:pict>
      </w:r>
      <w:r w:rsidR="00BD3683">
        <w:fldChar w:fldCharType="end"/>
      </w:r>
      <w:r>
        <w:fldChar w:fldCharType="end"/>
      </w:r>
    </w:p>
    <w:p w14:paraId="17FF3210" w14:textId="77777777" w:rsidR="000F778D" w:rsidRDefault="003A66A5">
      <w:pPr>
        <w:framePr w:wrap="none" w:vAnchor="page" w:hAnchor="page" w:x="7203" w:y="6383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OneSoft/media/image40.jpeg" \* MERGEFORMATINET </w:instrText>
      </w:r>
      <w:r>
        <w:fldChar w:fldCharType="separate"/>
      </w:r>
      <w:r w:rsidR="00BD3683">
        <w:fldChar w:fldCharType="begin"/>
      </w:r>
      <w:r w:rsidR="00BD3683">
        <w:instrText xml:space="preserve"> </w:instrText>
      </w:r>
      <w:r w:rsidR="00BD3683">
        <w:instrText>INCLUDEPICTURE  "C:\\Users\\Markétka\\Downloads\\media\\image40.jpeg" \* MERGEFORMATINET</w:instrText>
      </w:r>
      <w:r w:rsidR="00BD3683">
        <w:instrText xml:space="preserve"> </w:instrText>
      </w:r>
      <w:r w:rsidR="00BD3683">
        <w:fldChar w:fldCharType="separate"/>
      </w:r>
      <w:r w:rsidR="00A95B97">
        <w:pict w14:anchorId="17FF331E">
          <v:shape id="_x0000_i1043" type="#_x0000_t75" style="width:99.6pt;height:101.4pt">
            <v:imagedata r:id="rId49" r:href="rId50"/>
          </v:shape>
        </w:pict>
      </w:r>
      <w:r w:rsidR="00BD3683">
        <w:fldChar w:fldCharType="end"/>
      </w:r>
      <w:r>
        <w:fldChar w:fldCharType="end"/>
      </w:r>
    </w:p>
    <w:p w14:paraId="17FF3211" w14:textId="77777777" w:rsidR="000F778D" w:rsidRDefault="003A66A5">
      <w:pPr>
        <w:pStyle w:val="Bodytext170"/>
        <w:framePr w:wrap="none" w:vAnchor="page" w:hAnchor="page" w:x="848" w:y="7139"/>
        <w:shd w:val="clear" w:color="auto" w:fill="auto"/>
        <w:spacing w:after="0"/>
      </w:pPr>
      <w:r>
        <w:t>Militká Lenka</w:t>
      </w:r>
    </w:p>
    <w:p w14:paraId="17FF3212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213" w14:textId="77777777" w:rsidR="000F778D" w:rsidRDefault="00BD3683">
      <w:pPr>
        <w:rPr>
          <w:sz w:val="2"/>
          <w:szCs w:val="2"/>
        </w:rPr>
      </w:pPr>
      <w:r>
        <w:lastRenderedPageBreak/>
        <w:pict w14:anchorId="17FF331F">
          <v:shape id="_x0000_s1035" type="#_x0000_t32" style="position:absolute;margin-left:335.65pt;margin-top:723.9pt;width:123.1pt;height:0;z-index:-251650048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17FF3215" w14:textId="080A56C8" w:rsidR="000F778D" w:rsidRDefault="00695EC7">
      <w:pPr>
        <w:pStyle w:val="Heading10"/>
        <w:framePr w:w="9254" w:h="697" w:hRule="exact" w:wrap="none" w:vAnchor="page" w:hAnchor="page" w:x="1851" w:y="1181"/>
        <w:shd w:val="clear" w:color="auto" w:fill="auto"/>
      </w:pPr>
      <w:bookmarkStart w:id="12" w:name="bookmark12"/>
      <w:r>
        <w:rPr>
          <w:rStyle w:val="Heading11"/>
          <w:b/>
          <w:bCs/>
        </w:rPr>
        <w:t>dm s</w:t>
      </w:r>
      <w:r w:rsidR="003A66A5">
        <w:rPr>
          <w:rStyle w:val="Heading11"/>
          <w:b/>
          <w:bCs/>
        </w:rPr>
        <w:t>ervices</w:t>
      </w:r>
      <w:bookmarkEnd w:id="12"/>
    </w:p>
    <w:p w14:paraId="17FF3216" w14:textId="77777777" w:rsidR="000F778D" w:rsidRDefault="003A66A5">
      <w:pPr>
        <w:pStyle w:val="Bodytext50"/>
        <w:framePr w:w="9254" w:h="697" w:hRule="exact" w:wrap="none" w:vAnchor="page" w:hAnchor="page" w:x="1851" w:y="1181"/>
        <w:shd w:val="clear" w:color="auto" w:fill="auto"/>
        <w:spacing w:before="0" w:line="178" w:lineRule="exact"/>
        <w:ind w:left="720" w:firstLine="0"/>
      </w:pPr>
      <w:r>
        <w:rPr>
          <w:rStyle w:val="Bodytext52"/>
        </w:rPr>
        <w:t>easy way for you</w:t>
      </w:r>
    </w:p>
    <w:p w14:paraId="17FF3217" w14:textId="08A9FD04" w:rsidR="000F778D" w:rsidRDefault="003A66A5">
      <w:pPr>
        <w:pStyle w:val="Bodytext90"/>
        <w:framePr w:wrap="none" w:vAnchor="page" w:hAnchor="page" w:x="1323" w:y="2219"/>
        <w:shd w:val="clear" w:color="auto" w:fill="auto"/>
        <w:spacing w:after="0"/>
        <w:jc w:val="left"/>
      </w:pPr>
      <w:r>
        <w:rPr>
          <w:rStyle w:val="Bodytext92"/>
          <w:b/>
          <w:bCs/>
        </w:rPr>
        <w:t xml:space="preserve">„Tiskařské a distribuční služby </w:t>
      </w:r>
      <w:r>
        <w:rPr>
          <w:rStyle w:val="Bodytext92"/>
          <w:b/>
          <w:bCs/>
          <w:lang w:val="en-US" w:eastAsia="en-US" w:bidi="en-US"/>
        </w:rPr>
        <w:t xml:space="preserve">pro </w:t>
      </w:r>
      <w:r>
        <w:rPr>
          <w:rStyle w:val="Bodytext92"/>
          <w:b/>
          <w:bCs/>
        </w:rPr>
        <w:t>Hudební divadlo v Karl</w:t>
      </w:r>
      <w:r w:rsidR="00695EC7">
        <w:rPr>
          <w:rStyle w:val="Bodytext92"/>
          <w:b/>
          <w:bCs/>
        </w:rPr>
        <w:t>í</w:t>
      </w:r>
      <w:r>
        <w:rPr>
          <w:rStyle w:val="Bodytext92"/>
          <w:b/>
          <w:bCs/>
        </w:rPr>
        <w:t>ně od r. 2021"</w:t>
      </w:r>
    </w:p>
    <w:p w14:paraId="17FF3218" w14:textId="010DE39C" w:rsidR="000F778D" w:rsidRDefault="003A66A5">
      <w:pPr>
        <w:pStyle w:val="Bodytext90"/>
        <w:framePr w:wrap="none" w:vAnchor="page" w:hAnchor="page" w:x="4218" w:y="3333"/>
        <w:shd w:val="clear" w:color="auto" w:fill="auto"/>
        <w:spacing w:after="0"/>
        <w:jc w:val="left"/>
      </w:pPr>
      <w:r>
        <w:rPr>
          <w:rStyle w:val="Bodytext91"/>
          <w:b/>
          <w:bCs/>
        </w:rPr>
        <w:t>Seznam v</w:t>
      </w:r>
      <w:r w:rsidR="00695EC7">
        <w:rPr>
          <w:rStyle w:val="Bodytext91"/>
          <w:b/>
          <w:bCs/>
        </w:rPr>
        <w:t>ý</w:t>
      </w:r>
      <w:r>
        <w:rPr>
          <w:rStyle w:val="Bodytext91"/>
          <w:b/>
          <w:bCs/>
        </w:rPr>
        <w:t>znamn</w:t>
      </w:r>
      <w:r w:rsidR="00695EC7">
        <w:rPr>
          <w:rStyle w:val="Bodytext91"/>
          <w:b/>
          <w:bCs/>
        </w:rPr>
        <w:t>ý</w:t>
      </w:r>
      <w:r>
        <w:rPr>
          <w:rStyle w:val="Bodytext91"/>
          <w:b/>
          <w:bCs/>
        </w:rPr>
        <w:t>ch služeb</w:t>
      </w:r>
    </w:p>
    <w:p w14:paraId="651E5B67" w14:textId="58A56A04" w:rsidR="00695EC7" w:rsidRDefault="00695EC7" w:rsidP="00695EC7">
      <w:pPr>
        <w:pStyle w:val="Bodytext20"/>
        <w:framePr w:w="2064" w:h="1445" w:hRule="exact" w:wrap="none" w:vAnchor="page" w:hAnchor="page" w:x="1669" w:y="4876"/>
        <w:numPr>
          <w:ilvl w:val="0"/>
          <w:numId w:val="23"/>
        </w:numPr>
        <w:shd w:val="clear" w:color="auto" w:fill="auto"/>
        <w:spacing w:before="0" w:after="0" w:line="274" w:lineRule="exact"/>
        <w:jc w:val="center"/>
      </w:pPr>
      <w:r>
        <w:t>Objednatel:</w:t>
      </w:r>
    </w:p>
    <w:p w14:paraId="17FF3219" w14:textId="15D9F1CF" w:rsidR="000F778D" w:rsidRDefault="003A66A5" w:rsidP="00695EC7">
      <w:pPr>
        <w:pStyle w:val="Bodytext20"/>
        <w:framePr w:w="2064" w:h="1445" w:hRule="exact" w:wrap="none" w:vAnchor="page" w:hAnchor="page" w:x="1669" w:y="4876"/>
        <w:shd w:val="clear" w:color="auto" w:fill="auto"/>
        <w:spacing w:before="0" w:after="0" w:line="274" w:lineRule="exact"/>
        <w:ind w:left="380" w:firstLine="0"/>
      </w:pPr>
      <w:r>
        <w:t>Kontakt:</w:t>
      </w:r>
    </w:p>
    <w:p w14:paraId="17FF321A" w14:textId="77777777" w:rsidR="000F778D" w:rsidRDefault="003A66A5">
      <w:pPr>
        <w:pStyle w:val="Bodytext20"/>
        <w:framePr w:w="2064" w:h="1445" w:hRule="exact" w:wrap="none" w:vAnchor="page" w:hAnchor="page" w:x="1669" w:y="4876"/>
        <w:shd w:val="clear" w:color="auto" w:fill="auto"/>
        <w:spacing w:before="0" w:after="0" w:line="274" w:lineRule="exact"/>
        <w:ind w:left="340" w:firstLine="0"/>
      </w:pPr>
      <w:r>
        <w:t>Cena:</w:t>
      </w:r>
    </w:p>
    <w:p w14:paraId="17FF321B" w14:textId="77777777" w:rsidR="000F778D" w:rsidRDefault="003A66A5" w:rsidP="00695EC7">
      <w:pPr>
        <w:pStyle w:val="Bodytext20"/>
        <w:framePr w:w="2064" w:h="1445" w:hRule="exact" w:wrap="none" w:vAnchor="page" w:hAnchor="page" w:x="1669" w:y="4876"/>
        <w:shd w:val="clear" w:color="auto" w:fill="auto"/>
        <w:spacing w:before="0" w:after="0" w:line="274" w:lineRule="exact"/>
        <w:ind w:left="340" w:firstLine="0"/>
        <w:jc w:val="left"/>
      </w:pPr>
      <w:r>
        <w:t>Doba poskytnutí: Předmět plnění:</w:t>
      </w:r>
    </w:p>
    <w:p w14:paraId="17FF321C" w14:textId="77777777" w:rsidR="000F778D" w:rsidRDefault="003A66A5">
      <w:pPr>
        <w:pStyle w:val="Heading320"/>
        <w:framePr w:w="3946" w:h="1449" w:hRule="exact" w:wrap="none" w:vAnchor="page" w:hAnchor="page" w:x="4002" w:y="4861"/>
        <w:shd w:val="clear" w:color="auto" w:fill="auto"/>
      </w:pPr>
      <w:bookmarkStart w:id="13" w:name="bookmark13"/>
      <w:r>
        <w:t xml:space="preserve">Parfumerie </w:t>
      </w:r>
      <w:r>
        <w:rPr>
          <w:lang w:val="en-US" w:eastAsia="en-US" w:bidi="en-US"/>
        </w:rPr>
        <w:t xml:space="preserve">DOUGLAS, </w:t>
      </w:r>
      <w:r>
        <w:t>s.r.o.</w:t>
      </w:r>
      <w:bookmarkEnd w:id="13"/>
    </w:p>
    <w:p w14:paraId="15BDD437" w14:textId="0F2AAD26" w:rsidR="00695EC7" w:rsidRDefault="003A66A5">
      <w:pPr>
        <w:pStyle w:val="Bodytext20"/>
        <w:framePr w:w="3946" w:h="1449" w:hRule="exact" w:wrap="none" w:vAnchor="page" w:hAnchor="page" w:x="4002" w:y="4861"/>
        <w:shd w:val="clear" w:color="auto" w:fill="auto"/>
        <w:spacing w:before="0" w:after="0" w:line="274" w:lineRule="exact"/>
        <w:ind w:firstLine="0"/>
        <w:jc w:val="left"/>
      </w:pPr>
      <w:r>
        <w:t xml:space="preserve">Michaela Linhartová, tel.: </w:t>
      </w:r>
    </w:p>
    <w:p w14:paraId="06DA61FD" w14:textId="77777777" w:rsidR="00695EC7" w:rsidRDefault="003A66A5">
      <w:pPr>
        <w:pStyle w:val="Bodytext20"/>
        <w:framePr w:w="3946" w:h="1449" w:hRule="exact" w:wrap="none" w:vAnchor="page" w:hAnchor="page" w:x="4002" w:y="4861"/>
        <w:shd w:val="clear" w:color="auto" w:fill="auto"/>
        <w:spacing w:before="0" w:after="0" w:line="274" w:lineRule="exact"/>
        <w:ind w:firstLine="0"/>
        <w:jc w:val="left"/>
      </w:pPr>
      <w:r>
        <w:t xml:space="preserve">2,5 mil. Kč ročně </w:t>
      </w:r>
    </w:p>
    <w:p w14:paraId="7816CE32" w14:textId="77777777" w:rsidR="00695EC7" w:rsidRDefault="003A66A5">
      <w:pPr>
        <w:pStyle w:val="Bodytext20"/>
        <w:framePr w:w="3946" w:h="1449" w:hRule="exact" w:wrap="none" w:vAnchor="page" w:hAnchor="page" w:x="4002" w:y="4861"/>
        <w:shd w:val="clear" w:color="auto" w:fill="auto"/>
        <w:spacing w:before="0" w:after="0" w:line="274" w:lineRule="exact"/>
        <w:ind w:firstLine="0"/>
        <w:jc w:val="left"/>
      </w:pPr>
      <w:r>
        <w:t xml:space="preserve">od roku 2015 dosud </w:t>
      </w:r>
    </w:p>
    <w:p w14:paraId="17FF321D" w14:textId="02EDCE7A" w:rsidR="000F778D" w:rsidRDefault="003A66A5">
      <w:pPr>
        <w:pStyle w:val="Bodytext20"/>
        <w:framePr w:w="3946" w:h="1449" w:hRule="exact" w:wrap="none" w:vAnchor="page" w:hAnchor="page" w:x="4002" w:y="4861"/>
        <w:shd w:val="clear" w:color="auto" w:fill="auto"/>
        <w:spacing w:before="0" w:after="0" w:line="274" w:lineRule="exact"/>
        <w:ind w:firstLine="0"/>
        <w:jc w:val="left"/>
      </w:pPr>
      <w:r>
        <w:t>balení a rozesílka tiskovin</w:t>
      </w:r>
    </w:p>
    <w:p w14:paraId="17FF321E" w14:textId="5655B3C0" w:rsidR="000F778D" w:rsidRDefault="00695EC7" w:rsidP="00695EC7">
      <w:pPr>
        <w:pStyle w:val="Bodytext20"/>
        <w:framePr w:w="2083" w:h="1441" w:hRule="exact" w:wrap="none" w:vAnchor="page" w:hAnchor="page" w:x="1640" w:y="7102"/>
        <w:shd w:val="clear" w:color="auto" w:fill="auto"/>
        <w:spacing w:before="0" w:after="0" w:line="274" w:lineRule="exact"/>
        <w:ind w:left="20" w:firstLine="0"/>
        <w:jc w:val="left"/>
      </w:pPr>
      <w:r>
        <w:t xml:space="preserve">     </w:t>
      </w:r>
      <w:r w:rsidR="003A66A5">
        <w:t>2. Objednatel:</w:t>
      </w:r>
      <w:r w:rsidR="003A66A5">
        <w:br/>
      </w:r>
      <w:r>
        <w:t xml:space="preserve">      </w:t>
      </w:r>
      <w:r w:rsidR="003A66A5">
        <w:t>Kontakt:</w:t>
      </w:r>
    </w:p>
    <w:p w14:paraId="17FF321F" w14:textId="77777777" w:rsidR="000F778D" w:rsidRDefault="003A66A5">
      <w:pPr>
        <w:pStyle w:val="Bodytext20"/>
        <w:framePr w:w="2083" w:h="1441" w:hRule="exact" w:wrap="none" w:vAnchor="page" w:hAnchor="page" w:x="1640" w:y="7102"/>
        <w:shd w:val="clear" w:color="auto" w:fill="auto"/>
        <w:spacing w:before="0" w:after="0" w:line="274" w:lineRule="exact"/>
        <w:ind w:left="360" w:firstLine="0"/>
      </w:pPr>
      <w:r>
        <w:t>Cena:</w:t>
      </w:r>
    </w:p>
    <w:p w14:paraId="17FF3220" w14:textId="7D17AE88" w:rsidR="000F778D" w:rsidRDefault="003A66A5" w:rsidP="00695EC7">
      <w:pPr>
        <w:pStyle w:val="Bodytext20"/>
        <w:framePr w:w="2083" w:h="1441" w:hRule="exact" w:wrap="none" w:vAnchor="page" w:hAnchor="page" w:x="1640" w:y="7102"/>
        <w:shd w:val="clear" w:color="auto" w:fill="auto"/>
        <w:spacing w:before="0" w:after="0" w:line="274" w:lineRule="exact"/>
        <w:ind w:left="360" w:firstLine="0"/>
        <w:jc w:val="left"/>
      </w:pPr>
      <w:r>
        <w:t>Doba</w:t>
      </w:r>
      <w:r w:rsidR="00695EC7">
        <w:t xml:space="preserve"> p</w:t>
      </w:r>
      <w:r>
        <w:t>oskytnutí: Předmět plnění:</w:t>
      </w:r>
    </w:p>
    <w:p w14:paraId="17FF3221" w14:textId="77777777" w:rsidR="000F778D" w:rsidRDefault="003A66A5">
      <w:pPr>
        <w:pStyle w:val="Heading320"/>
        <w:framePr w:w="3178" w:h="1440" w:hRule="exact" w:wrap="none" w:vAnchor="page" w:hAnchor="page" w:x="3987" w:y="7094"/>
        <w:shd w:val="clear" w:color="auto" w:fill="auto"/>
        <w:spacing w:line="278" w:lineRule="exact"/>
      </w:pPr>
      <w:bookmarkStart w:id="14" w:name="bookmark14"/>
      <w:r>
        <w:t>JIP východočeská, a.s.</w:t>
      </w:r>
      <w:bookmarkEnd w:id="14"/>
    </w:p>
    <w:p w14:paraId="05EF4B1A" w14:textId="73413CA1" w:rsidR="00695EC7" w:rsidRDefault="003A66A5">
      <w:pPr>
        <w:pStyle w:val="Bodytext20"/>
        <w:framePr w:w="3178" w:h="1440" w:hRule="exact" w:wrap="none" w:vAnchor="page" w:hAnchor="page" w:x="3987" w:y="7094"/>
        <w:shd w:val="clear" w:color="auto" w:fill="auto"/>
        <w:spacing w:before="0" w:after="0" w:line="278" w:lineRule="exact"/>
        <w:ind w:firstLine="0"/>
        <w:jc w:val="left"/>
      </w:pPr>
      <w:r>
        <w:t xml:space="preserve">Michal Lelek, tel.: </w:t>
      </w:r>
    </w:p>
    <w:p w14:paraId="207E8641" w14:textId="77777777" w:rsidR="00695EC7" w:rsidRDefault="003A66A5">
      <w:pPr>
        <w:pStyle w:val="Bodytext20"/>
        <w:framePr w:w="3178" w:h="1440" w:hRule="exact" w:wrap="none" w:vAnchor="page" w:hAnchor="page" w:x="3987" w:y="7094"/>
        <w:shd w:val="clear" w:color="auto" w:fill="auto"/>
        <w:spacing w:before="0" w:after="0" w:line="278" w:lineRule="exact"/>
        <w:ind w:firstLine="0"/>
        <w:jc w:val="left"/>
      </w:pPr>
      <w:r>
        <w:t xml:space="preserve">5 mil. Kč ročně </w:t>
      </w:r>
    </w:p>
    <w:p w14:paraId="2EBB1616" w14:textId="77777777" w:rsidR="00695EC7" w:rsidRDefault="003A66A5">
      <w:pPr>
        <w:pStyle w:val="Bodytext20"/>
        <w:framePr w:w="3178" w:h="1440" w:hRule="exact" w:wrap="none" w:vAnchor="page" w:hAnchor="page" w:x="3987" w:y="7094"/>
        <w:shd w:val="clear" w:color="auto" w:fill="auto"/>
        <w:spacing w:before="0" w:after="0" w:line="278" w:lineRule="exact"/>
        <w:ind w:firstLine="0"/>
        <w:jc w:val="left"/>
      </w:pPr>
      <w:r>
        <w:t xml:space="preserve">od roku 2011 dosud </w:t>
      </w:r>
    </w:p>
    <w:p w14:paraId="17FF3222" w14:textId="30F128E8" w:rsidR="000F778D" w:rsidRDefault="003A66A5">
      <w:pPr>
        <w:pStyle w:val="Bodytext20"/>
        <w:framePr w:w="3178" w:h="1440" w:hRule="exact" w:wrap="none" w:vAnchor="page" w:hAnchor="page" w:x="3987" w:y="7094"/>
        <w:shd w:val="clear" w:color="auto" w:fill="auto"/>
        <w:spacing w:before="0" w:after="0" w:line="278" w:lineRule="exact"/>
        <w:ind w:firstLine="0"/>
        <w:jc w:val="left"/>
      </w:pPr>
      <w:r>
        <w:t>balení a rozesílka tiskovin</w:t>
      </w:r>
    </w:p>
    <w:p w14:paraId="69D55038" w14:textId="37735168" w:rsidR="00695EC7" w:rsidRDefault="00695EC7" w:rsidP="00695EC7">
      <w:pPr>
        <w:pStyle w:val="Bodytext20"/>
        <w:framePr w:w="2078" w:h="1450" w:hRule="exact" w:wrap="none" w:vAnchor="page" w:hAnchor="page" w:x="1626" w:y="9321"/>
        <w:numPr>
          <w:ilvl w:val="0"/>
          <w:numId w:val="23"/>
        </w:numPr>
        <w:shd w:val="clear" w:color="auto" w:fill="auto"/>
        <w:spacing w:before="0" w:after="0" w:line="274" w:lineRule="exact"/>
        <w:jc w:val="left"/>
      </w:pPr>
      <w:r>
        <w:t>Objednatel:</w:t>
      </w:r>
    </w:p>
    <w:p w14:paraId="17FF3223" w14:textId="533315BA" w:rsidR="000F778D" w:rsidRDefault="003A66A5" w:rsidP="00695EC7">
      <w:pPr>
        <w:pStyle w:val="Bodytext20"/>
        <w:framePr w:w="2078" w:h="1450" w:hRule="exact" w:wrap="none" w:vAnchor="page" w:hAnchor="page" w:x="1626" w:y="9321"/>
        <w:shd w:val="clear" w:color="auto" w:fill="auto"/>
        <w:spacing w:before="0" w:after="0" w:line="274" w:lineRule="exact"/>
        <w:ind w:left="380" w:firstLine="0"/>
        <w:jc w:val="left"/>
      </w:pPr>
      <w:r>
        <w:t>Kontakt:</w:t>
      </w:r>
    </w:p>
    <w:p w14:paraId="17FF3224" w14:textId="77777777" w:rsidR="000F778D" w:rsidRDefault="003A66A5">
      <w:pPr>
        <w:pStyle w:val="Bodytext20"/>
        <w:framePr w:w="2078" w:h="1450" w:hRule="exact" w:wrap="none" w:vAnchor="page" w:hAnchor="page" w:x="1626" w:y="9321"/>
        <w:shd w:val="clear" w:color="auto" w:fill="auto"/>
        <w:spacing w:before="0" w:after="0" w:line="274" w:lineRule="exact"/>
        <w:ind w:left="360" w:firstLine="0"/>
      </w:pPr>
      <w:r>
        <w:t>Cena:</w:t>
      </w:r>
    </w:p>
    <w:p w14:paraId="17FF3225" w14:textId="77777777" w:rsidR="000F778D" w:rsidRDefault="003A66A5" w:rsidP="00695EC7">
      <w:pPr>
        <w:pStyle w:val="Bodytext20"/>
        <w:framePr w:w="2078" w:h="1450" w:hRule="exact" w:wrap="none" w:vAnchor="page" w:hAnchor="page" w:x="1626" w:y="9321"/>
        <w:shd w:val="clear" w:color="auto" w:fill="auto"/>
        <w:spacing w:before="0" w:after="0" w:line="274" w:lineRule="exact"/>
        <w:ind w:left="360" w:firstLine="0"/>
        <w:jc w:val="left"/>
      </w:pPr>
      <w:r>
        <w:t>Doba poskytnutí: Předmět plnění:</w:t>
      </w:r>
    </w:p>
    <w:p w14:paraId="17FF3226" w14:textId="77777777" w:rsidR="000F778D" w:rsidRDefault="003A66A5">
      <w:pPr>
        <w:pStyle w:val="Heading320"/>
        <w:framePr w:w="5976" w:h="1452" w:hRule="exact" w:wrap="none" w:vAnchor="page" w:hAnchor="page" w:x="3973" w:y="9304"/>
        <w:shd w:val="clear" w:color="auto" w:fill="auto"/>
      </w:pPr>
      <w:bookmarkStart w:id="15" w:name="bookmark15"/>
      <w:r>
        <w:t>Československá obchodní banka, a.s.</w:t>
      </w:r>
      <w:bookmarkEnd w:id="15"/>
    </w:p>
    <w:p w14:paraId="240C6D23" w14:textId="28BFE4AD" w:rsidR="00695EC7" w:rsidRDefault="003A66A5">
      <w:pPr>
        <w:pStyle w:val="Bodytext20"/>
        <w:framePr w:w="5976" w:h="1452" w:hRule="exact" w:wrap="none" w:vAnchor="page" w:hAnchor="page" w:x="3973" w:y="9304"/>
        <w:shd w:val="clear" w:color="auto" w:fill="auto"/>
        <w:spacing w:before="0" w:after="0" w:line="274" w:lineRule="exact"/>
        <w:ind w:firstLine="0"/>
        <w:jc w:val="left"/>
      </w:pPr>
      <w:r>
        <w:t xml:space="preserve">Radka Farghali, tel.: </w:t>
      </w:r>
    </w:p>
    <w:p w14:paraId="105A3E0D" w14:textId="77777777" w:rsidR="00695EC7" w:rsidRDefault="003A66A5">
      <w:pPr>
        <w:pStyle w:val="Bodytext20"/>
        <w:framePr w:w="5976" w:h="1452" w:hRule="exact" w:wrap="none" w:vAnchor="page" w:hAnchor="page" w:x="3973" w:y="9304"/>
        <w:shd w:val="clear" w:color="auto" w:fill="auto"/>
        <w:spacing w:before="0" w:after="0" w:line="274" w:lineRule="exact"/>
        <w:ind w:firstLine="0"/>
        <w:jc w:val="left"/>
      </w:pPr>
      <w:r>
        <w:t xml:space="preserve">1,5 mil. Kč ročně </w:t>
      </w:r>
    </w:p>
    <w:p w14:paraId="17FF3227" w14:textId="012C0220" w:rsidR="000F778D" w:rsidRDefault="003A66A5">
      <w:pPr>
        <w:pStyle w:val="Bodytext20"/>
        <w:framePr w:w="5976" w:h="1452" w:hRule="exact" w:wrap="none" w:vAnchor="page" w:hAnchor="page" w:x="3973" w:y="9304"/>
        <w:shd w:val="clear" w:color="auto" w:fill="auto"/>
        <w:spacing w:before="0" w:after="0" w:line="274" w:lineRule="exact"/>
        <w:ind w:firstLine="0"/>
        <w:jc w:val="left"/>
      </w:pPr>
      <w:r>
        <w:t>od roku 2019 dosud</w:t>
      </w:r>
    </w:p>
    <w:p w14:paraId="17FF3228" w14:textId="77777777" w:rsidR="000F778D" w:rsidRDefault="003A66A5">
      <w:pPr>
        <w:pStyle w:val="Bodytext20"/>
        <w:framePr w:w="5976" w:h="1452" w:hRule="exact" w:wrap="none" w:vAnchor="page" w:hAnchor="page" w:x="3973" w:y="9304"/>
        <w:shd w:val="clear" w:color="auto" w:fill="auto"/>
        <w:spacing w:before="0" w:after="0" w:line="274" w:lineRule="exact"/>
        <w:ind w:firstLine="0"/>
        <w:jc w:val="left"/>
      </w:pPr>
      <w:r>
        <w:t>výroba, personalizace a kompletace denní pošty - OLZ, OP</w:t>
      </w:r>
    </w:p>
    <w:p w14:paraId="17FF3229" w14:textId="77777777" w:rsidR="000F778D" w:rsidRDefault="003A66A5">
      <w:pPr>
        <w:pStyle w:val="Bodytext20"/>
        <w:framePr w:wrap="none" w:vAnchor="page" w:hAnchor="page" w:x="1242" w:y="13187"/>
        <w:shd w:val="clear" w:color="auto" w:fill="auto"/>
        <w:spacing w:before="0" w:after="0"/>
        <w:ind w:firstLine="0"/>
        <w:jc w:val="left"/>
      </w:pPr>
      <w:r>
        <w:t>V Hradci Králové dne 3.8.2021</w:t>
      </w:r>
    </w:p>
    <w:p w14:paraId="17FF322A" w14:textId="77777777" w:rsidR="000F778D" w:rsidRDefault="000F778D">
      <w:pPr>
        <w:framePr w:wrap="none" w:vAnchor="page" w:hAnchor="page" w:x="7343" w:y="13949"/>
      </w:pPr>
    </w:p>
    <w:p w14:paraId="17FF322C" w14:textId="77777777" w:rsidR="000F778D" w:rsidRDefault="003A66A5">
      <w:pPr>
        <w:pStyle w:val="Bodytext20"/>
        <w:framePr w:wrap="none" w:vAnchor="page" w:hAnchor="page" w:x="1242" w:y="14814"/>
        <w:shd w:val="clear" w:color="auto" w:fill="auto"/>
        <w:spacing w:before="0" w:after="0"/>
        <w:ind w:left="5400" w:firstLine="0"/>
        <w:jc w:val="left"/>
      </w:pPr>
      <w:r>
        <w:t>Ladislav Bouška - jednatel</w:t>
      </w:r>
    </w:p>
    <w:p w14:paraId="17FF3233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234" w14:textId="77777777" w:rsidR="000F778D" w:rsidRDefault="003A66A5">
      <w:pPr>
        <w:pStyle w:val="Bodytext20"/>
        <w:framePr w:wrap="none" w:vAnchor="page" w:hAnchor="page" w:x="1242" w:y="1187"/>
        <w:shd w:val="clear" w:color="auto" w:fill="auto"/>
        <w:spacing w:before="0" w:after="0"/>
        <w:ind w:left="360" w:firstLine="0"/>
        <w:jc w:val="left"/>
      </w:pPr>
      <w:r>
        <w:lastRenderedPageBreak/>
        <w:t>Příloha č. 28.3 zadávací dokumentace</w:t>
      </w:r>
    </w:p>
    <w:p w14:paraId="17FF3235" w14:textId="78FCCF3D" w:rsidR="000F778D" w:rsidRDefault="003A66A5">
      <w:pPr>
        <w:pStyle w:val="Bodytext290"/>
        <w:framePr w:w="9864" w:h="1239" w:hRule="exact" w:wrap="none" w:vAnchor="page" w:hAnchor="page" w:x="1242" w:y="1497"/>
        <w:shd w:val="clear" w:color="auto" w:fill="auto"/>
        <w:spacing w:before="0"/>
        <w:ind w:left="3360"/>
      </w:pPr>
      <w:r>
        <w:t>SMLOUVA P</w:t>
      </w:r>
      <w:r w:rsidR="00695EC7">
        <w:t>ŘÍ</w:t>
      </w:r>
      <w:r>
        <w:t>KAZN</w:t>
      </w:r>
      <w:r w:rsidR="00695EC7">
        <w:t>Í</w:t>
      </w:r>
    </w:p>
    <w:p w14:paraId="17FF3236" w14:textId="77777777" w:rsidR="000F778D" w:rsidRDefault="003A66A5">
      <w:pPr>
        <w:pStyle w:val="Bodytext40"/>
        <w:framePr w:w="9864" w:h="1239" w:hRule="exact" w:wrap="none" w:vAnchor="page" w:hAnchor="page" w:x="1242" w:y="1497"/>
        <w:shd w:val="clear" w:color="auto" w:fill="auto"/>
        <w:spacing w:before="0" w:line="590" w:lineRule="exact"/>
        <w:ind w:left="3360"/>
      </w:pPr>
      <w:r>
        <w:t>Níže uvedené smluvní strany:</w:t>
      </w:r>
    </w:p>
    <w:p w14:paraId="17FF3237" w14:textId="10873932" w:rsidR="000F778D" w:rsidRDefault="003A66A5">
      <w:pPr>
        <w:pStyle w:val="Heading320"/>
        <w:framePr w:w="9864" w:h="4611" w:hRule="exact" w:wrap="none" w:vAnchor="page" w:hAnchor="page" w:x="1242" w:y="3159"/>
        <w:shd w:val="clear" w:color="auto" w:fill="auto"/>
        <w:spacing w:line="254" w:lineRule="exact"/>
        <w:ind w:left="360"/>
      </w:pPr>
      <w:bookmarkStart w:id="16" w:name="bookmark16"/>
      <w:r>
        <w:t>Hudební divadlo v Karl</w:t>
      </w:r>
      <w:r w:rsidR="00695EC7">
        <w:t>í</w:t>
      </w:r>
      <w:r>
        <w:t>ně, p.o.</w:t>
      </w:r>
      <w:bookmarkEnd w:id="16"/>
    </w:p>
    <w:p w14:paraId="17FF3238" w14:textId="77777777" w:rsidR="000F778D" w:rsidRDefault="003A66A5">
      <w:pPr>
        <w:pStyle w:val="Bodytext40"/>
        <w:framePr w:w="9864" w:h="4611" w:hRule="exact" w:wrap="none" w:vAnchor="page" w:hAnchor="page" w:x="1242" w:y="3159"/>
        <w:shd w:val="clear" w:color="auto" w:fill="auto"/>
        <w:spacing w:before="0" w:line="254" w:lineRule="exact"/>
        <w:ind w:left="360"/>
      </w:pPr>
      <w:r>
        <w:t>Se sídlem: Křižíkova 10, 186 00 Praha 8</w:t>
      </w:r>
    </w:p>
    <w:p w14:paraId="17FF3239" w14:textId="77777777" w:rsidR="000F778D" w:rsidRDefault="003A66A5">
      <w:pPr>
        <w:pStyle w:val="Bodytext40"/>
        <w:framePr w:w="9864" w:h="4611" w:hRule="exact" w:wrap="none" w:vAnchor="page" w:hAnchor="page" w:x="1242" w:y="3159"/>
        <w:shd w:val="clear" w:color="auto" w:fill="auto"/>
        <w:spacing w:before="0" w:line="254" w:lineRule="exact"/>
        <w:ind w:left="360"/>
      </w:pPr>
      <w:r>
        <w:t>IČ: 00064335, DIČ: CZ00064335</w:t>
      </w:r>
    </w:p>
    <w:p w14:paraId="17FF323A" w14:textId="64B481CF" w:rsidR="000F778D" w:rsidRDefault="003A66A5">
      <w:pPr>
        <w:pStyle w:val="Bodytext40"/>
        <w:framePr w:w="9864" w:h="4611" w:hRule="exact" w:wrap="none" w:vAnchor="page" w:hAnchor="page" w:x="1242" w:y="3159"/>
        <w:shd w:val="clear" w:color="auto" w:fill="auto"/>
        <w:spacing w:before="0" w:line="254" w:lineRule="exact"/>
        <w:ind w:left="360"/>
      </w:pPr>
      <w:r>
        <w:t xml:space="preserve">Bankovní spojení: </w:t>
      </w:r>
    </w:p>
    <w:p w14:paraId="17FF323B" w14:textId="77777777" w:rsidR="000F778D" w:rsidRDefault="003A66A5">
      <w:pPr>
        <w:pStyle w:val="Bodytext40"/>
        <w:framePr w:w="9864" w:h="4611" w:hRule="exact" w:wrap="none" w:vAnchor="page" w:hAnchor="page" w:x="1242" w:y="3159"/>
        <w:shd w:val="clear" w:color="auto" w:fill="auto"/>
        <w:spacing w:before="0" w:line="254" w:lineRule="exact"/>
        <w:ind w:left="360"/>
      </w:pPr>
      <w:r>
        <w:t>Jejímž jménem jedná: Bc. Egon Kulhánek - ředitel</w:t>
      </w:r>
    </w:p>
    <w:p w14:paraId="4A0A1055" w14:textId="77777777" w:rsidR="00695EC7" w:rsidRDefault="003A66A5">
      <w:pPr>
        <w:pStyle w:val="Bodytext301"/>
        <w:framePr w:w="9864" w:h="4611" w:hRule="exact" w:wrap="none" w:vAnchor="page" w:hAnchor="page" w:x="1242" w:y="3159"/>
        <w:shd w:val="clear" w:color="auto" w:fill="auto"/>
        <w:spacing w:before="0"/>
        <w:ind w:left="360" w:right="4660"/>
      </w:pPr>
      <w:r>
        <w:rPr>
          <w:rStyle w:val="Bodytext3010ptNotBold"/>
        </w:rPr>
        <w:t xml:space="preserve">(dále jen: </w:t>
      </w:r>
      <w:r>
        <w:t xml:space="preserve">Příkazce) </w:t>
      </w:r>
    </w:p>
    <w:p w14:paraId="17FF323C" w14:textId="2EA9FADF" w:rsidR="000F778D" w:rsidRDefault="003A66A5">
      <w:pPr>
        <w:pStyle w:val="Bodytext301"/>
        <w:framePr w:w="9864" w:h="4611" w:hRule="exact" w:wrap="none" w:vAnchor="page" w:hAnchor="page" w:x="1242" w:y="3159"/>
        <w:shd w:val="clear" w:color="auto" w:fill="auto"/>
        <w:spacing w:before="0"/>
        <w:ind w:left="360" w:right="4660"/>
      </w:pPr>
      <w:r>
        <w:t>a</w:t>
      </w:r>
    </w:p>
    <w:p w14:paraId="17FF323D" w14:textId="66D682D6" w:rsidR="000F778D" w:rsidRDefault="00695EC7">
      <w:pPr>
        <w:pStyle w:val="Heading320"/>
        <w:framePr w:w="9864" w:h="4611" w:hRule="exact" w:wrap="none" w:vAnchor="page" w:hAnchor="page" w:x="1242" w:y="3159"/>
        <w:shd w:val="clear" w:color="auto" w:fill="auto"/>
        <w:spacing w:line="254" w:lineRule="exact"/>
        <w:ind w:left="360"/>
      </w:pPr>
      <w:bookmarkStart w:id="17" w:name="bookmark17"/>
      <w:r>
        <w:t>DM S</w:t>
      </w:r>
      <w:r w:rsidR="003A66A5">
        <w:t>ERVICES s.r.o.</w:t>
      </w:r>
      <w:bookmarkEnd w:id="17"/>
    </w:p>
    <w:p w14:paraId="17FF323E" w14:textId="176EF9C1" w:rsidR="000F778D" w:rsidRDefault="003A66A5" w:rsidP="002F1ACF">
      <w:pPr>
        <w:pStyle w:val="Bodytext40"/>
        <w:framePr w:w="9864" w:h="4611" w:hRule="exact" w:wrap="none" w:vAnchor="page" w:hAnchor="page" w:x="1242" w:y="3159"/>
        <w:shd w:val="clear" w:color="auto" w:fill="auto"/>
        <w:spacing w:before="0" w:after="287" w:line="254" w:lineRule="exact"/>
        <w:ind w:left="360" w:right="4660"/>
      </w:pPr>
      <w:r>
        <w:t xml:space="preserve">Se sídlem: Smetanovo nábřeží 316, 517 54 Vamberk </w:t>
      </w:r>
      <w:r w:rsidR="002F1ACF">
        <w:t xml:space="preserve">                                        </w:t>
      </w:r>
      <w:r>
        <w:t xml:space="preserve">IČ: 28799747, DIČ: CZ28799747 </w:t>
      </w:r>
      <w:r w:rsidR="002F1ACF">
        <w:t xml:space="preserve">                                                                  </w:t>
      </w:r>
      <w:r>
        <w:t>Bankovní spojení:</w:t>
      </w:r>
      <w:r w:rsidR="002F1ACF">
        <w:t xml:space="preserve">                                                                   </w:t>
      </w:r>
      <w:r>
        <w:t xml:space="preserve"> Jejímž jménem jedná: Ladislav Bouška - jednatel</w:t>
      </w:r>
    </w:p>
    <w:p w14:paraId="17FF323F" w14:textId="77777777" w:rsidR="000F778D" w:rsidRDefault="003A66A5">
      <w:pPr>
        <w:pStyle w:val="Bodytext20"/>
        <w:framePr w:w="9864" w:h="4611" w:hRule="exact" w:wrap="none" w:vAnchor="page" w:hAnchor="page" w:x="1242" w:y="3159"/>
        <w:shd w:val="clear" w:color="auto" w:fill="auto"/>
        <w:spacing w:before="0" w:after="0"/>
        <w:ind w:left="360" w:firstLine="0"/>
        <w:jc w:val="left"/>
      </w:pPr>
      <w:r>
        <w:t xml:space="preserve">(dále jen: </w:t>
      </w:r>
      <w:r>
        <w:rPr>
          <w:rStyle w:val="Bodytext2105ptBold0"/>
        </w:rPr>
        <w:t>Příkazník)</w:t>
      </w:r>
    </w:p>
    <w:p w14:paraId="17FF3240" w14:textId="77777777" w:rsidR="000F778D" w:rsidRDefault="003A66A5">
      <w:pPr>
        <w:pStyle w:val="Bodytext301"/>
        <w:framePr w:w="9864" w:h="2096" w:hRule="exact" w:wrap="none" w:vAnchor="page" w:hAnchor="page" w:x="1242" w:y="8337"/>
        <w:shd w:val="clear" w:color="auto" w:fill="auto"/>
        <w:spacing w:before="0" w:line="278" w:lineRule="exact"/>
        <w:ind w:left="3360"/>
      </w:pPr>
      <w:r>
        <w:rPr>
          <w:rStyle w:val="Bodytext3010ptNotBold"/>
        </w:rPr>
        <w:t xml:space="preserve">uzavřely tuto </w:t>
      </w:r>
      <w:r>
        <w:t>Smlouvu příkazní</w:t>
      </w:r>
    </w:p>
    <w:p w14:paraId="17FF3241" w14:textId="77777777" w:rsidR="000F778D" w:rsidRDefault="003A66A5">
      <w:pPr>
        <w:pStyle w:val="Bodytext20"/>
        <w:framePr w:w="9864" w:h="2096" w:hRule="exact" w:wrap="none" w:vAnchor="page" w:hAnchor="page" w:x="1242" w:y="8337"/>
        <w:shd w:val="clear" w:color="auto" w:fill="auto"/>
        <w:spacing w:before="0" w:after="0" w:line="278" w:lineRule="exact"/>
        <w:ind w:left="360" w:firstLine="0"/>
        <w:jc w:val="left"/>
      </w:pPr>
      <w:r>
        <w:t>podle § 2430 a násl. zákona č. 89/2012 Sb., Občanský zákoník, k obstarání záležitosti Příkazce, spočívající v zajištění tiskařských a distribučních služeb pro Hudební divadlo</w:t>
      </w:r>
    </w:p>
    <w:p w14:paraId="17FF3242" w14:textId="77777777" w:rsidR="000F778D" w:rsidRDefault="003A66A5">
      <w:pPr>
        <w:pStyle w:val="Bodytext20"/>
        <w:framePr w:w="9864" w:h="2096" w:hRule="exact" w:wrap="none" w:vAnchor="page" w:hAnchor="page" w:x="1242" w:y="8337"/>
        <w:shd w:val="clear" w:color="auto" w:fill="auto"/>
        <w:spacing w:before="0" w:after="0" w:line="278" w:lineRule="exact"/>
        <w:ind w:left="3660" w:firstLine="0"/>
        <w:jc w:val="left"/>
      </w:pPr>
      <w:r>
        <w:t>v Karlině po r. 2021</w:t>
      </w:r>
    </w:p>
    <w:p w14:paraId="17FF3243" w14:textId="77777777" w:rsidR="000F778D" w:rsidRDefault="003A66A5">
      <w:pPr>
        <w:pStyle w:val="Bodytext301"/>
        <w:framePr w:w="9864" w:h="2096" w:hRule="exact" w:wrap="none" w:vAnchor="page" w:hAnchor="page" w:x="1242" w:y="8337"/>
        <w:shd w:val="clear" w:color="auto" w:fill="auto"/>
        <w:spacing w:before="0" w:after="366" w:line="278" w:lineRule="exact"/>
        <w:ind w:left="3480"/>
      </w:pPr>
      <w:r>
        <w:t>(dále jen „smlouva")</w:t>
      </w:r>
    </w:p>
    <w:p w14:paraId="17FF3244" w14:textId="77777777" w:rsidR="000F778D" w:rsidRDefault="003A66A5">
      <w:pPr>
        <w:pStyle w:val="Heading320"/>
        <w:framePr w:w="9864" w:h="2096" w:hRule="exact" w:wrap="none" w:vAnchor="page" w:hAnchor="page" w:x="1242" w:y="8337"/>
        <w:shd w:val="clear" w:color="auto" w:fill="auto"/>
        <w:spacing w:line="246" w:lineRule="exact"/>
        <w:ind w:left="4100"/>
      </w:pPr>
      <w:bookmarkStart w:id="18" w:name="bookmark18"/>
      <w:r>
        <w:rPr>
          <w:rStyle w:val="Heading321"/>
          <w:b/>
          <w:bCs/>
        </w:rPr>
        <w:t>Preambule</w:t>
      </w:r>
      <w:bookmarkEnd w:id="18"/>
    </w:p>
    <w:p w14:paraId="17FF3245" w14:textId="77777777" w:rsidR="000F778D" w:rsidRDefault="003A66A5">
      <w:pPr>
        <w:pStyle w:val="Bodytext20"/>
        <w:framePr w:w="9864" w:h="1728" w:hRule="exact" w:wrap="none" w:vAnchor="page" w:hAnchor="page" w:x="1242" w:y="10651"/>
        <w:shd w:val="clear" w:color="auto" w:fill="auto"/>
        <w:spacing w:before="0" w:after="0" w:line="278" w:lineRule="exact"/>
        <w:ind w:left="240" w:firstLine="0"/>
        <w:jc w:val="center"/>
      </w:pPr>
      <w:r>
        <w:t>Tato smlouva na služby se uzavírá na základě výsledku podlimitní veřejné zakázky</w:t>
      </w:r>
      <w:r>
        <w:br/>
        <w:t>„Tiskařské a distribuční služby pro Hudební divadlo v Karlině od r. 2021",</w:t>
      </w:r>
      <w:r>
        <w:br/>
        <w:t>zadávané v souladu s § 26 odst. 2 a § 52 písm. a) zákona č. 134/2016 Sb.,</w:t>
      </w:r>
      <w:r>
        <w:br/>
        <w:t>o zadávání veřejných zakázek, ve znění pozdějších předpisů (dále jen „zákon"),</w:t>
      </w:r>
      <w:r>
        <w:br/>
        <w:t>ve zjednodušeném podlimitním řízení dle § 53 zákona na základě výzvy k podání</w:t>
      </w:r>
      <w:r>
        <w:br/>
        <w:t>nabídky a k prokázání splnění kvalifikace Čj. 601/21 ze dne 15. července 2021</w:t>
      </w:r>
    </w:p>
    <w:p w14:paraId="17FF3246" w14:textId="77777777" w:rsidR="000F778D" w:rsidRPr="002F1ACF" w:rsidRDefault="003A66A5">
      <w:pPr>
        <w:pStyle w:val="Bodytext50"/>
        <w:framePr w:w="9864" w:h="2492" w:hRule="exact" w:wrap="none" w:vAnchor="page" w:hAnchor="page" w:x="1242" w:y="12871"/>
        <w:shd w:val="clear" w:color="auto" w:fill="auto"/>
        <w:spacing w:before="0" w:after="46" w:line="178" w:lineRule="exact"/>
        <w:ind w:left="4560" w:firstLine="0"/>
        <w:rPr>
          <w:sz w:val="20"/>
          <w:szCs w:val="20"/>
        </w:rPr>
      </w:pPr>
      <w:r w:rsidRPr="002F1ACF">
        <w:rPr>
          <w:sz w:val="20"/>
          <w:szCs w:val="20"/>
        </w:rPr>
        <w:t>I.</w:t>
      </w:r>
    </w:p>
    <w:p w14:paraId="17FF3247" w14:textId="77777777" w:rsidR="000F778D" w:rsidRDefault="003A66A5">
      <w:pPr>
        <w:pStyle w:val="Bodytext301"/>
        <w:framePr w:w="9864" w:h="2492" w:hRule="exact" w:wrap="none" w:vAnchor="page" w:hAnchor="page" w:x="1242" w:y="12871"/>
        <w:shd w:val="clear" w:color="auto" w:fill="auto"/>
        <w:spacing w:before="0" w:after="254" w:line="246" w:lineRule="exact"/>
        <w:ind w:left="3660"/>
      </w:pPr>
      <w:r>
        <w:t>Předmět smlouvy</w:t>
      </w:r>
    </w:p>
    <w:p w14:paraId="17FF3248" w14:textId="77777777" w:rsidR="000F778D" w:rsidRDefault="003A66A5">
      <w:pPr>
        <w:pStyle w:val="Bodytext20"/>
        <w:framePr w:w="9864" w:h="2492" w:hRule="exact" w:wrap="none" w:vAnchor="page" w:hAnchor="page" w:x="1242" w:y="12871"/>
        <w:numPr>
          <w:ilvl w:val="0"/>
          <w:numId w:val="8"/>
        </w:numPr>
        <w:shd w:val="clear" w:color="auto" w:fill="auto"/>
        <w:tabs>
          <w:tab w:val="left" w:pos="732"/>
        </w:tabs>
        <w:spacing w:before="0" w:after="306" w:line="278" w:lineRule="exact"/>
        <w:ind w:left="660" w:right="900" w:hanging="300"/>
      </w:pPr>
      <w:r>
        <w:t>Předmětem smlouvy je zajištění tiskařských služeb pro Hudební divadlo v Karlině včetně distribučních služeb, spočívajících v adresné distribuci tiskovin Hudebního divadla v Karlině dle přesné specifikace v této smlouvě a požadavků uvedených v objednávce Příkazce.</w:t>
      </w:r>
    </w:p>
    <w:p w14:paraId="17FF3249" w14:textId="77777777" w:rsidR="000F778D" w:rsidRDefault="003A66A5">
      <w:pPr>
        <w:pStyle w:val="Bodytext20"/>
        <w:framePr w:w="9864" w:h="2492" w:hRule="exact" w:wrap="none" w:vAnchor="page" w:hAnchor="page" w:x="1242" w:y="12871"/>
        <w:numPr>
          <w:ilvl w:val="0"/>
          <w:numId w:val="8"/>
        </w:numPr>
        <w:shd w:val="clear" w:color="auto" w:fill="auto"/>
        <w:tabs>
          <w:tab w:val="left" w:pos="732"/>
        </w:tabs>
        <w:spacing w:before="0" w:after="0"/>
        <w:ind w:left="360" w:firstLine="0"/>
        <w:jc w:val="left"/>
      </w:pPr>
      <w:r>
        <w:t>Místem plnění je Česká republika.</w:t>
      </w:r>
    </w:p>
    <w:p w14:paraId="17FF324A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24C" w14:textId="77777777" w:rsidR="000F778D" w:rsidRDefault="003A66A5">
      <w:pPr>
        <w:pStyle w:val="Heading320"/>
        <w:framePr w:w="9610" w:h="563" w:hRule="exact" w:wrap="none" w:vAnchor="page" w:hAnchor="page" w:x="1488" w:y="1726"/>
        <w:shd w:val="clear" w:color="auto" w:fill="auto"/>
        <w:spacing w:line="246" w:lineRule="exact"/>
        <w:ind w:left="4280"/>
      </w:pPr>
      <w:bookmarkStart w:id="19" w:name="bookmark19"/>
      <w:r>
        <w:lastRenderedPageBreak/>
        <w:t>II.</w:t>
      </w:r>
      <w:bookmarkEnd w:id="19"/>
    </w:p>
    <w:p w14:paraId="17FF324D" w14:textId="77777777" w:rsidR="000F778D" w:rsidRDefault="003A66A5">
      <w:pPr>
        <w:pStyle w:val="Bodytext301"/>
        <w:framePr w:w="9610" w:h="563" w:hRule="exact" w:wrap="none" w:vAnchor="page" w:hAnchor="page" w:x="1488" w:y="1726"/>
        <w:shd w:val="clear" w:color="auto" w:fill="auto"/>
        <w:spacing w:before="0" w:line="246" w:lineRule="exact"/>
        <w:ind w:left="2380"/>
      </w:pPr>
      <w:r>
        <w:t>Práva a povinnosti smluvních stran</w:t>
      </w:r>
    </w:p>
    <w:p w14:paraId="17FF324E" w14:textId="77777777" w:rsidR="000F778D" w:rsidRDefault="003A66A5">
      <w:pPr>
        <w:pStyle w:val="Bodytext20"/>
        <w:framePr w:w="9610" w:h="1455" w:hRule="exact" w:wrap="none" w:vAnchor="page" w:hAnchor="page" w:x="1488" w:y="2521"/>
        <w:numPr>
          <w:ilvl w:val="0"/>
          <w:numId w:val="9"/>
        </w:numPr>
        <w:shd w:val="clear" w:color="auto" w:fill="auto"/>
        <w:tabs>
          <w:tab w:val="left" w:pos="354"/>
        </w:tabs>
        <w:spacing w:before="0" w:after="0" w:line="278" w:lineRule="exact"/>
        <w:ind w:firstLine="0"/>
        <w:jc w:val="left"/>
      </w:pPr>
      <w:r>
        <w:t>Příkazce se zavazuje:</w:t>
      </w:r>
    </w:p>
    <w:p w14:paraId="7F94D986" w14:textId="77777777" w:rsidR="002F1ACF" w:rsidRDefault="003A66A5">
      <w:pPr>
        <w:pStyle w:val="Bodytext20"/>
        <w:framePr w:w="9610" w:h="1455" w:hRule="exact" w:wrap="none" w:vAnchor="page" w:hAnchor="page" w:x="1488" w:y="2521"/>
        <w:shd w:val="clear" w:color="auto" w:fill="auto"/>
        <w:spacing w:before="0" w:after="0" w:line="278" w:lineRule="exact"/>
        <w:ind w:left="540" w:right="920" w:firstLine="0"/>
        <w:jc w:val="left"/>
      </w:pPr>
      <w:r>
        <w:t xml:space="preserve">® poskytnout Příkazníkovi takovou součinnost k provedení předmětu této smlouvy, aby Příkazník mohl splnit své závazky stanovené touto smlouvou, tj. zejména dodat Příkazníkovi odpovídající podklady a data </w:t>
      </w:r>
    </w:p>
    <w:p w14:paraId="17FF324F" w14:textId="1183926B" w:rsidR="000F778D" w:rsidRDefault="003A66A5">
      <w:pPr>
        <w:pStyle w:val="Bodytext20"/>
        <w:framePr w:w="9610" w:h="1455" w:hRule="exact" w:wrap="none" w:vAnchor="page" w:hAnchor="page" w:x="1488" w:y="2521"/>
        <w:shd w:val="clear" w:color="auto" w:fill="auto"/>
        <w:spacing w:before="0" w:after="0" w:line="278" w:lineRule="exact"/>
        <w:ind w:left="540" w:right="920" w:firstLine="0"/>
        <w:jc w:val="left"/>
      </w:pPr>
      <w:r>
        <w:t>o splnit svůj závazek zaplacením ceny</w:t>
      </w:r>
    </w:p>
    <w:p w14:paraId="17FF3250" w14:textId="77777777" w:rsidR="000F778D" w:rsidRDefault="003A66A5">
      <w:pPr>
        <w:pStyle w:val="Bodytext20"/>
        <w:framePr w:w="9610" w:h="2579" w:hRule="exact" w:wrap="none" w:vAnchor="page" w:hAnchor="page" w:x="1488" w:y="4186"/>
        <w:numPr>
          <w:ilvl w:val="0"/>
          <w:numId w:val="9"/>
        </w:numPr>
        <w:shd w:val="clear" w:color="auto" w:fill="auto"/>
        <w:tabs>
          <w:tab w:val="left" w:pos="358"/>
        </w:tabs>
        <w:spacing w:before="0" w:after="0" w:line="278" w:lineRule="exact"/>
        <w:ind w:firstLine="0"/>
        <w:jc w:val="left"/>
      </w:pPr>
      <w:r>
        <w:t>Příkazník se zavazuje:</w:t>
      </w:r>
    </w:p>
    <w:p w14:paraId="17FF3251" w14:textId="77777777" w:rsidR="000F778D" w:rsidRDefault="003A66A5">
      <w:pPr>
        <w:pStyle w:val="Bodytext20"/>
        <w:framePr w:w="9610" w:h="2579" w:hRule="exact" w:wrap="none" w:vAnchor="page" w:hAnchor="page" w:x="1488" w:y="4186"/>
        <w:shd w:val="clear" w:color="auto" w:fill="auto"/>
        <w:spacing w:before="0" w:after="0" w:line="278" w:lineRule="exact"/>
        <w:ind w:left="860" w:hanging="320"/>
        <w:jc w:val="left"/>
      </w:pPr>
      <w:r>
        <w:t>® zajistit řádně a včas činnosti uvedené v předmětu smlouvy dle konkrétní objednávky Příkazce</w:t>
      </w:r>
    </w:p>
    <w:p w14:paraId="17FF3252" w14:textId="77777777" w:rsidR="000F778D" w:rsidRDefault="003A66A5">
      <w:pPr>
        <w:pStyle w:val="Bodytext20"/>
        <w:framePr w:w="9610" w:h="2579" w:hRule="exact" w:wrap="none" w:vAnchor="page" w:hAnchor="page" w:x="1488" w:y="4186"/>
        <w:numPr>
          <w:ilvl w:val="0"/>
          <w:numId w:val="10"/>
        </w:numPr>
        <w:shd w:val="clear" w:color="auto" w:fill="auto"/>
        <w:tabs>
          <w:tab w:val="left" w:pos="913"/>
        </w:tabs>
        <w:spacing w:before="0" w:after="0" w:line="278" w:lineRule="exact"/>
        <w:ind w:left="860" w:right="920" w:hanging="320"/>
        <w:jc w:val="left"/>
      </w:pPr>
      <w:r>
        <w:t>neprodleně informovat Příkazce o všech nenadálých situacích spojených s případným prodlením zakázky</w:t>
      </w:r>
    </w:p>
    <w:p w14:paraId="17FF3253" w14:textId="77777777" w:rsidR="000F778D" w:rsidRDefault="003A66A5">
      <w:pPr>
        <w:pStyle w:val="Bodytext20"/>
        <w:framePr w:w="9610" w:h="2579" w:hRule="exact" w:wrap="none" w:vAnchor="page" w:hAnchor="page" w:x="1488" w:y="4186"/>
        <w:numPr>
          <w:ilvl w:val="0"/>
          <w:numId w:val="10"/>
        </w:numPr>
        <w:shd w:val="clear" w:color="auto" w:fill="auto"/>
        <w:tabs>
          <w:tab w:val="left" w:pos="913"/>
        </w:tabs>
        <w:spacing w:before="0" w:after="0" w:line="278" w:lineRule="exact"/>
        <w:ind w:left="860" w:right="920" w:hanging="320"/>
        <w:jc w:val="left"/>
      </w:pPr>
      <w:r>
        <w:t>umožnit Příkazci kontrolu realizace zakázky v místě zpracování a místě podání poštovnímu operátorovi</w:t>
      </w:r>
    </w:p>
    <w:p w14:paraId="17FF3254" w14:textId="77777777" w:rsidR="000F778D" w:rsidRDefault="003A66A5">
      <w:pPr>
        <w:pStyle w:val="Bodytext20"/>
        <w:framePr w:w="9610" w:h="2579" w:hRule="exact" w:wrap="none" w:vAnchor="page" w:hAnchor="page" w:x="1488" w:y="4186"/>
        <w:numPr>
          <w:ilvl w:val="0"/>
          <w:numId w:val="10"/>
        </w:numPr>
        <w:shd w:val="clear" w:color="auto" w:fill="auto"/>
        <w:tabs>
          <w:tab w:val="left" w:pos="913"/>
        </w:tabs>
        <w:spacing w:before="0" w:after="0" w:line="278" w:lineRule="exact"/>
        <w:ind w:left="860" w:right="920" w:hanging="320"/>
        <w:jc w:val="left"/>
      </w:pPr>
      <w:r>
        <w:t>realizovat kompletní zakázku do 48 hodin od oznámení Příkazce o místě a času vyzvednutí tiskovin</w:t>
      </w:r>
    </w:p>
    <w:p w14:paraId="17FF3255" w14:textId="77777777" w:rsidR="000F778D" w:rsidRDefault="003A66A5">
      <w:pPr>
        <w:pStyle w:val="Heading320"/>
        <w:framePr w:w="9610" w:h="8111" w:hRule="exact" w:wrap="none" w:vAnchor="page" w:hAnchor="page" w:x="1488" w:y="7285"/>
        <w:shd w:val="clear" w:color="auto" w:fill="auto"/>
        <w:spacing w:line="246" w:lineRule="exact"/>
        <w:ind w:left="4280"/>
      </w:pPr>
      <w:bookmarkStart w:id="20" w:name="bookmark20"/>
      <w:r>
        <w:t>III.</w:t>
      </w:r>
      <w:bookmarkEnd w:id="20"/>
    </w:p>
    <w:p w14:paraId="17FF3256" w14:textId="77777777" w:rsidR="000F778D" w:rsidRDefault="003A66A5">
      <w:pPr>
        <w:pStyle w:val="Bodytext301"/>
        <w:framePr w:w="9610" w:h="8111" w:hRule="exact" w:wrap="none" w:vAnchor="page" w:hAnchor="page" w:x="1488" w:y="7285"/>
        <w:shd w:val="clear" w:color="auto" w:fill="auto"/>
        <w:spacing w:before="0" w:after="300" w:line="246" w:lineRule="exact"/>
        <w:ind w:left="2600"/>
      </w:pPr>
      <w:r>
        <w:t>Specifikace předmětu smlouvy</w:t>
      </w:r>
    </w:p>
    <w:p w14:paraId="17FF3257" w14:textId="77777777" w:rsidR="000F778D" w:rsidRDefault="003A66A5">
      <w:pPr>
        <w:pStyle w:val="Bodytext20"/>
        <w:framePr w:w="9610" w:h="8111" w:hRule="exact" w:wrap="none" w:vAnchor="page" w:hAnchor="page" w:x="1488" w:y="7285"/>
        <w:numPr>
          <w:ilvl w:val="0"/>
          <w:numId w:val="11"/>
        </w:numPr>
        <w:shd w:val="clear" w:color="auto" w:fill="auto"/>
        <w:tabs>
          <w:tab w:val="left" w:pos="354"/>
        </w:tabs>
        <w:spacing w:before="0" w:after="274"/>
        <w:ind w:firstLine="0"/>
        <w:jc w:val="left"/>
      </w:pPr>
      <w:r>
        <w:t>Technické specifikace služeb a dodávek</w:t>
      </w:r>
    </w:p>
    <w:p w14:paraId="17FF3258" w14:textId="77777777" w:rsidR="000F778D" w:rsidRDefault="003A66A5">
      <w:pPr>
        <w:pStyle w:val="Bodytext20"/>
        <w:framePr w:w="9610" w:h="8111" w:hRule="exact" w:wrap="none" w:vAnchor="page" w:hAnchor="page" w:x="1488" w:y="7285"/>
        <w:numPr>
          <w:ilvl w:val="0"/>
          <w:numId w:val="12"/>
        </w:numPr>
        <w:shd w:val="clear" w:color="auto" w:fill="auto"/>
        <w:tabs>
          <w:tab w:val="left" w:pos="927"/>
        </w:tabs>
        <w:spacing w:before="0" w:after="0" w:line="278" w:lineRule="exact"/>
        <w:ind w:left="860" w:hanging="320"/>
        <w:jc w:val="left"/>
      </w:pPr>
      <w:r>
        <w:t>Zpracování databáze dodané Příkazcem</w:t>
      </w:r>
    </w:p>
    <w:p w14:paraId="17FF3259" w14:textId="77777777" w:rsidR="000F778D" w:rsidRDefault="003A66A5">
      <w:pPr>
        <w:pStyle w:val="Bodytext20"/>
        <w:framePr w:w="9610" w:h="8111" w:hRule="exact" w:wrap="none" w:vAnchor="page" w:hAnchor="page" w:x="1488" w:y="7285"/>
        <w:numPr>
          <w:ilvl w:val="0"/>
          <w:numId w:val="10"/>
        </w:numPr>
        <w:shd w:val="clear" w:color="auto" w:fill="auto"/>
        <w:tabs>
          <w:tab w:val="left" w:pos="1200"/>
        </w:tabs>
        <w:spacing w:before="0" w:after="0" w:line="278" w:lineRule="exact"/>
        <w:ind w:left="860" w:right="1800" w:firstLine="0"/>
        <w:jc w:val="left"/>
      </w:pPr>
      <w:r>
        <w:t>odstranění duplicitních záznamů a neúplných adres © kontrola správnosti PSČ</w:t>
      </w:r>
    </w:p>
    <w:p w14:paraId="17FF325A" w14:textId="77777777" w:rsidR="000F778D" w:rsidRDefault="003A66A5">
      <w:pPr>
        <w:pStyle w:val="Bodytext20"/>
        <w:framePr w:w="9610" w:h="8111" w:hRule="exact" w:wrap="none" w:vAnchor="page" w:hAnchor="page" w:x="1488" w:y="7285"/>
        <w:shd w:val="clear" w:color="auto" w:fill="auto"/>
        <w:spacing w:before="0" w:after="0" w:line="278" w:lineRule="exact"/>
        <w:ind w:left="860" w:right="1800" w:firstLine="0"/>
        <w:jc w:val="left"/>
      </w:pPr>
      <w:r>
        <w:t>® selekce dle domluvených sociodemografických charakteristik ® třídění vrácených zásilek a očištění stávající databáze</w:t>
      </w:r>
    </w:p>
    <w:p w14:paraId="17FF325B" w14:textId="77777777" w:rsidR="000F778D" w:rsidRDefault="003A66A5">
      <w:pPr>
        <w:pStyle w:val="Bodytext20"/>
        <w:framePr w:w="9610" w:h="8111" w:hRule="exact" w:wrap="none" w:vAnchor="page" w:hAnchor="page" w:x="1488" w:y="7285"/>
        <w:numPr>
          <w:ilvl w:val="0"/>
          <w:numId w:val="12"/>
        </w:numPr>
        <w:shd w:val="clear" w:color="auto" w:fill="auto"/>
        <w:tabs>
          <w:tab w:val="left" w:pos="927"/>
        </w:tabs>
        <w:spacing w:before="0" w:after="0" w:line="278" w:lineRule="exact"/>
        <w:ind w:left="860" w:hanging="320"/>
        <w:jc w:val="left"/>
      </w:pPr>
      <w:r>
        <w:t>Obálka</w:t>
      </w:r>
    </w:p>
    <w:p w14:paraId="17FF325C" w14:textId="77777777" w:rsidR="000F778D" w:rsidRDefault="003A66A5">
      <w:pPr>
        <w:pStyle w:val="Bodytext20"/>
        <w:framePr w:w="9610" w:h="8111" w:hRule="exact" w:wrap="none" w:vAnchor="page" w:hAnchor="page" w:x="1488" w:y="7285"/>
        <w:shd w:val="clear" w:color="auto" w:fill="auto"/>
        <w:spacing w:before="0" w:after="0" w:line="278" w:lineRule="exact"/>
        <w:ind w:left="860" w:firstLine="0"/>
        <w:jc w:val="left"/>
      </w:pPr>
      <w:r>
        <w:t>® požadovány obálky pro ruční kompletaci</w:t>
      </w:r>
    </w:p>
    <w:p w14:paraId="17FF325D" w14:textId="77777777" w:rsidR="000F778D" w:rsidRDefault="003A66A5">
      <w:pPr>
        <w:pStyle w:val="Bodytext20"/>
        <w:framePr w:w="9610" w:h="8111" w:hRule="exact" w:wrap="none" w:vAnchor="page" w:hAnchor="page" w:x="1488" w:y="7285"/>
        <w:numPr>
          <w:ilvl w:val="0"/>
          <w:numId w:val="10"/>
        </w:numPr>
        <w:shd w:val="clear" w:color="auto" w:fill="auto"/>
        <w:tabs>
          <w:tab w:val="left" w:pos="1200"/>
        </w:tabs>
        <w:spacing w:before="0" w:after="0" w:line="278" w:lineRule="exact"/>
        <w:ind w:left="860" w:right="1800" w:firstLine="0"/>
        <w:jc w:val="left"/>
      </w:pPr>
      <w:r>
        <w:t>zajištění obálek Příkazníkem o rozměry DL 110 x 220mm</w:t>
      </w:r>
    </w:p>
    <w:p w14:paraId="17FF325E" w14:textId="77777777" w:rsidR="000F778D" w:rsidRDefault="003A66A5">
      <w:pPr>
        <w:pStyle w:val="Bodytext20"/>
        <w:framePr w:w="9610" w:h="8111" w:hRule="exact" w:wrap="none" w:vAnchor="page" w:hAnchor="page" w:x="1488" w:y="7285"/>
        <w:shd w:val="clear" w:color="auto" w:fill="auto"/>
        <w:spacing w:before="0" w:after="0" w:line="278" w:lineRule="exact"/>
        <w:ind w:left="860" w:right="1800" w:firstLine="0"/>
        <w:jc w:val="left"/>
      </w:pPr>
      <w:r>
        <w:t>® obálkový papír s gramáží 80 g o vnitřní potisk</w:t>
      </w:r>
    </w:p>
    <w:p w14:paraId="17FF325F" w14:textId="77777777" w:rsidR="000F778D" w:rsidRDefault="003A66A5">
      <w:pPr>
        <w:pStyle w:val="Bodytext20"/>
        <w:framePr w:w="9610" w:h="8111" w:hRule="exact" w:wrap="none" w:vAnchor="page" w:hAnchor="page" w:x="1488" w:y="7285"/>
        <w:numPr>
          <w:ilvl w:val="0"/>
          <w:numId w:val="10"/>
        </w:numPr>
        <w:shd w:val="clear" w:color="auto" w:fill="auto"/>
        <w:tabs>
          <w:tab w:val="left" w:pos="1200"/>
        </w:tabs>
        <w:spacing w:before="0" w:after="0" w:line="278" w:lineRule="exact"/>
        <w:ind w:left="860" w:firstLine="0"/>
        <w:jc w:val="left"/>
      </w:pPr>
      <w:r>
        <w:t>samolepící klopa</w:t>
      </w:r>
    </w:p>
    <w:p w14:paraId="17FF3260" w14:textId="77777777" w:rsidR="000F778D" w:rsidRDefault="003A66A5">
      <w:pPr>
        <w:pStyle w:val="Bodytext20"/>
        <w:framePr w:w="9610" w:h="8111" w:hRule="exact" w:wrap="none" w:vAnchor="page" w:hAnchor="page" w:x="1488" w:y="7285"/>
        <w:shd w:val="clear" w:color="auto" w:fill="auto"/>
        <w:spacing w:before="0" w:after="0" w:line="278" w:lineRule="exact"/>
        <w:ind w:left="1180" w:hanging="320"/>
        <w:jc w:val="left"/>
      </w:pPr>
      <w:r>
        <w:t>« ofsetový dotisk 2/0 - logo a kontaktní informace Příkazce, podací znaky Příkazníka</w:t>
      </w:r>
    </w:p>
    <w:p w14:paraId="17FF3261" w14:textId="77777777" w:rsidR="000F778D" w:rsidRDefault="003A66A5">
      <w:pPr>
        <w:pStyle w:val="Bodytext20"/>
        <w:framePr w:w="9610" w:h="8111" w:hRule="exact" w:wrap="none" w:vAnchor="page" w:hAnchor="page" w:x="1488" w:y="7285"/>
        <w:shd w:val="clear" w:color="auto" w:fill="auto"/>
        <w:spacing w:before="0" w:after="0" w:line="278" w:lineRule="exact"/>
        <w:ind w:left="860" w:firstLine="0"/>
        <w:jc w:val="left"/>
      </w:pPr>
      <w:r>
        <w:t>o možnost tisku grafických mutací obálky v rámci jedné realizace</w:t>
      </w:r>
    </w:p>
    <w:p w14:paraId="17FF3262" w14:textId="77777777" w:rsidR="000F778D" w:rsidRDefault="003A66A5">
      <w:pPr>
        <w:pStyle w:val="Bodytext20"/>
        <w:framePr w:w="9610" w:h="8111" w:hRule="exact" w:wrap="none" w:vAnchor="page" w:hAnchor="page" w:x="1488" w:y="7285"/>
        <w:numPr>
          <w:ilvl w:val="0"/>
          <w:numId w:val="12"/>
        </w:numPr>
        <w:shd w:val="clear" w:color="auto" w:fill="auto"/>
        <w:tabs>
          <w:tab w:val="left" w:pos="927"/>
        </w:tabs>
        <w:spacing w:before="0" w:after="0" w:line="278" w:lineRule="exact"/>
        <w:ind w:left="860" w:hanging="320"/>
        <w:jc w:val="left"/>
      </w:pPr>
      <w:r>
        <w:t>Adresná personifikace obálky DL 1/0 - využití tisku, nikoliv štítku</w:t>
      </w:r>
    </w:p>
    <w:p w14:paraId="17FF3263" w14:textId="77777777" w:rsidR="000F778D" w:rsidRDefault="003A66A5">
      <w:pPr>
        <w:pStyle w:val="Bodytext20"/>
        <w:framePr w:w="9610" w:h="8111" w:hRule="exact" w:wrap="none" w:vAnchor="page" w:hAnchor="page" w:x="1488" w:y="7285"/>
        <w:numPr>
          <w:ilvl w:val="0"/>
          <w:numId w:val="12"/>
        </w:numPr>
        <w:shd w:val="clear" w:color="auto" w:fill="auto"/>
        <w:tabs>
          <w:tab w:val="left" w:pos="932"/>
        </w:tabs>
        <w:spacing w:before="0" w:after="0" w:line="278" w:lineRule="exact"/>
        <w:ind w:left="860" w:hanging="320"/>
        <w:jc w:val="left"/>
      </w:pPr>
      <w:r>
        <w:t>Ruční vklad předmětů do obálky</w:t>
      </w:r>
    </w:p>
    <w:p w14:paraId="17FF3264" w14:textId="77777777" w:rsidR="000F778D" w:rsidRDefault="003A66A5">
      <w:pPr>
        <w:pStyle w:val="Bodytext20"/>
        <w:framePr w:w="9610" w:h="8111" w:hRule="exact" w:wrap="none" w:vAnchor="page" w:hAnchor="page" w:x="1488" w:y="7285"/>
        <w:shd w:val="clear" w:color="auto" w:fill="auto"/>
        <w:spacing w:before="0" w:after="0" w:line="278" w:lineRule="exact"/>
        <w:ind w:left="860" w:right="920" w:firstLine="0"/>
        <w:jc w:val="left"/>
      </w:pPr>
      <w:r>
        <w:t>® vklad 1 až 3 tiskovin do obálky o možnost vkladu 3D předmětů do obálek o provedení dle daného pořadí a množství</w:t>
      </w:r>
    </w:p>
    <w:p w14:paraId="17FF3265" w14:textId="77777777" w:rsidR="000F778D" w:rsidRDefault="003A66A5">
      <w:pPr>
        <w:pStyle w:val="Bodytext20"/>
        <w:framePr w:w="9610" w:h="8111" w:hRule="exact" w:wrap="none" w:vAnchor="page" w:hAnchor="page" w:x="1488" w:y="7285"/>
        <w:numPr>
          <w:ilvl w:val="0"/>
          <w:numId w:val="10"/>
        </w:numPr>
        <w:shd w:val="clear" w:color="auto" w:fill="auto"/>
        <w:tabs>
          <w:tab w:val="left" w:pos="1200"/>
        </w:tabs>
        <w:spacing w:before="0" w:after="0" w:line="278" w:lineRule="exact"/>
        <w:ind w:left="860" w:firstLine="0"/>
        <w:jc w:val="left"/>
      </w:pPr>
      <w:r>
        <w:t>možnost využití mutací dle zadání Příkazce</w:t>
      </w:r>
    </w:p>
    <w:p w14:paraId="17FF3266" w14:textId="77777777" w:rsidR="000F778D" w:rsidRDefault="003A66A5">
      <w:pPr>
        <w:pStyle w:val="Bodytext20"/>
        <w:framePr w:w="9610" w:h="8111" w:hRule="exact" w:wrap="none" w:vAnchor="page" w:hAnchor="page" w:x="1488" w:y="7285"/>
        <w:numPr>
          <w:ilvl w:val="0"/>
          <w:numId w:val="12"/>
        </w:numPr>
        <w:shd w:val="clear" w:color="auto" w:fill="auto"/>
        <w:tabs>
          <w:tab w:val="left" w:pos="932"/>
        </w:tabs>
        <w:spacing w:before="0" w:after="0" w:line="278" w:lineRule="exact"/>
        <w:ind w:left="860" w:hanging="320"/>
        <w:jc w:val="left"/>
      </w:pPr>
      <w:r>
        <w:t>Zalepení obálky pomocí samolepící klopy</w:t>
      </w:r>
    </w:p>
    <w:p w14:paraId="17FF3267" w14:textId="77777777" w:rsidR="000F778D" w:rsidRDefault="003A66A5">
      <w:pPr>
        <w:pStyle w:val="Bodytext20"/>
        <w:framePr w:w="9610" w:h="8111" w:hRule="exact" w:wrap="none" w:vAnchor="page" w:hAnchor="page" w:x="1488" w:y="7285"/>
        <w:numPr>
          <w:ilvl w:val="0"/>
          <w:numId w:val="12"/>
        </w:numPr>
        <w:shd w:val="clear" w:color="auto" w:fill="auto"/>
        <w:tabs>
          <w:tab w:val="left" w:pos="932"/>
        </w:tabs>
        <w:spacing w:before="0" w:after="0" w:line="278" w:lineRule="exact"/>
        <w:ind w:left="860" w:hanging="320"/>
        <w:jc w:val="left"/>
      </w:pPr>
      <w:r>
        <w:t>Distribuční služby</w:t>
      </w:r>
    </w:p>
    <w:p w14:paraId="17FF3268" w14:textId="77777777" w:rsidR="000F778D" w:rsidRDefault="003A66A5">
      <w:pPr>
        <w:pStyle w:val="Bodytext20"/>
        <w:framePr w:w="9610" w:h="8111" w:hRule="exact" w:wrap="none" w:vAnchor="page" w:hAnchor="page" w:x="1488" w:y="7285"/>
        <w:shd w:val="clear" w:color="auto" w:fill="auto"/>
        <w:spacing w:before="0" w:after="0" w:line="278" w:lineRule="exact"/>
        <w:ind w:left="860" w:firstLine="0"/>
        <w:jc w:val="left"/>
      </w:pPr>
      <w:r>
        <w:t>o Požadován roznos zásilek pouze prostřednictvím České pošty, s.p.</w:t>
      </w:r>
    </w:p>
    <w:p w14:paraId="17FF3269" w14:textId="77777777" w:rsidR="000F778D" w:rsidRDefault="003A66A5">
      <w:pPr>
        <w:pStyle w:val="Headerorfooter50"/>
        <w:framePr w:wrap="none" w:vAnchor="page" w:hAnchor="page" w:x="9975" w:y="15675"/>
        <w:shd w:val="clear" w:color="auto" w:fill="auto"/>
      </w:pPr>
      <w:r>
        <w:t>2</w:t>
      </w:r>
    </w:p>
    <w:p w14:paraId="17FF326A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26B" w14:textId="77777777" w:rsidR="000F778D" w:rsidRDefault="003A66A5">
      <w:pPr>
        <w:pStyle w:val="Bodytext20"/>
        <w:framePr w:w="9610" w:h="13657" w:hRule="exact" w:wrap="none" w:vAnchor="page" w:hAnchor="page" w:x="1488" w:y="1704"/>
        <w:shd w:val="clear" w:color="auto" w:fill="auto"/>
        <w:spacing w:before="0" w:after="260" w:line="274" w:lineRule="exact"/>
        <w:ind w:left="1360" w:right="860" w:hanging="400"/>
        <w:jc w:val="left"/>
      </w:pPr>
      <w:r>
        <w:lastRenderedPageBreak/>
        <w:t>o Technologická příprava pro poštovního operátora (tzv. vysvazkování) pro roznos zásilek klientům Příkazce</w:t>
      </w:r>
    </w:p>
    <w:p w14:paraId="17FF326C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1"/>
        </w:numPr>
        <w:shd w:val="clear" w:color="auto" w:fill="auto"/>
        <w:tabs>
          <w:tab w:val="left" w:pos="356"/>
        </w:tabs>
        <w:spacing w:before="0" w:after="0" w:line="274" w:lineRule="exact"/>
        <w:ind w:firstLine="0"/>
        <w:jc w:val="left"/>
      </w:pPr>
      <w:r>
        <w:t>Procesní specifikace služeb</w:t>
      </w:r>
    </w:p>
    <w:p w14:paraId="17FF326D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3"/>
        </w:numPr>
        <w:shd w:val="clear" w:color="auto" w:fill="auto"/>
        <w:tabs>
          <w:tab w:val="left" w:pos="1011"/>
        </w:tabs>
        <w:spacing w:before="0" w:after="0" w:line="274" w:lineRule="exact"/>
        <w:ind w:left="960" w:right="860" w:hanging="340"/>
      </w:pPr>
      <w:r>
        <w:t>Příkazce poskytne Příkazníkovi databázi adres pro rozeslání tiskovin prostřednictvím zabezpečeného úložiště Příkazníka, grafické podklady potřebné pro realizaci a informaci o možnosti vyzvednutí potřebných materiálů.</w:t>
      </w:r>
    </w:p>
    <w:p w14:paraId="17FF326E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3"/>
        </w:numPr>
        <w:shd w:val="clear" w:color="auto" w:fill="auto"/>
        <w:tabs>
          <w:tab w:val="left" w:pos="1011"/>
        </w:tabs>
        <w:spacing w:before="0" w:after="0" w:line="274" w:lineRule="exact"/>
        <w:ind w:left="960" w:right="860" w:hanging="340"/>
      </w:pPr>
      <w:r>
        <w:t>Příkazník databázi zpracuje dle čl. III, bodu l.a této smlouvy a zašle ke kontrole Příkazci.</w:t>
      </w:r>
    </w:p>
    <w:p w14:paraId="17FF326F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3"/>
        </w:numPr>
        <w:shd w:val="clear" w:color="auto" w:fill="auto"/>
        <w:tabs>
          <w:tab w:val="left" w:pos="1011"/>
        </w:tabs>
        <w:spacing w:before="0" w:after="0" w:line="274" w:lineRule="exact"/>
        <w:ind w:left="960" w:right="860" w:hanging="340"/>
      </w:pPr>
      <w:r>
        <w:t>Příkazce na základě zpracované a zkontrolované databáze vytvoří objednávku služby a zašle ji Příkazníkovi. Příkazník má na realizaci zakázky 48 hodin. Tato lhůta počíná doručením objednávky Příkazníkovi elektronickou poštou na kontaktní e-mailovou adresu Příkazníka, na které se smluvní strany předem domluví.</w:t>
      </w:r>
    </w:p>
    <w:p w14:paraId="17FF3270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3"/>
        </w:numPr>
        <w:shd w:val="clear" w:color="auto" w:fill="auto"/>
        <w:tabs>
          <w:tab w:val="left" w:pos="1011"/>
        </w:tabs>
        <w:spacing w:before="0" w:after="0" w:line="274" w:lineRule="exact"/>
        <w:ind w:left="960" w:right="860" w:hanging="340"/>
      </w:pPr>
      <w:r>
        <w:t>Příkazník v rámci své režie vyzvedne tiskoviny v místě a čase určeném Příkazcem.</w:t>
      </w:r>
    </w:p>
    <w:p w14:paraId="17FF3271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3"/>
        </w:numPr>
        <w:shd w:val="clear" w:color="auto" w:fill="auto"/>
        <w:tabs>
          <w:tab w:val="left" w:pos="1011"/>
        </w:tabs>
        <w:spacing w:before="0" w:after="0" w:line="274" w:lineRule="exact"/>
        <w:ind w:left="960" w:hanging="340"/>
      </w:pPr>
      <w:r>
        <w:t>Příkazník připraví obálky dle čl. III, bodu l.b této smlouvy.</w:t>
      </w:r>
    </w:p>
    <w:p w14:paraId="17FF3272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3"/>
        </w:numPr>
        <w:shd w:val="clear" w:color="auto" w:fill="auto"/>
        <w:tabs>
          <w:tab w:val="left" w:pos="1011"/>
        </w:tabs>
        <w:spacing w:before="0" w:after="0" w:line="274" w:lineRule="exact"/>
        <w:ind w:left="960" w:hanging="340"/>
      </w:pPr>
      <w:r>
        <w:t>Příkazník adresně personifikuje obálky dle čl. III, bodu l.c této smlouvy</w:t>
      </w:r>
    </w:p>
    <w:p w14:paraId="17FF3273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3"/>
        </w:numPr>
        <w:shd w:val="clear" w:color="auto" w:fill="auto"/>
        <w:tabs>
          <w:tab w:val="left" w:pos="1011"/>
        </w:tabs>
        <w:spacing w:before="0" w:after="0" w:line="274" w:lineRule="exact"/>
        <w:ind w:left="960" w:right="860" w:hanging="340"/>
      </w:pPr>
      <w:r>
        <w:t>Příkazník vloží tiskoviny, případně další vklady do obálek/neprůhledné folie dle čl. III, bodu l.c této smlouvy.</w:t>
      </w:r>
    </w:p>
    <w:p w14:paraId="17FF3274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3"/>
        </w:numPr>
        <w:shd w:val="clear" w:color="auto" w:fill="auto"/>
        <w:tabs>
          <w:tab w:val="left" w:pos="1011"/>
        </w:tabs>
        <w:spacing w:before="0" w:after="0" w:line="274" w:lineRule="exact"/>
        <w:ind w:left="960" w:hanging="340"/>
      </w:pPr>
      <w:r>
        <w:t>Příkazník zalepí obálky dle čl. III bodu l.e této smlouvy.</w:t>
      </w:r>
    </w:p>
    <w:p w14:paraId="17FF3275" w14:textId="121A79DC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3"/>
        </w:numPr>
        <w:shd w:val="clear" w:color="auto" w:fill="auto"/>
        <w:tabs>
          <w:tab w:val="left" w:pos="1011"/>
        </w:tabs>
        <w:spacing w:before="0" w:after="0" w:line="274" w:lineRule="exact"/>
        <w:ind w:left="960" w:hanging="340"/>
      </w:pPr>
      <w:r>
        <w:t>Příkazník připraví zásilky k</w:t>
      </w:r>
      <w:r w:rsidR="002F1ACF">
        <w:t> </w:t>
      </w:r>
      <w:r>
        <w:t>odeslání</w:t>
      </w:r>
      <w:r w:rsidR="002F1ACF">
        <w:t xml:space="preserve"> </w:t>
      </w:r>
      <w:r>
        <w:t>dle požadavků České pošty s.p.</w:t>
      </w:r>
    </w:p>
    <w:p w14:paraId="17FF3276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3"/>
        </w:numPr>
        <w:shd w:val="clear" w:color="auto" w:fill="auto"/>
        <w:tabs>
          <w:tab w:val="left" w:pos="1011"/>
        </w:tabs>
        <w:spacing w:before="0" w:after="0" w:line="274" w:lineRule="exact"/>
        <w:ind w:left="960" w:hanging="340"/>
      </w:pPr>
      <w:r>
        <w:t>Příkazník předá připravené zásilky České poště, s.p. k odeslání.</w:t>
      </w:r>
    </w:p>
    <w:p w14:paraId="17FF3277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3"/>
        </w:numPr>
        <w:shd w:val="clear" w:color="auto" w:fill="auto"/>
        <w:tabs>
          <w:tab w:val="left" w:pos="1011"/>
        </w:tabs>
        <w:spacing w:before="0" w:after="0" w:line="274" w:lineRule="exact"/>
        <w:ind w:left="960" w:right="1180" w:hanging="340"/>
        <w:jc w:val="left"/>
      </w:pPr>
      <w:r>
        <w:t>Příkazce má právo kontroly realizace zakázky, včetně kontroly dodržování GDPR. Příkazník je povinen tuto kontrolu v místě zpracování zakázky umožnit.</w:t>
      </w:r>
    </w:p>
    <w:p w14:paraId="17FF3278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3"/>
        </w:numPr>
        <w:shd w:val="clear" w:color="auto" w:fill="auto"/>
        <w:tabs>
          <w:tab w:val="left" w:pos="1011"/>
        </w:tabs>
        <w:spacing w:before="0" w:after="0" w:line="274" w:lineRule="exact"/>
        <w:ind w:left="960" w:right="860" w:hanging="340"/>
        <w:jc w:val="left"/>
      </w:pPr>
      <w:r>
        <w:t>Příkazce není povinen splnit realizace v přepokládaném objemu, uvedeném v Článku III, Odstavci 3, Kvantifikace služeb a dodávek. Příkazník je povinen dodržet smluvní cenu zásilek i v případě, že Příkazce nevyužije služby</w:t>
      </w:r>
    </w:p>
    <w:p w14:paraId="17FF3279" w14:textId="77777777" w:rsidR="000F778D" w:rsidRDefault="003A66A5">
      <w:pPr>
        <w:pStyle w:val="Bodytext20"/>
        <w:framePr w:w="9610" w:h="13657" w:hRule="exact" w:wrap="none" w:vAnchor="page" w:hAnchor="page" w:x="1488" w:y="1704"/>
        <w:shd w:val="clear" w:color="auto" w:fill="auto"/>
        <w:spacing w:before="0" w:after="0" w:line="274" w:lineRule="exact"/>
        <w:ind w:left="960" w:firstLine="0"/>
        <w:jc w:val="left"/>
      </w:pPr>
      <w:r>
        <w:t>v předpokládaném objemu.</w:t>
      </w:r>
    </w:p>
    <w:p w14:paraId="17FF327A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3"/>
        </w:numPr>
        <w:shd w:val="clear" w:color="auto" w:fill="auto"/>
        <w:tabs>
          <w:tab w:val="left" w:pos="1069"/>
        </w:tabs>
        <w:spacing w:before="0" w:after="0" w:line="274" w:lineRule="exact"/>
        <w:ind w:left="960" w:right="860" w:hanging="340"/>
      </w:pPr>
      <w:r>
        <w:t>Prováděné ^realizace nemohou být považovány za tzv. Specifikovanou zakázku u České pošty, s.p. Příkazce si je vědom, že předpokládaný počet zásilek neplní požadavky České pošty, s.p. na tzv. Specifikovanou zakázku.</w:t>
      </w:r>
    </w:p>
    <w:p w14:paraId="17FF327B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3"/>
        </w:numPr>
        <w:shd w:val="clear" w:color="auto" w:fill="auto"/>
        <w:tabs>
          <w:tab w:val="left" w:pos="1069"/>
        </w:tabs>
        <w:spacing w:before="0" w:after="256" w:line="274" w:lineRule="exact"/>
        <w:ind w:left="960" w:hanging="340"/>
      </w:pPr>
      <w:r>
        <w:t>Příkazce je povinen realizace zpracovat na území České republiky</w:t>
      </w:r>
    </w:p>
    <w:p w14:paraId="17FF327C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1"/>
        </w:numPr>
        <w:shd w:val="clear" w:color="auto" w:fill="auto"/>
        <w:tabs>
          <w:tab w:val="left" w:pos="358"/>
        </w:tabs>
        <w:spacing w:before="0" w:after="0" w:line="278" w:lineRule="exact"/>
        <w:ind w:firstLine="0"/>
        <w:jc w:val="left"/>
      </w:pPr>
      <w:r>
        <w:t>Kvantifikace služeb a dodávek</w:t>
      </w:r>
    </w:p>
    <w:p w14:paraId="17FF327D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4"/>
        </w:numPr>
        <w:shd w:val="clear" w:color="auto" w:fill="auto"/>
        <w:tabs>
          <w:tab w:val="left" w:pos="1011"/>
        </w:tabs>
        <w:spacing w:before="0" w:after="0" w:line="278" w:lineRule="exact"/>
        <w:ind w:left="960" w:right="860" w:hanging="340"/>
      </w:pPr>
      <w:r>
        <w:t>Tiskařské a distribuční služby pro Hudební divadlo v Karlině bude Příkazník pro Příkazce zajišťovat průběžně pro jednotlivé divadelní, reklamní, marketingové a podobné akce Hudebního divadla v Karlině (dále jen „akce HDK") na základě dílčích objednávek Příkazce. V průběhu 1 kalendářního roku proběhne cca 5 takovýchto akcí HDK.</w:t>
      </w:r>
    </w:p>
    <w:p w14:paraId="17FF327E" w14:textId="3E80EFC6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4"/>
        </w:numPr>
        <w:shd w:val="clear" w:color="auto" w:fill="auto"/>
        <w:tabs>
          <w:tab w:val="left" w:pos="1011"/>
        </w:tabs>
        <w:spacing w:before="0" w:after="0" w:line="278" w:lineRule="exact"/>
        <w:ind w:left="960" w:right="860" w:hanging="340"/>
      </w:pPr>
      <w:r>
        <w:t>V rámci každé jednotlivé akce HDK bude Příkazníkem distribuováno 42.000 ks obálek/zásilek s tiskovinami Hudebního divadl</w:t>
      </w:r>
      <w:r w:rsidR="002F1ACF">
        <w:t>a</w:t>
      </w:r>
      <w:r>
        <w:t xml:space="preserve"> v Karl</w:t>
      </w:r>
      <w:r w:rsidR="002F1ACF">
        <w:t>í</w:t>
      </w:r>
      <w:r>
        <w:t>ně ve třech váhových kategoriích obálek s tiskovinami, a to:</w:t>
      </w:r>
    </w:p>
    <w:p w14:paraId="17FF327F" w14:textId="77777777" w:rsidR="000F778D" w:rsidRDefault="003A66A5">
      <w:pPr>
        <w:pStyle w:val="Bodytext20"/>
        <w:framePr w:w="9610" w:h="13657" w:hRule="exact" w:wrap="none" w:vAnchor="page" w:hAnchor="page" w:x="1488" w:y="1704"/>
        <w:shd w:val="clear" w:color="auto" w:fill="auto"/>
        <w:spacing w:before="0" w:after="0" w:line="278" w:lineRule="exact"/>
        <w:ind w:left="960" w:right="860" w:firstLine="0"/>
        <w:jc w:val="left"/>
      </w:pPr>
      <w:r>
        <w:t>o obálky s tiskovinami od váhy 50 gramů do váhy 100 gramů včetně, o obálky s tiskovinami od váhy 101 gramů do váhy 200 gramů včetně, o zásilky s tiskovinami v neprůhledné folii do 200 gramů včetně.</w:t>
      </w:r>
    </w:p>
    <w:p w14:paraId="17FF3280" w14:textId="77777777" w:rsidR="000F778D" w:rsidRDefault="003A66A5">
      <w:pPr>
        <w:pStyle w:val="Bodytext20"/>
        <w:framePr w:w="9610" w:h="13657" w:hRule="exact" w:wrap="none" w:vAnchor="page" w:hAnchor="page" w:x="1488" w:y="1704"/>
        <w:numPr>
          <w:ilvl w:val="0"/>
          <w:numId w:val="14"/>
        </w:numPr>
        <w:shd w:val="clear" w:color="auto" w:fill="auto"/>
        <w:tabs>
          <w:tab w:val="left" w:pos="1011"/>
        </w:tabs>
        <w:spacing w:before="0" w:after="0" w:line="278" w:lineRule="exact"/>
        <w:ind w:left="960" w:hanging="340"/>
      </w:pPr>
      <w:r>
        <w:t>Za 1 kalendářní rok tak bude Příkazníkem distribuováno:</w:t>
      </w:r>
    </w:p>
    <w:p w14:paraId="17FF3281" w14:textId="77777777" w:rsidR="000F778D" w:rsidRDefault="003A66A5">
      <w:pPr>
        <w:pStyle w:val="Headerorfooter30"/>
        <w:framePr w:wrap="none" w:vAnchor="page" w:hAnchor="page" w:x="10027" w:y="15742"/>
        <w:shd w:val="clear" w:color="auto" w:fill="auto"/>
      </w:pPr>
      <w:r>
        <w:rPr>
          <w:lang w:val="cs-CZ" w:eastAsia="cs-CZ" w:bidi="cs-CZ"/>
        </w:rPr>
        <w:t>3</w:t>
      </w:r>
    </w:p>
    <w:p w14:paraId="17FF3282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283" w14:textId="77777777" w:rsidR="000F778D" w:rsidRDefault="000F778D">
      <w:pPr>
        <w:framePr w:wrap="none" w:vAnchor="page" w:hAnchor="page" w:x="10906" w:y="405"/>
      </w:pPr>
    </w:p>
    <w:p w14:paraId="17FF3284" w14:textId="77777777" w:rsidR="000F778D" w:rsidRDefault="003A66A5">
      <w:pPr>
        <w:pStyle w:val="Bodytext20"/>
        <w:framePr w:w="9610" w:h="4234" w:hRule="exact" w:wrap="none" w:vAnchor="page" w:hAnchor="page" w:x="1488" w:y="1638"/>
        <w:shd w:val="clear" w:color="auto" w:fill="auto"/>
        <w:spacing w:before="0" w:after="0" w:line="278" w:lineRule="exact"/>
        <w:ind w:left="1400" w:right="820" w:hanging="340"/>
        <w:jc w:val="left"/>
      </w:pPr>
      <w:r>
        <w:t>o 180.000 ks obálek s tiskovinami od váhy 50 gramů do váhy 100 gramů včetně,</w:t>
      </w:r>
    </w:p>
    <w:p w14:paraId="17FF3285" w14:textId="77777777" w:rsidR="000F778D" w:rsidRDefault="003A66A5">
      <w:pPr>
        <w:pStyle w:val="Bodytext20"/>
        <w:framePr w:w="9610" w:h="4234" w:hRule="exact" w:wrap="none" w:vAnchor="page" w:hAnchor="page" w:x="1488" w:y="1638"/>
        <w:numPr>
          <w:ilvl w:val="0"/>
          <w:numId w:val="10"/>
        </w:numPr>
        <w:shd w:val="clear" w:color="auto" w:fill="auto"/>
        <w:tabs>
          <w:tab w:val="left" w:pos="1334"/>
        </w:tabs>
        <w:spacing w:before="0" w:after="0" w:line="278" w:lineRule="exact"/>
        <w:ind w:left="1400" w:right="820" w:hanging="340"/>
        <w:jc w:val="left"/>
      </w:pPr>
      <w:r>
        <w:t>25.000 ks obálek s tiskovinami od váhy 101 gramů do váhy 200 gramů včetně,</w:t>
      </w:r>
    </w:p>
    <w:p w14:paraId="17FF3286" w14:textId="77777777" w:rsidR="000F778D" w:rsidRDefault="003A66A5">
      <w:pPr>
        <w:pStyle w:val="Bodytext20"/>
        <w:framePr w:w="9610" w:h="4234" w:hRule="exact" w:wrap="none" w:vAnchor="page" w:hAnchor="page" w:x="1488" w:y="1638"/>
        <w:numPr>
          <w:ilvl w:val="0"/>
          <w:numId w:val="10"/>
        </w:numPr>
        <w:shd w:val="clear" w:color="auto" w:fill="auto"/>
        <w:tabs>
          <w:tab w:val="left" w:pos="1334"/>
        </w:tabs>
        <w:spacing w:before="0" w:after="0" w:line="278" w:lineRule="exact"/>
        <w:ind w:left="1400" w:hanging="340"/>
        <w:jc w:val="left"/>
      </w:pPr>
      <w:r>
        <w:t>5.000 ks zásilek s tiskovinami v neprůhledné folii do 200 gramů včetně.</w:t>
      </w:r>
    </w:p>
    <w:p w14:paraId="17FF3287" w14:textId="70A9653E" w:rsidR="000F778D" w:rsidRDefault="003A66A5">
      <w:pPr>
        <w:pStyle w:val="Bodytext20"/>
        <w:framePr w:w="9610" w:h="4234" w:hRule="exact" w:wrap="none" w:vAnchor="page" w:hAnchor="page" w:x="1488" w:y="1638"/>
        <w:numPr>
          <w:ilvl w:val="0"/>
          <w:numId w:val="14"/>
        </w:numPr>
        <w:shd w:val="clear" w:color="auto" w:fill="auto"/>
        <w:tabs>
          <w:tab w:val="left" w:pos="1055"/>
        </w:tabs>
        <w:spacing w:before="0" w:after="0" w:line="278" w:lineRule="exact"/>
        <w:ind w:left="1060" w:right="820" w:hanging="360"/>
      </w:pPr>
      <w:r>
        <w:t>Za 1 kalendářní rok tak bude Příkazníkem distribuováno 210.000 ks obálek/zásilek s tiskovinami Hudebního divadl</w:t>
      </w:r>
      <w:r w:rsidR="002F1ACF">
        <w:t>a v Karlí</w:t>
      </w:r>
      <w:r>
        <w:t>ně ve třech výše uvedených váhových kategoriích obálek s tiskovinami.</w:t>
      </w:r>
    </w:p>
    <w:p w14:paraId="17FF3288" w14:textId="77777777" w:rsidR="000F778D" w:rsidRDefault="003A66A5">
      <w:pPr>
        <w:pStyle w:val="Bodytext20"/>
        <w:framePr w:w="9610" w:h="4234" w:hRule="exact" w:wrap="none" w:vAnchor="page" w:hAnchor="page" w:x="1488" w:y="1638"/>
        <w:numPr>
          <w:ilvl w:val="0"/>
          <w:numId w:val="14"/>
        </w:numPr>
        <w:shd w:val="clear" w:color="auto" w:fill="auto"/>
        <w:tabs>
          <w:tab w:val="left" w:pos="1055"/>
        </w:tabs>
        <w:spacing w:before="0" w:after="0" w:line="278" w:lineRule="exact"/>
        <w:ind w:left="1060" w:right="820" w:hanging="360"/>
      </w:pPr>
      <w:r>
        <w:t>Kvantifikace počtu ks obálek-zásilek s tiskovinami za 1 kalendářní rok zajišťování tiskařských a distribučních služeb dle čl. III. odst. 3. bod d) této smlouvy je pouze předpokládaná. Příkazce má proto vyhrazeno právo změnit tuto předpokládanou roční kvantifikaci dle svých aktuálních potřeb a možností v rozsahu ± 30 % oproti předpokládanému počtu 210.000 ks obálek-zásilek/1 kalendářní rok bez jakékoliv změny smluvních jednotkových cen dle čl. VI. odst. 5. této smlouvy.</w:t>
      </w:r>
    </w:p>
    <w:p w14:paraId="17FF3289" w14:textId="77777777" w:rsidR="000F778D" w:rsidRDefault="003A66A5">
      <w:pPr>
        <w:pStyle w:val="Bodytext60"/>
        <w:framePr w:w="9610" w:h="9210" w:hRule="exact" w:wrap="none" w:vAnchor="page" w:hAnchor="page" w:x="1488" w:y="6392"/>
        <w:shd w:val="clear" w:color="auto" w:fill="auto"/>
        <w:spacing w:before="0" w:after="0"/>
        <w:ind w:left="4300"/>
        <w:jc w:val="left"/>
      </w:pPr>
      <w:r>
        <w:rPr>
          <w:lang w:val="cs-CZ" w:eastAsia="cs-CZ" w:bidi="cs-CZ"/>
        </w:rPr>
        <w:t>IV.</w:t>
      </w:r>
    </w:p>
    <w:p w14:paraId="17FF328A" w14:textId="77777777" w:rsidR="000F778D" w:rsidRDefault="003A66A5">
      <w:pPr>
        <w:pStyle w:val="Bodytext301"/>
        <w:framePr w:w="9610" w:h="9210" w:hRule="exact" w:wrap="none" w:vAnchor="page" w:hAnchor="page" w:x="1488" w:y="6392"/>
        <w:shd w:val="clear" w:color="auto" w:fill="auto"/>
        <w:spacing w:before="0" w:after="258" w:line="246" w:lineRule="exact"/>
        <w:ind w:left="3080"/>
      </w:pPr>
      <w:r>
        <w:t>Ochrana osobních údajů</w:t>
      </w:r>
    </w:p>
    <w:p w14:paraId="17FF328B" w14:textId="77777777" w:rsidR="000F778D" w:rsidRDefault="003A66A5">
      <w:pPr>
        <w:pStyle w:val="Bodytext20"/>
        <w:framePr w:w="9610" w:h="9210" w:hRule="exact" w:wrap="none" w:vAnchor="page" w:hAnchor="page" w:x="1488" w:y="6392"/>
        <w:numPr>
          <w:ilvl w:val="0"/>
          <w:numId w:val="15"/>
        </w:numPr>
        <w:shd w:val="clear" w:color="auto" w:fill="auto"/>
        <w:tabs>
          <w:tab w:val="left" w:pos="343"/>
        </w:tabs>
        <w:spacing w:before="0" w:after="276" w:line="274" w:lineRule="exact"/>
        <w:ind w:left="440" w:right="820" w:hanging="440"/>
      </w:pPr>
      <w:r>
        <w:t>Příkazník se zavazuje neposkytnout ani jinak nezneužít data poskytnutá Příkazcem ke splnění této smlouvy o dílo ve prospěch třetí osoby.</w:t>
      </w:r>
    </w:p>
    <w:p w14:paraId="17FF328C" w14:textId="77777777" w:rsidR="000F778D" w:rsidRDefault="003A66A5">
      <w:pPr>
        <w:pStyle w:val="Bodytext20"/>
        <w:framePr w:w="9610" w:h="9210" w:hRule="exact" w:wrap="none" w:vAnchor="page" w:hAnchor="page" w:x="1488" w:y="6392"/>
        <w:numPr>
          <w:ilvl w:val="0"/>
          <w:numId w:val="15"/>
        </w:numPr>
        <w:shd w:val="clear" w:color="auto" w:fill="auto"/>
        <w:tabs>
          <w:tab w:val="left" w:pos="343"/>
        </w:tabs>
        <w:spacing w:before="0" w:after="284" w:line="278" w:lineRule="exact"/>
        <w:ind w:left="440" w:right="820" w:hanging="440"/>
      </w:pPr>
      <w:r>
        <w:t>Příkazník se zavazuje, že data poskytnutá Příkazcem budou použita výhradně pro rozeslání reklamních materiálů na základě této smlouvy příkazní.</w:t>
      </w:r>
    </w:p>
    <w:p w14:paraId="17FF328D" w14:textId="77777777" w:rsidR="000F778D" w:rsidRDefault="003A66A5">
      <w:pPr>
        <w:pStyle w:val="Bodytext20"/>
        <w:framePr w:w="9610" w:h="9210" w:hRule="exact" w:wrap="none" w:vAnchor="page" w:hAnchor="page" w:x="1488" w:y="6392"/>
        <w:numPr>
          <w:ilvl w:val="0"/>
          <w:numId w:val="15"/>
        </w:numPr>
        <w:shd w:val="clear" w:color="auto" w:fill="auto"/>
        <w:tabs>
          <w:tab w:val="left" w:pos="343"/>
        </w:tabs>
        <w:spacing w:before="0" w:after="276" w:line="274" w:lineRule="exact"/>
        <w:ind w:left="440" w:right="820" w:hanging="440"/>
      </w:pPr>
      <w:r>
        <w:t>Příkazník, jakožto zpracovatel osobních údajů, které na základě této smlouvy obdržel či obdrží, se zavazuje, že bude veškeré osobní údaje zpracovávat za účelem naplnění této smlouvy, po dobu její platnosti, v souladu s právními předpisy, zejména s čl. 28. odst. 3 Nařízení Evropského parlamentu a Rady (EU) 2016/679 za dne 27. dubna 2016 o ochraně fyzických osob v souvislosti se zpracováním osobních údajů a o volném pohybu těchto údajů a o zrušení směrnice 95/46/ES (dále jen „nařízení").</w:t>
      </w:r>
    </w:p>
    <w:p w14:paraId="17FF328E" w14:textId="77777777" w:rsidR="000F778D" w:rsidRDefault="003A66A5">
      <w:pPr>
        <w:pStyle w:val="Bodytext20"/>
        <w:framePr w:w="9610" w:h="9210" w:hRule="exact" w:wrap="none" w:vAnchor="page" w:hAnchor="page" w:x="1488" w:y="6392"/>
        <w:numPr>
          <w:ilvl w:val="0"/>
          <w:numId w:val="15"/>
        </w:numPr>
        <w:shd w:val="clear" w:color="auto" w:fill="auto"/>
        <w:tabs>
          <w:tab w:val="left" w:pos="343"/>
        </w:tabs>
        <w:spacing w:before="0" w:after="280" w:line="278" w:lineRule="exact"/>
        <w:ind w:left="440" w:right="820" w:hanging="440"/>
      </w:pPr>
      <w:r>
        <w:t>Osobní údaje bude Příkazník zpracovávat po dobu platnosti této smlouvy a po jejím skončení s nimi bude naloženo dle platné právní úpravy, zejm. zákona č. 134/2016 Sb. (zákon o zadávání veřejných zakázek, ve znění pozdějších předpisů), zákona č. 499/2004 Sb. (zákon o archivní a spisové službě a o změně některých zákonů) a v souladu s nařízením.</w:t>
      </w:r>
    </w:p>
    <w:p w14:paraId="17FF328F" w14:textId="77777777" w:rsidR="000F778D" w:rsidRDefault="003A66A5">
      <w:pPr>
        <w:pStyle w:val="Bodytext20"/>
        <w:framePr w:w="9610" w:h="9210" w:hRule="exact" w:wrap="none" w:vAnchor="page" w:hAnchor="page" w:x="1488" w:y="6392"/>
        <w:numPr>
          <w:ilvl w:val="0"/>
          <w:numId w:val="15"/>
        </w:numPr>
        <w:shd w:val="clear" w:color="auto" w:fill="auto"/>
        <w:tabs>
          <w:tab w:val="left" w:pos="343"/>
        </w:tabs>
        <w:spacing w:before="0" w:after="0" w:line="278" w:lineRule="exact"/>
        <w:ind w:left="440" w:right="820" w:hanging="440"/>
      </w:pPr>
      <w:r>
        <w:t>Příkazce, jako správce osobních údajů dle zákona č. 101/2000 Sb., o ochraně osobních údajů a o změně některých zákonů, ve znění pozdějších předpisů a platného nařízení (EU) 2016/679 (GDPR), tímto informuje Příkazníka, že jeho údaje uvedené v této smlouvě zpracovává pro účely realizace, výkonu práv a povinností dle této smlouvy. Zhotovitel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GHMP zavazuje dodržovat po celou dobu trvání skartační lhůty ve smyslu § 2 písm. s) zákona č. 499/2004 Sb. o</w:t>
      </w:r>
    </w:p>
    <w:p w14:paraId="17FF3290" w14:textId="77777777" w:rsidR="000F778D" w:rsidRDefault="003A66A5">
      <w:pPr>
        <w:pStyle w:val="Headerorfooter50"/>
        <w:framePr w:wrap="none" w:vAnchor="page" w:hAnchor="page" w:x="10085" w:y="15632"/>
        <w:shd w:val="clear" w:color="auto" w:fill="auto"/>
      </w:pPr>
      <w:r>
        <w:t>4</w:t>
      </w:r>
    </w:p>
    <w:p w14:paraId="17FF3291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292" w14:textId="77777777" w:rsidR="000F778D" w:rsidRDefault="003A66A5">
      <w:pPr>
        <w:pStyle w:val="Bodytext20"/>
        <w:framePr w:w="9610" w:h="5617" w:hRule="exact" w:wrap="none" w:vAnchor="page" w:hAnchor="page" w:x="1488" w:y="1676"/>
        <w:shd w:val="clear" w:color="auto" w:fill="auto"/>
        <w:spacing w:before="0" w:after="280" w:line="274" w:lineRule="exact"/>
        <w:ind w:left="440" w:right="840" w:firstLine="0"/>
        <w:jc w:val="left"/>
      </w:pPr>
      <w:r>
        <w:lastRenderedPageBreak/>
        <w:t>archivnictví a spisové službě a o změně některých zákonů, ve znění pozdějších předpisů.</w:t>
      </w:r>
    </w:p>
    <w:p w14:paraId="17FF3293" w14:textId="77777777" w:rsidR="000F778D" w:rsidRDefault="003A66A5">
      <w:pPr>
        <w:pStyle w:val="Bodytext20"/>
        <w:framePr w:w="9610" w:h="5617" w:hRule="exact" w:wrap="none" w:vAnchor="page" w:hAnchor="page" w:x="1488" w:y="1676"/>
        <w:numPr>
          <w:ilvl w:val="0"/>
          <w:numId w:val="15"/>
        </w:numPr>
        <w:shd w:val="clear" w:color="auto" w:fill="auto"/>
        <w:tabs>
          <w:tab w:val="left" w:pos="340"/>
        </w:tabs>
        <w:spacing w:before="0" w:after="276" w:line="274" w:lineRule="exact"/>
        <w:ind w:left="440" w:right="840" w:hanging="440"/>
      </w:pPr>
      <w:r>
        <w:t>Příkazník se zavazuje, že bude se svěřenými daty nakládat v souladu se zákonem č.101/2000 Sb., o ochraně osobních údajů.</w:t>
      </w:r>
    </w:p>
    <w:p w14:paraId="17FF3294" w14:textId="77777777" w:rsidR="000F778D" w:rsidRDefault="003A66A5">
      <w:pPr>
        <w:pStyle w:val="Bodytext20"/>
        <w:framePr w:w="9610" w:h="5617" w:hRule="exact" w:wrap="none" w:vAnchor="page" w:hAnchor="page" w:x="1488" w:y="1676"/>
        <w:numPr>
          <w:ilvl w:val="0"/>
          <w:numId w:val="15"/>
        </w:numPr>
        <w:shd w:val="clear" w:color="auto" w:fill="auto"/>
        <w:tabs>
          <w:tab w:val="left" w:pos="340"/>
        </w:tabs>
        <w:spacing w:before="0" w:after="280" w:line="278" w:lineRule="exact"/>
        <w:ind w:left="440" w:right="840" w:hanging="440"/>
      </w:pPr>
      <w:r>
        <w:t>Příkazník i Příkazce tímto prohlašují, že jsou zcela schopni zajistit technické a organizační zabezpečení ochrany osobních údajů a přijmout taková opatření, aby nemohlo dojít k neoprávněnému nebo nahodilému přístupu k osobním údajům, k jejich změně, zničení či ztrátě, jakož i k jejich jinému zneužití. Mezi taková opatření patří zejména pravidla pro práci s danými informačními systémy, nakládání s osobními údaji pouze určenými pracovníky, zajištění místností a počítačů s databázemi proti vniknutí třetích osob a mlčenlivost osob zabývajících se u Příkazce a Příkazníka zpracováním osobních údajů.</w:t>
      </w:r>
    </w:p>
    <w:p w14:paraId="17FF3295" w14:textId="77777777" w:rsidR="000F778D" w:rsidRDefault="003A66A5">
      <w:pPr>
        <w:pStyle w:val="Bodytext20"/>
        <w:framePr w:w="9610" w:h="5617" w:hRule="exact" w:wrap="none" w:vAnchor="page" w:hAnchor="page" w:x="1488" w:y="1676"/>
        <w:numPr>
          <w:ilvl w:val="0"/>
          <w:numId w:val="15"/>
        </w:numPr>
        <w:shd w:val="clear" w:color="auto" w:fill="auto"/>
        <w:tabs>
          <w:tab w:val="left" w:pos="340"/>
        </w:tabs>
        <w:spacing w:before="0" w:after="0" w:line="278" w:lineRule="exact"/>
        <w:ind w:left="440" w:right="840" w:hanging="440"/>
      </w:pPr>
      <w:r>
        <w:t>Příkazník i Příkazce se zavazují, že bude-li to třeba, poskytnou druhé straně veškerou součinnost při styku a jednáních s Úřadem pro ochranu osobních údajů a se subjekty údajů, či jinými subjekty, kterých se zpracování osobních údajů týká. Oznamovací povinnost dle zákona je povinen ve vztahu k databázím osobních údajů zpracovávaných dle této smlouvy plnit Příkazce.</w:t>
      </w:r>
    </w:p>
    <w:p w14:paraId="17FF3297" w14:textId="77777777" w:rsidR="000F778D" w:rsidRDefault="003A66A5">
      <w:pPr>
        <w:pStyle w:val="Heading320"/>
        <w:framePr w:w="9610" w:h="6670" w:hRule="exact" w:wrap="none" w:vAnchor="page" w:hAnchor="page" w:x="1488" w:y="7812"/>
        <w:shd w:val="clear" w:color="auto" w:fill="auto"/>
        <w:spacing w:line="246" w:lineRule="exact"/>
        <w:ind w:left="4320"/>
      </w:pPr>
      <w:bookmarkStart w:id="21" w:name="bookmark21"/>
      <w:r>
        <w:t>V.</w:t>
      </w:r>
      <w:bookmarkEnd w:id="21"/>
    </w:p>
    <w:p w14:paraId="17FF3298" w14:textId="77777777" w:rsidR="000F778D" w:rsidRDefault="003A66A5">
      <w:pPr>
        <w:pStyle w:val="Bodytext301"/>
        <w:framePr w:w="9610" w:h="6670" w:hRule="exact" w:wrap="none" w:vAnchor="page" w:hAnchor="page" w:x="1488" w:y="7812"/>
        <w:shd w:val="clear" w:color="auto" w:fill="auto"/>
        <w:spacing w:before="0" w:after="258" w:line="246" w:lineRule="exact"/>
        <w:ind w:left="3420"/>
      </w:pPr>
      <w:r>
        <w:t>Reklamační řízení</w:t>
      </w:r>
    </w:p>
    <w:p w14:paraId="17FF3299" w14:textId="77777777" w:rsidR="000F778D" w:rsidRDefault="003A66A5">
      <w:pPr>
        <w:pStyle w:val="Bodytext20"/>
        <w:framePr w:w="9610" w:h="6670" w:hRule="exact" w:wrap="none" w:vAnchor="page" w:hAnchor="page" w:x="1488" w:y="7812"/>
        <w:numPr>
          <w:ilvl w:val="0"/>
          <w:numId w:val="16"/>
        </w:numPr>
        <w:shd w:val="clear" w:color="auto" w:fill="auto"/>
        <w:tabs>
          <w:tab w:val="left" w:pos="340"/>
        </w:tabs>
        <w:spacing w:before="0" w:after="276" w:line="274" w:lineRule="exact"/>
        <w:ind w:left="440" w:right="840" w:hanging="440"/>
      </w:pPr>
      <w:r>
        <w:t>Příkazník se zavazuje poskytovat tiskařské a distribuční služby v provedení a kvalitě obvyklé dané technologii zpracování, použitými materiály. Takové plnění se považuje za řádné.</w:t>
      </w:r>
    </w:p>
    <w:p w14:paraId="17FF329A" w14:textId="77777777" w:rsidR="000F778D" w:rsidRDefault="003A66A5">
      <w:pPr>
        <w:pStyle w:val="Bodytext20"/>
        <w:framePr w:w="9610" w:h="6670" w:hRule="exact" w:wrap="none" w:vAnchor="page" w:hAnchor="page" w:x="1488" w:y="7812"/>
        <w:numPr>
          <w:ilvl w:val="0"/>
          <w:numId w:val="16"/>
        </w:numPr>
        <w:shd w:val="clear" w:color="auto" w:fill="auto"/>
        <w:tabs>
          <w:tab w:val="left" w:pos="340"/>
        </w:tabs>
        <w:spacing w:before="0" w:after="280" w:line="278" w:lineRule="exact"/>
        <w:ind w:left="440" w:right="840" w:hanging="440"/>
      </w:pPr>
      <w:r>
        <w:t>Ve sporných případech obě strany prohlašují, že budou akceptovat nestranný posudek organizace mající oprávnění k provádění posudků v této oblasti. Ve sporných případech u distribučního procesu obě^ strany prohlašují, že budou akceptovat výsledky kontrolního mechanismu České pošty, s.p. dle jejich obchodních podmínek.</w:t>
      </w:r>
    </w:p>
    <w:p w14:paraId="17FF329B" w14:textId="77777777" w:rsidR="000F778D" w:rsidRDefault="003A66A5">
      <w:pPr>
        <w:pStyle w:val="Bodytext20"/>
        <w:framePr w:w="9610" w:h="6670" w:hRule="exact" w:wrap="none" w:vAnchor="page" w:hAnchor="page" w:x="1488" w:y="7812"/>
        <w:numPr>
          <w:ilvl w:val="0"/>
          <w:numId w:val="16"/>
        </w:numPr>
        <w:shd w:val="clear" w:color="auto" w:fill="auto"/>
        <w:tabs>
          <w:tab w:val="left" w:pos="340"/>
        </w:tabs>
        <w:spacing w:before="0" w:after="280" w:line="278" w:lineRule="exact"/>
        <w:ind w:left="440" w:right="840" w:hanging="440"/>
      </w:pPr>
      <w:r>
        <w:t>V případě změny technologie balení je Příkazník povinen projednat tuto skutečnost s Příkazcem.</w:t>
      </w:r>
    </w:p>
    <w:p w14:paraId="17FF329C" w14:textId="77777777" w:rsidR="000F778D" w:rsidRDefault="003A66A5">
      <w:pPr>
        <w:pStyle w:val="Bodytext20"/>
        <w:framePr w:w="9610" w:h="6670" w:hRule="exact" w:wrap="none" w:vAnchor="page" w:hAnchor="page" w:x="1488" w:y="7812"/>
        <w:numPr>
          <w:ilvl w:val="0"/>
          <w:numId w:val="16"/>
        </w:numPr>
        <w:shd w:val="clear" w:color="auto" w:fill="auto"/>
        <w:tabs>
          <w:tab w:val="left" w:pos="340"/>
        </w:tabs>
        <w:spacing w:before="0" w:after="284" w:line="278" w:lineRule="exact"/>
        <w:ind w:left="440" w:right="840" w:hanging="440"/>
      </w:pPr>
      <w:r>
        <w:t>Příkazník je povinen oznámit Příkazci bez odkladu nepředvídané objektivní překážky, které znemožňují splnění služby či dodávky ve sjednaném termínu (vyšší moc). V takovém případě obě strany neprodleně dohodnou nový termín služby či dodávky.</w:t>
      </w:r>
    </w:p>
    <w:p w14:paraId="17FF329D" w14:textId="53F8F995" w:rsidR="000F778D" w:rsidRDefault="003A66A5">
      <w:pPr>
        <w:pStyle w:val="Bodytext20"/>
        <w:framePr w:w="9610" w:h="6670" w:hRule="exact" w:wrap="none" w:vAnchor="page" w:hAnchor="page" w:x="1488" w:y="7812"/>
        <w:numPr>
          <w:ilvl w:val="0"/>
          <w:numId w:val="16"/>
        </w:numPr>
        <w:shd w:val="clear" w:color="auto" w:fill="auto"/>
        <w:tabs>
          <w:tab w:val="left" w:pos="340"/>
        </w:tabs>
        <w:spacing w:before="0" w:after="0" w:line="274" w:lineRule="exact"/>
        <w:ind w:left="440" w:right="840" w:hanging="440"/>
      </w:pPr>
      <w:r>
        <w:t>Příkazník je povinen po každé provedené adresné distribuci tiskovin zaslat zadavateli ke kontrole písemné potvrzení o odeslání zásilek vydané Českou poštou, s.p</w:t>
      </w:r>
      <w:r w:rsidR="002F1ACF">
        <w:t>.,</w:t>
      </w:r>
      <w:r>
        <w:t xml:space="preserve"> na kterém bude uveden počet odeslaných zásilek.</w:t>
      </w:r>
    </w:p>
    <w:p w14:paraId="17FF329E" w14:textId="77777777" w:rsidR="000F778D" w:rsidRDefault="003A66A5">
      <w:pPr>
        <w:pStyle w:val="Headerorfooter50"/>
        <w:framePr w:wrap="none" w:vAnchor="page" w:hAnchor="page" w:x="10056" w:y="15671"/>
        <w:shd w:val="clear" w:color="auto" w:fill="auto"/>
      </w:pPr>
      <w:r>
        <w:t>5</w:t>
      </w:r>
    </w:p>
    <w:p w14:paraId="17FF329F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2A0" w14:textId="77777777" w:rsidR="000F778D" w:rsidRDefault="003A66A5">
      <w:pPr>
        <w:pStyle w:val="Heading320"/>
        <w:framePr w:w="9610" w:h="577" w:hRule="exact" w:wrap="none" w:vAnchor="page" w:hAnchor="page" w:x="1488" w:y="1688"/>
        <w:shd w:val="clear" w:color="auto" w:fill="auto"/>
        <w:spacing w:line="246" w:lineRule="exact"/>
        <w:ind w:left="4280"/>
      </w:pPr>
      <w:bookmarkStart w:id="22" w:name="bookmark22"/>
      <w:r>
        <w:lastRenderedPageBreak/>
        <w:t>VI.</w:t>
      </w:r>
      <w:bookmarkEnd w:id="22"/>
    </w:p>
    <w:p w14:paraId="17FF32A1" w14:textId="77777777" w:rsidR="000F778D" w:rsidRDefault="003A66A5">
      <w:pPr>
        <w:pStyle w:val="Bodytext301"/>
        <w:framePr w:w="9610" w:h="577" w:hRule="exact" w:wrap="none" w:vAnchor="page" w:hAnchor="page" w:x="1488" w:y="1688"/>
        <w:shd w:val="clear" w:color="auto" w:fill="auto"/>
        <w:spacing w:before="0" w:line="246" w:lineRule="exact"/>
        <w:ind w:left="2760"/>
      </w:pPr>
      <w:r>
        <w:t>Odměna a platební podmínky</w:t>
      </w:r>
    </w:p>
    <w:p w14:paraId="17FF32A3" w14:textId="77777777" w:rsidR="000F778D" w:rsidRDefault="003A66A5">
      <w:pPr>
        <w:pStyle w:val="Bodytext20"/>
        <w:framePr w:w="9610" w:h="13114" w:hRule="exact" w:wrap="none" w:vAnchor="page" w:hAnchor="page" w:x="1488" w:y="2483"/>
        <w:numPr>
          <w:ilvl w:val="0"/>
          <w:numId w:val="17"/>
        </w:numPr>
        <w:shd w:val="clear" w:color="auto" w:fill="auto"/>
        <w:tabs>
          <w:tab w:val="left" w:pos="335"/>
        </w:tabs>
        <w:spacing w:before="0" w:after="280" w:line="278" w:lineRule="exact"/>
        <w:ind w:left="440" w:right="840" w:hanging="440"/>
      </w:pPr>
      <w:r>
        <w:t>Platba za zajištění tiskařských a distribučních služeb pro Hudební divadlo v Karlině, které jsou předmětem plnění této smlouvy, bude hrazena průběžně za každou jednotlivou akci HDK dle čl. III. odst. 3. bod a) této smlouvy, a to v Kč. Předmět plnění za každou jednotlivou akci HDK dle čl. čl. III. odst. 3. bod a) této smlouvy bude vyúčtován ke dni ukončení distribuce v rámci každé jednotlivé akce HDK formou faktury - daňového dokladu, (zálohu Příkazník nebude vyžadovat). Splatnost faktury je 14 dnů od jejího doručení Příkazci. Samotná platba bude provedena bezhotovostním platebním stykem a den odepsání finančních prostředků z účtu Příkazce je považován za den úhrady faktur.</w:t>
      </w:r>
    </w:p>
    <w:p w14:paraId="17FF32A4" w14:textId="77777777" w:rsidR="000F778D" w:rsidRDefault="003A66A5">
      <w:pPr>
        <w:pStyle w:val="Bodytext20"/>
        <w:framePr w:w="9610" w:h="13114" w:hRule="exact" w:wrap="none" w:vAnchor="page" w:hAnchor="page" w:x="1488" w:y="2483"/>
        <w:numPr>
          <w:ilvl w:val="0"/>
          <w:numId w:val="17"/>
        </w:numPr>
        <w:shd w:val="clear" w:color="auto" w:fill="auto"/>
        <w:tabs>
          <w:tab w:val="left" w:pos="335"/>
        </w:tabs>
        <w:spacing w:before="0" w:after="280" w:line="278" w:lineRule="exact"/>
        <w:ind w:left="440" w:right="840" w:hanging="440"/>
      </w:pPr>
      <w:r>
        <w:t>Mezi Příkazníkem a Příkazcem se sjednávají pro případ prodlení s úhradou plateb za poskytnuté služby úroky z prodlení podle nař. vl. Č. 351/2013 Sb. v roční výši řepo sazby stanovené Českou národní bankou pro první den kalendářního pololetí, v němž došlo k prodlení, zvýšené o 8 procentních bodů. Maximální výše úroku z prodlení, kterou může Příkazník oprávněně požadovat za pozdní úhradu své faktury Příkazcem, je 0,05 % z dlužné částky za každý i započatý den prodlení.</w:t>
      </w:r>
    </w:p>
    <w:p w14:paraId="17FF32A5" w14:textId="77777777" w:rsidR="000F778D" w:rsidRDefault="003A66A5">
      <w:pPr>
        <w:pStyle w:val="Bodytext20"/>
        <w:framePr w:w="9610" w:h="13114" w:hRule="exact" w:wrap="none" w:vAnchor="page" w:hAnchor="page" w:x="1488" w:y="2483"/>
        <w:numPr>
          <w:ilvl w:val="0"/>
          <w:numId w:val="17"/>
        </w:numPr>
        <w:shd w:val="clear" w:color="auto" w:fill="auto"/>
        <w:tabs>
          <w:tab w:val="left" w:pos="335"/>
        </w:tabs>
        <w:spacing w:before="0" w:after="0" w:line="278" w:lineRule="exact"/>
        <w:ind w:left="440" w:right="840" w:hanging="440"/>
      </w:pPr>
      <w:r>
        <w:t>V případě prodlení Příkazníka s termíny uvedenými k plnění dle obsahu této smlouvy je Příkazník povinen uhradit Příkazci započitatelnou smluvní pokutu ve výši 1000,- Kč (slovy: tisíc korun českých) za každý i započatý den prodlení.</w:t>
      </w:r>
    </w:p>
    <w:p w14:paraId="17FF32A6" w14:textId="77777777" w:rsidR="000F778D" w:rsidRDefault="003A66A5">
      <w:pPr>
        <w:pStyle w:val="Bodytext20"/>
        <w:framePr w:w="9610" w:h="13114" w:hRule="exact" w:wrap="none" w:vAnchor="page" w:hAnchor="page" w:x="1488" w:y="2483"/>
        <w:shd w:val="clear" w:color="auto" w:fill="auto"/>
        <w:spacing w:before="0" w:after="280" w:line="278" w:lineRule="exact"/>
        <w:ind w:left="440" w:right="840" w:firstLine="0"/>
      </w:pPr>
      <w:r>
        <w:t>V případě prodlení Příkazce se zaplacením faktury je tento povinen zaplatit Příkazníkovi - krom úroku z prodlení - i smluvní pokutu ve výši 100,- Kč (slovy: sto korun českých) za každý i započatý den prodlení. Úhrada smluvní pokuty nemá vliv na nárok Příkazce a povinnost Příkazníka nahradit také případnou škodu vzniklou porušením povinnosti, k níž se smluvní pokuta vztahuje.</w:t>
      </w:r>
    </w:p>
    <w:p w14:paraId="17FF32A7" w14:textId="77777777" w:rsidR="000F778D" w:rsidRDefault="003A66A5">
      <w:pPr>
        <w:pStyle w:val="Bodytext20"/>
        <w:framePr w:w="9610" w:h="13114" w:hRule="exact" w:wrap="none" w:vAnchor="page" w:hAnchor="page" w:x="1488" w:y="2483"/>
        <w:numPr>
          <w:ilvl w:val="0"/>
          <w:numId w:val="17"/>
        </w:numPr>
        <w:shd w:val="clear" w:color="auto" w:fill="auto"/>
        <w:tabs>
          <w:tab w:val="left" w:pos="335"/>
        </w:tabs>
        <w:spacing w:before="0" w:after="276" w:line="278" w:lineRule="exact"/>
        <w:ind w:left="440" w:right="840" w:hanging="440"/>
      </w:pPr>
      <w:r>
        <w:t>Veškeré účetní doklady budou obsahovat náležitosti daňového dokladu podle zákona č. 235/2004 Sb., o dani z přidané hodnoty, ve znění pozdějších předpisů, a náležitosti účetního dokladu podle zákona č. 563/1991 Sb., o účetnictví, ve znění pozdějších předpisů; v případě, že účetní doklady nebudou mít odpovídající náležitosti, je Příkazce oprávněn zaslat je ve lhůtě splatnosti zpět Příkazníkovi k doplnění či opravě, aniž se tak dostane do prodlení se splatností; lhůta splatnosti počíná běžet znovu od opětovného zaslání náležitě doplněných či opravených dokladů.</w:t>
      </w:r>
    </w:p>
    <w:p w14:paraId="17FF32A8" w14:textId="77777777" w:rsidR="000F778D" w:rsidRDefault="003A66A5">
      <w:pPr>
        <w:pStyle w:val="Bodytext20"/>
        <w:framePr w:w="9610" w:h="13114" w:hRule="exact" w:wrap="none" w:vAnchor="page" w:hAnchor="page" w:x="1488" w:y="2483"/>
        <w:numPr>
          <w:ilvl w:val="0"/>
          <w:numId w:val="17"/>
        </w:numPr>
        <w:shd w:val="clear" w:color="auto" w:fill="auto"/>
        <w:tabs>
          <w:tab w:val="left" w:pos="335"/>
        </w:tabs>
        <w:spacing w:before="0" w:after="0" w:line="283" w:lineRule="exact"/>
        <w:ind w:left="440" w:right="840" w:hanging="440"/>
      </w:pPr>
      <w:r>
        <w:t>Jednotkové ceny ke stanovení odměny Příkazníka jsou oběma smluvními stranami dohodnuty v následně uvedené výši:</w:t>
      </w:r>
    </w:p>
    <w:p w14:paraId="17FF32A9" w14:textId="77777777" w:rsidR="000F778D" w:rsidRDefault="003A66A5">
      <w:pPr>
        <w:pStyle w:val="Bodytext20"/>
        <w:framePr w:w="9610" w:h="13114" w:hRule="exact" w:wrap="none" w:vAnchor="page" w:hAnchor="page" w:x="1488" w:y="2483"/>
        <w:numPr>
          <w:ilvl w:val="0"/>
          <w:numId w:val="18"/>
        </w:numPr>
        <w:shd w:val="clear" w:color="auto" w:fill="auto"/>
        <w:tabs>
          <w:tab w:val="left" w:pos="768"/>
        </w:tabs>
        <w:spacing w:before="0" w:after="0" w:line="278" w:lineRule="exact"/>
        <w:ind w:left="740" w:right="840" w:hanging="300"/>
        <w:jc w:val="left"/>
      </w:pPr>
      <w:r>
        <w:rPr>
          <w:rStyle w:val="Bodytext2105ptBold0"/>
        </w:rPr>
        <w:t>5,90</w:t>
      </w:r>
      <w:r>
        <w:rPr>
          <w:rStyle w:val="Bodytext2105pt"/>
        </w:rPr>
        <w:t xml:space="preserve"> </w:t>
      </w:r>
      <w:r>
        <w:t>Kč bez DPH/l ks obálky s tiskovinami od váhy 50 gramů do váhy 100 gramů včetně,</w:t>
      </w:r>
    </w:p>
    <w:p w14:paraId="17FF32AA" w14:textId="77777777" w:rsidR="000F778D" w:rsidRDefault="003A66A5">
      <w:pPr>
        <w:pStyle w:val="Bodytext20"/>
        <w:framePr w:w="9610" w:h="13114" w:hRule="exact" w:wrap="none" w:vAnchor="page" w:hAnchor="page" w:x="1488" w:y="2483"/>
        <w:numPr>
          <w:ilvl w:val="0"/>
          <w:numId w:val="18"/>
        </w:numPr>
        <w:shd w:val="clear" w:color="auto" w:fill="auto"/>
        <w:tabs>
          <w:tab w:val="left" w:pos="768"/>
        </w:tabs>
        <w:spacing w:before="0" w:after="0" w:line="278" w:lineRule="exact"/>
        <w:ind w:left="740" w:right="840" w:hanging="300"/>
        <w:jc w:val="left"/>
      </w:pPr>
      <w:r>
        <w:rPr>
          <w:rStyle w:val="Bodytext2105ptBold0"/>
        </w:rPr>
        <w:t>6,00</w:t>
      </w:r>
      <w:r>
        <w:rPr>
          <w:rStyle w:val="Bodytext2105pt"/>
        </w:rPr>
        <w:t xml:space="preserve"> </w:t>
      </w:r>
      <w:r>
        <w:t>Kč bez DPH /I ks obálky s tiskovinami od váhy 101 gramů do váhy 200 gramů včetně a</w:t>
      </w:r>
    </w:p>
    <w:p w14:paraId="17FF32AB" w14:textId="77777777" w:rsidR="000F778D" w:rsidRDefault="003A66A5">
      <w:pPr>
        <w:pStyle w:val="Bodytext20"/>
        <w:framePr w:w="9610" w:h="13114" w:hRule="exact" w:wrap="none" w:vAnchor="page" w:hAnchor="page" w:x="1488" w:y="2483"/>
        <w:numPr>
          <w:ilvl w:val="0"/>
          <w:numId w:val="18"/>
        </w:numPr>
        <w:shd w:val="clear" w:color="auto" w:fill="auto"/>
        <w:tabs>
          <w:tab w:val="left" w:pos="768"/>
        </w:tabs>
        <w:spacing w:before="0" w:after="0" w:line="278" w:lineRule="exact"/>
        <w:ind w:left="740" w:right="840" w:hanging="300"/>
        <w:jc w:val="left"/>
      </w:pPr>
      <w:r>
        <w:rPr>
          <w:rStyle w:val="Bodytext2105ptBold0"/>
        </w:rPr>
        <w:t>6,00</w:t>
      </w:r>
      <w:r>
        <w:rPr>
          <w:rStyle w:val="Bodytext2105pt"/>
        </w:rPr>
        <w:t xml:space="preserve"> </w:t>
      </w:r>
      <w:r>
        <w:t>Kč bez DPH/l ks zásilky s tiskovinami v neprůhledné folii do 200 gramů včetně.</w:t>
      </w:r>
    </w:p>
    <w:p w14:paraId="17FF32AC" w14:textId="77777777" w:rsidR="000F778D" w:rsidRDefault="003A66A5">
      <w:pPr>
        <w:pStyle w:val="Bodytext20"/>
        <w:framePr w:w="9610" w:h="13114" w:hRule="exact" w:wrap="none" w:vAnchor="page" w:hAnchor="page" w:x="1488" w:y="2483"/>
        <w:shd w:val="clear" w:color="auto" w:fill="auto"/>
        <w:spacing w:before="0" w:after="0" w:line="278" w:lineRule="exact"/>
        <w:ind w:left="440" w:right="840" w:firstLine="0"/>
      </w:pPr>
      <w:r>
        <w:t>Tyto jednotkové ceny jsou dány cenovou nabídkou Příkazníka ze zadávacího řízení na veřejnou zakázku „Tiskařské a distribuční služby pro Hudební divadlo v Karlině od r. 2021". Tato cenová nabídka je uvedena ve Formuláři nabídkové ceny v Příloze č. 1 této smlouvy. Jednotkové ceny obsahují veškeré náklady Příkazníka</w:t>
      </w:r>
    </w:p>
    <w:p w14:paraId="17FF32AD" w14:textId="77777777" w:rsidR="000F778D" w:rsidRDefault="003A66A5">
      <w:pPr>
        <w:pStyle w:val="Headerorfooter30"/>
        <w:framePr w:wrap="none" w:vAnchor="page" w:hAnchor="page" w:x="10090" w:y="15690"/>
        <w:shd w:val="clear" w:color="auto" w:fill="auto"/>
      </w:pPr>
      <w:r>
        <w:rPr>
          <w:lang w:val="cs-CZ" w:eastAsia="cs-CZ" w:bidi="cs-CZ"/>
        </w:rPr>
        <w:t>6</w:t>
      </w:r>
    </w:p>
    <w:p w14:paraId="17FF32AE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2AF" w14:textId="4E2858E4" w:rsidR="000F778D" w:rsidRDefault="003A66A5">
      <w:pPr>
        <w:pStyle w:val="Bodytext20"/>
        <w:framePr w:w="9610" w:h="14279" w:hRule="exact" w:wrap="none" w:vAnchor="page" w:hAnchor="page" w:x="1488" w:y="1350"/>
        <w:shd w:val="clear" w:color="auto" w:fill="auto"/>
        <w:spacing w:before="0" w:after="280" w:line="278" w:lineRule="exact"/>
        <w:ind w:left="440" w:right="840" w:firstLine="0"/>
      </w:pPr>
      <w:r>
        <w:lastRenderedPageBreak/>
        <w:t>nutné ke zdárnému a úplnému plnění této smlouvy, včetně vedlejších a ostatních účelně vynaložených nákladů Příkazníka při plnění této smlouvy tak, že jsou cenami nejvýše přípustnými, které je možno překročit pouze za podmínek stanovených v č</w:t>
      </w:r>
      <w:r w:rsidR="002F1ACF">
        <w:t>l</w:t>
      </w:r>
      <w:r>
        <w:t>. VI. odst. 7 této smlouvy. Smluvními stranami je výslovně dohodnuto, že jednotkové ceny obsahují mimo jiné i náklady na poštovné v cenách České pošty, s.p</w:t>
      </w:r>
      <w:r w:rsidR="002F1ACF">
        <w:t>.</w:t>
      </w:r>
      <w:r>
        <w:t xml:space="preserve"> aktuálně platných k datu podání nabídky Příkazníka do zadávacího řízení na veřejnou zakázku „Tiskařské a distribuční služby pro Hudební divadlo v Karlině".</w:t>
      </w:r>
    </w:p>
    <w:p w14:paraId="17FF32B0" w14:textId="77777777" w:rsidR="000F778D" w:rsidRDefault="003A66A5">
      <w:pPr>
        <w:pStyle w:val="Bodytext20"/>
        <w:framePr w:w="9610" w:h="14279" w:hRule="exact" w:wrap="none" w:vAnchor="page" w:hAnchor="page" w:x="1488" w:y="1350"/>
        <w:numPr>
          <w:ilvl w:val="0"/>
          <w:numId w:val="17"/>
        </w:numPr>
        <w:shd w:val="clear" w:color="auto" w:fill="auto"/>
        <w:tabs>
          <w:tab w:val="left" w:pos="361"/>
        </w:tabs>
        <w:spacing w:before="0" w:after="280" w:line="278" w:lineRule="exact"/>
        <w:ind w:left="440" w:right="840" w:hanging="440"/>
      </w:pPr>
      <w:r>
        <w:t xml:space="preserve">Jednotkové ceny dle čl. </w:t>
      </w:r>
      <w:r w:rsidRPr="002F1ACF">
        <w:rPr>
          <w:rStyle w:val="Bodytext2105ptBold0"/>
          <w:b w:val="0"/>
        </w:rPr>
        <w:t>VI.</w:t>
      </w:r>
      <w:r>
        <w:rPr>
          <w:rStyle w:val="Bodytext2105ptBold0"/>
        </w:rPr>
        <w:t xml:space="preserve"> </w:t>
      </w:r>
      <w:r>
        <w:t xml:space="preserve">odst. </w:t>
      </w:r>
      <w:r>
        <w:rPr>
          <w:rStyle w:val="Bodytext2105ptBold0"/>
        </w:rPr>
        <w:t xml:space="preserve">5 </w:t>
      </w:r>
      <w:r>
        <w:t xml:space="preserve">této smlouvy </w:t>
      </w:r>
      <w:r>
        <w:rPr>
          <w:rStyle w:val="Bodytext2105ptBold0"/>
        </w:rPr>
        <w:t xml:space="preserve">jsou platné </w:t>
      </w:r>
      <w:r>
        <w:t>i v případě změny počtu ks obálek s tiskovinami za 1 kalendářní rok plnění této smlouvy v rozsahu ± 30 % oproti předpokládanému počtu 210.000 ks obálek/l kalendářní rok dle kvantifikace služeb a dodávek v čl. III. odst. 3. bod c) a d) této smlouvy.</w:t>
      </w:r>
    </w:p>
    <w:p w14:paraId="17FF32B1" w14:textId="77777777" w:rsidR="000F778D" w:rsidRDefault="003A66A5">
      <w:pPr>
        <w:pStyle w:val="Bodytext20"/>
        <w:framePr w:w="9610" w:h="14279" w:hRule="exact" w:wrap="none" w:vAnchor="page" w:hAnchor="page" w:x="1488" w:y="1350"/>
        <w:numPr>
          <w:ilvl w:val="0"/>
          <w:numId w:val="17"/>
        </w:numPr>
        <w:shd w:val="clear" w:color="auto" w:fill="auto"/>
        <w:tabs>
          <w:tab w:val="left" w:pos="361"/>
        </w:tabs>
        <w:spacing w:before="0" w:after="0" w:line="278" w:lineRule="exact"/>
        <w:ind w:left="440" w:right="840" w:hanging="440"/>
      </w:pPr>
      <w:r>
        <w:t>Jednotkové ceny dle čl. VI. odst. 4 této smlouvy, jako ceny nejvýše přípustné, je možno překročit pouze za předpokladu, že v průběhu plnění této smlouvy dojde</w:t>
      </w:r>
    </w:p>
    <w:p w14:paraId="17FF32B2" w14:textId="77777777" w:rsidR="000F778D" w:rsidRDefault="003A66A5">
      <w:pPr>
        <w:pStyle w:val="Bodytext20"/>
        <w:framePr w:w="9610" w:h="14279" w:hRule="exact" w:wrap="none" w:vAnchor="page" w:hAnchor="page" w:x="1488" w:y="1350"/>
        <w:numPr>
          <w:ilvl w:val="0"/>
          <w:numId w:val="19"/>
        </w:numPr>
        <w:shd w:val="clear" w:color="auto" w:fill="auto"/>
        <w:tabs>
          <w:tab w:val="left" w:pos="772"/>
        </w:tabs>
        <w:spacing w:before="0" w:after="0" w:line="278" w:lineRule="exact"/>
        <w:ind w:left="800" w:right="840" w:hanging="360"/>
        <w:jc w:val="left"/>
      </w:pPr>
      <w:r>
        <w:t>ke změnám obecně závazných právních předpisů, majících vliv na nárůst jednotkové ceny.</w:t>
      </w:r>
    </w:p>
    <w:p w14:paraId="17FF32B3" w14:textId="77777777" w:rsidR="000F778D" w:rsidRDefault="003A66A5">
      <w:pPr>
        <w:pStyle w:val="Bodytext20"/>
        <w:framePr w:w="9610" w:h="14279" w:hRule="exact" w:wrap="none" w:vAnchor="page" w:hAnchor="page" w:x="1488" w:y="1350"/>
        <w:numPr>
          <w:ilvl w:val="0"/>
          <w:numId w:val="19"/>
        </w:numPr>
        <w:shd w:val="clear" w:color="auto" w:fill="auto"/>
        <w:tabs>
          <w:tab w:val="left" w:pos="772"/>
        </w:tabs>
        <w:spacing w:before="0" w:after="0" w:line="278" w:lineRule="exact"/>
        <w:ind w:left="800" w:right="1240" w:hanging="360"/>
        <w:jc w:val="left"/>
      </w:pPr>
      <w:r>
        <w:t>ke zvýšení poštovného u České pošty, s.p. o více jak 20 % oproti cenám platným k datu podání nabídky Příkazníka do zadávacího řízení na veřejnou zakázku „Tiskařské a distribuční služby pro Hudební divadlo v Karlině od</w:t>
      </w:r>
    </w:p>
    <w:p w14:paraId="17FF32B4" w14:textId="77777777" w:rsidR="000F778D" w:rsidRDefault="003A66A5">
      <w:pPr>
        <w:pStyle w:val="Bodytext20"/>
        <w:framePr w:w="9610" w:h="14279" w:hRule="exact" w:wrap="none" w:vAnchor="page" w:hAnchor="page" w:x="1488" w:y="1350"/>
        <w:shd w:val="clear" w:color="auto" w:fill="auto"/>
        <w:spacing w:before="0" w:after="0" w:line="278" w:lineRule="exact"/>
        <w:ind w:left="800" w:firstLine="0"/>
        <w:jc w:val="left"/>
      </w:pPr>
      <w:r>
        <w:t>r. 2021".</w:t>
      </w:r>
    </w:p>
    <w:p w14:paraId="17FF32B5" w14:textId="69D431E4" w:rsidR="000F778D" w:rsidRDefault="003A66A5">
      <w:pPr>
        <w:pStyle w:val="Bodytext20"/>
        <w:framePr w:w="9610" w:h="14279" w:hRule="exact" w:wrap="none" w:vAnchor="page" w:hAnchor="page" w:x="1488" w:y="1350"/>
        <w:shd w:val="clear" w:color="auto" w:fill="auto"/>
        <w:spacing w:before="0" w:after="276" w:line="274" w:lineRule="exact"/>
        <w:ind w:left="440" w:right="840" w:firstLine="0"/>
      </w:pPr>
      <w:r>
        <w:t>Překročení jednotkových cen bude připuštěno pouze ve výši odpovídající nárůstu cen za dotčené části předmětu plnění této smlouvy, který byl způsoben změnou obecně závazných právních předpisů nebo zvýšením poštovného u České pošty, s.p. o více jak 20 % oproti cenám platným k datu podání nabídky Příkazníka. Uvedené překročení jednotkových cen musí být předem odsouhlaseno Příkazcem formou dodatku k</w:t>
      </w:r>
      <w:r w:rsidR="002F1ACF">
        <w:t xml:space="preserve"> té</w:t>
      </w:r>
      <w:r>
        <w:t>to smlouvě. Jiné podmínky pro překročení jednotkových cen není přípustné. Jednotkové ceny nelze zvyšovat z důvodu inflace čes</w:t>
      </w:r>
      <w:r w:rsidR="002F1ACF">
        <w:t>k</w:t>
      </w:r>
      <w:r>
        <w:t>é koruny a z důvodu změny devizového kurzu české koruny vyhlašovaného ČNB (změna oproti kurzu Kč k datu podání nabídky Příkazníka do zadávacího řízení). V případě přechodu na evropskou měnu euro budou jednotkové ceny v Kč přepočteny kurzem české koruny stanoveným ke konverzi na euro k datu přechodu měny.</w:t>
      </w:r>
    </w:p>
    <w:p w14:paraId="17FF32B6" w14:textId="77777777" w:rsidR="000F778D" w:rsidRDefault="003A66A5">
      <w:pPr>
        <w:pStyle w:val="Bodytext20"/>
        <w:framePr w:w="9610" w:h="14279" w:hRule="exact" w:wrap="none" w:vAnchor="page" w:hAnchor="page" w:x="1488" w:y="1350"/>
        <w:numPr>
          <w:ilvl w:val="0"/>
          <w:numId w:val="17"/>
        </w:numPr>
        <w:shd w:val="clear" w:color="auto" w:fill="auto"/>
        <w:tabs>
          <w:tab w:val="left" w:pos="361"/>
        </w:tabs>
        <w:spacing w:before="0" w:after="306" w:line="278" w:lineRule="exact"/>
        <w:ind w:left="440" w:right="840" w:hanging="440"/>
      </w:pPr>
      <w:r>
        <w:t>K jednotlivým jednotkovým cenám bude účtována DPH podle aktuálně platných sazeb, které se Příkazce zavazuje akceptovat.</w:t>
      </w:r>
    </w:p>
    <w:p w14:paraId="17FF32B7" w14:textId="77777777" w:rsidR="000F778D" w:rsidRDefault="003A66A5">
      <w:pPr>
        <w:pStyle w:val="Bodytext20"/>
        <w:framePr w:w="9610" w:h="14279" w:hRule="exact" w:wrap="none" w:vAnchor="page" w:hAnchor="page" w:x="1488" w:y="1350"/>
        <w:numPr>
          <w:ilvl w:val="0"/>
          <w:numId w:val="17"/>
        </w:numPr>
        <w:shd w:val="clear" w:color="auto" w:fill="auto"/>
        <w:tabs>
          <w:tab w:val="left" w:pos="361"/>
        </w:tabs>
        <w:spacing w:before="0" w:after="254"/>
        <w:ind w:left="440" w:hanging="440"/>
      </w:pPr>
      <w:r>
        <w:t>Uvedené jednotkové ceny za 1 zásilku zahrnují:</w:t>
      </w:r>
    </w:p>
    <w:p w14:paraId="17FF32B8" w14:textId="77777777" w:rsidR="000F778D" w:rsidRDefault="003A66A5">
      <w:pPr>
        <w:pStyle w:val="Bodytext20"/>
        <w:framePr w:w="9610" w:h="14279" w:hRule="exact" w:wrap="none" w:vAnchor="page" w:hAnchor="page" w:x="1488" w:y="1350"/>
        <w:shd w:val="clear" w:color="auto" w:fill="auto"/>
        <w:spacing w:before="0" w:after="0" w:line="278" w:lineRule="exact"/>
        <w:ind w:left="440" w:firstLine="0"/>
      </w:pPr>
      <w:r>
        <w:t>« obálku velikosti DL</w:t>
      </w:r>
    </w:p>
    <w:p w14:paraId="17FF32B9" w14:textId="77777777" w:rsidR="000F778D" w:rsidRDefault="003A66A5">
      <w:pPr>
        <w:pStyle w:val="Bodytext20"/>
        <w:framePr w:w="9610" w:h="14279" w:hRule="exact" w:wrap="none" w:vAnchor="page" w:hAnchor="page" w:x="1488" w:y="1350"/>
        <w:numPr>
          <w:ilvl w:val="0"/>
          <w:numId w:val="10"/>
        </w:numPr>
        <w:shd w:val="clear" w:color="auto" w:fill="auto"/>
        <w:tabs>
          <w:tab w:val="left" w:pos="772"/>
        </w:tabs>
        <w:spacing w:before="0" w:after="0" w:line="278" w:lineRule="exact"/>
        <w:ind w:left="440" w:right="2700" w:firstLine="0"/>
        <w:jc w:val="left"/>
      </w:pPr>
      <w:r>
        <w:t xml:space="preserve">technologické provedení dle článku </w:t>
      </w:r>
      <w:r>
        <w:rPr>
          <w:lang w:val="en-US" w:eastAsia="en-US" w:bidi="en-US"/>
        </w:rPr>
        <w:t xml:space="preserve">III. </w:t>
      </w:r>
      <w:r>
        <w:t>odst. 1. této smlouvy, o procesní provedení dle článku III. odst. 2. této smlouvy,</w:t>
      </w:r>
    </w:p>
    <w:p w14:paraId="17FF32BA" w14:textId="77777777" w:rsidR="000F778D" w:rsidRDefault="003A66A5">
      <w:pPr>
        <w:pStyle w:val="Bodytext20"/>
        <w:framePr w:w="9610" w:h="14279" w:hRule="exact" w:wrap="none" w:vAnchor="page" w:hAnchor="page" w:x="1488" w:y="1350"/>
        <w:numPr>
          <w:ilvl w:val="0"/>
          <w:numId w:val="10"/>
        </w:numPr>
        <w:shd w:val="clear" w:color="auto" w:fill="auto"/>
        <w:tabs>
          <w:tab w:val="left" w:pos="772"/>
        </w:tabs>
        <w:spacing w:before="0" w:after="280" w:line="278" w:lineRule="exact"/>
        <w:ind w:left="440" w:firstLine="0"/>
      </w:pPr>
      <w:r>
        <w:t>doručení zásilek adresátovi prostřednictvím České pošty, s.p.</w:t>
      </w:r>
    </w:p>
    <w:p w14:paraId="17FF32BB" w14:textId="77777777" w:rsidR="000F778D" w:rsidRDefault="003A66A5">
      <w:pPr>
        <w:pStyle w:val="Bodytext20"/>
        <w:framePr w:w="9610" w:h="14279" w:hRule="exact" w:wrap="none" w:vAnchor="page" w:hAnchor="page" w:x="1488" w:y="1350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280" w:line="278" w:lineRule="exact"/>
        <w:ind w:left="440" w:right="840" w:hanging="440"/>
      </w:pPr>
      <w:r>
        <w:t>Případné další vícepráce může Příkazník účtovat, pokud byly předem odsouhlaseny zadavatelem.</w:t>
      </w:r>
    </w:p>
    <w:p w14:paraId="17FF32BC" w14:textId="77777777" w:rsidR="000F778D" w:rsidRDefault="003A66A5">
      <w:pPr>
        <w:pStyle w:val="Bodytext20"/>
        <w:framePr w:w="9610" w:h="14279" w:hRule="exact" w:wrap="none" w:vAnchor="page" w:hAnchor="page" w:x="1488" w:y="1350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8" w:lineRule="exact"/>
        <w:ind w:left="440" w:right="840" w:hanging="440"/>
      </w:pPr>
      <w:r>
        <w:t>Celková odměna Příkazníka za plnění této smlouvy a za případné dodatečné služby dle § 222 odst. 5 zákona za 48 po sobě jdoucích kalendářních měsíců nesmí dosáhnout částky 5.494.000,- Kč bez DPH. V případě, že za 48 po sobě</w:t>
      </w:r>
    </w:p>
    <w:p w14:paraId="17FF32BD" w14:textId="77777777" w:rsidR="000F778D" w:rsidRDefault="003A66A5">
      <w:pPr>
        <w:pStyle w:val="Bodytext40"/>
        <w:framePr w:w="9610" w:h="14279" w:hRule="exact" w:wrap="none" w:vAnchor="page" w:hAnchor="page" w:x="1488" w:y="1350"/>
        <w:shd w:val="clear" w:color="auto" w:fill="auto"/>
        <w:spacing w:before="0"/>
        <w:ind w:left="8620"/>
      </w:pPr>
      <w:r>
        <w:t>7</w:t>
      </w:r>
    </w:p>
    <w:p w14:paraId="17FF32BE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2BF" w14:textId="77777777" w:rsidR="000F778D" w:rsidRDefault="003A66A5">
      <w:pPr>
        <w:pStyle w:val="Bodytext20"/>
        <w:framePr w:w="9610" w:h="903" w:hRule="exact" w:wrap="none" w:vAnchor="page" w:hAnchor="page" w:x="1465" w:y="1591"/>
        <w:shd w:val="clear" w:color="auto" w:fill="auto"/>
        <w:spacing w:before="0" w:after="0" w:line="278" w:lineRule="exact"/>
        <w:ind w:left="420" w:right="840" w:firstLine="0"/>
      </w:pPr>
      <w:r>
        <w:lastRenderedPageBreak/>
        <w:t>jdoucích kalendářních měsíců plnění této smlouvy ve znění případných dodatků dosáhne celková odměna Příkazníka výše 5.493.999,- Kč bez DPH, končí platnost této smlouvy.</w:t>
      </w:r>
    </w:p>
    <w:p w14:paraId="17FF32C0" w14:textId="6DCCAAC1" w:rsidR="000F778D" w:rsidRDefault="003A66A5">
      <w:pPr>
        <w:pStyle w:val="Heading320"/>
        <w:framePr w:w="9610" w:h="1712" w:hRule="exact" w:wrap="none" w:vAnchor="page" w:hAnchor="page" w:x="1465" w:y="3014"/>
        <w:shd w:val="clear" w:color="auto" w:fill="auto"/>
        <w:spacing w:line="246" w:lineRule="exact"/>
        <w:ind w:left="4200"/>
      </w:pPr>
      <w:bookmarkStart w:id="23" w:name="bookmark23"/>
      <w:r>
        <w:t>VI</w:t>
      </w:r>
      <w:bookmarkEnd w:id="23"/>
      <w:r w:rsidR="002F1ACF">
        <w:t>I.</w:t>
      </w:r>
    </w:p>
    <w:p w14:paraId="17FF32C1" w14:textId="77777777" w:rsidR="000F778D" w:rsidRDefault="003A66A5">
      <w:pPr>
        <w:pStyle w:val="Bodytext301"/>
        <w:framePr w:w="9610" w:h="1712" w:hRule="exact" w:wrap="none" w:vAnchor="page" w:hAnchor="page" w:x="1465" w:y="3014"/>
        <w:shd w:val="clear" w:color="auto" w:fill="auto"/>
        <w:spacing w:before="0" w:after="254" w:line="246" w:lineRule="exact"/>
        <w:ind w:left="3540"/>
      </w:pPr>
      <w:r>
        <w:t>Změna smlouvy</w:t>
      </w:r>
    </w:p>
    <w:p w14:paraId="17FF32C2" w14:textId="77777777" w:rsidR="000F778D" w:rsidRDefault="003A66A5">
      <w:pPr>
        <w:pStyle w:val="Bodytext20"/>
        <w:framePr w:w="9610" w:h="1712" w:hRule="exact" w:wrap="none" w:vAnchor="page" w:hAnchor="page" w:x="1465" w:y="3014"/>
        <w:numPr>
          <w:ilvl w:val="0"/>
          <w:numId w:val="20"/>
        </w:numPr>
        <w:shd w:val="clear" w:color="auto" w:fill="auto"/>
        <w:tabs>
          <w:tab w:val="left" w:pos="331"/>
        </w:tabs>
        <w:spacing w:before="0" w:after="0" w:line="278" w:lineRule="exact"/>
        <w:ind w:left="420" w:right="840" w:hanging="420"/>
      </w:pPr>
      <w:r>
        <w:t>Jakákoliv změna smlouvy musí mít písemnou formu a musí být podepsána osobami oprávněnými za Příkazce a Příkazníka jednat a podepisovat nebo osobami jimi zmocněnými.</w:t>
      </w:r>
    </w:p>
    <w:p w14:paraId="17FF32C3" w14:textId="77777777" w:rsidR="000F778D" w:rsidRDefault="003A66A5">
      <w:pPr>
        <w:pStyle w:val="Bodytext20"/>
        <w:framePr w:w="9610" w:h="1736" w:hRule="exact" w:wrap="none" w:vAnchor="page" w:hAnchor="page" w:x="1465" w:y="4934"/>
        <w:numPr>
          <w:ilvl w:val="0"/>
          <w:numId w:val="20"/>
        </w:numPr>
        <w:shd w:val="clear" w:color="auto" w:fill="auto"/>
        <w:tabs>
          <w:tab w:val="left" w:pos="331"/>
        </w:tabs>
        <w:spacing w:before="0" w:after="284" w:line="283" w:lineRule="exact"/>
        <w:ind w:left="420" w:right="840" w:hanging="420"/>
      </w:pPr>
      <w:r>
        <w:t>Změny smlouvy se sjednávají jako dodatek ke smlouvě s číselným označením podle pořadového čísla příslušné změny smlouvy.</w:t>
      </w:r>
    </w:p>
    <w:p w14:paraId="17FF32C4" w14:textId="77777777" w:rsidR="000F778D" w:rsidRDefault="003A66A5">
      <w:pPr>
        <w:pStyle w:val="Bodytext20"/>
        <w:framePr w:w="9610" w:h="1736" w:hRule="exact" w:wrap="none" w:vAnchor="page" w:hAnchor="page" w:x="1465" w:y="4934"/>
        <w:numPr>
          <w:ilvl w:val="0"/>
          <w:numId w:val="20"/>
        </w:numPr>
        <w:shd w:val="clear" w:color="auto" w:fill="auto"/>
        <w:tabs>
          <w:tab w:val="left" w:pos="331"/>
        </w:tabs>
        <w:spacing w:before="0" w:after="0" w:line="278" w:lineRule="exact"/>
        <w:ind w:left="420" w:right="840" w:hanging="420"/>
      </w:pPr>
      <w:r>
        <w:t>Předloží-li některá ze smluvních stran návrh na změnu formou písemného dodatku ke smlouvě, je druhá smluvní strana povinna se k návrhu vyjádřit nejpozději do 10 kalendářních dnů ode dne následujícího po doručení návrhu dodatku.</w:t>
      </w:r>
    </w:p>
    <w:p w14:paraId="17FF32C5" w14:textId="07FB10F2" w:rsidR="000F778D" w:rsidRDefault="003A66A5">
      <w:pPr>
        <w:pStyle w:val="Bodytext90"/>
        <w:framePr w:w="9610" w:h="4770" w:hRule="exact" w:wrap="none" w:vAnchor="page" w:hAnchor="page" w:x="1465" w:y="7190"/>
        <w:shd w:val="clear" w:color="auto" w:fill="auto"/>
        <w:spacing w:after="0"/>
        <w:ind w:left="4200"/>
        <w:jc w:val="left"/>
      </w:pPr>
      <w:r>
        <w:t>VI</w:t>
      </w:r>
      <w:r w:rsidR="002F1ACF">
        <w:t>I</w:t>
      </w:r>
      <w:r>
        <w:t>I.</w:t>
      </w:r>
    </w:p>
    <w:p w14:paraId="17FF32C6" w14:textId="77777777" w:rsidR="000F778D" w:rsidRDefault="003A66A5">
      <w:pPr>
        <w:pStyle w:val="Bodytext301"/>
        <w:framePr w:w="9610" w:h="4770" w:hRule="exact" w:wrap="none" w:vAnchor="page" w:hAnchor="page" w:x="1465" w:y="7190"/>
        <w:shd w:val="clear" w:color="auto" w:fill="auto"/>
        <w:spacing w:before="0" w:after="254" w:line="246" w:lineRule="exact"/>
        <w:ind w:left="3080"/>
      </w:pPr>
      <w:r>
        <w:t>Odstoupení od smlouvy</w:t>
      </w:r>
    </w:p>
    <w:p w14:paraId="17FF32C7" w14:textId="77777777" w:rsidR="000F778D" w:rsidRDefault="003A66A5">
      <w:pPr>
        <w:pStyle w:val="Bodytext20"/>
        <w:framePr w:w="9610" w:h="4770" w:hRule="exact" w:wrap="none" w:vAnchor="page" w:hAnchor="page" w:x="1465" w:y="7190"/>
        <w:numPr>
          <w:ilvl w:val="0"/>
          <w:numId w:val="21"/>
        </w:numPr>
        <w:shd w:val="clear" w:color="auto" w:fill="auto"/>
        <w:tabs>
          <w:tab w:val="left" w:pos="331"/>
        </w:tabs>
        <w:spacing w:before="0" w:after="284" w:line="278" w:lineRule="exact"/>
        <w:ind w:left="420" w:right="840" w:hanging="420"/>
      </w:pPr>
      <w:r>
        <w:t>Důvodem opravňujícím smluvní strany k odstoupení od smlouvy mohou být skutečnosti bránící řádnému plnění smlouvy některé ze smluvních stran. Nastanou-li u některé ze smluvních stran skutečnosti bránící řádnému plnění smlouvy, je povinna to ihned bez zbytečného odkladu oznámit druhé straně a vyvolat jednání zástupců oprávněných k podpisu smlouvy.</w:t>
      </w:r>
    </w:p>
    <w:p w14:paraId="17FF32C8" w14:textId="77777777" w:rsidR="000F778D" w:rsidRDefault="003A66A5">
      <w:pPr>
        <w:pStyle w:val="Bodytext20"/>
        <w:framePr w:w="9610" w:h="4770" w:hRule="exact" w:wrap="none" w:vAnchor="page" w:hAnchor="page" w:x="1465" w:y="7190"/>
        <w:numPr>
          <w:ilvl w:val="0"/>
          <w:numId w:val="21"/>
        </w:numPr>
        <w:shd w:val="clear" w:color="auto" w:fill="auto"/>
        <w:tabs>
          <w:tab w:val="left" w:pos="331"/>
        </w:tabs>
        <w:spacing w:before="0" w:after="276" w:line="274" w:lineRule="exact"/>
        <w:ind w:left="420" w:right="840" w:hanging="420"/>
      </w:pPr>
      <w:r>
        <w:t>Příkazník může smlouvu vypovědět nejdříve ke konci měsíce, následujícího po měsíci, v němž byla výpověď doručena Příkazci. Pro tento případ platí ust. § 2440 odst. 2 zákona č. 89/2012 Sb., Občanský zákoník, obdobně.</w:t>
      </w:r>
    </w:p>
    <w:p w14:paraId="17FF32C9" w14:textId="77777777" w:rsidR="000F778D" w:rsidRDefault="003A66A5">
      <w:pPr>
        <w:pStyle w:val="Bodytext20"/>
        <w:framePr w:w="9610" w:h="4770" w:hRule="exact" w:wrap="none" w:vAnchor="page" w:hAnchor="page" w:x="1465" w:y="7190"/>
        <w:numPr>
          <w:ilvl w:val="0"/>
          <w:numId w:val="21"/>
        </w:numPr>
        <w:shd w:val="clear" w:color="auto" w:fill="auto"/>
        <w:tabs>
          <w:tab w:val="left" w:pos="331"/>
        </w:tabs>
        <w:spacing w:before="0" w:after="0" w:line="278" w:lineRule="exact"/>
        <w:ind w:left="420" w:right="840" w:hanging="420"/>
      </w:pPr>
      <w:r>
        <w:t>Příkazce může smlouvu kdykoli částečně nebo v celém rozsahu vypovědět. Za činnost řádně uskutečněnou do účinnosti výpovědi má Příkazník nárok na přiměřenou část odměny. Pro tento případ platí ust. § 2443 zákona č. 89/2012 Sb., Občanský zákoník, obdobně.</w:t>
      </w:r>
    </w:p>
    <w:p w14:paraId="17FF32CA" w14:textId="77777777" w:rsidR="000F778D" w:rsidRDefault="003A66A5">
      <w:pPr>
        <w:pStyle w:val="Bodytext90"/>
        <w:framePr w:w="9610" w:h="2816" w:hRule="exact" w:wrap="none" w:vAnchor="page" w:hAnchor="page" w:x="1465" w:y="12470"/>
        <w:shd w:val="clear" w:color="auto" w:fill="auto"/>
        <w:spacing w:after="0"/>
        <w:ind w:left="4200"/>
        <w:jc w:val="left"/>
      </w:pPr>
      <w:r>
        <w:t>IX.</w:t>
      </w:r>
    </w:p>
    <w:p w14:paraId="17FF32CB" w14:textId="77777777" w:rsidR="000F778D" w:rsidRDefault="003A66A5">
      <w:pPr>
        <w:pStyle w:val="Bodytext301"/>
        <w:framePr w:w="9610" w:h="2816" w:hRule="exact" w:wrap="none" w:vAnchor="page" w:hAnchor="page" w:x="1465" w:y="12470"/>
        <w:shd w:val="clear" w:color="auto" w:fill="auto"/>
        <w:spacing w:before="0" w:after="254" w:line="246" w:lineRule="exact"/>
        <w:ind w:left="3300"/>
      </w:pPr>
      <w:r>
        <w:t>Obecná ustanovení</w:t>
      </w:r>
    </w:p>
    <w:p w14:paraId="17FF32CC" w14:textId="77777777" w:rsidR="000F778D" w:rsidRDefault="003A66A5">
      <w:pPr>
        <w:pStyle w:val="Bodytext20"/>
        <w:framePr w:w="9610" w:h="2816" w:hRule="exact" w:wrap="none" w:vAnchor="page" w:hAnchor="page" w:x="1465" w:y="12470"/>
        <w:numPr>
          <w:ilvl w:val="0"/>
          <w:numId w:val="22"/>
        </w:numPr>
        <w:shd w:val="clear" w:color="auto" w:fill="auto"/>
        <w:tabs>
          <w:tab w:val="left" w:pos="331"/>
        </w:tabs>
        <w:spacing w:before="0" w:after="280" w:line="278" w:lineRule="exact"/>
        <w:ind w:left="420" w:right="840" w:hanging="420"/>
      </w:pPr>
      <w:r>
        <w:t>Tato smlouva nabývá platnosti dnem podpisu oběma smluvními stranami a účinnosti dnem jejího zveřejnění v registru smluv. Smlouva se uzavírá ve 3 vyhotoveních, z nichž Příkazce obdrží 2 vyhotovení a Příkazník obdrží 1 vyhotovení.</w:t>
      </w:r>
    </w:p>
    <w:p w14:paraId="17FF32CD" w14:textId="77777777" w:rsidR="000F778D" w:rsidRDefault="003A66A5">
      <w:pPr>
        <w:pStyle w:val="Bodytext20"/>
        <w:framePr w:w="9610" w:h="2816" w:hRule="exact" w:wrap="none" w:vAnchor="page" w:hAnchor="page" w:x="1465" w:y="12470"/>
        <w:numPr>
          <w:ilvl w:val="0"/>
          <w:numId w:val="22"/>
        </w:numPr>
        <w:shd w:val="clear" w:color="auto" w:fill="auto"/>
        <w:tabs>
          <w:tab w:val="left" w:pos="331"/>
        </w:tabs>
        <w:spacing w:before="0" w:after="0" w:line="278" w:lineRule="exact"/>
        <w:ind w:left="420" w:right="840" w:hanging="420"/>
      </w:pPr>
      <w:r>
        <w:t xml:space="preserve">Tato smlouva se uzavírá na dobu </w:t>
      </w:r>
      <w:r>
        <w:rPr>
          <w:rStyle w:val="Bodytext2105ptBold0"/>
        </w:rPr>
        <w:t xml:space="preserve">neurčitou. </w:t>
      </w:r>
      <w:r>
        <w:t>Uzavřením této smlouvy zanikají všechna práva a povinnosti plynoucí z podpisu smluv předchozích.</w:t>
      </w:r>
    </w:p>
    <w:p w14:paraId="17FF32CE" w14:textId="77777777" w:rsidR="000F778D" w:rsidRDefault="003A66A5">
      <w:pPr>
        <w:pStyle w:val="Headerorfooter0"/>
        <w:framePr w:wrap="none" w:vAnchor="page" w:hAnchor="page" w:x="10067" w:y="15638"/>
        <w:shd w:val="clear" w:color="auto" w:fill="auto"/>
        <w:spacing w:line="156" w:lineRule="exact"/>
      </w:pPr>
      <w:r>
        <w:t>8</w:t>
      </w:r>
    </w:p>
    <w:p w14:paraId="17FF32CF" w14:textId="77777777" w:rsidR="000F778D" w:rsidRDefault="000F778D">
      <w:pPr>
        <w:rPr>
          <w:sz w:val="2"/>
          <w:szCs w:val="2"/>
        </w:rPr>
        <w:sectPr w:rsidR="000F77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7FF32D0" w14:textId="77777777" w:rsidR="000F778D" w:rsidRDefault="00BD3683">
      <w:pPr>
        <w:rPr>
          <w:sz w:val="2"/>
          <w:szCs w:val="2"/>
        </w:rPr>
      </w:pPr>
      <w:r>
        <w:lastRenderedPageBreak/>
        <w:pict w14:anchorId="17FF3323">
          <v:rect id="_x0000_s1031" style="position:absolute;margin-left:327.8pt;margin-top:750.25pt;width:20.9pt;height:20.65pt;z-index:-251662336;mso-position-horizontal-relative:page;mso-position-vertical-relative:page" fillcolor="#fbfcfc" stroked="f">
            <w10:wrap anchorx="page" anchory="page"/>
          </v:rect>
        </w:pict>
      </w:r>
    </w:p>
    <w:p w14:paraId="17FF32D1" w14:textId="45C5DA1F" w:rsidR="000F778D" w:rsidRDefault="000F778D">
      <w:pPr>
        <w:pStyle w:val="Other0"/>
        <w:framePr w:wrap="none" w:vAnchor="page" w:hAnchor="page" w:x="10896" w:y="506"/>
        <w:shd w:val="clear" w:color="auto" w:fill="auto"/>
        <w:spacing w:line="200" w:lineRule="exact"/>
        <w:jc w:val="both"/>
      </w:pPr>
    </w:p>
    <w:p w14:paraId="17FF32D2" w14:textId="77777777" w:rsidR="000F778D" w:rsidRDefault="003A66A5">
      <w:pPr>
        <w:pStyle w:val="Bodytext20"/>
        <w:framePr w:w="9610" w:h="615" w:hRule="exact" w:wrap="none" w:vAnchor="page" w:hAnchor="page" w:x="1459" w:y="1579"/>
        <w:numPr>
          <w:ilvl w:val="0"/>
          <w:numId w:val="22"/>
        </w:numPr>
        <w:shd w:val="clear" w:color="auto" w:fill="auto"/>
        <w:tabs>
          <w:tab w:val="left" w:pos="335"/>
        </w:tabs>
        <w:spacing w:before="0" w:after="0" w:line="278" w:lineRule="exact"/>
        <w:ind w:left="460" w:right="840"/>
      </w:pPr>
      <w:r>
        <w:t>Změny a doplňky této smlouvy lze činit jen písemnou formou na základě dohody obou smluvních stran.</w:t>
      </w:r>
    </w:p>
    <w:p w14:paraId="17FF32D3" w14:textId="77777777" w:rsidR="000F778D" w:rsidRDefault="003A66A5">
      <w:pPr>
        <w:pStyle w:val="Bodytext20"/>
        <w:framePr w:w="9610" w:h="4239" w:hRule="exact" w:wrap="none" w:vAnchor="page" w:hAnchor="page" w:x="1459" w:y="2414"/>
        <w:numPr>
          <w:ilvl w:val="0"/>
          <w:numId w:val="22"/>
        </w:numPr>
        <w:shd w:val="clear" w:color="auto" w:fill="auto"/>
        <w:tabs>
          <w:tab w:val="left" w:pos="335"/>
        </w:tabs>
        <w:spacing w:before="0" w:after="260" w:line="278" w:lineRule="exact"/>
        <w:ind w:left="460" w:right="840"/>
      </w:pPr>
      <w:r>
        <w:t>Od Příkazcových pokynů se může Příkazník odchýlit, pokud to je nezbytné v zájmu Příkazce a pokud nemůže včas obdržet jeho souhlas. Obdrží-li Příkazník od Příkazce pokyn zřejmě nesprávný, upozorní ho na to a splní takový pokyn jen tehdy, když na něm Příkazce trvá.</w:t>
      </w:r>
    </w:p>
    <w:p w14:paraId="17FF32D4" w14:textId="77777777" w:rsidR="000F778D" w:rsidRDefault="003A66A5">
      <w:pPr>
        <w:pStyle w:val="Bodytext20"/>
        <w:framePr w:w="9610" w:h="4239" w:hRule="exact" w:wrap="none" w:vAnchor="page" w:hAnchor="page" w:x="1459" w:y="2414"/>
        <w:numPr>
          <w:ilvl w:val="0"/>
          <w:numId w:val="22"/>
        </w:numPr>
        <w:shd w:val="clear" w:color="auto" w:fill="auto"/>
        <w:tabs>
          <w:tab w:val="left" w:pos="335"/>
        </w:tabs>
        <w:spacing w:before="0" w:after="260" w:line="278" w:lineRule="exact"/>
        <w:ind w:left="460" w:right="840"/>
      </w:pPr>
      <w:r>
        <w:t>Příkazník provede příkaz osobně, čímž není dotčena možnost Příkazníka provést příkaz prostřednictvím poddodavatele. Svěří-li provedení příkazu poddodavateli, odpovídá, jako by příkaz prováděl sám.</w:t>
      </w:r>
    </w:p>
    <w:p w14:paraId="17FF32D5" w14:textId="77777777" w:rsidR="000F778D" w:rsidRDefault="003A66A5">
      <w:pPr>
        <w:pStyle w:val="Bodytext20"/>
        <w:framePr w:w="9610" w:h="4239" w:hRule="exact" w:wrap="none" w:vAnchor="page" w:hAnchor="page" w:x="1459" w:y="2414"/>
        <w:numPr>
          <w:ilvl w:val="0"/>
          <w:numId w:val="22"/>
        </w:numPr>
        <w:shd w:val="clear" w:color="auto" w:fill="auto"/>
        <w:tabs>
          <w:tab w:val="left" w:pos="335"/>
        </w:tabs>
        <w:spacing w:before="0" w:after="0" w:line="278" w:lineRule="exact"/>
        <w:ind w:left="460" w:right="840"/>
      </w:pPr>
      <w:r>
        <w:t>Příkazník a jeho případní poddodavatelé se uzavřením této smlouvy stávají, v souladu s ustanovením § 2 písm. e) zákona č. 320/2001 Sb., o Finanční kontrole ve veřejné správě a o změně některých zákonů, ve znění pozdějších předpisů, osobami povinnými spolupůsobit při výkonu finanční kontroly prováděné v souvislosti s úhradou zboží nebo služeb z veřejných výdajů nebo z veřejné finanční podpory.</w:t>
      </w:r>
    </w:p>
    <w:p w14:paraId="17FF32D6" w14:textId="77777777" w:rsidR="000F778D" w:rsidRDefault="003A66A5" w:rsidP="00C579FC">
      <w:pPr>
        <w:pStyle w:val="Bodytext20"/>
        <w:framePr w:w="9610" w:h="893" w:hRule="exact" w:wrap="none" w:vAnchor="page" w:hAnchor="page" w:x="1396" w:y="5686"/>
        <w:numPr>
          <w:ilvl w:val="0"/>
          <w:numId w:val="22"/>
        </w:numPr>
        <w:shd w:val="clear" w:color="auto" w:fill="auto"/>
        <w:tabs>
          <w:tab w:val="left" w:pos="335"/>
        </w:tabs>
        <w:spacing w:before="0" w:after="0" w:line="278" w:lineRule="exact"/>
        <w:ind w:left="460" w:right="840"/>
      </w:pPr>
      <w:r>
        <w:t>Ve věcech, v této smlouvě výslovně neuvedených, se smluvní strany budou řídit ustanoveními zákona č. 89/2012 Sb., Občanský zákoník a ostatních obecně platných právních předpisů.</w:t>
      </w:r>
    </w:p>
    <w:p w14:paraId="17FF32D7" w14:textId="77777777" w:rsidR="000F778D" w:rsidRDefault="003A66A5" w:rsidP="00C579FC">
      <w:pPr>
        <w:pStyle w:val="Bodytext20"/>
        <w:framePr w:w="9610" w:h="1176" w:hRule="exact" w:wrap="none" w:vAnchor="page" w:hAnchor="page" w:x="1321" w:y="6646"/>
        <w:numPr>
          <w:ilvl w:val="0"/>
          <w:numId w:val="22"/>
        </w:numPr>
        <w:shd w:val="clear" w:color="auto" w:fill="auto"/>
        <w:tabs>
          <w:tab w:val="left" w:pos="335"/>
        </w:tabs>
        <w:spacing w:before="0" w:after="0" w:line="278" w:lineRule="exact"/>
        <w:ind w:left="460" w:right="840"/>
      </w:pPr>
      <w:r>
        <w:t>Oba účastníci této smlouvy prohlašují, že si smlouvu přečetli, jejímu obsahu porozuměli, že ji podepisují a tím potvrzují její obsah a závaznost pro sebe navzájem. To vše činí svobodně a vážně, nikoliv v tísni, za nápadně nevýhodných podmínek, na základě skutečné znalosti věci, bez možnosti omylu a v dobré víře.</w:t>
      </w:r>
    </w:p>
    <w:p w14:paraId="17FF32D8" w14:textId="77777777" w:rsidR="000F778D" w:rsidRDefault="003A66A5" w:rsidP="00C579FC">
      <w:pPr>
        <w:pStyle w:val="Bodytext20"/>
        <w:framePr w:w="9610" w:h="1171" w:hRule="exact" w:wrap="none" w:vAnchor="page" w:hAnchor="page" w:x="1351" w:y="8041"/>
        <w:numPr>
          <w:ilvl w:val="0"/>
          <w:numId w:val="22"/>
        </w:numPr>
        <w:shd w:val="clear" w:color="auto" w:fill="auto"/>
        <w:tabs>
          <w:tab w:val="left" w:pos="335"/>
        </w:tabs>
        <w:spacing w:before="0" w:after="0" w:line="278" w:lineRule="exact"/>
        <w:ind w:firstLine="0"/>
      </w:pPr>
      <w:r>
        <w:t>Přílohy smlouvy v elektronické podobě (na vhodném nosiči):</w:t>
      </w:r>
    </w:p>
    <w:p w14:paraId="17FF32D9" w14:textId="77777777" w:rsidR="000F778D" w:rsidRDefault="003A66A5" w:rsidP="00C579FC">
      <w:pPr>
        <w:pStyle w:val="Bodytext20"/>
        <w:framePr w:w="9610" w:h="1171" w:hRule="exact" w:wrap="none" w:vAnchor="page" w:hAnchor="page" w:x="1351" w:y="8041"/>
        <w:shd w:val="clear" w:color="auto" w:fill="auto"/>
        <w:spacing w:before="0" w:after="0" w:line="278" w:lineRule="exact"/>
        <w:ind w:right="840" w:firstLine="0"/>
      </w:pPr>
      <w:r>
        <w:t>Příloha č. 1 - Formulář nabídkové ceny předložený Příkazníkem v zadávacím řízení na veřejnou zakázku „Tiskařské a distribuční služby pro Hudební divadlo v Karlině od r. 2021".</w:t>
      </w:r>
    </w:p>
    <w:p w14:paraId="17FF32DA" w14:textId="77777777" w:rsidR="000F778D" w:rsidRDefault="003A66A5" w:rsidP="00C579FC">
      <w:pPr>
        <w:pStyle w:val="Bodytext20"/>
        <w:framePr w:w="9610" w:h="902" w:hRule="exact" w:wrap="none" w:vAnchor="page" w:hAnchor="page" w:x="1321" w:y="9061"/>
        <w:shd w:val="clear" w:color="auto" w:fill="auto"/>
        <w:spacing w:before="0" w:after="0" w:line="278" w:lineRule="exact"/>
        <w:ind w:right="840" w:firstLine="0"/>
      </w:pPr>
      <w:r>
        <w:t>Příloha č. 2 - Zadávací dokumentace veřejné zakázky „Tiskařské a distribuční služby pro Hudební divadlo v Karlině od r. 2021" ze dne 15. 07. 2021.</w:t>
      </w:r>
    </w:p>
    <w:p w14:paraId="17FF32DB" w14:textId="77777777" w:rsidR="000F778D" w:rsidRDefault="003A66A5" w:rsidP="00C579FC">
      <w:pPr>
        <w:pStyle w:val="Bodytext20"/>
        <w:framePr w:w="9610" w:h="902" w:hRule="exact" w:wrap="none" w:vAnchor="page" w:hAnchor="page" w:x="1321" w:y="9061"/>
        <w:shd w:val="clear" w:color="auto" w:fill="auto"/>
        <w:spacing w:before="0" w:after="0" w:line="278" w:lineRule="exact"/>
        <w:ind w:firstLine="0"/>
      </w:pPr>
      <w:r>
        <w:t>Příloha č. 3 - Nabídka Příkazníka do zadávacího řízení.</w:t>
      </w:r>
    </w:p>
    <w:p w14:paraId="17FF32DC" w14:textId="77777777" w:rsidR="000F778D" w:rsidRDefault="003A66A5">
      <w:pPr>
        <w:pStyle w:val="Bodytext20"/>
        <w:framePr w:wrap="none" w:vAnchor="page" w:hAnchor="page" w:x="1459" w:y="12295"/>
        <w:shd w:val="clear" w:color="auto" w:fill="auto"/>
        <w:spacing w:before="0" w:after="0"/>
        <w:ind w:firstLine="0"/>
      </w:pPr>
      <w:r>
        <w:t>V Praze dne 3.8.2021</w:t>
      </w:r>
    </w:p>
    <w:p w14:paraId="17FF32DD" w14:textId="77777777" w:rsidR="000F778D" w:rsidRDefault="003A66A5">
      <w:pPr>
        <w:pStyle w:val="Bodytext20"/>
        <w:framePr w:w="9610" w:h="576" w:hRule="exact" w:wrap="none" w:vAnchor="page" w:hAnchor="page" w:x="1459" w:y="14037"/>
        <w:shd w:val="clear" w:color="auto" w:fill="auto"/>
        <w:spacing w:before="0" w:after="0"/>
        <w:ind w:left="48" w:right="6216" w:firstLine="0"/>
      </w:pPr>
      <w:r>
        <w:t>Příkazce</w:t>
      </w:r>
    </w:p>
    <w:p w14:paraId="17FF32DE" w14:textId="77777777" w:rsidR="000F778D" w:rsidRDefault="003A66A5">
      <w:pPr>
        <w:pStyle w:val="Bodytext20"/>
        <w:framePr w:w="9610" w:h="576" w:hRule="exact" w:wrap="none" w:vAnchor="page" w:hAnchor="page" w:x="1459" w:y="14037"/>
        <w:shd w:val="clear" w:color="auto" w:fill="auto"/>
        <w:spacing w:before="0" w:after="0"/>
        <w:ind w:left="48" w:right="6216" w:firstLine="0"/>
      </w:pPr>
      <w:r>
        <w:t>Bc. Egon Kulhánek - ředitel HDK</w:t>
      </w:r>
    </w:p>
    <w:p w14:paraId="34AED5A1" w14:textId="14A54033" w:rsidR="00C579FC" w:rsidRDefault="00C579FC" w:rsidP="00C579FC">
      <w:pPr>
        <w:pStyle w:val="Picturecaption20"/>
        <w:framePr w:w="2821" w:h="646" w:hRule="exact" w:wrap="none" w:vAnchor="page" w:hAnchor="page" w:x="6646" w:y="14101"/>
        <w:shd w:val="clear" w:color="auto" w:fill="auto"/>
      </w:pPr>
      <w:r>
        <w:t>Příkazník</w:t>
      </w:r>
    </w:p>
    <w:p w14:paraId="17FF32E0" w14:textId="547F5A0F" w:rsidR="000F778D" w:rsidRDefault="003A66A5" w:rsidP="00C579FC">
      <w:pPr>
        <w:pStyle w:val="Picturecaption20"/>
        <w:framePr w:w="2821" w:h="646" w:hRule="exact" w:wrap="none" w:vAnchor="page" w:hAnchor="page" w:x="6646" w:y="14101"/>
        <w:shd w:val="clear" w:color="auto" w:fill="auto"/>
      </w:pPr>
      <w:r>
        <w:t>Ladislav Bouška - jednatel</w:t>
      </w:r>
    </w:p>
    <w:p w14:paraId="17FF32E6" w14:textId="77777777" w:rsidR="000F778D" w:rsidRDefault="003A66A5">
      <w:pPr>
        <w:pStyle w:val="Bodytext40"/>
        <w:framePr w:wrap="none" w:vAnchor="page" w:hAnchor="page" w:x="10051" w:y="15590"/>
        <w:shd w:val="clear" w:color="auto" w:fill="auto"/>
        <w:spacing w:before="0"/>
      </w:pPr>
      <w:r>
        <w:t>9</w:t>
      </w:r>
    </w:p>
    <w:p w14:paraId="17FF32E7" w14:textId="77777777" w:rsidR="000F778D" w:rsidRDefault="000F778D">
      <w:pPr>
        <w:rPr>
          <w:sz w:val="2"/>
          <w:szCs w:val="2"/>
        </w:rPr>
      </w:pPr>
    </w:p>
    <w:sectPr w:rsidR="000F778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4074" w14:textId="77777777" w:rsidR="00BD3683" w:rsidRDefault="00BD3683">
      <w:r>
        <w:separator/>
      </w:r>
    </w:p>
  </w:endnote>
  <w:endnote w:type="continuationSeparator" w:id="0">
    <w:p w14:paraId="210BD94E" w14:textId="77777777" w:rsidR="00BD3683" w:rsidRDefault="00BD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">
    <w:altName w:val="Times New Roman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icrosoft Uighur">
    <w:altName w:val="Times New Roman"/>
    <w:panose1 w:val="02000000000000000000"/>
    <w:charset w:val="00"/>
    <w:family w:val="roman"/>
    <w:notTrueType/>
    <w:pitch w:val="default"/>
  </w:font>
  <w:font w:name="Lily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8F21" w14:textId="77777777" w:rsidR="00BD3683" w:rsidRDefault="00BD3683"/>
  </w:footnote>
  <w:footnote w:type="continuationSeparator" w:id="0">
    <w:p w14:paraId="761E36F5" w14:textId="77777777" w:rsidR="00BD3683" w:rsidRDefault="00BD36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DEE"/>
    <w:multiLevelType w:val="multilevel"/>
    <w:tmpl w:val="B3B8233A"/>
    <w:lvl w:ilvl="0">
      <w:start w:val="1"/>
      <w:numFmt w:val="lowerLetter"/>
      <w:lvlText w:val="%1)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EE5B17"/>
    <w:multiLevelType w:val="multilevel"/>
    <w:tmpl w:val="99586160"/>
    <w:lvl w:ilvl="0">
      <w:start w:val="1"/>
      <w:numFmt w:val="decimal"/>
      <w:lvlText w:val="%1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43EC8"/>
    <w:multiLevelType w:val="multilevel"/>
    <w:tmpl w:val="8FA8B0D0"/>
    <w:lvl w:ilvl="0">
      <w:start w:val="1"/>
      <w:numFmt w:val="lowerLetter"/>
      <w:lvlText w:val="%1)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CF2619"/>
    <w:multiLevelType w:val="multilevel"/>
    <w:tmpl w:val="7AFCBD22"/>
    <w:lvl w:ilvl="0">
      <w:start w:val="1"/>
      <w:numFmt w:val="decimal"/>
      <w:lvlText w:val="%1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A61C72"/>
    <w:multiLevelType w:val="multilevel"/>
    <w:tmpl w:val="E654A022"/>
    <w:lvl w:ilvl="0">
      <w:start w:val="1"/>
      <w:numFmt w:val="lowerLetter"/>
      <w:lvlText w:val="%1)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BD6399"/>
    <w:multiLevelType w:val="multilevel"/>
    <w:tmpl w:val="6DDE7C34"/>
    <w:lvl w:ilvl="0">
      <w:start w:val="15"/>
      <w:numFmt w:val="decimal"/>
      <w:lvlText w:val="%1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006197"/>
    <w:multiLevelType w:val="multilevel"/>
    <w:tmpl w:val="6DD84E9C"/>
    <w:lvl w:ilvl="0">
      <w:start w:val="22"/>
      <w:numFmt w:val="decimal"/>
      <w:lvlText w:val="%1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D241CC"/>
    <w:multiLevelType w:val="multilevel"/>
    <w:tmpl w:val="EE164030"/>
    <w:lvl w:ilvl="0">
      <w:start w:val="1"/>
      <w:numFmt w:val="decimal"/>
      <w:lvlText w:val="%1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184501"/>
    <w:multiLevelType w:val="multilevel"/>
    <w:tmpl w:val="FE1E63A0"/>
    <w:lvl w:ilvl="0">
      <w:start w:val="1"/>
      <w:numFmt w:val="decimal"/>
      <w:lvlText w:val="%1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DA66A2"/>
    <w:multiLevelType w:val="multilevel"/>
    <w:tmpl w:val="4C0A68E4"/>
    <w:lvl w:ilvl="0">
      <w:start w:val="1"/>
      <w:numFmt w:val="decimal"/>
      <w:lvlText w:val="%1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242E38"/>
    <w:multiLevelType w:val="multilevel"/>
    <w:tmpl w:val="AFB06642"/>
    <w:lvl w:ilvl="0">
      <w:start w:val="1"/>
      <w:numFmt w:val="lowerLetter"/>
      <w:lvlText w:val="%1)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CB2CE4"/>
    <w:multiLevelType w:val="multilevel"/>
    <w:tmpl w:val="DF2AF232"/>
    <w:lvl w:ilvl="0">
      <w:start w:val="1"/>
      <w:numFmt w:val="lowerLetter"/>
      <w:lvlText w:val="%1)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2A037D"/>
    <w:multiLevelType w:val="multilevel"/>
    <w:tmpl w:val="0C3CA900"/>
    <w:lvl w:ilvl="0">
      <w:start w:val="1"/>
      <w:numFmt w:val="lowerLetter"/>
      <w:lvlText w:val="%1)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460AA1"/>
    <w:multiLevelType w:val="multilevel"/>
    <w:tmpl w:val="CDC6D062"/>
    <w:lvl w:ilvl="0">
      <w:start w:val="1"/>
      <w:numFmt w:val="bullet"/>
      <w:lvlText w:val="•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A27EB5"/>
    <w:multiLevelType w:val="multilevel"/>
    <w:tmpl w:val="5DD66418"/>
    <w:lvl w:ilvl="0">
      <w:start w:val="5"/>
      <w:numFmt w:val="decimal"/>
      <w:lvlText w:val="%1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E03C3D"/>
    <w:multiLevelType w:val="hybridMultilevel"/>
    <w:tmpl w:val="AC7EDDC6"/>
    <w:lvl w:ilvl="0" w:tplc="418C205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F3D7327"/>
    <w:multiLevelType w:val="multilevel"/>
    <w:tmpl w:val="EAFA0B0C"/>
    <w:lvl w:ilvl="0">
      <w:start w:val="1"/>
      <w:numFmt w:val="lowerLetter"/>
      <w:lvlText w:val="%1)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7F5780"/>
    <w:multiLevelType w:val="multilevel"/>
    <w:tmpl w:val="23AA8C1E"/>
    <w:lvl w:ilvl="0">
      <w:start w:val="1"/>
      <w:numFmt w:val="decimal"/>
      <w:lvlText w:val="%1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46F43"/>
    <w:multiLevelType w:val="multilevel"/>
    <w:tmpl w:val="671283FA"/>
    <w:lvl w:ilvl="0">
      <w:start w:val="1"/>
      <w:numFmt w:val="decimal"/>
      <w:lvlText w:val="%1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46759D"/>
    <w:multiLevelType w:val="multilevel"/>
    <w:tmpl w:val="A5E81FE2"/>
    <w:lvl w:ilvl="0">
      <w:start w:val="1"/>
      <w:numFmt w:val="decimal"/>
      <w:lvlText w:val="%1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4E58CF"/>
    <w:multiLevelType w:val="multilevel"/>
    <w:tmpl w:val="82463FE0"/>
    <w:lvl w:ilvl="0">
      <w:start w:val="1"/>
      <w:numFmt w:val="decimal"/>
      <w:lvlText w:val="%1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3A18AB"/>
    <w:multiLevelType w:val="multilevel"/>
    <w:tmpl w:val="38D6C8F8"/>
    <w:lvl w:ilvl="0">
      <w:start w:val="5"/>
      <w:numFmt w:val="decimal"/>
      <w:lvlText w:val="%1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A23F68"/>
    <w:multiLevelType w:val="multilevel"/>
    <w:tmpl w:val="9876840E"/>
    <w:lvl w:ilvl="0">
      <w:start w:val="1"/>
      <w:numFmt w:val="decimal"/>
      <w:lvlText w:val="%1."/>
      <w:lvlJc w:val="left"/>
      <w:rPr>
        <w:rFonts w:ascii="Meiryo" w:eastAsia="Meiryo" w:hAnsi="Meiryo" w:cs="Meiry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1"/>
  </w:num>
  <w:num w:numId="8">
    <w:abstractNumId w:val="1"/>
  </w:num>
  <w:num w:numId="9">
    <w:abstractNumId w:val="22"/>
  </w:num>
  <w:num w:numId="10">
    <w:abstractNumId w:val="13"/>
  </w:num>
  <w:num w:numId="11">
    <w:abstractNumId w:val="18"/>
  </w:num>
  <w:num w:numId="12">
    <w:abstractNumId w:val="12"/>
  </w:num>
  <w:num w:numId="13">
    <w:abstractNumId w:val="0"/>
  </w:num>
  <w:num w:numId="14">
    <w:abstractNumId w:val="16"/>
  </w:num>
  <w:num w:numId="15">
    <w:abstractNumId w:val="3"/>
  </w:num>
  <w:num w:numId="16">
    <w:abstractNumId w:val="9"/>
  </w:num>
  <w:num w:numId="17">
    <w:abstractNumId w:val="8"/>
  </w:num>
  <w:num w:numId="18">
    <w:abstractNumId w:val="10"/>
  </w:num>
  <w:num w:numId="19">
    <w:abstractNumId w:val="4"/>
  </w:num>
  <w:num w:numId="20">
    <w:abstractNumId w:val="20"/>
  </w:num>
  <w:num w:numId="21">
    <w:abstractNumId w:val="17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78D"/>
    <w:rsid w:val="000E496E"/>
    <w:rsid w:val="000F2621"/>
    <w:rsid w:val="000F778D"/>
    <w:rsid w:val="001B3614"/>
    <w:rsid w:val="002F1ACF"/>
    <w:rsid w:val="00347D51"/>
    <w:rsid w:val="003A66A5"/>
    <w:rsid w:val="004827AB"/>
    <w:rsid w:val="00695EC7"/>
    <w:rsid w:val="00775BF6"/>
    <w:rsid w:val="008F25DE"/>
    <w:rsid w:val="00963EEF"/>
    <w:rsid w:val="00A95B97"/>
    <w:rsid w:val="00BD3683"/>
    <w:rsid w:val="00C579FC"/>
    <w:rsid w:val="00E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1" type="connector" idref="#_x0000_s1088"/>
        <o:r id="V:Rule2" type="connector" idref="#_x0000_s1068"/>
        <o:r id="V:Rule3" type="connector" idref="#_x0000_s1080"/>
        <o:r id="V:Rule4" type="connector" idref="#_x0000_s1052"/>
        <o:r id="V:Rule5" type="connector" idref="#_x0000_s1059"/>
        <o:r id="V:Rule6" type="connector" idref="#_x0000_s1067"/>
        <o:r id="V:Rule7" type="connector" idref="#_x0000_s1066"/>
        <o:r id="V:Rule8" type="connector" idref="#_x0000_s1049"/>
        <o:r id="V:Rule9" type="connector" idref="#_x0000_s1039"/>
        <o:r id="V:Rule10" type="connector" idref="#_x0000_s1035"/>
        <o:r id="V:Rule11" type="connector" idref="#_x0000_s1051"/>
        <o:r id="V:Rule12" type="connector" idref="#_x0000_s1050"/>
      </o:rules>
    </o:shapelayout>
  </w:shapeDefaults>
  <w:decimalSymbol w:val=","/>
  <w:listSeparator w:val=";"/>
  <w14:docId w14:val="17FF2FA2"/>
  <w15:docId w15:val="{1FECE5C4-ABDC-4AF6-8849-419D243B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Meiryo" w:eastAsia="Meiryo" w:hAnsi="Meiryo" w:cs="Meiryo"/>
      <w:b/>
      <w:bCs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Headerorfooter21">
    <w:name w:val="Header or footer (2)"/>
    <w:basedOn w:val="Headerorfooter2"/>
    <w:rPr>
      <w:rFonts w:ascii="Meiryo" w:eastAsia="Meiryo" w:hAnsi="Meiryo" w:cs="Meiryo"/>
      <w:b/>
      <w:bCs/>
      <w:i w:val="0"/>
      <w:iCs w:val="0"/>
      <w:smallCaps w:val="0"/>
      <w:strike w:val="0"/>
      <w:color w:val="157BA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Headerorfooter3">
    <w:name w:val="Header or footer (3)_"/>
    <w:basedOn w:val="Standardnpsmoodstavce"/>
    <w:link w:val="Headerorfooter30"/>
    <w:rPr>
      <w:rFonts w:ascii="Raavi" w:eastAsia="Raavi" w:hAnsi="Raavi" w:cs="Raavi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Headerorfooter31">
    <w:name w:val="Header or footer (3)"/>
    <w:basedOn w:val="Headerorfooter3"/>
    <w:rPr>
      <w:rFonts w:ascii="Raavi" w:eastAsia="Raavi" w:hAnsi="Raavi" w:cs="Raavi"/>
      <w:b w:val="0"/>
      <w:bCs w:val="0"/>
      <w:i w:val="0"/>
      <w:iCs w:val="0"/>
      <w:smallCaps w:val="0"/>
      <w:strike w:val="0"/>
      <w:color w:val="2B5F6F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Headerorfooter4">
    <w:name w:val="Header or footer (4)_"/>
    <w:basedOn w:val="Standardnpsmoodstavce"/>
    <w:link w:val="Headerorfooter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41">
    <w:name w:val="Header or footer (4)"/>
    <w:basedOn w:val="Headerorfooter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5F6F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5F6F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Meiryo" w:eastAsia="Meiryo" w:hAnsi="Meiryo" w:cs="Meiryo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2B5F6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Spacing1pt">
    <w:name w:val="Body text (2) + Spacing 1 pt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Meiryo" w:eastAsia="Meiryo" w:hAnsi="Meiryo" w:cs="Meiryo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5">
    <w:name w:val="Header or footer (5)_"/>
    <w:basedOn w:val="Standardnpsmoodstavce"/>
    <w:link w:val="Headerorfooter50"/>
    <w:rPr>
      <w:rFonts w:ascii="Meiryo" w:eastAsia="Meiryo" w:hAnsi="Meiryo" w:cs="Meiryo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Meiryo" w:eastAsia="Meiryo" w:hAnsi="Meiryo" w:cs="Meiryo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75pt">
    <w:name w:val="Body text (2) + 7.5 pt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5pt">
    <w:name w:val="Body text (2) + 8.5 pt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85ptBold">
    <w:name w:val="Body text (2) + 8.5 pt;Bold"/>
    <w:basedOn w:val="Bodytext2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75ptItalic">
    <w:name w:val="Body text (2) + 7.5 pt;Italic"/>
    <w:basedOn w:val="Bodytext2"/>
    <w:rPr>
      <w:rFonts w:ascii="Meiryo" w:eastAsia="Meiryo" w:hAnsi="Meiryo" w:cs="Meiryo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Meiryo" w:eastAsia="Meiryo" w:hAnsi="Meiryo" w:cs="Meiryo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Meiryo" w:eastAsia="Meiryo" w:hAnsi="Meiryo" w:cs="Meiryo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MicrosoftUighur11pt">
    <w:name w:val="Picture caption + Microsoft Uighur;11 pt"/>
    <w:basedOn w:val="Picturecaption"/>
    <w:rPr>
      <w:rFonts w:ascii="Microsoft Uighur" w:eastAsia="Microsoft Uighur" w:hAnsi="Microsoft Uighur" w:cs="Microsoft Uighur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Picturecaption45pt">
    <w:name w:val="Picture caption + 4.5 pt"/>
    <w:basedOn w:val="Picturecaption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Meiryo" w:eastAsia="Meiryo" w:hAnsi="Meiryo" w:cs="Meiryo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Meiryo">
    <w:name w:val="Other + Meiryo"/>
    <w:basedOn w:val="Other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LilyUPC9ptItalic">
    <w:name w:val="Other + LilyUPC;9 pt;Italic"/>
    <w:basedOn w:val="Other"/>
    <w:rPr>
      <w:rFonts w:ascii="LilyUPC" w:eastAsia="LilyUPC" w:hAnsi="LilyUPC" w:cs="LilyUP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Raavi9ptBold">
    <w:name w:val="Body text (2) + Raavi;9 pt;Bold"/>
    <w:basedOn w:val="Bodytext2"/>
    <w:rPr>
      <w:rFonts w:ascii="Raavi" w:eastAsia="Raavi" w:hAnsi="Raavi" w:cs="Raav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55pt">
    <w:name w:val="Body text (2) + 5.5 pt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Meiryo" w:eastAsia="Meiryo" w:hAnsi="Meiryo" w:cs="Meiryo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1">
    <w:name w:val="Body text (5)"/>
    <w:basedOn w:val="Bodytext5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Headerorfooter6">
    <w:name w:val="Header or footer (6)_"/>
    <w:basedOn w:val="Standardnpsmoodstavce"/>
    <w:link w:val="Headerorfooter60"/>
    <w:rPr>
      <w:rFonts w:ascii="Raavi" w:eastAsia="Raavi" w:hAnsi="Raavi" w:cs="Raav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Meiryo" w:eastAsia="Meiryo" w:hAnsi="Meiryo" w:cs="Meiryo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rFonts w:ascii="Meiryo" w:eastAsia="Meiryo" w:hAnsi="Meiryo" w:cs="Meiryo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7PalatinoLinotype5pt">
    <w:name w:val="Body text (7) + Palatino Linotype;5 pt"/>
    <w:basedOn w:val="Bodytext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745pt">
    <w:name w:val="Body text (7) + 4.5 pt"/>
    <w:basedOn w:val="Bodytext7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Meiryo" w:eastAsia="Meiryo" w:hAnsi="Meiryo" w:cs="Meiry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7">
    <w:name w:val="Header or footer (7)_"/>
    <w:basedOn w:val="Standardnpsmoodstavce"/>
    <w:link w:val="Headerorfooter70"/>
    <w:rPr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Bodytext9">
    <w:name w:val="Body text (9)_"/>
    <w:basedOn w:val="Standardnpsmoodstavce"/>
    <w:link w:val="Bodytext9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5F6F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rFonts w:ascii="Meiryo" w:eastAsia="Meiryo" w:hAnsi="Meiryo" w:cs="Meiryo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8">
    <w:name w:val="Header or footer (8)_"/>
    <w:basedOn w:val="Standardnpsmoodstavce"/>
    <w:link w:val="Headerorfooter8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8Raavi85pt">
    <w:name w:val="Header or footer (8) + Raavi;8.5 pt"/>
    <w:basedOn w:val="Headerorfooter8"/>
    <w:rPr>
      <w:rFonts w:ascii="Raavi" w:eastAsia="Raavi" w:hAnsi="Raavi" w:cs="Raav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4">
    <w:name w:val="Body text (14)_"/>
    <w:basedOn w:val="Standardnpsmoodstavce"/>
    <w:link w:val="Bodytext1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5">
    <w:name w:val="Body text (15)_"/>
    <w:basedOn w:val="Standardnpsmoodstavce"/>
    <w:link w:val="Bodytext15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4105ptItalic">
    <w:name w:val="Body text (14) + 10.5 pt;Italic"/>
    <w:basedOn w:val="Bodytext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6">
    <w:name w:val="Body text (16)_"/>
    <w:basedOn w:val="Standardnpsmoodstavce"/>
    <w:link w:val="Bodytext160"/>
    <w:rPr>
      <w:rFonts w:ascii="Meiryo" w:eastAsia="Meiryo" w:hAnsi="Meiryo" w:cs="Meiryo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11">
    <w:name w:val="Body text (11)_"/>
    <w:basedOn w:val="Standardnpsmoodstavce"/>
    <w:link w:val="Bodytext1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111">
    <w:name w:val="Body text (11)"/>
    <w:basedOn w:val="Body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12">
    <w:name w:val="Body text (12)_"/>
    <w:basedOn w:val="Standardnpsmoodstavce"/>
    <w:link w:val="Bodytext12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13">
    <w:name w:val="Body text (13)_"/>
    <w:basedOn w:val="Standardnpsmoodstavce"/>
    <w:link w:val="Bodytext130"/>
    <w:rPr>
      <w:rFonts w:ascii="Meiryo" w:eastAsia="Meiryo" w:hAnsi="Meiryo" w:cs="Meiryo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Bodytext1355ptNotItalicSmallCaps">
    <w:name w:val="Body text (13) + 5.5 pt;Not Italic;Small Caps"/>
    <w:basedOn w:val="Bodytext13"/>
    <w:rPr>
      <w:rFonts w:ascii="Meiryo" w:eastAsia="Meiryo" w:hAnsi="Meiryo" w:cs="Meiryo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13Spacing1pt">
    <w:name w:val="Body text (13) + Spacing 1 pt"/>
    <w:basedOn w:val="Bodytext13"/>
    <w:rPr>
      <w:rFonts w:ascii="Meiryo" w:eastAsia="Meiryo" w:hAnsi="Meiryo" w:cs="Meiryo"/>
      <w:b w:val="0"/>
      <w:bCs w:val="0"/>
      <w:i/>
      <w:iCs/>
      <w:smallCaps w:val="0"/>
      <w:strike w:val="0"/>
      <w:color w:val="000000"/>
      <w:spacing w:val="3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355ptNotItalic">
    <w:name w:val="Body text (13) + 5.5 pt;Not Italic"/>
    <w:basedOn w:val="Bodytext13"/>
    <w:rPr>
      <w:rFonts w:ascii="Meiryo" w:eastAsia="Meiryo" w:hAnsi="Meiryo" w:cs="Meiryo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Headerorfooter9">
    <w:name w:val="Header or footer (9)_"/>
    <w:basedOn w:val="Standardnpsmoodstavce"/>
    <w:link w:val="Headerorfooter9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7">
    <w:name w:val="Body text (17)_"/>
    <w:basedOn w:val="Standardnpsmoodstavce"/>
    <w:link w:val="Bodytext17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8">
    <w:name w:val="Body text (18)_"/>
    <w:basedOn w:val="Standardnpsmoodstavce"/>
    <w:link w:val="Bodytext180"/>
    <w:rPr>
      <w:rFonts w:ascii="Meiryo" w:eastAsia="Meiryo" w:hAnsi="Meiryo" w:cs="Meiryo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Picturecaption5">
    <w:name w:val="Picture caption (5)_"/>
    <w:basedOn w:val="Standardnpsmoodstavce"/>
    <w:link w:val="Picturecaption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6">
    <w:name w:val="Picture caption (6)_"/>
    <w:basedOn w:val="Standardnpsmoodstavce"/>
    <w:link w:val="Picturecaption6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9">
    <w:name w:val="Body text (19)_"/>
    <w:basedOn w:val="Standardnpsmoodstavce"/>
    <w:link w:val="Bodytext190"/>
    <w:rPr>
      <w:rFonts w:ascii="Meiryo" w:eastAsia="Meiryo" w:hAnsi="Meiryo" w:cs="Meiryo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95ptItalic">
    <w:name w:val="Body text (19) + 5 pt;Italic"/>
    <w:basedOn w:val="Bodytext19"/>
    <w:rPr>
      <w:rFonts w:ascii="Meiryo" w:eastAsia="Meiryo" w:hAnsi="Meiryo" w:cs="Meiryo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5Italic">
    <w:name w:val="Body text (5) + Italic"/>
    <w:basedOn w:val="Bodytext5"/>
    <w:rPr>
      <w:rFonts w:ascii="Meiryo" w:eastAsia="Meiryo" w:hAnsi="Meiryo" w:cs="Meiryo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SmallCaps">
    <w:name w:val="Body text (5) + Small Caps"/>
    <w:basedOn w:val="Bodytext5"/>
    <w:rPr>
      <w:rFonts w:ascii="Meiryo" w:eastAsia="Meiryo" w:hAnsi="Meiryo" w:cs="Meiryo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0">
    <w:name w:val="Body text (20)_"/>
    <w:basedOn w:val="Standardnpsmoodstavce"/>
    <w:link w:val="Bodytext201"/>
    <w:rPr>
      <w:rFonts w:ascii="Meiryo" w:eastAsia="Meiryo" w:hAnsi="Meiryo" w:cs="Meiryo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erorfooter10">
    <w:name w:val="Header or footer (10)_"/>
    <w:basedOn w:val="Standardnpsmoodstavce"/>
    <w:link w:val="Headerorfooter100"/>
    <w:rPr>
      <w:rFonts w:ascii="Meiryo" w:eastAsia="Meiryo" w:hAnsi="Meiryo" w:cs="Meiryo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10">
    <w:name w:val="Body text (21)_"/>
    <w:basedOn w:val="Standardnpsmoodstavce"/>
    <w:link w:val="Bodytext211"/>
    <w:rPr>
      <w:rFonts w:ascii="Raavi" w:eastAsia="Raavi" w:hAnsi="Raavi" w:cs="Raav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4TimesNewRoman105pt">
    <w:name w:val="Body text (4) + Times New Roman;10.5 pt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OtherMeiryoItalic">
    <w:name w:val="Other + Meiryo;Italic"/>
    <w:basedOn w:val="Other"/>
    <w:rPr>
      <w:rFonts w:ascii="Meiryo" w:eastAsia="Meiryo" w:hAnsi="Meiryo" w:cs="Meiryo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Spacing2pt">
    <w:name w:val="Body text (5) + Spacing 2 pt"/>
    <w:basedOn w:val="Bodytext5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0Meiryo7ptItalicSpacing0pt">
    <w:name w:val="Body text (10) + Meiryo;7 pt;Italic;Spacing 0 pt"/>
    <w:basedOn w:val="Bodytext10"/>
    <w:rPr>
      <w:rFonts w:ascii="Meiryo" w:eastAsia="Meiryo" w:hAnsi="Meiryo" w:cs="Meiryo"/>
      <w:b w:val="0"/>
      <w:bCs w:val="0"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0SmallCaps">
    <w:name w:val="Body text (10) + Small Caps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1375pt">
    <w:name w:val="Body text (13) + 7.5 pt"/>
    <w:basedOn w:val="Bodytext13"/>
    <w:rPr>
      <w:rFonts w:ascii="Meiryo" w:eastAsia="Meiryo" w:hAnsi="Meiryo" w:cs="Meiryo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375ptNotItalic">
    <w:name w:val="Body text (13) + 7.5 pt;Not Italic"/>
    <w:basedOn w:val="Bodytext13"/>
    <w:rPr>
      <w:rFonts w:ascii="Meiryo" w:eastAsia="Meiryo" w:hAnsi="Meiryo" w:cs="Meiryo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1375ptNotItalicSmallCaps">
    <w:name w:val="Body text (13) + 7.5 pt;Not Italic;Small Caps"/>
    <w:basedOn w:val="Bodytext13"/>
    <w:rPr>
      <w:rFonts w:ascii="Meiryo" w:eastAsia="Meiryo" w:hAnsi="Meiryo" w:cs="Meiryo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6Spacing6pt">
    <w:name w:val="Body text (6) + Spacing 6 pt"/>
    <w:basedOn w:val="Bodytext6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1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Spacing2pt">
    <w:name w:val="Body text (4) + Spacing 2 pt"/>
    <w:basedOn w:val="Bodytext4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Meiryo" w:eastAsia="Meiryo" w:hAnsi="Meiryo" w:cs="Meiryo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Meiryo" w:eastAsia="Meiryo" w:hAnsi="Meiryo" w:cs="Meiryo"/>
      <w:b/>
      <w:bCs/>
      <w:i w:val="0"/>
      <w:iCs w:val="0"/>
      <w:smallCaps w:val="0"/>
      <w:strike w:val="0"/>
      <w:color w:val="157BA0"/>
      <w:spacing w:val="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Bodytext52">
    <w:name w:val="Body text (5)"/>
    <w:basedOn w:val="Bodytext5"/>
    <w:rPr>
      <w:rFonts w:ascii="Meiryo" w:eastAsia="Meiryo" w:hAnsi="Meiryo" w:cs="Meiryo"/>
      <w:b w:val="0"/>
      <w:bCs w:val="0"/>
      <w:i w:val="0"/>
      <w:iCs w:val="0"/>
      <w:smallCaps w:val="0"/>
      <w:strike w:val="0"/>
      <w:color w:val="2B5F6F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92">
    <w:name w:val="Body text (9)"/>
    <w:basedOn w:val="Body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5F6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9Meiryo10ptNotBold">
    <w:name w:val="Body text (9) + Meiryo;10 pt;Not Bold"/>
    <w:basedOn w:val="Bodytext9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0MicrosoftUighur95pt">
    <w:name w:val="Body text (20) + Microsoft Uighur;9.5 pt"/>
    <w:basedOn w:val="Bodytext200"/>
    <w:rPr>
      <w:rFonts w:ascii="Microsoft Uighur" w:eastAsia="Microsoft Uighur" w:hAnsi="Microsoft Uighur" w:cs="Microsoft Uighur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">
    <w:name w:val="Body text (22)_"/>
    <w:basedOn w:val="Standardnpsmoodstavce"/>
    <w:link w:val="Bodytext220"/>
    <w:rPr>
      <w:rFonts w:ascii="Meiryo" w:eastAsia="Meiryo" w:hAnsi="Meiryo" w:cs="Meiry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3">
    <w:name w:val="Body text (23)_"/>
    <w:basedOn w:val="Standardnpsmoodstavce"/>
    <w:link w:val="Bodytext230"/>
    <w:rPr>
      <w:rFonts w:ascii="Meiryo" w:eastAsia="Meiryo" w:hAnsi="Meiryo" w:cs="Meiryo"/>
      <w:b/>
      <w:bCs/>
      <w:i w:val="0"/>
      <w:iCs w:val="0"/>
      <w:smallCaps w:val="0"/>
      <w:strike w:val="0"/>
      <w:w w:val="70"/>
      <w:sz w:val="18"/>
      <w:szCs w:val="18"/>
      <w:u w:val="none"/>
    </w:rPr>
  </w:style>
  <w:style w:type="character" w:customStyle="1" w:styleId="Bodytext24">
    <w:name w:val="Body text (2)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ItalicSpacing4pt">
    <w:name w:val="Body text (2) + Italic;Spacing 4 pt"/>
    <w:basedOn w:val="Bodytext2"/>
    <w:rPr>
      <w:rFonts w:ascii="Meiryo" w:eastAsia="Meiryo" w:hAnsi="Meiryo" w:cs="Meiryo"/>
      <w:b w:val="0"/>
      <w:bCs w:val="0"/>
      <w:i/>
      <w:iCs/>
      <w:smallCaps w:val="0"/>
      <w:strike w:val="0"/>
      <w:color w:val="000000"/>
      <w:spacing w:val="9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TimesNewRoman24pt">
    <w:name w:val="Body text (2) + Times New Roman;2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Meiryo" w:eastAsia="Meiryo" w:hAnsi="Meiryo" w:cs="Meiryo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ablecaption2">
    <w:name w:val="Table caption (2)_"/>
    <w:basedOn w:val="Standardnpsmoodstavce"/>
    <w:link w:val="Tablecaption20"/>
    <w:rPr>
      <w:rFonts w:ascii="Meiryo" w:eastAsia="Meiryo" w:hAnsi="Meiryo" w:cs="Meiryo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240">
    <w:name w:val="Body text (24)_"/>
    <w:basedOn w:val="Standardnpsmoodstavce"/>
    <w:link w:val="Bodytext241"/>
    <w:rPr>
      <w:rFonts w:ascii="Meiryo" w:eastAsia="Meiryo" w:hAnsi="Meiryo" w:cs="Meiryo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5">
    <w:name w:val="Body text (25)_"/>
    <w:basedOn w:val="Standardnpsmoodstavce"/>
    <w:link w:val="Bodytext250"/>
    <w:rPr>
      <w:rFonts w:ascii="Meiryo" w:eastAsia="Meiryo" w:hAnsi="Meiryo" w:cs="Meiryo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5LilyUPC85ptBold">
    <w:name w:val="Body text (25) + LilyUPC;8.5 pt;Bold"/>
    <w:basedOn w:val="Bodytext25"/>
    <w:rPr>
      <w:rFonts w:ascii="LilyUPC" w:eastAsia="LilyUPC" w:hAnsi="LilyUPC" w:cs="LilyUP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6">
    <w:name w:val="Body text (26)_"/>
    <w:basedOn w:val="Standardnpsmoodstavce"/>
    <w:link w:val="Bodytext260"/>
    <w:rPr>
      <w:rFonts w:ascii="Meiryo" w:eastAsia="Meiryo" w:hAnsi="Meiryo" w:cs="Meiryo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61">
    <w:name w:val="Body text (26)"/>
    <w:basedOn w:val="Bodytext26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49ptBold">
    <w:name w:val="Body text (4) + 9 pt;Bold"/>
    <w:basedOn w:val="Bodytext4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05ptBold">
    <w:name w:val="Body text (2) + 10.5 pt;Bold"/>
    <w:basedOn w:val="Bodytext2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Meiryo" w:eastAsia="Meiryo" w:hAnsi="Meiryo" w:cs="Meiryo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"/>
    <w:basedOn w:val="Tablecaption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Headerorfooter11">
    <w:name w:val="Header or footer (11)_"/>
    <w:basedOn w:val="Standardnpsmoodstavce"/>
    <w:link w:val="Headerorfooter110"/>
    <w:rPr>
      <w:rFonts w:ascii="Meiryo" w:eastAsia="Meiryo" w:hAnsi="Meiryo" w:cs="Meiryo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2">
    <w:name w:val="Header or footer (12)_"/>
    <w:basedOn w:val="Standardnpsmoodstavce"/>
    <w:link w:val="Headerorfooter12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Bodytext27">
    <w:name w:val="Body text (27)_"/>
    <w:basedOn w:val="Standardnpsmoodstavce"/>
    <w:link w:val="Bodytext270"/>
    <w:rPr>
      <w:rFonts w:ascii="Meiryo" w:eastAsia="Meiryo" w:hAnsi="Meiryo" w:cs="Meiryo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71">
    <w:name w:val="Body text (27)"/>
    <w:basedOn w:val="Bodytext27"/>
    <w:rPr>
      <w:rFonts w:ascii="Meiryo" w:eastAsia="Meiryo" w:hAnsi="Meiryo" w:cs="Meiryo"/>
      <w:b w:val="0"/>
      <w:bCs w:val="0"/>
      <w:i/>
      <w:iCs/>
      <w:smallCaps w:val="0"/>
      <w:strike w:val="0"/>
      <w:color w:val="2B5F6F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rFonts w:ascii="Meiryo" w:eastAsia="Meiryo" w:hAnsi="Meiryo" w:cs="Meiryo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8">
    <w:name w:val="Body text (28)_"/>
    <w:basedOn w:val="Standardnpsmoodstavce"/>
    <w:link w:val="Bodytext28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8ArialItalic">
    <w:name w:val="Body text (28) + Arial;Italic"/>
    <w:basedOn w:val="Bodytext2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9">
    <w:name w:val="Body text (29)_"/>
    <w:basedOn w:val="Standardnpsmoodstavce"/>
    <w:link w:val="Bodytext290"/>
    <w:rPr>
      <w:rFonts w:ascii="Meiryo" w:eastAsia="Meiryo" w:hAnsi="Meiryo" w:cs="Meiryo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00">
    <w:name w:val="Body text (30)_"/>
    <w:basedOn w:val="Standardnpsmoodstavce"/>
    <w:link w:val="Bodytext301"/>
    <w:rPr>
      <w:rFonts w:ascii="Meiryo" w:eastAsia="Meiryo" w:hAnsi="Meiryo" w:cs="Meiryo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010ptNotBold">
    <w:name w:val="Body text (30) + 10 pt;Not Bold"/>
    <w:basedOn w:val="Bodytext300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2NotBoldItalic">
    <w:name w:val="Heading #3 (2) + Not Bold;Italic"/>
    <w:basedOn w:val="Heading32"/>
    <w:rPr>
      <w:rFonts w:ascii="Meiryo" w:eastAsia="Meiryo" w:hAnsi="Meiryo" w:cs="Meiryo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Bold0">
    <w:name w:val="Body text (2) + 10.5 pt;Bold"/>
    <w:basedOn w:val="Bodytext2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21">
    <w:name w:val="Heading #3 (2)"/>
    <w:basedOn w:val="Heading32"/>
    <w:rPr>
      <w:rFonts w:ascii="Meiryo" w:eastAsia="Meiryo" w:hAnsi="Meiryo" w:cs="Meiryo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31">
    <w:name w:val="Body text (31)_"/>
    <w:basedOn w:val="Standardnpsmoodstavce"/>
    <w:link w:val="Bodytext310"/>
    <w:rPr>
      <w:rFonts w:ascii="Meiryo" w:eastAsia="Meiryo" w:hAnsi="Meiryo" w:cs="Meiryo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Bodytext2SmallCaps">
    <w:name w:val="Body text (2) + Small Caps"/>
    <w:basedOn w:val="Bodytext2"/>
    <w:rPr>
      <w:rFonts w:ascii="Meiryo" w:eastAsia="Meiryo" w:hAnsi="Meiryo" w:cs="Meiryo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05pt">
    <w:name w:val="Body text (2) + 10.5 pt"/>
    <w:basedOn w:val="Bodytext2"/>
    <w:rPr>
      <w:rFonts w:ascii="Meiryo" w:eastAsia="Meiryo" w:hAnsi="Meiryo" w:cs="Meiry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TimesNewRoman15ptNotBoldItalic">
    <w:name w:val="Body text (6) + Times New Roman;15 pt;Not Bold;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2TimesNewRoman5ptBoldItalicSpacing0pt">
    <w:name w:val="Body text (22) + Times New Roman;5 pt;Bold;Italic;Spacing 0 pt"/>
    <w:basedOn w:val="Bodytext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7Consolas4ptItalic">
    <w:name w:val="Body text (7) + Consolas;4 pt;Italic"/>
    <w:basedOn w:val="Bodytext7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32">
    <w:name w:val="Body text (32)_"/>
    <w:basedOn w:val="Standardnpsmoodstavce"/>
    <w:link w:val="Bodytext320"/>
    <w:rPr>
      <w:rFonts w:ascii="Consolas" w:eastAsia="Consolas" w:hAnsi="Consolas" w:cs="Consola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Bodytext32Meiryo55ptNotItalic">
    <w:name w:val="Body text (32) + Meiryo;5.5 pt;Not Italic"/>
    <w:basedOn w:val="Bodytext32"/>
    <w:rPr>
      <w:rFonts w:ascii="Meiryo" w:eastAsia="Meiryo" w:hAnsi="Meiryo" w:cs="Meiryo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Bodytext32SmallCaps">
    <w:name w:val="Body text (32) + Small Caps"/>
    <w:basedOn w:val="Bodytext32"/>
    <w:rPr>
      <w:rFonts w:ascii="Consolas" w:eastAsia="Consolas" w:hAnsi="Consolas" w:cs="Consolas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536" w:lineRule="exact"/>
    </w:pPr>
    <w:rPr>
      <w:rFonts w:ascii="Meiryo" w:eastAsia="Meiryo" w:hAnsi="Meiryo" w:cs="Meiryo"/>
      <w:b/>
      <w:bCs/>
      <w:sz w:val="44"/>
      <w:szCs w:val="44"/>
      <w:lang w:val="en-US" w:eastAsia="en-US" w:bidi="en-US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168" w:lineRule="exact"/>
    </w:pPr>
    <w:rPr>
      <w:rFonts w:ascii="Raavi" w:eastAsia="Raavi" w:hAnsi="Raavi" w:cs="Raavi"/>
      <w:sz w:val="18"/>
      <w:szCs w:val="18"/>
      <w:lang w:val="en-US" w:eastAsia="en-US" w:bidi="en-US"/>
    </w:rPr>
  </w:style>
  <w:style w:type="paragraph" w:customStyle="1" w:styleId="Headerorfooter40">
    <w:name w:val="Header or footer (4)"/>
    <w:basedOn w:val="Normln"/>
    <w:link w:val="Headerorfooter4"/>
    <w:pPr>
      <w:shd w:val="clear" w:color="auto" w:fill="FFFFFF"/>
      <w:spacing w:line="290" w:lineRule="exact"/>
    </w:pPr>
    <w:rPr>
      <w:b/>
      <w:bCs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520" w:line="246" w:lineRule="exact"/>
      <w:jc w:val="center"/>
      <w:outlineLvl w:val="2"/>
    </w:pPr>
    <w:rPr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520" w:after="340" w:line="246" w:lineRule="exact"/>
      <w:ind w:hanging="460"/>
      <w:jc w:val="both"/>
    </w:pPr>
    <w:rPr>
      <w:rFonts w:ascii="Meiryo" w:eastAsia="Meiryo" w:hAnsi="Meiryo" w:cs="Meiryo"/>
      <w:sz w:val="20"/>
      <w:szCs w:val="20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6" w:lineRule="exact"/>
    </w:pPr>
    <w:rPr>
      <w:rFonts w:ascii="Meiryo" w:eastAsia="Meiryo" w:hAnsi="Meiryo" w:cs="Meiryo"/>
      <w:sz w:val="20"/>
      <w:szCs w:val="20"/>
    </w:rPr>
  </w:style>
  <w:style w:type="paragraph" w:customStyle="1" w:styleId="Headerorfooter50">
    <w:name w:val="Header or footer (5)"/>
    <w:basedOn w:val="Normln"/>
    <w:link w:val="Headerorfooter5"/>
    <w:pPr>
      <w:shd w:val="clear" w:color="auto" w:fill="FFFFFF"/>
      <w:spacing w:line="234" w:lineRule="exact"/>
    </w:pPr>
    <w:rPr>
      <w:rFonts w:ascii="Meiryo" w:eastAsia="Meiryo" w:hAnsi="Meiryo" w:cs="Meiryo"/>
      <w:sz w:val="19"/>
      <w:szCs w:val="19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2" w:lineRule="exact"/>
      <w:jc w:val="center"/>
    </w:pPr>
    <w:rPr>
      <w:rFonts w:ascii="Meiryo" w:eastAsia="Meiryo" w:hAnsi="Meiryo" w:cs="Meiryo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40" w:line="200" w:lineRule="exact"/>
    </w:pPr>
    <w:rPr>
      <w:rFonts w:ascii="Meiryo" w:eastAsia="Meiryo" w:hAnsi="Meiryo" w:cs="Meiryo"/>
      <w:sz w:val="17"/>
      <w:szCs w:val="17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82" w:lineRule="exact"/>
      <w:jc w:val="right"/>
    </w:pPr>
    <w:rPr>
      <w:rFonts w:ascii="Meiryo" w:eastAsia="Meiryo" w:hAnsi="Meiryo" w:cs="Meiryo"/>
      <w:sz w:val="11"/>
      <w:szCs w:val="11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173" w:lineRule="exact"/>
      <w:jc w:val="center"/>
    </w:pPr>
    <w:rPr>
      <w:rFonts w:ascii="Meiryo" w:eastAsia="Meiryo" w:hAnsi="Meiryo" w:cs="Meiryo"/>
      <w:sz w:val="15"/>
      <w:szCs w:val="15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360" w:line="197" w:lineRule="exact"/>
      <w:ind w:hanging="680"/>
    </w:pPr>
    <w:rPr>
      <w:rFonts w:ascii="Meiryo" w:eastAsia="Meiryo" w:hAnsi="Meiryo" w:cs="Meiryo"/>
      <w:sz w:val="15"/>
      <w:szCs w:val="15"/>
    </w:rPr>
  </w:style>
  <w:style w:type="paragraph" w:customStyle="1" w:styleId="Headerorfooter60">
    <w:name w:val="Header or footer (6)"/>
    <w:basedOn w:val="Normln"/>
    <w:link w:val="Headerorfooter6"/>
    <w:pPr>
      <w:shd w:val="clear" w:color="auto" w:fill="FFFFFF"/>
      <w:spacing w:line="168" w:lineRule="exact"/>
    </w:pPr>
    <w:rPr>
      <w:rFonts w:ascii="Raavi" w:eastAsia="Raavi" w:hAnsi="Raavi" w:cs="Raavi"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80" w:after="180" w:line="246" w:lineRule="exact"/>
      <w:jc w:val="right"/>
    </w:pPr>
    <w:rPr>
      <w:rFonts w:ascii="Meiryo" w:eastAsia="Meiryo" w:hAnsi="Meiryo" w:cs="Meiryo"/>
      <w:b/>
      <w:bCs/>
      <w:sz w:val="21"/>
      <w:szCs w:val="21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180" w:after="640" w:line="115" w:lineRule="exact"/>
    </w:pPr>
    <w:rPr>
      <w:rFonts w:ascii="Meiryo" w:eastAsia="Meiryo" w:hAnsi="Meiryo" w:cs="Meiryo"/>
      <w:sz w:val="11"/>
      <w:szCs w:val="1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40" w:line="125" w:lineRule="exact"/>
      <w:jc w:val="center"/>
    </w:pPr>
    <w:rPr>
      <w:rFonts w:ascii="Meiryo" w:eastAsia="Meiryo" w:hAnsi="Meiryo" w:cs="Meiryo"/>
      <w:sz w:val="9"/>
      <w:szCs w:val="9"/>
    </w:rPr>
  </w:style>
  <w:style w:type="paragraph" w:customStyle="1" w:styleId="Headerorfooter70">
    <w:name w:val="Header or footer (7)"/>
    <w:basedOn w:val="Normln"/>
    <w:link w:val="Headerorfooter7"/>
    <w:pPr>
      <w:shd w:val="clear" w:color="auto" w:fill="FFFFFF"/>
      <w:spacing w:line="402" w:lineRule="exact"/>
    </w:pPr>
    <w:rPr>
      <w:i/>
      <w:iCs/>
      <w:sz w:val="38"/>
      <w:szCs w:val="38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1520" w:line="246" w:lineRule="exact"/>
      <w:jc w:val="center"/>
    </w:pPr>
    <w:rPr>
      <w:b/>
      <w:bCs/>
      <w:sz w:val="26"/>
      <w:szCs w:val="26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246" w:lineRule="exact"/>
    </w:pPr>
    <w:rPr>
      <w:rFonts w:ascii="Meiryo" w:eastAsia="Meiryo" w:hAnsi="Meiryo" w:cs="Meiryo"/>
      <w:b/>
      <w:bCs/>
      <w:sz w:val="21"/>
      <w:szCs w:val="21"/>
      <w:lang w:val="en-US" w:eastAsia="en-US" w:bidi="en-US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112" w:lineRule="exact"/>
      <w:jc w:val="center"/>
    </w:pPr>
    <w:rPr>
      <w:sz w:val="11"/>
      <w:szCs w:val="11"/>
    </w:rPr>
  </w:style>
  <w:style w:type="paragraph" w:customStyle="1" w:styleId="Headerorfooter80">
    <w:name w:val="Header or footer (8)"/>
    <w:basedOn w:val="Normln"/>
    <w:link w:val="Headerorfooter8"/>
    <w:pPr>
      <w:shd w:val="clear" w:color="auto" w:fill="FFFFFF"/>
      <w:spacing w:line="168" w:lineRule="exact"/>
    </w:pPr>
    <w:rPr>
      <w:rFonts w:ascii="Arial" w:eastAsia="Arial" w:hAnsi="Arial" w:cs="Arial"/>
      <w:sz w:val="8"/>
      <w:szCs w:val="8"/>
    </w:rPr>
  </w:style>
  <w:style w:type="paragraph" w:customStyle="1" w:styleId="Bodytext140">
    <w:name w:val="Body text (14)"/>
    <w:basedOn w:val="Normln"/>
    <w:link w:val="Bodytext14"/>
    <w:pPr>
      <w:shd w:val="clear" w:color="auto" w:fill="FFFFFF"/>
      <w:spacing w:line="283" w:lineRule="exact"/>
    </w:pPr>
    <w:rPr>
      <w:sz w:val="19"/>
      <w:szCs w:val="19"/>
    </w:rPr>
  </w:style>
  <w:style w:type="paragraph" w:customStyle="1" w:styleId="Bodytext150">
    <w:name w:val="Body text (15)"/>
    <w:basedOn w:val="Normln"/>
    <w:link w:val="Bodytext15"/>
    <w:pPr>
      <w:shd w:val="clear" w:color="auto" w:fill="FFFFFF"/>
      <w:spacing w:line="168" w:lineRule="exact"/>
      <w:jc w:val="center"/>
    </w:pPr>
    <w:rPr>
      <w:sz w:val="15"/>
      <w:szCs w:val="15"/>
    </w:rPr>
  </w:style>
  <w:style w:type="paragraph" w:customStyle="1" w:styleId="Bodytext160">
    <w:name w:val="Body text (16)"/>
    <w:basedOn w:val="Normln"/>
    <w:link w:val="Bodytext16"/>
    <w:pPr>
      <w:shd w:val="clear" w:color="auto" w:fill="FFFFFF"/>
      <w:spacing w:line="604" w:lineRule="exact"/>
    </w:pPr>
    <w:rPr>
      <w:rFonts w:ascii="Meiryo" w:eastAsia="Meiryo" w:hAnsi="Meiryo" w:cs="Meiryo"/>
      <w:sz w:val="52"/>
      <w:szCs w:val="52"/>
    </w:rPr>
  </w:style>
  <w:style w:type="paragraph" w:customStyle="1" w:styleId="Bodytext110">
    <w:name w:val="Body text (11)"/>
    <w:basedOn w:val="Normln"/>
    <w:link w:val="Bodytext11"/>
    <w:pPr>
      <w:shd w:val="clear" w:color="auto" w:fill="FFFFFF"/>
      <w:spacing w:after="580" w:line="212" w:lineRule="exact"/>
      <w:jc w:val="both"/>
    </w:pPr>
    <w:rPr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580" w:after="200" w:line="475" w:lineRule="exact"/>
      <w:jc w:val="center"/>
      <w:outlineLvl w:val="1"/>
    </w:pPr>
    <w:rPr>
      <w:sz w:val="32"/>
      <w:szCs w:val="32"/>
    </w:rPr>
  </w:style>
  <w:style w:type="paragraph" w:customStyle="1" w:styleId="Bodytext120">
    <w:name w:val="Body text (12)"/>
    <w:basedOn w:val="Normln"/>
    <w:link w:val="Bodytext12"/>
    <w:pPr>
      <w:shd w:val="clear" w:color="auto" w:fill="FFFFFF"/>
      <w:spacing w:before="200" w:line="283" w:lineRule="exact"/>
      <w:jc w:val="both"/>
    </w:pPr>
    <w:rPr>
      <w:i/>
      <w:iCs/>
      <w:sz w:val="21"/>
      <w:szCs w:val="21"/>
    </w:rPr>
  </w:style>
  <w:style w:type="paragraph" w:customStyle="1" w:styleId="Bodytext130">
    <w:name w:val="Body text (13)"/>
    <w:basedOn w:val="Normln"/>
    <w:link w:val="Bodytext13"/>
    <w:pPr>
      <w:shd w:val="clear" w:color="auto" w:fill="FFFFFF"/>
      <w:spacing w:before="4240" w:line="158" w:lineRule="exact"/>
      <w:jc w:val="both"/>
    </w:pPr>
    <w:rPr>
      <w:rFonts w:ascii="Meiryo" w:eastAsia="Meiryo" w:hAnsi="Meiryo" w:cs="Meiryo"/>
      <w:i/>
      <w:iCs/>
      <w:sz w:val="10"/>
      <w:szCs w:val="10"/>
    </w:rPr>
  </w:style>
  <w:style w:type="paragraph" w:customStyle="1" w:styleId="Headerorfooter90">
    <w:name w:val="Header or footer (9)"/>
    <w:basedOn w:val="Normln"/>
    <w:link w:val="Headerorfooter9"/>
    <w:pPr>
      <w:shd w:val="clear" w:color="auto" w:fill="FFFFFF"/>
      <w:spacing w:line="212" w:lineRule="exact"/>
    </w:pPr>
    <w:rPr>
      <w:sz w:val="22"/>
      <w:szCs w:val="22"/>
    </w:rPr>
  </w:style>
  <w:style w:type="paragraph" w:customStyle="1" w:styleId="Bodytext170">
    <w:name w:val="Body text (17)"/>
    <w:basedOn w:val="Normln"/>
    <w:link w:val="Bodytext17"/>
    <w:pPr>
      <w:shd w:val="clear" w:color="auto" w:fill="FFFFFF"/>
      <w:spacing w:after="200" w:line="250" w:lineRule="exact"/>
    </w:pPr>
    <w:rPr>
      <w:rFonts w:ascii="Consolas" w:eastAsia="Consolas" w:hAnsi="Consolas" w:cs="Consolas"/>
      <w:sz w:val="21"/>
      <w:szCs w:val="21"/>
    </w:rPr>
  </w:style>
  <w:style w:type="paragraph" w:customStyle="1" w:styleId="Bodytext180">
    <w:name w:val="Body text (18)"/>
    <w:basedOn w:val="Normln"/>
    <w:link w:val="Bodytext18"/>
    <w:pPr>
      <w:shd w:val="clear" w:color="auto" w:fill="FFFFFF"/>
      <w:spacing w:line="168" w:lineRule="exact"/>
    </w:pPr>
    <w:rPr>
      <w:rFonts w:ascii="Meiryo" w:eastAsia="Meiryo" w:hAnsi="Meiryo" w:cs="Meiryo"/>
      <w:i/>
      <w:iCs/>
      <w:sz w:val="15"/>
      <w:szCs w:val="15"/>
    </w:rPr>
  </w:style>
  <w:style w:type="paragraph" w:customStyle="1" w:styleId="Picturecaption50">
    <w:name w:val="Picture caption (5)"/>
    <w:basedOn w:val="Normln"/>
    <w:link w:val="Picturecaption5"/>
    <w:pPr>
      <w:shd w:val="clear" w:color="auto" w:fill="FFFFFF"/>
      <w:spacing w:line="250" w:lineRule="exact"/>
    </w:pPr>
    <w:rPr>
      <w:rFonts w:ascii="Consolas" w:eastAsia="Consolas" w:hAnsi="Consolas" w:cs="Consolas"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Picturecaption60">
    <w:name w:val="Picture caption (6)"/>
    <w:basedOn w:val="Normln"/>
    <w:link w:val="Picturecaption6"/>
    <w:pPr>
      <w:shd w:val="clear" w:color="auto" w:fill="FFFFFF"/>
      <w:spacing w:line="168" w:lineRule="exact"/>
    </w:pPr>
    <w:rPr>
      <w:sz w:val="15"/>
      <w:szCs w:val="15"/>
    </w:rPr>
  </w:style>
  <w:style w:type="paragraph" w:customStyle="1" w:styleId="Bodytext190">
    <w:name w:val="Body text (19)"/>
    <w:basedOn w:val="Normln"/>
    <w:link w:val="Bodytext19"/>
    <w:pPr>
      <w:shd w:val="clear" w:color="auto" w:fill="FFFFFF"/>
      <w:spacing w:before="980" w:after="60" w:line="122" w:lineRule="exact"/>
      <w:jc w:val="both"/>
    </w:pPr>
    <w:rPr>
      <w:rFonts w:ascii="Meiryo" w:eastAsia="Meiryo" w:hAnsi="Meiryo" w:cs="Meiryo"/>
      <w:sz w:val="11"/>
      <w:szCs w:val="11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  <w:style w:type="paragraph" w:customStyle="1" w:styleId="Bodytext201">
    <w:name w:val="Body text (20)"/>
    <w:basedOn w:val="Normln"/>
    <w:link w:val="Bodytext200"/>
    <w:pPr>
      <w:shd w:val="clear" w:color="auto" w:fill="FFFFFF"/>
      <w:spacing w:line="134" w:lineRule="exact"/>
    </w:pPr>
    <w:rPr>
      <w:rFonts w:ascii="Meiryo" w:eastAsia="Meiryo" w:hAnsi="Meiryo" w:cs="Meiryo"/>
      <w:sz w:val="11"/>
      <w:szCs w:val="11"/>
    </w:rPr>
  </w:style>
  <w:style w:type="paragraph" w:customStyle="1" w:styleId="Headerorfooter100">
    <w:name w:val="Header or footer (10)"/>
    <w:basedOn w:val="Normln"/>
    <w:link w:val="Headerorfooter10"/>
    <w:pPr>
      <w:shd w:val="clear" w:color="auto" w:fill="FFFFFF"/>
      <w:spacing w:line="224" w:lineRule="exact"/>
    </w:pPr>
    <w:rPr>
      <w:rFonts w:ascii="Meiryo" w:eastAsia="Meiryo" w:hAnsi="Meiryo" w:cs="Meiryo"/>
      <w:i/>
      <w:iCs/>
      <w:sz w:val="20"/>
      <w:szCs w:val="20"/>
    </w:rPr>
  </w:style>
  <w:style w:type="paragraph" w:customStyle="1" w:styleId="Bodytext211">
    <w:name w:val="Body text (21)"/>
    <w:basedOn w:val="Normln"/>
    <w:link w:val="Bodytext210"/>
    <w:pPr>
      <w:shd w:val="clear" w:color="auto" w:fill="FFFFFF"/>
      <w:spacing w:line="424" w:lineRule="exact"/>
    </w:pPr>
    <w:rPr>
      <w:rFonts w:ascii="Raavi" w:eastAsia="Raavi" w:hAnsi="Raavi" w:cs="Raavi"/>
      <w:sz w:val="44"/>
      <w:szCs w:val="44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536" w:lineRule="exact"/>
      <w:outlineLvl w:val="0"/>
    </w:pPr>
    <w:rPr>
      <w:rFonts w:ascii="Meiryo" w:eastAsia="Meiryo" w:hAnsi="Meiryo" w:cs="Meiryo"/>
      <w:b/>
      <w:bCs/>
      <w:sz w:val="46"/>
      <w:szCs w:val="46"/>
      <w:lang w:val="en-US" w:eastAsia="en-US" w:bidi="en-US"/>
    </w:rPr>
  </w:style>
  <w:style w:type="paragraph" w:customStyle="1" w:styleId="Bodytext220">
    <w:name w:val="Body text (22)"/>
    <w:basedOn w:val="Normln"/>
    <w:link w:val="Bodytext22"/>
    <w:pPr>
      <w:shd w:val="clear" w:color="auto" w:fill="FFFFFF"/>
      <w:spacing w:before="60" w:line="100" w:lineRule="exact"/>
      <w:jc w:val="right"/>
    </w:pPr>
    <w:rPr>
      <w:rFonts w:ascii="Meiryo" w:eastAsia="Meiryo" w:hAnsi="Meiryo" w:cs="Meiryo"/>
      <w:sz w:val="9"/>
      <w:szCs w:val="9"/>
    </w:rPr>
  </w:style>
  <w:style w:type="paragraph" w:customStyle="1" w:styleId="Bodytext230">
    <w:name w:val="Body text (23)"/>
    <w:basedOn w:val="Normln"/>
    <w:link w:val="Bodytext23"/>
    <w:pPr>
      <w:shd w:val="clear" w:color="auto" w:fill="FFFFFF"/>
      <w:spacing w:after="420" w:line="212" w:lineRule="exact"/>
    </w:pPr>
    <w:rPr>
      <w:rFonts w:ascii="Meiryo" w:eastAsia="Meiryo" w:hAnsi="Meiryo" w:cs="Meiryo"/>
      <w:b/>
      <w:bCs/>
      <w:w w:val="70"/>
      <w:sz w:val="18"/>
      <w:szCs w:val="18"/>
    </w:rPr>
  </w:style>
  <w:style w:type="paragraph" w:customStyle="1" w:styleId="Tablecaption20">
    <w:name w:val="Table caption (2)"/>
    <w:basedOn w:val="Normln"/>
    <w:link w:val="Tablecaption2"/>
    <w:pPr>
      <w:shd w:val="clear" w:color="auto" w:fill="FFFFFF"/>
      <w:spacing w:line="168" w:lineRule="exact"/>
    </w:pPr>
    <w:rPr>
      <w:rFonts w:ascii="Meiryo" w:eastAsia="Meiryo" w:hAnsi="Meiryo" w:cs="Meiryo"/>
      <w:i/>
      <w:iCs/>
      <w:sz w:val="15"/>
      <w:szCs w:val="15"/>
    </w:rPr>
  </w:style>
  <w:style w:type="paragraph" w:customStyle="1" w:styleId="Bodytext241">
    <w:name w:val="Body text (24)"/>
    <w:basedOn w:val="Normln"/>
    <w:link w:val="Bodytext240"/>
    <w:pPr>
      <w:shd w:val="clear" w:color="auto" w:fill="FFFFFF"/>
      <w:spacing w:line="168" w:lineRule="exact"/>
    </w:pPr>
    <w:rPr>
      <w:rFonts w:ascii="Meiryo" w:eastAsia="Meiryo" w:hAnsi="Meiryo" w:cs="Meiryo"/>
      <w:b/>
      <w:bCs/>
      <w:sz w:val="14"/>
      <w:szCs w:val="14"/>
    </w:rPr>
  </w:style>
  <w:style w:type="paragraph" w:customStyle="1" w:styleId="Bodytext250">
    <w:name w:val="Body text (25)"/>
    <w:basedOn w:val="Normln"/>
    <w:link w:val="Bodytext25"/>
    <w:pPr>
      <w:shd w:val="clear" w:color="auto" w:fill="FFFFFF"/>
      <w:spacing w:line="178" w:lineRule="exact"/>
    </w:pPr>
    <w:rPr>
      <w:rFonts w:ascii="Meiryo" w:eastAsia="Meiryo" w:hAnsi="Meiryo" w:cs="Meiryo"/>
      <w:sz w:val="14"/>
      <w:szCs w:val="14"/>
    </w:rPr>
  </w:style>
  <w:style w:type="paragraph" w:customStyle="1" w:styleId="Bodytext260">
    <w:name w:val="Body text (26)"/>
    <w:basedOn w:val="Normln"/>
    <w:link w:val="Bodytext26"/>
    <w:pPr>
      <w:shd w:val="clear" w:color="auto" w:fill="FFFFFF"/>
      <w:spacing w:after="680" w:line="235" w:lineRule="exact"/>
      <w:jc w:val="both"/>
    </w:pPr>
    <w:rPr>
      <w:rFonts w:ascii="Meiryo" w:eastAsia="Meiryo" w:hAnsi="Meiryo" w:cs="Meiryo"/>
      <w:b/>
      <w:bCs/>
      <w:sz w:val="18"/>
      <w:szCs w:val="18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Meiryo" w:eastAsia="Meiryo" w:hAnsi="Meiryo" w:cs="Meiryo"/>
      <w:sz w:val="17"/>
      <w:szCs w:val="17"/>
    </w:rPr>
  </w:style>
  <w:style w:type="paragraph" w:customStyle="1" w:styleId="Headerorfooter110">
    <w:name w:val="Header or footer (11)"/>
    <w:basedOn w:val="Normln"/>
    <w:link w:val="Headerorfooter11"/>
    <w:pPr>
      <w:shd w:val="clear" w:color="auto" w:fill="FFFFFF"/>
      <w:spacing w:line="190" w:lineRule="exact"/>
    </w:pPr>
    <w:rPr>
      <w:rFonts w:ascii="Meiryo" w:eastAsia="Meiryo" w:hAnsi="Meiryo" w:cs="Meiryo"/>
      <w:sz w:val="15"/>
      <w:szCs w:val="15"/>
    </w:rPr>
  </w:style>
  <w:style w:type="paragraph" w:customStyle="1" w:styleId="Headerorfooter120">
    <w:name w:val="Header or footer (12)"/>
    <w:basedOn w:val="Normln"/>
    <w:link w:val="Headerorfooter12"/>
    <w:pPr>
      <w:shd w:val="clear" w:color="auto" w:fill="FFFFFF"/>
      <w:spacing w:line="358" w:lineRule="exact"/>
    </w:pPr>
    <w:rPr>
      <w:rFonts w:ascii="Palatino Linotype" w:eastAsia="Palatino Linotype" w:hAnsi="Palatino Linotype" w:cs="Palatino Linotype"/>
      <w:i/>
      <w:iCs/>
      <w:sz w:val="34"/>
      <w:szCs w:val="34"/>
    </w:rPr>
  </w:style>
  <w:style w:type="paragraph" w:customStyle="1" w:styleId="Bodytext270">
    <w:name w:val="Body text (27)"/>
    <w:basedOn w:val="Normln"/>
    <w:link w:val="Bodytext27"/>
    <w:pPr>
      <w:shd w:val="clear" w:color="auto" w:fill="FFFFFF"/>
      <w:spacing w:line="224" w:lineRule="exact"/>
    </w:pPr>
    <w:rPr>
      <w:rFonts w:ascii="Meiryo" w:eastAsia="Meiryo" w:hAnsi="Meiryo" w:cs="Meiryo"/>
      <w:i/>
      <w:iCs/>
      <w:sz w:val="20"/>
      <w:szCs w:val="20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line="274" w:lineRule="exact"/>
      <w:outlineLvl w:val="2"/>
    </w:pPr>
    <w:rPr>
      <w:rFonts w:ascii="Meiryo" w:eastAsia="Meiryo" w:hAnsi="Meiryo" w:cs="Meiryo"/>
      <w:b/>
      <w:bCs/>
      <w:sz w:val="21"/>
      <w:szCs w:val="21"/>
    </w:rPr>
  </w:style>
  <w:style w:type="paragraph" w:customStyle="1" w:styleId="Bodytext280">
    <w:name w:val="Body text (28)"/>
    <w:basedOn w:val="Normln"/>
    <w:link w:val="Bodytext28"/>
    <w:pPr>
      <w:shd w:val="clear" w:color="auto" w:fill="FFFFFF"/>
      <w:spacing w:before="200" w:line="112" w:lineRule="exact"/>
    </w:pPr>
    <w:rPr>
      <w:rFonts w:ascii="Palatino Linotype" w:eastAsia="Palatino Linotype" w:hAnsi="Palatino Linotype" w:cs="Palatino Linotype"/>
      <w:sz w:val="10"/>
      <w:szCs w:val="10"/>
    </w:rPr>
  </w:style>
  <w:style w:type="paragraph" w:customStyle="1" w:styleId="Bodytext290">
    <w:name w:val="Body text (29)"/>
    <w:basedOn w:val="Normln"/>
    <w:link w:val="Bodytext29"/>
    <w:pPr>
      <w:shd w:val="clear" w:color="auto" w:fill="FFFFFF"/>
      <w:spacing w:before="340" w:line="590" w:lineRule="exact"/>
    </w:pPr>
    <w:rPr>
      <w:rFonts w:ascii="Meiryo" w:eastAsia="Meiryo" w:hAnsi="Meiryo" w:cs="Meiryo"/>
      <w:sz w:val="26"/>
      <w:szCs w:val="26"/>
    </w:rPr>
  </w:style>
  <w:style w:type="paragraph" w:customStyle="1" w:styleId="Bodytext301">
    <w:name w:val="Body text (30)"/>
    <w:basedOn w:val="Normln"/>
    <w:link w:val="Bodytext300"/>
    <w:pPr>
      <w:shd w:val="clear" w:color="auto" w:fill="FFFFFF"/>
      <w:spacing w:before="280" w:line="638" w:lineRule="exact"/>
    </w:pPr>
    <w:rPr>
      <w:rFonts w:ascii="Meiryo" w:eastAsia="Meiryo" w:hAnsi="Meiryo" w:cs="Meiryo"/>
      <w:b/>
      <w:bCs/>
      <w:sz w:val="21"/>
      <w:szCs w:val="21"/>
    </w:rPr>
  </w:style>
  <w:style w:type="paragraph" w:customStyle="1" w:styleId="Bodytext310">
    <w:name w:val="Body text (31)"/>
    <w:basedOn w:val="Normln"/>
    <w:link w:val="Bodytext31"/>
    <w:pPr>
      <w:shd w:val="clear" w:color="auto" w:fill="FFFFFF"/>
      <w:spacing w:after="420" w:line="492" w:lineRule="exact"/>
      <w:jc w:val="right"/>
    </w:pPr>
    <w:rPr>
      <w:rFonts w:ascii="Meiryo" w:eastAsia="Meiryo" w:hAnsi="Meiryo" w:cs="Meiryo"/>
      <w:i/>
      <w:iCs/>
      <w:sz w:val="42"/>
      <w:szCs w:val="42"/>
    </w:rPr>
  </w:style>
  <w:style w:type="paragraph" w:customStyle="1" w:styleId="Bodytext320">
    <w:name w:val="Body text (32)"/>
    <w:basedOn w:val="Normln"/>
    <w:link w:val="Bodytext32"/>
    <w:pPr>
      <w:shd w:val="clear" w:color="auto" w:fill="FFFFFF"/>
      <w:spacing w:line="122" w:lineRule="exact"/>
      <w:jc w:val="right"/>
    </w:pPr>
    <w:rPr>
      <w:rFonts w:ascii="Consolas" w:eastAsia="Consolas" w:hAnsi="Consolas" w:cs="Consolas"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 TargetMode="External"/><Relationship Id="rId18" Type="http://schemas.openxmlformats.org/officeDocument/2006/relationships/hyperlink" Target="mailto:rejstrik@rejtr.justice.cz" TargetMode="External"/><Relationship Id="rId26" Type="http://schemas.openxmlformats.org/officeDocument/2006/relationships/image" Target="media/image18.jpeg" TargetMode="External"/><Relationship Id="rId39" Type="http://schemas.openxmlformats.org/officeDocument/2006/relationships/image" Target="media/image27.jpeg" TargetMode="External"/><Relationship Id="rId21" Type="http://schemas.openxmlformats.org/officeDocument/2006/relationships/image" Target="media/image6.jpeg"/><Relationship Id="rId34" Type="http://schemas.openxmlformats.org/officeDocument/2006/relationships/image" Target="media/image12.jpeg"/><Relationship Id="rId42" Type="http://schemas.openxmlformats.org/officeDocument/2006/relationships/image" Target="media/image16.jpeg"/><Relationship Id="rId47" Type="http://schemas.openxmlformats.org/officeDocument/2006/relationships/image" Target="media/image18.jpeg"/><Relationship Id="rId50" Type="http://schemas.openxmlformats.org/officeDocument/2006/relationships/image" Target="media/image40.jpeg" TargetMode="External"/><Relationship Id="rId7" Type="http://schemas.openxmlformats.org/officeDocument/2006/relationships/hyperlink" Target="mailto:bouska@dmservices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image" Target="media/image19.jpeg" TargetMode="External"/><Relationship Id="rId11" Type="http://schemas.openxmlformats.org/officeDocument/2006/relationships/hyperlink" Target="mailto:rejstrik@rejtr.justice.cz" TargetMode="External"/><Relationship Id="rId24" Type="http://schemas.openxmlformats.org/officeDocument/2006/relationships/image" Target="media/image17.jpeg" TargetMode="External"/><Relationship Id="rId32" Type="http://schemas.openxmlformats.org/officeDocument/2006/relationships/image" Target="media/image11.jpeg"/><Relationship Id="rId37" Type="http://schemas.openxmlformats.org/officeDocument/2006/relationships/image" Target="media/image25.jpeg" TargetMode="External"/><Relationship Id="rId40" Type="http://schemas.openxmlformats.org/officeDocument/2006/relationships/image" Target="media/image15.jpeg"/><Relationship Id="rId45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10.jpeg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9.jpeg"/><Relationship Id="rId36" Type="http://schemas.openxmlformats.org/officeDocument/2006/relationships/image" Target="media/image13.jpeg"/><Relationship Id="rId49" Type="http://schemas.openxmlformats.org/officeDocument/2006/relationships/image" Target="media/image19.jpeg"/><Relationship Id="rId10" Type="http://schemas.openxmlformats.org/officeDocument/2006/relationships/image" Target="media/image8.jpeg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21.jpeg" TargetMode="External"/><Relationship Id="rId44" Type="http://schemas.openxmlformats.org/officeDocument/2006/relationships/hyperlink" Target="mailto:Petra.Dolezelova@fs.mfcr.cz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16.jpeg" TargetMode="External"/><Relationship Id="rId27" Type="http://schemas.openxmlformats.org/officeDocument/2006/relationships/hyperlink" Target="mailto:rejstrik@rejtr.justice.cz" TargetMode="External"/><Relationship Id="rId30" Type="http://schemas.openxmlformats.org/officeDocument/2006/relationships/image" Target="media/image10.jpeg"/><Relationship Id="rId35" Type="http://schemas.openxmlformats.org/officeDocument/2006/relationships/image" Target="media/image24.jpeg" TargetMode="External"/><Relationship Id="rId43" Type="http://schemas.openxmlformats.org/officeDocument/2006/relationships/image" Target="media/image30.jpeg" TargetMode="External"/><Relationship Id="rId48" Type="http://schemas.openxmlformats.org/officeDocument/2006/relationships/image" Target="media/image39.jpeg" TargetMode="External"/><Relationship Id="rId8" Type="http://schemas.openxmlformats.org/officeDocument/2006/relationships/hyperlink" Target="http://www.dmservices.cz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11.jpeg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23.jpeg" TargetMode="External"/><Relationship Id="rId38" Type="http://schemas.openxmlformats.org/officeDocument/2006/relationships/image" Target="media/image14.jpeg"/><Relationship Id="rId46" Type="http://schemas.openxmlformats.org/officeDocument/2006/relationships/image" Target="media/image38.jpeg" TargetMode="External"/><Relationship Id="rId20" Type="http://schemas.openxmlformats.org/officeDocument/2006/relationships/image" Target="media/image12.jpeg" TargetMode="External"/><Relationship Id="rId41" Type="http://schemas.openxmlformats.org/officeDocument/2006/relationships/image" Target="media/image29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31</Pages>
  <Words>7170</Words>
  <Characters>42309</Characters>
  <Application>Microsoft Office Word</Application>
  <DocSecurity>0</DocSecurity>
  <Lines>352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49381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12</cp:revision>
  <dcterms:created xsi:type="dcterms:W3CDTF">2021-11-15T15:07:00Z</dcterms:created>
  <dcterms:modified xsi:type="dcterms:W3CDTF">2021-11-16T11:10:00Z</dcterms:modified>
</cp:coreProperties>
</file>