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55"/>
        <w:gridCol w:w="633"/>
        <w:gridCol w:w="2361"/>
        <w:gridCol w:w="3537"/>
      </w:tblGrid>
      <w:tr w:rsidR="00C43446">
        <w:trPr>
          <w:trHeight w:val="210"/>
        </w:trPr>
        <w:tc>
          <w:tcPr>
            <w:tcW w:w="9012" w:type="dxa"/>
            <w:gridSpan w:val="5"/>
            <w:shd w:val="clear" w:color="auto" w:fill="E5E5E5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ADVERTISEMENT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AGREEMENT</w:t>
            </w:r>
          </w:p>
        </w:tc>
      </w:tr>
      <w:tr w:rsidR="00C43446">
        <w:trPr>
          <w:trHeight w:val="210"/>
        </w:trPr>
        <w:tc>
          <w:tcPr>
            <w:tcW w:w="1526" w:type="dxa"/>
            <w:vMerge w:val="restart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:rsidR="00C43446" w:rsidRDefault="005112C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Party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Details</w:t>
            </w:r>
          </w:p>
        </w:tc>
        <w:tc>
          <w:tcPr>
            <w:tcW w:w="955" w:type="dxa"/>
          </w:tcPr>
          <w:p w:rsidR="00C43446" w:rsidRDefault="00C4344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94" w:type="dxa"/>
            <w:gridSpan w:val="2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Frieze</w:t>
            </w:r>
          </w:p>
        </w:tc>
        <w:tc>
          <w:tcPr>
            <w:tcW w:w="3537" w:type="dxa"/>
          </w:tcPr>
          <w:p w:rsidR="00C43446" w:rsidRDefault="005112CA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Advertiser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994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Frieze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Publishing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Limited</w:t>
            </w:r>
          </w:p>
        </w:tc>
        <w:tc>
          <w:tcPr>
            <w:tcW w:w="3537" w:type="dxa"/>
          </w:tcPr>
          <w:p w:rsidR="00896EC3" w:rsidRPr="00896EC3" w:rsidRDefault="00896EC3" w:rsidP="00896EC3">
            <w:pPr>
              <w:pStyle w:val="TableParagraph"/>
              <w:ind w:left="107"/>
              <w:rPr>
                <w:spacing w:val="-2"/>
                <w:sz w:val="16"/>
              </w:rPr>
            </w:pPr>
            <w:r w:rsidRPr="00896EC3">
              <w:rPr>
                <w:spacing w:val="-2"/>
                <w:sz w:val="16"/>
              </w:rPr>
              <w:t>CZECH PHILHARMONIC</w:t>
            </w:r>
          </w:p>
          <w:p w:rsidR="00C43446" w:rsidRDefault="00896EC3" w:rsidP="00896EC3">
            <w:pPr>
              <w:pStyle w:val="TableParagraph"/>
              <w:ind w:left="107"/>
              <w:rPr>
                <w:sz w:val="16"/>
              </w:rPr>
            </w:pPr>
            <w:r w:rsidRPr="00896EC3">
              <w:rPr>
                <w:spacing w:val="-2"/>
                <w:sz w:val="16"/>
              </w:rPr>
              <w:t>GALERIE RUDOLFINUM</w:t>
            </w:r>
            <w:bookmarkStart w:id="0" w:name="_GoBack"/>
            <w:bookmarkEnd w:id="0"/>
          </w:p>
        </w:tc>
      </w:tr>
      <w:tr w:rsidR="00C43446">
        <w:trPr>
          <w:trHeight w:val="421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Company</w:t>
            </w:r>
          </w:p>
          <w:p w:rsidR="00C43446" w:rsidRDefault="005112CA">
            <w:pPr>
              <w:pStyle w:val="TableParagraph"/>
              <w:spacing w:before="16" w:line="240" w:lineRule="auto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994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02609458</w:t>
            </w:r>
          </w:p>
        </w:tc>
        <w:tc>
          <w:tcPr>
            <w:tcW w:w="3537" w:type="dxa"/>
          </w:tcPr>
          <w:p w:rsidR="00C43446" w:rsidRDefault="00896EC3" w:rsidP="00896EC3">
            <w:pPr>
              <w:pStyle w:val="TableParagraph"/>
              <w:spacing w:line="240" w:lineRule="auto"/>
              <w:ind w:left="65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C</w:t>
            </w:r>
            <w:r w:rsidRPr="00896EC3">
              <w:rPr>
                <w:sz w:val="16"/>
              </w:rPr>
              <w:t>Z</w:t>
            </w:r>
            <w:r>
              <w:rPr>
                <w:sz w:val="16"/>
              </w:rPr>
              <w:t>00023264</w:t>
            </w:r>
          </w:p>
        </w:tc>
      </w:tr>
      <w:tr w:rsidR="00C43446">
        <w:trPr>
          <w:trHeight w:val="1113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</w:t>
            </w:r>
          </w:p>
        </w:tc>
        <w:tc>
          <w:tcPr>
            <w:tcW w:w="2994" w:type="dxa"/>
            <w:gridSpan w:val="2"/>
          </w:tcPr>
          <w:p w:rsidR="00C43446" w:rsidRDefault="005112CA">
            <w:pPr>
              <w:pStyle w:val="TableParagraph"/>
              <w:spacing w:line="259" w:lineRule="auto"/>
              <w:ind w:right="1435"/>
              <w:rPr>
                <w:sz w:val="16"/>
              </w:rPr>
            </w:pPr>
            <w:r>
              <w:rPr>
                <w:sz w:val="16"/>
              </w:rPr>
              <w:t>1 Surrey Street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London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WC2R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5"/>
                <w:sz w:val="10"/>
              </w:rPr>
              <w:t>ND</w:t>
            </w:r>
            <w:r>
              <w:rPr>
                <w:spacing w:val="40"/>
                <w:position w:val="5"/>
                <w:sz w:val="10"/>
              </w:rPr>
              <w:t xml:space="preserve"> </w:t>
            </w:r>
            <w:r>
              <w:rPr>
                <w:sz w:val="16"/>
              </w:rPr>
              <w:t>United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Kingdom</w:t>
            </w:r>
          </w:p>
        </w:tc>
        <w:tc>
          <w:tcPr>
            <w:tcW w:w="3537" w:type="dxa"/>
          </w:tcPr>
          <w:p w:rsidR="00C43446" w:rsidRDefault="005112C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Alsovo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nabrezi</w:t>
            </w:r>
            <w:r>
              <w:rPr>
                <w:spacing w:val="-5"/>
                <w:sz w:val="16"/>
              </w:rPr>
              <w:t xml:space="preserve"> 12</w:t>
            </w:r>
          </w:p>
          <w:p w:rsidR="00C43446" w:rsidRDefault="005112CA">
            <w:pPr>
              <w:pStyle w:val="TableParagraph"/>
              <w:spacing w:line="370" w:lineRule="atLeast"/>
              <w:ind w:left="107" w:right="2434"/>
              <w:rPr>
                <w:sz w:val="16"/>
              </w:rPr>
            </w:pPr>
            <w:r>
              <w:rPr>
                <w:sz w:val="16"/>
              </w:rPr>
              <w:t>110 00 Prague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Czech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Republic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Email</w:t>
            </w:r>
          </w:p>
        </w:tc>
        <w:tc>
          <w:tcPr>
            <w:tcW w:w="2994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hyperlink r:id="rId7">
              <w:r>
                <w:rPr>
                  <w:spacing w:val="-2"/>
                  <w:sz w:val="16"/>
                </w:rPr>
                <w:t>Lisa.gersdorf@frieze.com</w:t>
              </w:r>
            </w:hyperlink>
          </w:p>
        </w:tc>
        <w:tc>
          <w:tcPr>
            <w:tcW w:w="3537" w:type="dxa"/>
          </w:tcPr>
          <w:p w:rsidR="00C43446" w:rsidRDefault="005112CA">
            <w:pPr>
              <w:pStyle w:val="TableParagraph"/>
              <w:ind w:left="107"/>
              <w:rPr>
                <w:sz w:val="16"/>
              </w:rPr>
            </w:pPr>
            <w:hyperlink r:id="rId8">
              <w:r>
                <w:rPr>
                  <w:spacing w:val="-2"/>
                  <w:sz w:val="16"/>
                </w:rPr>
                <w:t>ostadalova@rudolfinum.org</w:t>
              </w:r>
            </w:hyperlink>
          </w:p>
        </w:tc>
      </w:tr>
      <w:tr w:rsidR="00C43446">
        <w:trPr>
          <w:trHeight w:val="263"/>
        </w:trPr>
        <w:tc>
          <w:tcPr>
            <w:tcW w:w="1526" w:type="dxa"/>
            <w:vMerge w:val="restart"/>
          </w:tcPr>
          <w:p w:rsidR="00C43446" w:rsidRDefault="005112CA">
            <w:pPr>
              <w:pStyle w:val="TableParagraph"/>
              <w:spacing w:line="18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2</w:t>
            </w:r>
          </w:p>
          <w:p w:rsidR="00C43446" w:rsidRDefault="005112C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Magazine</w:t>
            </w: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</w:tr>
      <w:tr w:rsidR="00C43446">
        <w:trPr>
          <w:trHeight w:val="258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December,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C43446">
        <w:trPr>
          <w:trHeight w:val="263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page</w:t>
            </w:r>
          </w:p>
        </w:tc>
      </w:tr>
      <w:tr w:rsidR="00C43446">
        <w:trPr>
          <w:trHeight w:val="263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Deadline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November,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C43446">
        <w:trPr>
          <w:trHeight w:val="220"/>
        </w:trPr>
        <w:tc>
          <w:tcPr>
            <w:tcW w:w="1526" w:type="dxa"/>
            <w:vMerge w:val="restart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3</w:t>
            </w:r>
          </w:p>
          <w:p w:rsidR="00C43446" w:rsidRDefault="005112C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Magazine</w:t>
            </w: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</w:tr>
      <w:tr w:rsidR="00C43446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C43446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page</w:t>
            </w:r>
          </w:p>
        </w:tc>
      </w:tr>
      <w:tr w:rsidR="00C43446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Deadline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February,</w:t>
            </w:r>
            <w:r>
              <w:rPr>
                <w:spacing w:val="-4"/>
                <w:sz w:val="16"/>
              </w:rPr>
              <w:t xml:space="preserve"> 2022</w:t>
            </w:r>
          </w:p>
        </w:tc>
      </w:tr>
      <w:tr w:rsidR="00C43446">
        <w:trPr>
          <w:trHeight w:val="210"/>
        </w:trPr>
        <w:tc>
          <w:tcPr>
            <w:tcW w:w="1526" w:type="dxa"/>
            <w:vMerge w:val="restart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4</w:t>
            </w:r>
          </w:p>
          <w:p w:rsidR="00C43446" w:rsidRDefault="005112CA">
            <w:pPr>
              <w:pStyle w:val="TableParagraph"/>
              <w:spacing w:before="16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Magazine</w:t>
            </w: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September,</w:t>
            </w:r>
            <w:r>
              <w:rPr>
                <w:spacing w:val="-4"/>
                <w:sz w:val="16"/>
              </w:rPr>
              <w:t xml:space="preserve"> 2022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page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Deadline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August,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C43446">
        <w:trPr>
          <w:trHeight w:val="210"/>
        </w:trPr>
        <w:tc>
          <w:tcPr>
            <w:tcW w:w="1526" w:type="dxa"/>
            <w:vMerge w:val="restart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5</w:t>
            </w:r>
          </w:p>
          <w:p w:rsidR="00C43446" w:rsidRDefault="005112C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Magazine</w:t>
            </w: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5898" w:type="dxa"/>
            <w:gridSpan w:val="2"/>
          </w:tcPr>
          <w:p w:rsidR="00C43446" w:rsidRDefault="005112CA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On-View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226-</w:t>
            </w:r>
            <w:r>
              <w:rPr>
                <w:spacing w:val="-5"/>
                <w:sz w:val="16"/>
              </w:rPr>
              <w:t>233</w:t>
            </w: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898" w:type="dxa"/>
            <w:gridSpan w:val="2"/>
          </w:tcPr>
          <w:p w:rsidR="00C43446" w:rsidRDefault="00C4344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5898" w:type="dxa"/>
            <w:gridSpan w:val="2"/>
          </w:tcPr>
          <w:p w:rsidR="00C43446" w:rsidRDefault="00C4344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43446">
        <w:trPr>
          <w:trHeight w:val="210"/>
        </w:trPr>
        <w:tc>
          <w:tcPr>
            <w:tcW w:w="1526" w:type="dxa"/>
            <w:vMerge/>
            <w:tcBorders>
              <w:top w:val="nil"/>
            </w:tcBorders>
          </w:tcPr>
          <w:p w:rsidR="00C43446" w:rsidRDefault="00C4344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Deadline</w:t>
            </w:r>
          </w:p>
        </w:tc>
        <w:tc>
          <w:tcPr>
            <w:tcW w:w="5898" w:type="dxa"/>
            <w:gridSpan w:val="2"/>
          </w:tcPr>
          <w:p w:rsidR="00C43446" w:rsidRDefault="00C43446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C43446">
        <w:trPr>
          <w:trHeight w:val="844"/>
        </w:trPr>
        <w:tc>
          <w:tcPr>
            <w:tcW w:w="1526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6</w:t>
            </w:r>
          </w:p>
          <w:p w:rsidR="00C43446" w:rsidRDefault="005112CA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7486" w:type="dxa"/>
            <w:gridSpan w:val="4"/>
          </w:tcPr>
          <w:p w:rsidR="00C43446" w:rsidRDefault="005112CA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Advertiser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agrees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(plus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tax)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specified in the relevant invoice.</w:t>
            </w:r>
          </w:p>
          <w:p w:rsidR="00C43446" w:rsidRDefault="005112C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€7.751</w:t>
            </w:r>
          </w:p>
        </w:tc>
      </w:tr>
      <w:tr w:rsidR="00C43446">
        <w:trPr>
          <w:trHeight w:val="210"/>
        </w:trPr>
        <w:tc>
          <w:tcPr>
            <w:tcW w:w="1526" w:type="dxa"/>
          </w:tcPr>
          <w:p w:rsidR="00C43446" w:rsidRDefault="005112C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DATED</w:t>
            </w:r>
          </w:p>
        </w:tc>
        <w:tc>
          <w:tcPr>
            <w:tcW w:w="7486" w:type="dxa"/>
            <w:gridSpan w:val="4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October,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C43446">
        <w:trPr>
          <w:trHeight w:val="2380"/>
        </w:trPr>
        <w:tc>
          <w:tcPr>
            <w:tcW w:w="9012" w:type="dxa"/>
            <w:gridSpan w:val="5"/>
          </w:tcPr>
          <w:p w:rsidR="00C43446" w:rsidRDefault="005112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acceptance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booking:</w:t>
            </w:r>
          </w:p>
          <w:p w:rsidR="00C43446" w:rsidRDefault="00C43446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4"/>
              </w:rPr>
            </w:pPr>
          </w:p>
          <w:p w:rsidR="00C43446" w:rsidRDefault="005112CA">
            <w:pPr>
              <w:pStyle w:val="TableParagraph"/>
              <w:tabs>
                <w:tab w:val="left" w:pos="4746"/>
              </w:tabs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>Signed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authorised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officer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SIGNED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ADVERTISER</w:t>
            </w:r>
          </w:p>
          <w:p w:rsidR="00C43446" w:rsidRDefault="005112CA">
            <w:pPr>
              <w:pStyle w:val="TableParagraph"/>
              <w:tabs>
                <w:tab w:val="left" w:pos="4746"/>
              </w:tabs>
              <w:spacing w:before="16" w:line="240" w:lineRule="auto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FRIEZE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PUBLISHING</w:t>
            </w:r>
            <w:r>
              <w:rPr>
                <w:b/>
                <w:spacing w:val="-2"/>
                <w:sz w:val="16"/>
              </w:rPr>
              <w:t xml:space="preserve"> LIMITED</w:t>
            </w:r>
            <w:r>
              <w:rPr>
                <w:spacing w:val="-2"/>
                <w:sz w:val="16"/>
              </w:rPr>
              <w:t>:</w:t>
            </w:r>
            <w:r>
              <w:rPr>
                <w:sz w:val="16"/>
              </w:rPr>
              <w:tab/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of:</w:t>
            </w:r>
          </w:p>
          <w:p w:rsidR="00C43446" w:rsidRDefault="00C43446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9"/>
              </w:rPr>
            </w:pPr>
          </w:p>
          <w:p w:rsidR="00C43446" w:rsidRDefault="005112CA">
            <w:pPr>
              <w:pStyle w:val="TableParagraph"/>
              <w:tabs>
                <w:tab w:val="left" w:pos="4746"/>
              </w:tabs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Signature</w:t>
            </w:r>
          </w:p>
          <w:p w:rsidR="00C43446" w:rsidRDefault="00C43446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9"/>
              </w:rPr>
            </w:pPr>
          </w:p>
          <w:p w:rsidR="00C43446" w:rsidRDefault="005112CA">
            <w:pPr>
              <w:pStyle w:val="TableParagraph"/>
              <w:tabs>
                <w:tab w:val="left" w:pos="4746"/>
              </w:tabs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Lisa</w:t>
            </w:r>
            <w:r>
              <w:rPr>
                <w:spacing w:val="-2"/>
                <w:sz w:val="16"/>
              </w:rPr>
              <w:t xml:space="preserve"> Gersdorf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Name</w:t>
            </w:r>
          </w:p>
          <w:p w:rsidR="00C43446" w:rsidRDefault="00C43446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19"/>
              </w:rPr>
            </w:pPr>
          </w:p>
          <w:p w:rsidR="00C43446" w:rsidRDefault="005112CA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Position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</w:t>
            </w:r>
          </w:p>
        </w:tc>
      </w:tr>
    </w:tbl>
    <w:p w:rsidR="00C43446" w:rsidRDefault="00C43446">
      <w:pPr>
        <w:pStyle w:val="Zkladntext"/>
        <w:ind w:left="0" w:right="0" w:firstLine="0"/>
        <w:jc w:val="left"/>
        <w:rPr>
          <w:rFonts w:ascii="Times New Roman"/>
          <w:sz w:val="20"/>
        </w:rPr>
      </w:pPr>
    </w:p>
    <w:p w:rsidR="00C43446" w:rsidRDefault="00C43446">
      <w:pPr>
        <w:pStyle w:val="Zkladntext"/>
        <w:spacing w:before="10"/>
        <w:ind w:left="0" w:right="0" w:firstLine="0"/>
        <w:jc w:val="left"/>
        <w:rPr>
          <w:rFonts w:ascii="Times New Roman"/>
          <w:sz w:val="22"/>
        </w:rPr>
      </w:pPr>
    </w:p>
    <w:p w:rsidR="00C43446" w:rsidRDefault="00C43446">
      <w:pPr>
        <w:rPr>
          <w:rFonts w:ascii="Times New Roman"/>
        </w:rPr>
        <w:sectPr w:rsidR="00C43446">
          <w:footerReference w:type="default" r:id="rId9"/>
          <w:type w:val="continuous"/>
          <w:pgSz w:w="11910" w:h="16840"/>
          <w:pgMar w:top="1440" w:right="600" w:bottom="1220" w:left="620" w:header="0" w:footer="1035" w:gutter="0"/>
          <w:pgNumType w:start="1"/>
          <w:cols w:space="708"/>
        </w:sectPr>
      </w:pPr>
    </w:p>
    <w:p w:rsidR="00C43446" w:rsidRDefault="005112CA">
      <w:pPr>
        <w:spacing w:before="99"/>
        <w:ind w:left="111"/>
        <w:rPr>
          <w:b/>
          <w:sz w:val="16"/>
        </w:rPr>
      </w:pPr>
      <w:r>
        <w:rPr>
          <w:b/>
          <w:spacing w:val="-2"/>
          <w:sz w:val="16"/>
        </w:rPr>
        <w:t>Terms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6" w:line="259" w:lineRule="auto"/>
        <w:ind w:right="39"/>
        <w:rPr>
          <w:sz w:val="16"/>
        </w:rPr>
      </w:pPr>
      <w:r>
        <w:rPr>
          <w:sz w:val="16"/>
        </w:rPr>
        <w:t>Frieze Publishing Limited (</w:t>
      </w:r>
      <w:r>
        <w:rPr>
          <w:b/>
          <w:sz w:val="16"/>
        </w:rPr>
        <w:t>Frieze</w:t>
      </w:r>
      <w:r>
        <w:rPr>
          <w:sz w:val="16"/>
        </w:rPr>
        <w:t>) accepts publication of Ads (as</w:t>
      </w:r>
      <w:r>
        <w:rPr>
          <w:spacing w:val="40"/>
          <w:sz w:val="16"/>
        </w:rPr>
        <w:t xml:space="preserve"> </w:t>
      </w:r>
      <w:r>
        <w:rPr>
          <w:sz w:val="16"/>
        </w:rPr>
        <w:t>defined below) on the terms set out herein (</w:t>
      </w:r>
      <w:r>
        <w:rPr>
          <w:b/>
          <w:sz w:val="16"/>
        </w:rPr>
        <w:t>Terms</w:t>
      </w:r>
      <w:r>
        <w:rPr>
          <w:sz w:val="16"/>
        </w:rPr>
        <w:t>).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6" w:lineRule="auto"/>
        <w:rPr>
          <w:sz w:val="16"/>
        </w:rPr>
      </w:pPr>
      <w:r>
        <w:rPr>
          <w:sz w:val="16"/>
        </w:rPr>
        <w:t>These Terms apply to: (i) print advertisements in any magazine titles</w:t>
      </w:r>
      <w:r>
        <w:rPr>
          <w:spacing w:val="40"/>
          <w:sz w:val="16"/>
        </w:rPr>
        <w:t xml:space="preserve"> </w:t>
      </w:r>
      <w:r>
        <w:rPr>
          <w:sz w:val="16"/>
        </w:rPr>
        <w:t>published by Frieze from time to time (</w:t>
      </w:r>
      <w:r>
        <w:rPr>
          <w:b/>
          <w:sz w:val="16"/>
        </w:rPr>
        <w:t>Magazines</w:t>
      </w:r>
      <w:r>
        <w:rPr>
          <w:sz w:val="16"/>
        </w:rPr>
        <w:t>) and digital</w:t>
      </w:r>
      <w:r>
        <w:rPr>
          <w:spacing w:val="40"/>
          <w:sz w:val="16"/>
        </w:rPr>
        <w:t xml:space="preserve"> </w:t>
      </w:r>
      <w:r>
        <w:rPr>
          <w:sz w:val="16"/>
        </w:rPr>
        <w:t>advertisements on</w:t>
      </w:r>
      <w:r>
        <w:rPr>
          <w:spacing w:val="-2"/>
          <w:sz w:val="16"/>
        </w:rPr>
        <w:t xml:space="preserve"> </w:t>
      </w:r>
      <w:hyperlink r:id="rId10">
        <w:r>
          <w:rPr>
            <w:sz w:val="16"/>
          </w:rPr>
          <w:t>www.frieze.com</w:t>
        </w:r>
        <w:r>
          <w:rPr>
            <w:spacing w:val="-1"/>
            <w:sz w:val="16"/>
          </w:rPr>
          <w:t xml:space="preserve"> </w:t>
        </w:r>
      </w:hyperlink>
      <w:r>
        <w:rPr>
          <w:sz w:val="16"/>
        </w:rPr>
        <w:t>(</w:t>
      </w:r>
      <w:r>
        <w:rPr>
          <w:b/>
          <w:sz w:val="16"/>
        </w:rPr>
        <w:t>Website</w:t>
      </w:r>
      <w:r>
        <w:rPr>
          <w:sz w:val="16"/>
        </w:rPr>
        <w:t>) and in Frieze e-</w:t>
      </w:r>
      <w:r>
        <w:rPr>
          <w:spacing w:val="40"/>
          <w:sz w:val="16"/>
        </w:rPr>
        <w:t xml:space="preserve"> </w:t>
      </w:r>
      <w:r>
        <w:rPr>
          <w:sz w:val="16"/>
        </w:rPr>
        <w:t>newsletters (</w:t>
      </w:r>
      <w:r>
        <w:rPr>
          <w:b/>
          <w:sz w:val="16"/>
        </w:rPr>
        <w:t>Newslette</w:t>
      </w:r>
      <w:r>
        <w:rPr>
          <w:b/>
          <w:sz w:val="16"/>
        </w:rPr>
        <w:t>rs</w:t>
      </w:r>
      <w:r>
        <w:rPr>
          <w:sz w:val="16"/>
        </w:rPr>
        <w:t xml:space="preserve">), (together </w:t>
      </w:r>
      <w:r>
        <w:rPr>
          <w:b/>
          <w:sz w:val="16"/>
        </w:rPr>
        <w:t>Ads</w:t>
      </w:r>
      <w:r>
        <w:rPr>
          <w:sz w:val="16"/>
        </w:rPr>
        <w:t>).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4" w:line="259" w:lineRule="auto"/>
        <w:rPr>
          <w:sz w:val="16"/>
        </w:rPr>
      </w:pPr>
      <w:r>
        <w:rPr>
          <w:sz w:val="16"/>
        </w:rPr>
        <w:t xml:space="preserve">By making a booking, </w:t>
      </w:r>
      <w:r>
        <w:rPr>
          <w:b/>
          <w:sz w:val="16"/>
        </w:rPr>
        <w:t xml:space="preserve">Advertiser </w:t>
      </w:r>
      <w:r>
        <w:rPr>
          <w:sz w:val="16"/>
        </w:rPr>
        <w:t>(the person making the booking for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whether</w:t>
      </w:r>
      <w:r>
        <w:rPr>
          <w:spacing w:val="-3"/>
          <w:sz w:val="16"/>
        </w:rPr>
        <w:t xml:space="preserve"> </w:t>
      </w:r>
      <w:r>
        <w:rPr>
          <w:sz w:val="16"/>
        </w:rPr>
        <w:t>they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owner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product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service</w:t>
      </w:r>
      <w:r>
        <w:rPr>
          <w:spacing w:val="-3"/>
          <w:sz w:val="16"/>
        </w:rPr>
        <w:t xml:space="preserve"> </w:t>
      </w:r>
      <w:r>
        <w:rPr>
          <w:sz w:val="16"/>
        </w:rPr>
        <w:t>referred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advertising</w:t>
      </w:r>
      <w:r>
        <w:rPr>
          <w:spacing w:val="-4"/>
          <w:sz w:val="16"/>
        </w:rPr>
        <w:t xml:space="preserve"> </w:t>
      </w:r>
      <w:r>
        <w:rPr>
          <w:sz w:val="16"/>
        </w:rPr>
        <w:t>agency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media</w:t>
      </w:r>
      <w:r>
        <w:rPr>
          <w:spacing w:val="-3"/>
          <w:sz w:val="16"/>
        </w:rPr>
        <w:t xml:space="preserve"> </w:t>
      </w:r>
      <w:r>
        <w:rPr>
          <w:sz w:val="16"/>
        </w:rPr>
        <w:t>buyer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owner)</w:t>
      </w:r>
      <w:r>
        <w:rPr>
          <w:spacing w:val="40"/>
          <w:sz w:val="16"/>
        </w:rPr>
        <w:t xml:space="preserve"> </w:t>
      </w:r>
      <w:r>
        <w:rPr>
          <w:sz w:val="16"/>
        </w:rPr>
        <w:t>accepts and agrees to be bound by these Terms in full.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9" w:lineRule="auto"/>
        <w:rPr>
          <w:sz w:val="16"/>
        </w:rPr>
      </w:pPr>
      <w:r>
        <w:rPr>
          <w:sz w:val="16"/>
        </w:rPr>
        <w:t>Materials for any Ad (</w:t>
      </w:r>
      <w:r>
        <w:rPr>
          <w:b/>
          <w:sz w:val="16"/>
        </w:rPr>
        <w:t>Artwork</w:t>
      </w:r>
      <w:r>
        <w:rPr>
          <w:sz w:val="16"/>
        </w:rPr>
        <w:t xml:space="preserve">) must adhere to </w:t>
      </w:r>
      <w:r>
        <w:rPr>
          <w:color w:val="0000FF"/>
          <w:sz w:val="16"/>
          <w:u w:val="single" w:color="0000FF"/>
        </w:rPr>
        <w:t>Frieze’s technica</w:t>
      </w:r>
      <w:r>
        <w:rPr>
          <w:color w:val="0000FF"/>
          <w:sz w:val="16"/>
        </w:rPr>
        <w:t>l</w:t>
      </w:r>
      <w:r>
        <w:rPr>
          <w:color w:val="0000FF"/>
          <w:spacing w:val="40"/>
          <w:sz w:val="16"/>
        </w:rPr>
        <w:t xml:space="preserve"> </w:t>
      </w:r>
      <w:r>
        <w:rPr>
          <w:color w:val="0000FF"/>
          <w:sz w:val="16"/>
          <w:u w:val="single" w:color="0000FF"/>
        </w:rPr>
        <w:t>specifications</w:t>
      </w:r>
      <w:r>
        <w:rPr>
          <w:color w:val="0000FF"/>
          <w:sz w:val="16"/>
        </w:rPr>
        <w:t xml:space="preserve"> </w:t>
      </w:r>
      <w:r>
        <w:rPr>
          <w:sz w:val="16"/>
        </w:rPr>
        <w:t>and be delivered to Frieze by the Artwork Deadline. If</w:t>
      </w:r>
      <w:r>
        <w:rPr>
          <w:spacing w:val="40"/>
          <w:sz w:val="16"/>
        </w:rPr>
        <w:t xml:space="preserve"> </w:t>
      </w:r>
      <w:r>
        <w:rPr>
          <w:sz w:val="16"/>
        </w:rPr>
        <w:t>replacement Artwork is delivered after the Artwork Deadline, the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z w:val="16"/>
        </w:rPr>
        <w:t>riginal Artwork will be inserted unless Frieze confirms otherwise in</w:t>
      </w:r>
      <w:r>
        <w:rPr>
          <w:spacing w:val="40"/>
          <w:sz w:val="16"/>
        </w:rPr>
        <w:t xml:space="preserve"> </w:t>
      </w:r>
      <w:r>
        <w:rPr>
          <w:sz w:val="16"/>
        </w:rPr>
        <w:t>writing. Frieze has the right to charge additional fees for difficult</w:t>
      </w:r>
      <w:r>
        <w:rPr>
          <w:spacing w:val="40"/>
          <w:sz w:val="16"/>
        </w:rPr>
        <w:t xml:space="preserve"> </w:t>
      </w:r>
      <w:r>
        <w:rPr>
          <w:sz w:val="16"/>
        </w:rPr>
        <w:t>composition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major</w:t>
      </w:r>
      <w:r>
        <w:rPr>
          <w:spacing w:val="-9"/>
          <w:sz w:val="16"/>
        </w:rPr>
        <w:t xml:space="preserve"> </w:t>
      </w:r>
      <w:r>
        <w:rPr>
          <w:sz w:val="16"/>
        </w:rPr>
        <w:t>alterations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Artwork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layout.</w:t>
      </w:r>
      <w:r>
        <w:rPr>
          <w:spacing w:val="-9"/>
          <w:sz w:val="16"/>
        </w:rPr>
        <w:t xml:space="preserve"> </w:t>
      </w:r>
      <w:r>
        <w:rPr>
          <w:sz w:val="16"/>
        </w:rPr>
        <w:t>Frieze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</w:p>
    <w:p w:rsidR="00C43446" w:rsidRDefault="005112CA">
      <w:pPr>
        <w:pStyle w:val="Zkladntext"/>
        <w:spacing w:before="99" w:line="259" w:lineRule="auto"/>
        <w:ind w:right="107" w:firstLine="0"/>
      </w:pPr>
      <w:r>
        <w:br w:type="column"/>
      </w:r>
      <w:r>
        <w:t>be liable for Ads being printed or published incorrectly as a direct</w:t>
      </w:r>
      <w:r>
        <w:rPr>
          <w:spacing w:val="40"/>
        </w:rPr>
        <w:t xml:space="preserve"> </w:t>
      </w:r>
      <w:r>
        <w:t>result of bad artwork.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6"/>
        <w:rPr>
          <w:sz w:val="16"/>
        </w:rPr>
      </w:pPr>
      <w:r>
        <w:rPr>
          <w:sz w:val="16"/>
        </w:rPr>
        <w:t>Advertiser</w:t>
      </w:r>
      <w:r>
        <w:rPr>
          <w:spacing w:val="-2"/>
          <w:sz w:val="16"/>
        </w:rPr>
        <w:t xml:space="preserve"> </w:t>
      </w:r>
      <w:r>
        <w:rPr>
          <w:sz w:val="16"/>
        </w:rPr>
        <w:t>grants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Frieze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world-wide,</w:t>
      </w:r>
      <w:r>
        <w:rPr>
          <w:spacing w:val="-2"/>
          <w:sz w:val="16"/>
        </w:rPr>
        <w:t xml:space="preserve"> </w:t>
      </w:r>
      <w:r>
        <w:rPr>
          <w:sz w:val="16"/>
        </w:rPr>
        <w:t>perpetual,</w:t>
      </w:r>
      <w:r>
        <w:rPr>
          <w:spacing w:val="-2"/>
          <w:sz w:val="16"/>
        </w:rPr>
        <w:t xml:space="preserve"> </w:t>
      </w:r>
      <w:r>
        <w:rPr>
          <w:sz w:val="16"/>
        </w:rPr>
        <w:t>irrevocable,</w:t>
      </w:r>
      <w:r>
        <w:rPr>
          <w:spacing w:val="-2"/>
          <w:sz w:val="16"/>
        </w:rPr>
        <w:t xml:space="preserve"> </w:t>
      </w:r>
      <w:r>
        <w:rPr>
          <w:sz w:val="16"/>
        </w:rPr>
        <w:t>non-</w:t>
      </w:r>
      <w:r>
        <w:rPr>
          <w:spacing w:val="40"/>
          <w:sz w:val="16"/>
        </w:rPr>
        <w:t xml:space="preserve"> </w:t>
      </w:r>
      <w:r>
        <w:rPr>
          <w:sz w:val="16"/>
        </w:rPr>
        <w:t>exclusive, fully paid licence to use and reproduce the Artwork for the</w:t>
      </w:r>
      <w:r>
        <w:rPr>
          <w:spacing w:val="40"/>
          <w:sz w:val="16"/>
        </w:rPr>
        <w:t xml:space="preserve"> </w:t>
      </w:r>
      <w:r>
        <w:rPr>
          <w:sz w:val="16"/>
        </w:rPr>
        <w:t>purposes of publishing</w:t>
      </w:r>
      <w:r>
        <w:rPr>
          <w:sz w:val="16"/>
        </w:rPr>
        <w:t xml:space="preserve"> the Ads in any media.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4"/>
        <w:rPr>
          <w:sz w:val="16"/>
        </w:rPr>
      </w:pPr>
      <w:r>
        <w:rPr>
          <w:sz w:val="16"/>
        </w:rPr>
        <w:t>Frieze has the right to: (i) reject, exclude, cancel or require any</w:t>
      </w:r>
      <w:r>
        <w:rPr>
          <w:spacing w:val="40"/>
          <w:sz w:val="16"/>
        </w:rPr>
        <w:t xml:space="preserve"> </w:t>
      </w:r>
      <w:r>
        <w:rPr>
          <w:sz w:val="16"/>
        </w:rPr>
        <w:t>Artwork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amended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does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conform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Magazine</w:t>
      </w:r>
      <w:r>
        <w:rPr>
          <w:spacing w:val="40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Website</w:t>
      </w:r>
      <w:r>
        <w:rPr>
          <w:spacing w:val="-3"/>
          <w:sz w:val="16"/>
        </w:rPr>
        <w:t xml:space="preserve"> </w:t>
      </w:r>
      <w:r>
        <w:rPr>
          <w:sz w:val="16"/>
        </w:rPr>
        <w:t>standards</w:t>
      </w:r>
      <w:r>
        <w:rPr>
          <w:spacing w:val="-3"/>
          <w:sz w:val="16"/>
        </w:rPr>
        <w:t xml:space="preserve"> </w:t>
      </w:r>
      <w:r>
        <w:rPr>
          <w:sz w:val="16"/>
        </w:rPr>
        <w:t>(together,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Platforms</w:t>
      </w:r>
      <w:r>
        <w:rPr>
          <w:sz w:val="16"/>
        </w:rPr>
        <w:t>),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compliant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the technical specifications </w:t>
      </w:r>
      <w:r>
        <w:rPr>
          <w:sz w:val="16"/>
        </w:rPr>
        <w:t>in clause 4, or that Frieze considers</w:t>
      </w:r>
      <w:r>
        <w:rPr>
          <w:spacing w:val="40"/>
          <w:sz w:val="16"/>
        </w:rPr>
        <w:t xml:space="preserve"> </w:t>
      </w:r>
      <w:r>
        <w:rPr>
          <w:sz w:val="16"/>
        </w:rPr>
        <w:t>unsuitable or contrary to these Terms; and (ii) remove, not print,</w:t>
      </w:r>
      <w:r>
        <w:rPr>
          <w:spacing w:val="40"/>
          <w:sz w:val="16"/>
        </w:rPr>
        <w:t xml:space="preserve"> </w:t>
      </w:r>
      <w:r>
        <w:rPr>
          <w:sz w:val="16"/>
        </w:rPr>
        <w:t>suspend or change the position of any such Ad.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4"/>
        <w:rPr>
          <w:sz w:val="16"/>
        </w:rPr>
      </w:pPr>
      <w:r>
        <w:rPr>
          <w:sz w:val="16"/>
        </w:rPr>
        <w:t>Frieze has the right to position Ads in its sole discretion, requests for</w:t>
      </w:r>
      <w:r>
        <w:rPr>
          <w:spacing w:val="40"/>
          <w:sz w:val="16"/>
        </w:rPr>
        <w:t xml:space="preserve"> </w:t>
      </w:r>
      <w:r>
        <w:rPr>
          <w:sz w:val="16"/>
        </w:rPr>
        <w:t>specific</w:t>
      </w:r>
      <w:r>
        <w:rPr>
          <w:spacing w:val="-10"/>
          <w:sz w:val="16"/>
        </w:rPr>
        <w:t xml:space="preserve"> </w:t>
      </w:r>
      <w:r>
        <w:rPr>
          <w:sz w:val="16"/>
        </w:rPr>
        <w:t>position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met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far</w:t>
      </w:r>
      <w:r>
        <w:rPr>
          <w:spacing w:val="-9"/>
          <w:sz w:val="16"/>
        </w:rPr>
        <w:t xml:space="preserve"> </w:t>
      </w:r>
      <w:r>
        <w:rPr>
          <w:sz w:val="16"/>
        </w:rPr>
        <w:t>as</w:t>
      </w:r>
      <w:r>
        <w:rPr>
          <w:spacing w:val="-9"/>
          <w:sz w:val="16"/>
        </w:rPr>
        <w:t xml:space="preserve"> </w:t>
      </w:r>
      <w:r>
        <w:rPr>
          <w:sz w:val="16"/>
        </w:rPr>
        <w:t>possible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may</w:t>
      </w:r>
      <w:r>
        <w:rPr>
          <w:spacing w:val="-9"/>
          <w:sz w:val="16"/>
        </w:rPr>
        <w:t xml:space="preserve"> </w:t>
      </w:r>
      <w:r>
        <w:rPr>
          <w:sz w:val="16"/>
        </w:rPr>
        <w:t>incur</w:t>
      </w:r>
      <w:r>
        <w:rPr>
          <w:spacing w:val="-9"/>
          <w:sz w:val="16"/>
        </w:rPr>
        <w:t xml:space="preserve"> </w:t>
      </w:r>
      <w:r>
        <w:rPr>
          <w:sz w:val="16"/>
        </w:rPr>
        <w:t>extra</w:t>
      </w:r>
      <w:r>
        <w:rPr>
          <w:spacing w:val="-9"/>
          <w:sz w:val="16"/>
        </w:rPr>
        <w:t xml:space="preserve"> </w:t>
      </w:r>
      <w:r>
        <w:rPr>
          <w:sz w:val="16"/>
        </w:rPr>
        <w:t>cost.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6"/>
        <w:rPr>
          <w:sz w:val="16"/>
        </w:rPr>
      </w:pPr>
      <w:r>
        <w:rPr>
          <w:sz w:val="16"/>
        </w:rPr>
        <w:t>Frieze may refuse to publish any Ad for Advertiser who has not paid</w:t>
      </w:r>
      <w:r>
        <w:rPr>
          <w:spacing w:val="40"/>
          <w:sz w:val="16"/>
        </w:rPr>
        <w:t xml:space="preserve"> </w:t>
      </w:r>
      <w:r>
        <w:rPr>
          <w:sz w:val="16"/>
        </w:rPr>
        <w:t>any sums due for any Ads.</w:t>
      </w:r>
      <w:r>
        <w:rPr>
          <w:spacing w:val="40"/>
          <w:sz w:val="16"/>
        </w:rPr>
        <w:t xml:space="preserve"> </w:t>
      </w:r>
      <w:r>
        <w:rPr>
          <w:sz w:val="16"/>
        </w:rPr>
        <w:t>Advertiser will remain responsible for all</w:t>
      </w:r>
      <w:r>
        <w:rPr>
          <w:spacing w:val="40"/>
          <w:sz w:val="16"/>
        </w:rPr>
        <w:t xml:space="preserve"> </w:t>
      </w:r>
      <w:r>
        <w:rPr>
          <w:sz w:val="16"/>
        </w:rPr>
        <w:t>outstanding</w:t>
      </w:r>
      <w:r>
        <w:rPr>
          <w:spacing w:val="-5"/>
          <w:sz w:val="16"/>
        </w:rPr>
        <w:t xml:space="preserve"> </w:t>
      </w:r>
      <w:r>
        <w:rPr>
          <w:sz w:val="16"/>
        </w:rPr>
        <w:t>charges.</w:t>
      </w:r>
    </w:p>
    <w:p w:rsidR="00C43446" w:rsidRDefault="00C43446">
      <w:pPr>
        <w:spacing w:line="259" w:lineRule="auto"/>
        <w:jc w:val="both"/>
        <w:rPr>
          <w:sz w:val="16"/>
        </w:rPr>
        <w:sectPr w:rsidR="00C43446">
          <w:type w:val="continuous"/>
          <w:pgSz w:w="11910" w:h="16840"/>
          <w:pgMar w:top="1440" w:right="600" w:bottom="1220" w:left="620" w:header="0" w:footer="1035" w:gutter="0"/>
          <w:cols w:num="2" w:space="708" w:equalWidth="0">
            <w:col w:w="5031" w:space="556"/>
            <w:col w:w="5103"/>
          </w:cols>
        </w:sectPr>
      </w:pP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75" w:line="259" w:lineRule="auto"/>
        <w:rPr>
          <w:sz w:val="16"/>
        </w:rPr>
      </w:pPr>
      <w:r>
        <w:rPr>
          <w:sz w:val="16"/>
        </w:rPr>
        <w:lastRenderedPageBreak/>
        <w:t>All</w:t>
      </w:r>
      <w:r>
        <w:rPr>
          <w:spacing w:val="-8"/>
          <w:sz w:val="16"/>
        </w:rPr>
        <w:t xml:space="preserve"> </w:t>
      </w:r>
      <w:r>
        <w:rPr>
          <w:sz w:val="16"/>
        </w:rPr>
        <w:t>first-time</w:t>
      </w:r>
      <w:r>
        <w:rPr>
          <w:spacing w:val="-8"/>
          <w:sz w:val="16"/>
        </w:rPr>
        <w:t xml:space="preserve"> </w:t>
      </w:r>
      <w:r>
        <w:rPr>
          <w:sz w:val="16"/>
        </w:rPr>
        <w:t>Adverti</w:t>
      </w:r>
      <w:r>
        <w:rPr>
          <w:sz w:val="16"/>
        </w:rPr>
        <w:t>sers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8"/>
          <w:sz w:val="16"/>
        </w:rPr>
        <w:t xml:space="preserve"> </w:t>
      </w:r>
      <w:r>
        <w:rPr>
          <w:sz w:val="16"/>
        </w:rPr>
        <w:t>prepay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print</w:t>
      </w:r>
      <w:r>
        <w:rPr>
          <w:spacing w:val="-8"/>
          <w:sz w:val="16"/>
        </w:rPr>
        <w:t xml:space="preserve"> </w:t>
      </w:r>
      <w:r>
        <w:rPr>
          <w:sz w:val="16"/>
        </w:rPr>
        <w:t>Ads</w:t>
      </w:r>
      <w:r>
        <w:rPr>
          <w:spacing w:val="-8"/>
          <w:sz w:val="16"/>
        </w:rPr>
        <w:t xml:space="preserve"> </w:t>
      </w:r>
      <w:r>
        <w:rPr>
          <w:sz w:val="16"/>
        </w:rPr>
        <w:t>before</w:t>
      </w:r>
      <w:r>
        <w:rPr>
          <w:spacing w:val="-8"/>
          <w:sz w:val="16"/>
        </w:rPr>
        <w:t xml:space="preserve"> </w:t>
      </w:r>
      <w:r>
        <w:rPr>
          <w:sz w:val="16"/>
        </w:rPr>
        <w:t>publication.</w:t>
      </w:r>
      <w:r>
        <w:rPr>
          <w:spacing w:val="40"/>
          <w:sz w:val="16"/>
        </w:rPr>
        <w:t xml:space="preserve"> </w:t>
      </w:r>
      <w:r>
        <w:rPr>
          <w:sz w:val="16"/>
        </w:rPr>
        <w:t>All first-time digital Ads must be paid in full by Advertiser before the</w:t>
      </w:r>
      <w:r>
        <w:rPr>
          <w:spacing w:val="40"/>
          <w:sz w:val="16"/>
        </w:rPr>
        <w:t xml:space="preserve"> </w:t>
      </w:r>
      <w:r>
        <w:rPr>
          <w:sz w:val="16"/>
        </w:rPr>
        <w:t>first Live Date.</w:t>
      </w:r>
      <w:r>
        <w:rPr>
          <w:spacing w:val="40"/>
          <w:sz w:val="16"/>
        </w:rPr>
        <w:t xml:space="preserve"> </w:t>
      </w:r>
      <w:r>
        <w:rPr>
          <w:sz w:val="16"/>
        </w:rPr>
        <w:t>All other Ads must be paid by Advertiser for in full</w:t>
      </w:r>
      <w:r>
        <w:rPr>
          <w:spacing w:val="40"/>
          <w:sz w:val="16"/>
        </w:rPr>
        <w:t xml:space="preserve"> </w:t>
      </w:r>
      <w:r>
        <w:rPr>
          <w:sz w:val="16"/>
        </w:rPr>
        <w:t>within 30 days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Invoice Date.</w:t>
      </w:r>
      <w:r>
        <w:rPr>
          <w:spacing w:val="-1"/>
          <w:sz w:val="16"/>
        </w:rPr>
        <w:t xml:space="preserve"> </w:t>
      </w:r>
      <w:r>
        <w:rPr>
          <w:sz w:val="16"/>
        </w:rPr>
        <w:t>Frieze reserves</w:t>
      </w:r>
      <w:r>
        <w:rPr>
          <w:spacing w:val="-1"/>
          <w:sz w:val="16"/>
        </w:rPr>
        <w:t xml:space="preserve"> </w:t>
      </w:r>
      <w:r>
        <w:rPr>
          <w:sz w:val="16"/>
        </w:rPr>
        <w:t>the right</w:t>
      </w:r>
      <w:r>
        <w:rPr>
          <w:spacing w:val="-1"/>
          <w:sz w:val="16"/>
        </w:rPr>
        <w:t xml:space="preserve"> </w:t>
      </w:r>
      <w:r>
        <w:rPr>
          <w:sz w:val="16"/>
        </w:rPr>
        <w:t>to c</w:t>
      </w:r>
      <w:r>
        <w:rPr>
          <w:sz w:val="16"/>
        </w:rPr>
        <w:t>harge 5%</w:t>
      </w:r>
      <w:r>
        <w:rPr>
          <w:spacing w:val="40"/>
          <w:sz w:val="16"/>
        </w:rPr>
        <w:t xml:space="preserve"> </w:t>
      </w:r>
      <w:r>
        <w:rPr>
          <w:sz w:val="16"/>
        </w:rPr>
        <w:t>monthly interest on overdue amounts.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6" w:lineRule="auto"/>
        <w:ind w:right="40"/>
        <w:rPr>
          <w:sz w:val="16"/>
        </w:rPr>
      </w:pPr>
      <w:r>
        <w:rPr>
          <w:sz w:val="16"/>
        </w:rPr>
        <w:t>Frieze will exercise reasonable care in preparing and publishing the</w:t>
      </w:r>
      <w:r>
        <w:rPr>
          <w:spacing w:val="40"/>
          <w:sz w:val="16"/>
        </w:rPr>
        <w:t xml:space="preserve"> </w:t>
      </w:r>
      <w:r>
        <w:rPr>
          <w:sz w:val="16"/>
        </w:rPr>
        <w:t>Ads.</w:t>
      </w:r>
      <w:r>
        <w:rPr>
          <w:spacing w:val="40"/>
          <w:sz w:val="16"/>
        </w:rPr>
        <w:t xml:space="preserve"> </w:t>
      </w:r>
      <w:r>
        <w:rPr>
          <w:sz w:val="16"/>
        </w:rPr>
        <w:t>Frieze will not be liable for any additions, changes, deletions,</w:t>
      </w:r>
      <w:r>
        <w:rPr>
          <w:spacing w:val="40"/>
          <w:sz w:val="16"/>
        </w:rPr>
        <w:t xml:space="preserve"> </w:t>
      </w:r>
      <w:r>
        <w:rPr>
          <w:sz w:val="16"/>
        </w:rPr>
        <w:t>delays in publication or withdrawal of any Ads required by any</w:t>
      </w:r>
      <w:r>
        <w:rPr>
          <w:spacing w:val="40"/>
          <w:sz w:val="16"/>
        </w:rPr>
        <w:t xml:space="preserve"> </w:t>
      </w:r>
      <w:r>
        <w:rPr>
          <w:sz w:val="16"/>
        </w:rPr>
        <w:t>authority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print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digital</w:t>
      </w:r>
      <w:r>
        <w:rPr>
          <w:spacing w:val="-2"/>
          <w:sz w:val="16"/>
        </w:rPr>
        <w:t xml:space="preserve"> </w:t>
      </w:r>
      <w:r>
        <w:rPr>
          <w:sz w:val="16"/>
        </w:rPr>
        <w:t>advertising.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4" w:line="259" w:lineRule="auto"/>
        <w:ind w:right="40"/>
        <w:rPr>
          <w:sz w:val="16"/>
        </w:rPr>
      </w:pPr>
      <w:r>
        <w:rPr>
          <w:sz w:val="16"/>
        </w:rPr>
        <w:t>Frieze will make every effort to match the colour of Comalin and</w:t>
      </w:r>
      <w:r>
        <w:rPr>
          <w:spacing w:val="40"/>
          <w:sz w:val="16"/>
        </w:rPr>
        <w:t xml:space="preserve"> </w:t>
      </w:r>
      <w:r>
        <w:rPr>
          <w:sz w:val="16"/>
        </w:rPr>
        <w:t>MatchPrint proofs set to the request Fogra standards for a print Ad,</w:t>
      </w:r>
      <w:r>
        <w:rPr>
          <w:spacing w:val="40"/>
          <w:sz w:val="16"/>
        </w:rPr>
        <w:t xml:space="preserve"> </w:t>
      </w:r>
      <w:r>
        <w:rPr>
          <w:sz w:val="16"/>
        </w:rPr>
        <w:t>but makes no guarantee to match colour inkjet or laser printouts.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9" w:lineRule="auto"/>
        <w:ind w:right="39"/>
        <w:rPr>
          <w:sz w:val="16"/>
        </w:rPr>
      </w:pPr>
      <w:r>
        <w:rPr>
          <w:sz w:val="16"/>
        </w:rPr>
        <w:t>Advertiser</w:t>
      </w:r>
      <w:r>
        <w:rPr>
          <w:spacing w:val="-2"/>
          <w:sz w:val="16"/>
        </w:rPr>
        <w:t xml:space="preserve"> </w:t>
      </w:r>
      <w:r>
        <w:rPr>
          <w:sz w:val="16"/>
        </w:rPr>
        <w:t>represents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warrants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Frieze</w:t>
      </w:r>
      <w:r>
        <w:rPr>
          <w:spacing w:val="-2"/>
          <w:sz w:val="16"/>
        </w:rPr>
        <w:t xml:space="preserve"> </w:t>
      </w:r>
      <w:r>
        <w:rPr>
          <w:sz w:val="16"/>
        </w:rPr>
        <w:t>that:</w:t>
      </w:r>
      <w:r>
        <w:rPr>
          <w:spacing w:val="-3"/>
          <w:sz w:val="16"/>
        </w:rPr>
        <w:t xml:space="preserve"> </w:t>
      </w:r>
      <w:r>
        <w:rPr>
          <w:sz w:val="16"/>
        </w:rPr>
        <w:t>(i)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information</w:t>
      </w:r>
      <w:r>
        <w:rPr>
          <w:spacing w:val="40"/>
          <w:sz w:val="16"/>
        </w:rPr>
        <w:t xml:space="preserve"> </w:t>
      </w:r>
      <w:r>
        <w:rPr>
          <w:sz w:val="16"/>
        </w:rPr>
        <w:t>supplied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connection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Ad</w:t>
      </w:r>
      <w:r>
        <w:rPr>
          <w:spacing w:val="-9"/>
          <w:sz w:val="16"/>
        </w:rPr>
        <w:t xml:space="preserve"> </w:t>
      </w:r>
      <w:r>
        <w:rPr>
          <w:sz w:val="16"/>
        </w:rPr>
        <w:t>(including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Artwork)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accurate,</w:t>
      </w:r>
      <w:r>
        <w:rPr>
          <w:spacing w:val="40"/>
          <w:sz w:val="16"/>
        </w:rPr>
        <w:t xml:space="preserve"> </w:t>
      </w:r>
      <w:r>
        <w:rPr>
          <w:sz w:val="16"/>
        </w:rPr>
        <w:t>complete, true and not misleading;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(ii) it has </w:t>
      </w:r>
      <w:r>
        <w:rPr>
          <w:sz w:val="16"/>
        </w:rPr>
        <w:t>obtained the consent of</w:t>
      </w:r>
      <w:r>
        <w:rPr>
          <w:spacing w:val="40"/>
          <w:sz w:val="16"/>
        </w:rPr>
        <w:t xml:space="preserve"> </w:t>
      </w:r>
      <w:r>
        <w:rPr>
          <w:sz w:val="16"/>
        </w:rPr>
        <w:t>any living person whose name or image (in whole or in part) is</w:t>
      </w:r>
      <w:r>
        <w:rPr>
          <w:spacing w:val="40"/>
          <w:sz w:val="16"/>
        </w:rPr>
        <w:t xml:space="preserve"> </w:t>
      </w:r>
      <w:r>
        <w:rPr>
          <w:sz w:val="16"/>
        </w:rPr>
        <w:t>contained in any Ad; (iii) the Ad (including any landing page and/or</w:t>
      </w:r>
      <w:r>
        <w:rPr>
          <w:spacing w:val="40"/>
          <w:sz w:val="16"/>
        </w:rPr>
        <w:t xml:space="preserve"> </w:t>
      </w:r>
      <w:r>
        <w:rPr>
          <w:sz w:val="16"/>
        </w:rPr>
        <w:t>destination site lined to from the Ad (</w:t>
      </w:r>
      <w:r>
        <w:rPr>
          <w:b/>
          <w:sz w:val="16"/>
        </w:rPr>
        <w:t>Advertiser’s Site</w:t>
      </w:r>
      <w:r>
        <w:rPr>
          <w:sz w:val="16"/>
        </w:rPr>
        <w:t>)) is legal,</w:t>
      </w:r>
      <w:r>
        <w:rPr>
          <w:spacing w:val="40"/>
          <w:sz w:val="16"/>
        </w:rPr>
        <w:t xml:space="preserve"> </w:t>
      </w:r>
      <w:r>
        <w:rPr>
          <w:sz w:val="16"/>
        </w:rPr>
        <w:t>decent, honest and truthful, is not contrary to the provisions of any</w:t>
      </w:r>
      <w:r>
        <w:rPr>
          <w:spacing w:val="40"/>
          <w:sz w:val="16"/>
        </w:rPr>
        <w:t xml:space="preserve"> </w:t>
      </w:r>
      <w:r>
        <w:rPr>
          <w:sz w:val="16"/>
        </w:rPr>
        <w:t>applicable law, regulation or code of practice (including the UK Code</w:t>
      </w:r>
      <w:r>
        <w:rPr>
          <w:spacing w:val="40"/>
          <w:sz w:val="16"/>
        </w:rPr>
        <w:t xml:space="preserve"> </w:t>
      </w:r>
      <w:r>
        <w:rPr>
          <w:sz w:val="16"/>
        </w:rPr>
        <w:t>of Non-broadcast Advertising, Sales Promotion and Direct Marketing</w:t>
      </w:r>
      <w:r>
        <w:rPr>
          <w:spacing w:val="40"/>
          <w:sz w:val="16"/>
        </w:rPr>
        <w:t xml:space="preserve"> </w:t>
      </w:r>
      <w:r>
        <w:rPr>
          <w:sz w:val="16"/>
        </w:rPr>
        <w:t>(the “CAP Code”) in those markets in which the Ad</w:t>
      </w:r>
      <w:r>
        <w:rPr>
          <w:sz w:val="16"/>
        </w:rPr>
        <w:t xml:space="preserve"> may be accessed</w:t>
      </w:r>
      <w:r>
        <w:rPr>
          <w:spacing w:val="40"/>
          <w:sz w:val="16"/>
        </w:rPr>
        <w:t xml:space="preserve"> </w:t>
      </w:r>
      <w:r>
        <w:rPr>
          <w:sz w:val="16"/>
        </w:rPr>
        <w:t>and all other codes, guidance or regulations under the general</w:t>
      </w:r>
      <w:r>
        <w:rPr>
          <w:spacing w:val="40"/>
          <w:sz w:val="16"/>
        </w:rPr>
        <w:t xml:space="preserve"> </w:t>
      </w:r>
      <w:r>
        <w:rPr>
          <w:sz w:val="16"/>
        </w:rPr>
        <w:t>supervision of the UK Advertising Standards Authority and/or the UK</w:t>
      </w:r>
      <w:r>
        <w:rPr>
          <w:spacing w:val="40"/>
          <w:sz w:val="16"/>
        </w:rPr>
        <w:t xml:space="preserve"> </w:t>
      </w:r>
      <w:r>
        <w:rPr>
          <w:sz w:val="16"/>
        </w:rPr>
        <w:t>Office of Fair Trading), are not libellous, obscene or otherwise</w:t>
      </w:r>
      <w:r>
        <w:rPr>
          <w:spacing w:val="40"/>
          <w:sz w:val="16"/>
        </w:rPr>
        <w:t xml:space="preserve"> </w:t>
      </w:r>
      <w:r>
        <w:rPr>
          <w:sz w:val="16"/>
        </w:rPr>
        <w:t>objectionable and do not infringe any commo</w:t>
      </w:r>
      <w:r>
        <w:rPr>
          <w:sz w:val="16"/>
        </w:rPr>
        <w:t>n law or statutory</w:t>
      </w:r>
      <w:r>
        <w:rPr>
          <w:spacing w:val="40"/>
          <w:sz w:val="16"/>
        </w:rPr>
        <w:t xml:space="preserve"> </w:t>
      </w:r>
      <w:r>
        <w:rPr>
          <w:sz w:val="16"/>
        </w:rPr>
        <w:t>copyright, right of privacy or other right of any other person, firm or</w:t>
      </w:r>
      <w:r>
        <w:rPr>
          <w:spacing w:val="40"/>
          <w:sz w:val="16"/>
        </w:rPr>
        <w:t xml:space="preserve"> </w:t>
      </w:r>
      <w:r>
        <w:rPr>
          <w:sz w:val="16"/>
        </w:rPr>
        <w:t>corporation; (iv) the Ad (including Advertiser’s Site) will not be</w:t>
      </w:r>
      <w:r>
        <w:rPr>
          <w:spacing w:val="40"/>
          <w:sz w:val="16"/>
        </w:rPr>
        <w:t xml:space="preserve"> </w:t>
      </w:r>
      <w:r>
        <w:rPr>
          <w:sz w:val="16"/>
        </w:rPr>
        <w:t>prejudicial to the image or reputation of Frieze, its affiliates, the</w:t>
      </w:r>
      <w:r>
        <w:rPr>
          <w:spacing w:val="40"/>
          <w:sz w:val="16"/>
        </w:rPr>
        <w:t xml:space="preserve"> </w:t>
      </w:r>
      <w:r>
        <w:rPr>
          <w:sz w:val="16"/>
        </w:rPr>
        <w:t>Platforms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Frieze</w:t>
      </w:r>
      <w:r>
        <w:rPr>
          <w:spacing w:val="-1"/>
          <w:sz w:val="16"/>
        </w:rPr>
        <w:t xml:space="preserve"> </w:t>
      </w:r>
      <w:r>
        <w:rPr>
          <w:sz w:val="16"/>
        </w:rPr>
        <w:t>Fairs,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contain</w:t>
      </w:r>
      <w:r>
        <w:rPr>
          <w:spacing w:val="-1"/>
          <w:sz w:val="16"/>
        </w:rPr>
        <w:t xml:space="preserve"> </w:t>
      </w:r>
      <w:r>
        <w:rPr>
          <w:sz w:val="16"/>
        </w:rPr>
        <w:t>anything which</w:t>
      </w:r>
      <w:r>
        <w:rPr>
          <w:spacing w:val="-1"/>
          <w:sz w:val="16"/>
        </w:rPr>
        <w:t xml:space="preserve"> </w:t>
      </w:r>
      <w:r>
        <w:rPr>
          <w:sz w:val="16"/>
        </w:rPr>
        <w:t>Frieze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good</w:t>
      </w:r>
      <w:r>
        <w:rPr>
          <w:spacing w:val="-4"/>
          <w:sz w:val="16"/>
        </w:rPr>
        <w:t xml:space="preserve"> </w:t>
      </w:r>
      <w:r>
        <w:rPr>
          <w:sz w:val="16"/>
        </w:rPr>
        <w:t>faith</w:t>
      </w:r>
      <w:r>
        <w:rPr>
          <w:spacing w:val="-4"/>
          <w:sz w:val="16"/>
        </w:rPr>
        <w:t xml:space="preserve"> </w:t>
      </w:r>
      <w:r>
        <w:rPr>
          <w:sz w:val="16"/>
        </w:rPr>
        <w:t>considers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offensive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otherwise</w:t>
      </w:r>
      <w:r>
        <w:rPr>
          <w:spacing w:val="-4"/>
          <w:sz w:val="16"/>
        </w:rPr>
        <w:t xml:space="preserve"> </w:t>
      </w:r>
      <w:r>
        <w:rPr>
          <w:sz w:val="16"/>
        </w:rPr>
        <w:t>inappropriate;</w:t>
      </w:r>
      <w:r>
        <w:rPr>
          <w:spacing w:val="-5"/>
          <w:sz w:val="16"/>
        </w:rPr>
        <w:t xml:space="preserve"> </w:t>
      </w:r>
      <w:r>
        <w:rPr>
          <w:sz w:val="16"/>
        </w:rPr>
        <w:t>(v)</w:t>
      </w:r>
      <w:r>
        <w:rPr>
          <w:spacing w:val="40"/>
          <w:sz w:val="16"/>
        </w:rPr>
        <w:t xml:space="preserve"> </w:t>
      </w:r>
      <w:r>
        <w:rPr>
          <w:sz w:val="16"/>
        </w:rPr>
        <w:t>all Ads submitted for publication online (including any Advertiser’s</w:t>
      </w:r>
      <w:r>
        <w:rPr>
          <w:spacing w:val="40"/>
          <w:sz w:val="16"/>
        </w:rPr>
        <w:t xml:space="preserve"> </w:t>
      </w:r>
      <w:r>
        <w:rPr>
          <w:sz w:val="16"/>
        </w:rPr>
        <w:t>Site)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free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viruses,</w:t>
      </w:r>
      <w:r>
        <w:rPr>
          <w:spacing w:val="-5"/>
          <w:sz w:val="16"/>
        </w:rPr>
        <w:t xml:space="preserve"> </w:t>
      </w:r>
      <w:r>
        <w:rPr>
          <w:sz w:val="16"/>
        </w:rPr>
        <w:t>adware,</w:t>
      </w:r>
      <w:r>
        <w:rPr>
          <w:spacing w:val="-5"/>
          <w:sz w:val="16"/>
        </w:rPr>
        <w:t xml:space="preserve"> </w:t>
      </w:r>
      <w:r>
        <w:rPr>
          <w:sz w:val="16"/>
        </w:rPr>
        <w:t>malware,</w:t>
      </w:r>
      <w:r>
        <w:rPr>
          <w:spacing w:val="-5"/>
          <w:sz w:val="16"/>
        </w:rPr>
        <w:t xml:space="preserve"> </w:t>
      </w:r>
      <w:r>
        <w:rPr>
          <w:sz w:val="16"/>
        </w:rPr>
        <w:t>bit</w:t>
      </w:r>
      <w:r>
        <w:rPr>
          <w:spacing w:val="-5"/>
          <w:sz w:val="16"/>
        </w:rPr>
        <w:t xml:space="preserve"> </w:t>
      </w:r>
      <w:r>
        <w:rPr>
          <w:sz w:val="16"/>
        </w:rPr>
        <w:t>torrents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40"/>
          <w:sz w:val="16"/>
        </w:rPr>
        <w:t xml:space="preserve"> </w:t>
      </w:r>
      <w:r>
        <w:rPr>
          <w:sz w:val="16"/>
        </w:rPr>
        <w:t>cause</w:t>
      </w:r>
      <w:r>
        <w:rPr>
          <w:spacing w:val="-7"/>
          <w:sz w:val="16"/>
        </w:rPr>
        <w:t xml:space="preserve"> </w:t>
      </w:r>
      <w:r>
        <w:rPr>
          <w:sz w:val="16"/>
        </w:rPr>
        <w:t>an</w:t>
      </w:r>
      <w:r>
        <w:rPr>
          <w:spacing w:val="-7"/>
          <w:sz w:val="16"/>
        </w:rPr>
        <w:t xml:space="preserve"> </w:t>
      </w:r>
      <w:r>
        <w:rPr>
          <w:sz w:val="16"/>
        </w:rPr>
        <w:t>adverse</w:t>
      </w:r>
      <w:r>
        <w:rPr>
          <w:spacing w:val="-7"/>
          <w:sz w:val="16"/>
        </w:rPr>
        <w:t xml:space="preserve"> </w:t>
      </w:r>
      <w:r>
        <w:rPr>
          <w:sz w:val="16"/>
        </w:rPr>
        <w:t>effect</w:t>
      </w:r>
      <w:r>
        <w:rPr>
          <w:spacing w:val="-7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operation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Website;</w:t>
      </w:r>
      <w:r>
        <w:rPr>
          <w:spacing w:val="-7"/>
          <w:sz w:val="16"/>
        </w:rPr>
        <w:t xml:space="preserve"> </w:t>
      </w:r>
      <w:r>
        <w:rPr>
          <w:sz w:val="16"/>
        </w:rPr>
        <w:t>(vi)</w:t>
      </w:r>
      <w:r>
        <w:rPr>
          <w:spacing w:val="-7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digital</w:t>
      </w:r>
      <w:r>
        <w:rPr>
          <w:spacing w:val="40"/>
          <w:sz w:val="16"/>
        </w:rPr>
        <w:t xml:space="preserve"> </w:t>
      </w:r>
      <w:r>
        <w:rPr>
          <w:sz w:val="16"/>
        </w:rPr>
        <w:t>Ads</w:t>
      </w:r>
      <w:r>
        <w:rPr>
          <w:spacing w:val="-6"/>
          <w:sz w:val="16"/>
        </w:rPr>
        <w:t xml:space="preserve"> </w:t>
      </w:r>
      <w:r>
        <w:rPr>
          <w:sz w:val="16"/>
        </w:rPr>
        <w:t>comply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standards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online</w:t>
      </w:r>
      <w:r>
        <w:rPr>
          <w:spacing w:val="-6"/>
          <w:sz w:val="16"/>
        </w:rPr>
        <w:t xml:space="preserve"> </w:t>
      </w:r>
      <w:r>
        <w:rPr>
          <w:sz w:val="16"/>
        </w:rPr>
        <w:t>advertising</w:t>
      </w:r>
      <w:r>
        <w:rPr>
          <w:spacing w:val="-6"/>
          <w:sz w:val="16"/>
        </w:rPr>
        <w:t xml:space="preserve"> </w:t>
      </w:r>
      <w:r>
        <w:rPr>
          <w:sz w:val="16"/>
        </w:rPr>
        <w:t>published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Coalition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Better</w:t>
      </w:r>
      <w:r>
        <w:rPr>
          <w:spacing w:val="-2"/>
          <w:sz w:val="16"/>
        </w:rPr>
        <w:t xml:space="preserve"> </w:t>
      </w:r>
      <w:r>
        <w:rPr>
          <w:sz w:val="16"/>
        </w:rPr>
        <w:t>Ads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“L.E.A.N.”</w:t>
      </w:r>
      <w:r>
        <w:rPr>
          <w:spacing w:val="-2"/>
          <w:sz w:val="16"/>
        </w:rPr>
        <w:t xml:space="preserve"> </w:t>
      </w:r>
      <w:r>
        <w:rPr>
          <w:sz w:val="16"/>
        </w:rPr>
        <w:t>best</w:t>
      </w:r>
      <w:r>
        <w:rPr>
          <w:spacing w:val="-2"/>
          <w:sz w:val="16"/>
        </w:rPr>
        <w:t xml:space="preserve"> </w:t>
      </w:r>
      <w:r>
        <w:rPr>
          <w:sz w:val="16"/>
        </w:rPr>
        <w:t>practice</w:t>
      </w:r>
      <w:r>
        <w:rPr>
          <w:spacing w:val="-2"/>
          <w:sz w:val="16"/>
        </w:rPr>
        <w:t xml:space="preserve"> </w:t>
      </w:r>
      <w:r>
        <w:rPr>
          <w:sz w:val="16"/>
        </w:rPr>
        <w:t>principles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40"/>
          <w:sz w:val="16"/>
        </w:rPr>
        <w:t xml:space="preserve"> </w:t>
      </w:r>
      <w:r>
        <w:rPr>
          <w:sz w:val="16"/>
        </w:rPr>
        <w:t>online advertising standards published</w:t>
      </w:r>
      <w:r>
        <w:rPr>
          <w:sz w:val="16"/>
        </w:rPr>
        <w:t xml:space="preserve"> by the IAB UK; and (vii) any</w:t>
      </w:r>
      <w:r>
        <w:rPr>
          <w:spacing w:val="40"/>
          <w:sz w:val="16"/>
        </w:rPr>
        <w:t xml:space="preserve"> </w:t>
      </w:r>
      <w:r>
        <w:rPr>
          <w:sz w:val="16"/>
        </w:rPr>
        <w:t>Advertiser’s</w:t>
      </w:r>
      <w:r>
        <w:rPr>
          <w:spacing w:val="-10"/>
          <w:sz w:val="16"/>
        </w:rPr>
        <w:t xml:space="preserve"> </w:t>
      </w:r>
      <w:r>
        <w:rPr>
          <w:sz w:val="16"/>
        </w:rPr>
        <w:t>Site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have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conspicuous</w:t>
      </w:r>
      <w:r>
        <w:rPr>
          <w:spacing w:val="-9"/>
          <w:sz w:val="16"/>
        </w:rPr>
        <w:t xml:space="preserve"> </w:t>
      </w:r>
      <w:r>
        <w:rPr>
          <w:sz w:val="16"/>
        </w:rPr>
        <w:t>privacy</w:t>
      </w:r>
      <w:r>
        <w:rPr>
          <w:spacing w:val="-9"/>
          <w:sz w:val="16"/>
        </w:rPr>
        <w:t xml:space="preserve"> </w:t>
      </w:r>
      <w:r>
        <w:rPr>
          <w:sz w:val="16"/>
        </w:rPr>
        <w:t>policy</w:t>
      </w:r>
      <w:r>
        <w:rPr>
          <w:spacing w:val="-9"/>
          <w:sz w:val="16"/>
        </w:rPr>
        <w:t xml:space="preserve"> </w:t>
      </w:r>
      <w:r>
        <w:rPr>
          <w:sz w:val="16"/>
        </w:rPr>
        <w:t>which</w:t>
      </w:r>
      <w:r>
        <w:rPr>
          <w:spacing w:val="-9"/>
          <w:sz w:val="16"/>
        </w:rPr>
        <w:t xml:space="preserve"> </w:t>
      </w:r>
      <w:r>
        <w:rPr>
          <w:sz w:val="16"/>
        </w:rPr>
        <w:t>complies</w:t>
      </w:r>
      <w:r>
        <w:rPr>
          <w:spacing w:val="40"/>
          <w:sz w:val="16"/>
        </w:rPr>
        <w:t xml:space="preserve"> </w:t>
      </w:r>
      <w:r>
        <w:rPr>
          <w:sz w:val="16"/>
        </w:rPr>
        <w:t>with all applicable data protection and privacy laws, regulations and</w:t>
      </w:r>
      <w:r>
        <w:rPr>
          <w:spacing w:val="40"/>
          <w:sz w:val="16"/>
        </w:rPr>
        <w:t xml:space="preserve"> </w:t>
      </w:r>
      <w:r>
        <w:rPr>
          <w:sz w:val="16"/>
        </w:rPr>
        <w:t>codes of practice.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40"/>
        <w:rPr>
          <w:sz w:val="16"/>
        </w:rPr>
      </w:pPr>
      <w:r>
        <w:rPr>
          <w:sz w:val="16"/>
        </w:rPr>
        <w:t>Where any third party claims that any Ad infringes the intellectual</w:t>
      </w:r>
      <w:r>
        <w:rPr>
          <w:spacing w:val="40"/>
          <w:sz w:val="16"/>
        </w:rPr>
        <w:t xml:space="preserve"> </w:t>
      </w:r>
      <w:r>
        <w:rPr>
          <w:sz w:val="16"/>
        </w:rPr>
        <w:t>property rights of a third party: (i) Advertiser shall notify Frieze</w:t>
      </w:r>
      <w:r>
        <w:rPr>
          <w:spacing w:val="40"/>
          <w:sz w:val="16"/>
        </w:rPr>
        <w:t xml:space="preserve"> </w:t>
      </w:r>
      <w:r>
        <w:rPr>
          <w:sz w:val="16"/>
        </w:rPr>
        <w:t>immediately;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(ii)</w:t>
      </w:r>
      <w:r>
        <w:rPr>
          <w:spacing w:val="-2"/>
          <w:sz w:val="16"/>
        </w:rPr>
        <w:t xml:space="preserve"> </w:t>
      </w:r>
      <w:r>
        <w:rPr>
          <w:sz w:val="16"/>
        </w:rPr>
        <w:t>Frieze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modify,</w:t>
      </w:r>
      <w:r>
        <w:rPr>
          <w:spacing w:val="-2"/>
          <w:sz w:val="16"/>
        </w:rPr>
        <w:t xml:space="preserve"> </w:t>
      </w:r>
      <w:r>
        <w:rPr>
          <w:sz w:val="16"/>
        </w:rPr>
        <w:t>delete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replace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part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the Ad in accordance with clause 6.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40"/>
        <w:rPr>
          <w:sz w:val="16"/>
        </w:rPr>
      </w:pPr>
      <w:r>
        <w:rPr>
          <w:sz w:val="16"/>
        </w:rPr>
        <w:t>Where</w:t>
      </w:r>
      <w:r>
        <w:rPr>
          <w:spacing w:val="-3"/>
          <w:sz w:val="16"/>
        </w:rPr>
        <w:t xml:space="preserve"> </w:t>
      </w:r>
      <w:r>
        <w:rPr>
          <w:sz w:val="16"/>
        </w:rPr>
        <w:t>Advert</w:t>
      </w:r>
      <w:r>
        <w:rPr>
          <w:sz w:val="16"/>
        </w:rPr>
        <w:t>iser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advertising</w:t>
      </w:r>
      <w:r>
        <w:rPr>
          <w:spacing w:val="-3"/>
          <w:sz w:val="16"/>
        </w:rPr>
        <w:t xml:space="preserve"> </w:t>
      </w:r>
      <w:r>
        <w:rPr>
          <w:sz w:val="16"/>
        </w:rPr>
        <w:t>agency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media</w:t>
      </w:r>
      <w:r>
        <w:rPr>
          <w:spacing w:val="-3"/>
          <w:sz w:val="16"/>
        </w:rPr>
        <w:t xml:space="preserve"> </w:t>
      </w:r>
      <w:r>
        <w:rPr>
          <w:sz w:val="16"/>
        </w:rPr>
        <w:t>buyer,</w:t>
      </w:r>
      <w:r>
        <w:rPr>
          <w:spacing w:val="-4"/>
          <w:sz w:val="16"/>
        </w:rPr>
        <w:t xml:space="preserve"> </w:t>
      </w:r>
      <w:r>
        <w:rPr>
          <w:sz w:val="16"/>
        </w:rPr>
        <w:t>Advertiser</w:t>
      </w:r>
      <w:r>
        <w:rPr>
          <w:spacing w:val="40"/>
          <w:sz w:val="16"/>
        </w:rPr>
        <w:t xml:space="preserve"> </w:t>
      </w:r>
      <w:r>
        <w:rPr>
          <w:sz w:val="16"/>
        </w:rPr>
        <w:t>warrants that it is authorised by the owner of a product or service to</w:t>
      </w:r>
      <w:r>
        <w:rPr>
          <w:spacing w:val="40"/>
          <w:sz w:val="16"/>
        </w:rPr>
        <w:t xml:space="preserve"> </w:t>
      </w:r>
      <w:r>
        <w:rPr>
          <w:sz w:val="16"/>
        </w:rPr>
        <w:t>place the Ad with Frieze and Advertiser will indemnify Frieze for any</w:t>
      </w:r>
      <w:r>
        <w:rPr>
          <w:spacing w:val="40"/>
          <w:sz w:val="16"/>
        </w:rPr>
        <w:t xml:space="preserve"> </w:t>
      </w:r>
      <w:r>
        <w:rPr>
          <w:sz w:val="16"/>
        </w:rPr>
        <w:t>claim made by such owner against Frieze.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rPr>
          <w:sz w:val="16"/>
        </w:rPr>
      </w:pPr>
      <w:r>
        <w:rPr>
          <w:sz w:val="16"/>
        </w:rPr>
        <w:t>Advertiser acknow</w:t>
      </w:r>
      <w:r>
        <w:rPr>
          <w:sz w:val="16"/>
        </w:rPr>
        <w:t>ledges and agrees that discrepancies of up to 10%</w:t>
      </w:r>
      <w:r>
        <w:rPr>
          <w:spacing w:val="40"/>
          <w:sz w:val="16"/>
        </w:rPr>
        <w:t xml:space="preserve"> </w:t>
      </w:r>
      <w:r>
        <w:rPr>
          <w:sz w:val="16"/>
        </w:rPr>
        <w:t>regarding the number of impressions served are common due to a</w:t>
      </w:r>
      <w:r>
        <w:rPr>
          <w:spacing w:val="40"/>
          <w:sz w:val="16"/>
        </w:rPr>
        <w:t xml:space="preserve"> </w:t>
      </w:r>
      <w:r>
        <w:rPr>
          <w:sz w:val="16"/>
        </w:rPr>
        <w:t>variety of technical reasons. In the event of any disagreement</w:t>
      </w:r>
      <w:r>
        <w:rPr>
          <w:spacing w:val="40"/>
          <w:sz w:val="16"/>
        </w:rPr>
        <w:t xml:space="preserve"> </w:t>
      </w:r>
      <w:r>
        <w:rPr>
          <w:sz w:val="16"/>
        </w:rPr>
        <w:t>regarding the number of impressions served, Advertiser agrees that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figures</w:t>
      </w:r>
      <w:r>
        <w:rPr>
          <w:spacing w:val="-3"/>
          <w:sz w:val="16"/>
        </w:rPr>
        <w:t xml:space="preserve"> </w:t>
      </w:r>
      <w:r>
        <w:rPr>
          <w:sz w:val="16"/>
        </w:rPr>
        <w:t>p</w:t>
      </w:r>
      <w:r>
        <w:rPr>
          <w:sz w:val="16"/>
        </w:rPr>
        <w:t>rovided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Frieze’s</w:t>
      </w:r>
      <w:r>
        <w:rPr>
          <w:spacing w:val="-3"/>
          <w:sz w:val="16"/>
        </w:rPr>
        <w:t xml:space="preserve"> </w:t>
      </w:r>
      <w:r>
        <w:rPr>
          <w:sz w:val="16"/>
        </w:rPr>
        <w:t>applicable</w:t>
      </w:r>
      <w:r>
        <w:rPr>
          <w:spacing w:val="-3"/>
          <w:sz w:val="16"/>
        </w:rPr>
        <w:t xml:space="preserve"> </w:t>
      </w:r>
      <w:r>
        <w:rPr>
          <w:sz w:val="16"/>
        </w:rPr>
        <w:t>third</w:t>
      </w:r>
      <w:r>
        <w:rPr>
          <w:spacing w:val="-3"/>
          <w:sz w:val="16"/>
        </w:rPr>
        <w:t xml:space="preserve"> </w:t>
      </w:r>
      <w:r>
        <w:rPr>
          <w:sz w:val="16"/>
        </w:rPr>
        <w:t>party</w:t>
      </w:r>
      <w:r>
        <w:rPr>
          <w:spacing w:val="-3"/>
          <w:sz w:val="16"/>
        </w:rPr>
        <w:t xml:space="preserve"> </w:t>
      </w:r>
      <w:r>
        <w:rPr>
          <w:sz w:val="16"/>
        </w:rPr>
        <w:t>provider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40"/>
          <w:sz w:val="16"/>
        </w:rPr>
        <w:t xml:space="preserve"> </w:t>
      </w:r>
      <w:r>
        <w:rPr>
          <w:sz w:val="16"/>
        </w:rPr>
        <w:t>final and binding.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rPr>
          <w:sz w:val="16"/>
        </w:rPr>
      </w:pPr>
      <w:r>
        <w:rPr>
          <w:sz w:val="16"/>
        </w:rPr>
        <w:t>If the number of impressions served during the Live Period is more</w:t>
      </w:r>
      <w:r>
        <w:rPr>
          <w:spacing w:val="40"/>
          <w:sz w:val="16"/>
        </w:rPr>
        <w:t xml:space="preserve"> </w:t>
      </w:r>
      <w:r>
        <w:rPr>
          <w:sz w:val="16"/>
        </w:rPr>
        <w:t>than</w:t>
      </w:r>
      <w:r>
        <w:rPr>
          <w:spacing w:val="-6"/>
          <w:sz w:val="16"/>
        </w:rPr>
        <w:t xml:space="preserve"> </w:t>
      </w:r>
      <w:r>
        <w:rPr>
          <w:sz w:val="16"/>
        </w:rPr>
        <w:t>10%</w:t>
      </w:r>
      <w:r>
        <w:rPr>
          <w:spacing w:val="-6"/>
          <w:sz w:val="16"/>
        </w:rPr>
        <w:t xml:space="preserve"> </w:t>
      </w:r>
      <w:r>
        <w:rPr>
          <w:sz w:val="16"/>
        </w:rPr>
        <w:t>less</w:t>
      </w:r>
      <w:r>
        <w:rPr>
          <w:spacing w:val="-7"/>
          <w:sz w:val="16"/>
        </w:rPr>
        <w:t xml:space="preserve"> </w:t>
      </w:r>
      <w:r>
        <w:rPr>
          <w:sz w:val="16"/>
        </w:rPr>
        <w:t>than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number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impressions</w:t>
      </w:r>
      <w:r>
        <w:rPr>
          <w:spacing w:val="-7"/>
          <w:sz w:val="16"/>
        </w:rPr>
        <w:t xml:space="preserve"> </w:t>
      </w:r>
      <w:r>
        <w:rPr>
          <w:sz w:val="16"/>
        </w:rPr>
        <w:t>booked,</w:t>
      </w:r>
      <w:r>
        <w:rPr>
          <w:spacing w:val="-7"/>
          <w:sz w:val="16"/>
        </w:rPr>
        <w:t xml:space="preserve"> </w:t>
      </w:r>
      <w:r>
        <w:rPr>
          <w:sz w:val="16"/>
        </w:rPr>
        <w:t>Frieze</w:t>
      </w:r>
      <w:r>
        <w:rPr>
          <w:spacing w:val="-6"/>
          <w:sz w:val="16"/>
        </w:rPr>
        <w:t xml:space="preserve"> </w:t>
      </w:r>
      <w:r>
        <w:rPr>
          <w:sz w:val="16"/>
        </w:rPr>
        <w:t>shall,</w:t>
      </w:r>
      <w:r>
        <w:rPr>
          <w:spacing w:val="-7"/>
          <w:sz w:val="16"/>
        </w:rPr>
        <w:t xml:space="preserve"> </w:t>
      </w:r>
      <w:r>
        <w:rPr>
          <w:sz w:val="16"/>
        </w:rPr>
        <w:t>as</w:t>
      </w:r>
      <w:r>
        <w:rPr>
          <w:spacing w:val="40"/>
          <w:sz w:val="16"/>
        </w:rPr>
        <w:t xml:space="preserve"> </w:t>
      </w:r>
      <w:r>
        <w:rPr>
          <w:sz w:val="16"/>
        </w:rPr>
        <w:t>Advertiser’s sole remedy,</w:t>
      </w:r>
      <w:r>
        <w:rPr>
          <w:spacing w:val="-1"/>
          <w:sz w:val="16"/>
        </w:rPr>
        <w:t xml:space="preserve"> </w:t>
      </w:r>
      <w:r>
        <w:rPr>
          <w:sz w:val="16"/>
        </w:rPr>
        <w:t>and provided Advertiser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z w:val="16"/>
        </w:rPr>
        <w:t>notified Frieze</w:t>
      </w:r>
      <w:r>
        <w:rPr>
          <w:spacing w:val="40"/>
          <w:sz w:val="16"/>
        </w:rPr>
        <w:t xml:space="preserve"> </w:t>
      </w:r>
      <w:r>
        <w:rPr>
          <w:sz w:val="16"/>
        </w:rPr>
        <w:t>in writing of such under-delivery, continue to serve the Ads after the</w:t>
      </w:r>
      <w:r>
        <w:rPr>
          <w:spacing w:val="40"/>
          <w:sz w:val="16"/>
        </w:rPr>
        <w:t xml:space="preserve"> </w:t>
      </w:r>
      <w:r>
        <w:rPr>
          <w:sz w:val="16"/>
        </w:rPr>
        <w:t>end of the Campaign Period until the number of booked impressions</w:t>
      </w:r>
      <w:r>
        <w:rPr>
          <w:spacing w:val="40"/>
          <w:sz w:val="16"/>
        </w:rPr>
        <w:t xml:space="preserve"> </w:t>
      </w:r>
      <w:r>
        <w:rPr>
          <w:sz w:val="16"/>
        </w:rPr>
        <w:t>is reached.</w:t>
      </w:r>
      <w:r>
        <w:rPr>
          <w:spacing w:val="40"/>
          <w:sz w:val="16"/>
        </w:rPr>
        <w:t xml:space="preserve"> </w:t>
      </w:r>
      <w:r>
        <w:rPr>
          <w:sz w:val="16"/>
        </w:rPr>
        <w:t>Frieze will not be liable for over-delivery of impressions</w:t>
      </w:r>
      <w:r>
        <w:rPr>
          <w:spacing w:val="40"/>
          <w:sz w:val="16"/>
        </w:rPr>
        <w:t xml:space="preserve"> </w:t>
      </w:r>
      <w:r>
        <w:rPr>
          <w:sz w:val="16"/>
        </w:rPr>
        <w:t>(inc</w:t>
      </w:r>
      <w:r>
        <w:rPr>
          <w:sz w:val="16"/>
        </w:rPr>
        <w:t>luding without limitation in relation to any ad-serving costs).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6" w:lineRule="auto"/>
        <w:ind w:right="40"/>
        <w:rPr>
          <w:sz w:val="16"/>
        </w:rPr>
      </w:pPr>
      <w:r>
        <w:rPr>
          <w:sz w:val="16"/>
        </w:rPr>
        <w:t>If any advertising assets are received by Frieze more than 24 hours</w:t>
      </w:r>
      <w:r>
        <w:rPr>
          <w:spacing w:val="40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Deadline,</w:t>
      </w:r>
      <w:r>
        <w:rPr>
          <w:spacing w:val="-3"/>
          <w:sz w:val="16"/>
        </w:rPr>
        <w:t xml:space="preserve"> </w:t>
      </w:r>
      <w:r>
        <w:rPr>
          <w:sz w:val="16"/>
        </w:rPr>
        <w:t>Advertiser</w:t>
      </w:r>
      <w:r>
        <w:rPr>
          <w:spacing w:val="-3"/>
          <w:sz w:val="16"/>
        </w:rPr>
        <w:t xml:space="preserve"> </w:t>
      </w:r>
      <w:r>
        <w:rPr>
          <w:sz w:val="16"/>
        </w:rPr>
        <w:t>waives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right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complete</w:t>
      </w:r>
      <w:r>
        <w:rPr>
          <w:spacing w:val="-2"/>
          <w:sz w:val="16"/>
        </w:rPr>
        <w:t xml:space="preserve"> </w:t>
      </w:r>
      <w:r>
        <w:rPr>
          <w:sz w:val="16"/>
        </w:rPr>
        <w:t>fulfilment</w:t>
      </w:r>
      <w:r>
        <w:rPr>
          <w:spacing w:val="40"/>
          <w:sz w:val="16"/>
        </w:rPr>
        <w:t xml:space="preserve"> </w:t>
      </w:r>
      <w:r>
        <w:rPr>
          <w:sz w:val="16"/>
        </w:rPr>
        <w:t>of the number of impressions booked.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39"/>
        <w:rPr>
          <w:sz w:val="16"/>
        </w:rPr>
      </w:pPr>
      <w:r>
        <w:rPr>
          <w:sz w:val="16"/>
        </w:rPr>
        <w:t>If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booked</w:t>
      </w:r>
      <w:r>
        <w:rPr>
          <w:spacing w:val="-9"/>
          <w:sz w:val="16"/>
        </w:rPr>
        <w:t xml:space="preserve"> </w:t>
      </w:r>
      <w:r>
        <w:rPr>
          <w:sz w:val="16"/>
        </w:rPr>
        <w:t>Ad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published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solely</w:t>
      </w:r>
      <w:r>
        <w:rPr>
          <w:spacing w:val="-9"/>
          <w:sz w:val="16"/>
        </w:rPr>
        <w:t xml:space="preserve"> </w:t>
      </w:r>
      <w:r>
        <w:rPr>
          <w:sz w:val="16"/>
        </w:rPr>
        <w:t>due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mistake</w:t>
      </w:r>
      <w:r>
        <w:rPr>
          <w:spacing w:val="-9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Frieze’s</w:t>
      </w:r>
      <w:r>
        <w:rPr>
          <w:spacing w:val="40"/>
          <w:sz w:val="16"/>
        </w:rPr>
        <w:t xml:space="preserve"> </w:t>
      </w:r>
      <w:r>
        <w:rPr>
          <w:sz w:val="16"/>
        </w:rPr>
        <w:t>part, Frieze will try to offer an alternative publication date(s). If the</w:t>
      </w:r>
      <w:r>
        <w:rPr>
          <w:spacing w:val="40"/>
          <w:sz w:val="16"/>
        </w:rPr>
        <w:t xml:space="preserve"> </w:t>
      </w:r>
      <w:r>
        <w:rPr>
          <w:sz w:val="16"/>
        </w:rPr>
        <w:t>alternative date(s) is not accepted, the original booking will be</w:t>
      </w:r>
      <w:r>
        <w:rPr>
          <w:spacing w:val="40"/>
          <w:sz w:val="16"/>
        </w:rPr>
        <w:t xml:space="preserve"> </w:t>
      </w:r>
      <w:r>
        <w:rPr>
          <w:sz w:val="16"/>
        </w:rPr>
        <w:t>cancelled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Advertiser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entitled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full</w:t>
      </w:r>
      <w:r>
        <w:rPr>
          <w:spacing w:val="-3"/>
          <w:sz w:val="16"/>
        </w:rPr>
        <w:t xml:space="preserve"> </w:t>
      </w:r>
      <w:r>
        <w:rPr>
          <w:sz w:val="16"/>
        </w:rPr>
        <w:t>ref</w:t>
      </w:r>
      <w:r>
        <w:rPr>
          <w:sz w:val="16"/>
        </w:rPr>
        <w:t>und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Advertiser</w:t>
      </w:r>
      <w:r>
        <w:rPr>
          <w:spacing w:val="40"/>
          <w:sz w:val="16"/>
        </w:rPr>
        <w:t xml:space="preserve"> </w:t>
      </w:r>
      <w:r>
        <w:rPr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z w:val="16"/>
        </w:rPr>
        <w:t>paid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advance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Ad.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Advertiser’s</w:t>
      </w:r>
      <w:r>
        <w:rPr>
          <w:spacing w:val="-1"/>
          <w:sz w:val="16"/>
        </w:rPr>
        <w:t xml:space="preserve"> </w:t>
      </w:r>
      <w:r>
        <w:rPr>
          <w:sz w:val="16"/>
        </w:rPr>
        <w:t>sole</w:t>
      </w:r>
      <w:r>
        <w:rPr>
          <w:spacing w:val="-1"/>
          <w:sz w:val="16"/>
        </w:rPr>
        <w:t xml:space="preserve"> </w:t>
      </w:r>
      <w:r>
        <w:rPr>
          <w:sz w:val="16"/>
        </w:rPr>
        <w:t>remedy</w:t>
      </w:r>
      <w:r>
        <w:rPr>
          <w:spacing w:val="40"/>
          <w:sz w:val="16"/>
        </w:rPr>
        <w:t xml:space="preserve"> </w:t>
      </w:r>
      <w:r>
        <w:rPr>
          <w:sz w:val="16"/>
        </w:rPr>
        <w:t>for failure to publish the Ad.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75" w:line="259" w:lineRule="auto"/>
        <w:ind w:right="105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Frieze shall not be liable for loss of profit, opportunity, goodwill,</w:t>
      </w:r>
      <w:r>
        <w:rPr>
          <w:spacing w:val="40"/>
          <w:sz w:val="16"/>
        </w:rPr>
        <w:t xml:space="preserve"> </w:t>
      </w:r>
      <w:r>
        <w:rPr>
          <w:sz w:val="16"/>
        </w:rPr>
        <w:t>reputation,</w:t>
      </w:r>
      <w:r>
        <w:rPr>
          <w:spacing w:val="-9"/>
          <w:sz w:val="16"/>
        </w:rPr>
        <w:t xml:space="preserve"> </w:t>
      </w:r>
      <w:r>
        <w:rPr>
          <w:sz w:val="16"/>
        </w:rPr>
        <w:t>anticipated</w:t>
      </w:r>
      <w:r>
        <w:rPr>
          <w:spacing w:val="-7"/>
          <w:sz w:val="16"/>
        </w:rPr>
        <w:t xml:space="preserve"> </w:t>
      </w:r>
      <w:r>
        <w:rPr>
          <w:sz w:val="16"/>
        </w:rPr>
        <w:t>saving,</w:t>
      </w:r>
      <w:r>
        <w:rPr>
          <w:spacing w:val="-8"/>
          <w:sz w:val="16"/>
        </w:rPr>
        <w:t xml:space="preserve"> </w:t>
      </w:r>
      <w:r>
        <w:rPr>
          <w:sz w:val="16"/>
        </w:rPr>
        <w:t>revenue,</w:t>
      </w:r>
      <w:r>
        <w:rPr>
          <w:spacing w:val="-8"/>
          <w:sz w:val="16"/>
        </w:rPr>
        <w:t xml:space="preserve"> </w:t>
      </w:r>
      <w:r>
        <w:rPr>
          <w:sz w:val="16"/>
        </w:rPr>
        <w:t>indirect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consequential</w:t>
      </w:r>
      <w:r>
        <w:rPr>
          <w:spacing w:val="-8"/>
          <w:sz w:val="16"/>
        </w:rPr>
        <w:t xml:space="preserve"> </w:t>
      </w:r>
      <w:r>
        <w:rPr>
          <w:sz w:val="16"/>
        </w:rPr>
        <w:t>loss</w:t>
      </w:r>
      <w:r>
        <w:rPr>
          <w:spacing w:val="40"/>
          <w:sz w:val="16"/>
        </w:rPr>
        <w:t xml:space="preserve"> </w:t>
      </w:r>
      <w:r>
        <w:rPr>
          <w:sz w:val="16"/>
        </w:rPr>
        <w:t>or damage arising out of or in connection with this Agreement.</w:t>
      </w:r>
      <w:r>
        <w:rPr>
          <w:spacing w:val="40"/>
          <w:sz w:val="16"/>
        </w:rPr>
        <w:t xml:space="preserve"> </w:t>
      </w:r>
      <w:r>
        <w:rPr>
          <w:sz w:val="16"/>
        </w:rPr>
        <w:t>Frieze’s</w:t>
      </w:r>
      <w:r>
        <w:rPr>
          <w:spacing w:val="-10"/>
          <w:sz w:val="16"/>
        </w:rPr>
        <w:t xml:space="preserve"> </w:t>
      </w:r>
      <w:r>
        <w:rPr>
          <w:sz w:val="16"/>
        </w:rPr>
        <w:t>maximum</w:t>
      </w:r>
      <w:r>
        <w:rPr>
          <w:spacing w:val="-9"/>
          <w:sz w:val="16"/>
        </w:rPr>
        <w:t xml:space="preserve"> </w:t>
      </w:r>
      <w:r>
        <w:rPr>
          <w:sz w:val="16"/>
        </w:rPr>
        <w:t>total</w:t>
      </w:r>
      <w:r>
        <w:rPr>
          <w:spacing w:val="-9"/>
          <w:sz w:val="16"/>
        </w:rPr>
        <w:t xml:space="preserve"> </w:t>
      </w:r>
      <w:r>
        <w:rPr>
          <w:sz w:val="16"/>
        </w:rPr>
        <w:t>liability</w:t>
      </w:r>
      <w:r>
        <w:rPr>
          <w:spacing w:val="-9"/>
          <w:sz w:val="16"/>
        </w:rPr>
        <w:t xml:space="preserve"> </w:t>
      </w:r>
      <w:r>
        <w:rPr>
          <w:sz w:val="16"/>
        </w:rPr>
        <w:t>under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Agreement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exceed</w:t>
      </w:r>
      <w:r>
        <w:rPr>
          <w:spacing w:val="40"/>
          <w:sz w:val="16"/>
        </w:rPr>
        <w:t xml:space="preserve"> </w:t>
      </w:r>
      <w:r>
        <w:rPr>
          <w:sz w:val="16"/>
        </w:rPr>
        <w:t>the Fees for the Ad actually paid by Advertiser.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6" w:lineRule="auto"/>
        <w:ind w:right="104"/>
        <w:rPr>
          <w:sz w:val="16"/>
        </w:rPr>
      </w:pPr>
      <w:r>
        <w:rPr>
          <w:sz w:val="16"/>
        </w:rPr>
        <w:t>In respect of Ads on the Website, Frieze does not guar</w:t>
      </w:r>
      <w:r>
        <w:rPr>
          <w:sz w:val="16"/>
        </w:rPr>
        <w:t>antee</w:t>
      </w:r>
      <w:r>
        <w:rPr>
          <w:spacing w:val="40"/>
          <w:sz w:val="16"/>
        </w:rPr>
        <w:t xml:space="preserve"> </w:t>
      </w:r>
      <w:r>
        <w:rPr>
          <w:sz w:val="16"/>
        </w:rPr>
        <w:t>continuous,</w:t>
      </w:r>
      <w:r>
        <w:rPr>
          <w:spacing w:val="-5"/>
          <w:sz w:val="16"/>
        </w:rPr>
        <w:t xml:space="preserve"> </w:t>
      </w:r>
      <w:r>
        <w:rPr>
          <w:sz w:val="16"/>
        </w:rPr>
        <w:t>uninterrupted</w:t>
      </w:r>
      <w:r>
        <w:rPr>
          <w:spacing w:val="-4"/>
          <w:sz w:val="16"/>
        </w:rPr>
        <w:t xml:space="preserve"> </w:t>
      </w:r>
      <w:r>
        <w:rPr>
          <w:sz w:val="16"/>
        </w:rPr>
        <w:t>access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users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Website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use</w:t>
      </w:r>
      <w:r>
        <w:rPr>
          <w:spacing w:val="40"/>
          <w:sz w:val="16"/>
        </w:rPr>
        <w:t xml:space="preserve"> </w:t>
      </w:r>
      <w:r>
        <w:rPr>
          <w:sz w:val="16"/>
        </w:rPr>
        <w:t>reasonable efforts to provide this.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2" w:line="259" w:lineRule="auto"/>
        <w:ind w:right="104"/>
        <w:rPr>
          <w:sz w:val="16"/>
        </w:rPr>
      </w:pPr>
      <w:r>
        <w:rPr>
          <w:sz w:val="16"/>
        </w:rPr>
        <w:t>Frieze will not be liable for any failure, delays or losses affecting</w:t>
      </w:r>
      <w:r>
        <w:rPr>
          <w:spacing w:val="40"/>
          <w:sz w:val="16"/>
        </w:rPr>
        <w:t xml:space="preserve"> </w:t>
      </w:r>
      <w:r>
        <w:rPr>
          <w:sz w:val="16"/>
        </w:rPr>
        <w:t>production or publication of any Magazine or the transmission of the</w:t>
      </w:r>
      <w:r>
        <w:rPr>
          <w:spacing w:val="40"/>
          <w:sz w:val="16"/>
        </w:rPr>
        <w:t xml:space="preserve"> </w:t>
      </w:r>
      <w:r>
        <w:rPr>
          <w:sz w:val="16"/>
        </w:rPr>
        <w:t>Website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Newsletters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Ads</w:t>
      </w:r>
      <w:r>
        <w:rPr>
          <w:spacing w:val="-8"/>
          <w:sz w:val="16"/>
        </w:rPr>
        <w:t xml:space="preserve"> </w:t>
      </w:r>
      <w:r>
        <w:rPr>
          <w:sz w:val="16"/>
        </w:rPr>
        <w:t>contained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them</w:t>
      </w:r>
      <w:r>
        <w:rPr>
          <w:spacing w:val="-7"/>
          <w:sz w:val="16"/>
        </w:rPr>
        <w:t xml:space="preserve"> </w:t>
      </w:r>
      <w:r>
        <w:rPr>
          <w:sz w:val="16"/>
        </w:rPr>
        <w:t>due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any</w:t>
      </w:r>
      <w:r>
        <w:rPr>
          <w:spacing w:val="40"/>
          <w:sz w:val="16"/>
        </w:rPr>
        <w:t xml:space="preserve"> </w:t>
      </w:r>
      <w:r>
        <w:rPr>
          <w:sz w:val="16"/>
        </w:rPr>
        <w:t>circumstance not within the reasonable control of Frieze.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9" w:lineRule="auto"/>
        <w:ind w:right="105"/>
        <w:rPr>
          <w:sz w:val="16"/>
        </w:rPr>
      </w:pPr>
      <w:r>
        <w:rPr>
          <w:sz w:val="16"/>
        </w:rPr>
        <w:t>Advertiser indemnifies Frieze fully in respect of any costs, claims,</w:t>
      </w:r>
      <w:r>
        <w:rPr>
          <w:spacing w:val="40"/>
          <w:sz w:val="16"/>
        </w:rPr>
        <w:t xml:space="preserve"> </w:t>
      </w:r>
      <w:r>
        <w:rPr>
          <w:sz w:val="16"/>
        </w:rPr>
        <w:t>damages,</w:t>
      </w:r>
      <w:r>
        <w:rPr>
          <w:spacing w:val="-4"/>
          <w:sz w:val="16"/>
        </w:rPr>
        <w:t xml:space="preserve"> </w:t>
      </w:r>
      <w:r>
        <w:rPr>
          <w:sz w:val="16"/>
        </w:rPr>
        <w:t>losses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liabilities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sort</w:t>
      </w:r>
      <w:r>
        <w:rPr>
          <w:spacing w:val="-3"/>
          <w:sz w:val="16"/>
        </w:rPr>
        <w:t xml:space="preserve"> </w:t>
      </w:r>
      <w:r>
        <w:rPr>
          <w:sz w:val="16"/>
        </w:rPr>
        <w:t>suffered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incurred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Frieze</w:t>
      </w:r>
      <w:r>
        <w:rPr>
          <w:spacing w:val="40"/>
          <w:sz w:val="16"/>
        </w:rPr>
        <w:t xml:space="preserve"> </w:t>
      </w:r>
      <w:r>
        <w:rPr>
          <w:sz w:val="16"/>
        </w:rPr>
        <w:t>arising</w:t>
      </w:r>
      <w:r>
        <w:rPr>
          <w:spacing w:val="-3"/>
          <w:sz w:val="16"/>
        </w:rPr>
        <w:t xml:space="preserve"> </w:t>
      </w:r>
      <w:r>
        <w:rPr>
          <w:sz w:val="16"/>
        </w:rPr>
        <w:t>directly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indirectly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production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publication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Ad.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9" w:lineRule="auto"/>
        <w:ind w:right="106"/>
        <w:rPr>
          <w:sz w:val="16"/>
        </w:rPr>
      </w:pPr>
      <w:r>
        <w:rPr>
          <w:sz w:val="16"/>
        </w:rPr>
        <w:t>Advertiser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cancel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written</w:t>
      </w:r>
      <w:r>
        <w:rPr>
          <w:spacing w:val="-2"/>
          <w:sz w:val="16"/>
        </w:rPr>
        <w:t xml:space="preserve"> </w:t>
      </w:r>
      <w:r>
        <w:rPr>
          <w:sz w:val="16"/>
        </w:rPr>
        <w:t>notice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Frieze</w:t>
      </w:r>
      <w:r>
        <w:rPr>
          <w:spacing w:val="-2"/>
          <w:sz w:val="16"/>
        </w:rPr>
        <w:t xml:space="preserve"> </w:t>
      </w:r>
      <w:r>
        <w:rPr>
          <w:sz w:val="16"/>
        </w:rPr>
        <w:t>Contact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sz w:val="16"/>
        </w:rPr>
        <w:t>business days prior to the Artwork Deadline for digital Ads and 5</w:t>
      </w:r>
      <w:r>
        <w:rPr>
          <w:spacing w:val="40"/>
          <w:sz w:val="16"/>
        </w:rPr>
        <w:t xml:space="preserve"> </w:t>
      </w:r>
      <w:r>
        <w:rPr>
          <w:sz w:val="16"/>
        </w:rPr>
        <w:t>business</w:t>
      </w:r>
      <w:r>
        <w:rPr>
          <w:spacing w:val="-9"/>
          <w:sz w:val="16"/>
        </w:rPr>
        <w:t xml:space="preserve"> </w:t>
      </w:r>
      <w:r>
        <w:rPr>
          <w:sz w:val="16"/>
        </w:rPr>
        <w:t>days</w:t>
      </w:r>
      <w:r>
        <w:rPr>
          <w:spacing w:val="-9"/>
          <w:sz w:val="16"/>
        </w:rPr>
        <w:t xml:space="preserve"> </w:t>
      </w:r>
      <w:r>
        <w:rPr>
          <w:sz w:val="16"/>
        </w:rPr>
        <w:t>prior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Booking</w:t>
      </w:r>
      <w:r>
        <w:rPr>
          <w:spacing w:val="-9"/>
          <w:sz w:val="16"/>
        </w:rPr>
        <w:t xml:space="preserve"> </w:t>
      </w:r>
      <w:r>
        <w:rPr>
          <w:sz w:val="16"/>
        </w:rPr>
        <w:t>Deadline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print</w:t>
      </w:r>
      <w:r>
        <w:rPr>
          <w:spacing w:val="-9"/>
          <w:sz w:val="16"/>
        </w:rPr>
        <w:t xml:space="preserve"> </w:t>
      </w:r>
      <w:r>
        <w:rPr>
          <w:sz w:val="16"/>
        </w:rPr>
        <w:t>Ads.</w:t>
      </w:r>
      <w:r>
        <w:rPr>
          <w:spacing w:val="-9"/>
          <w:sz w:val="16"/>
        </w:rPr>
        <w:t xml:space="preserve"> </w:t>
      </w:r>
      <w:r>
        <w:rPr>
          <w:sz w:val="16"/>
        </w:rPr>
        <w:t>Cancellation</w:t>
      </w:r>
      <w:r>
        <w:rPr>
          <w:spacing w:val="40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only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effective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receipt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Frieze</w:t>
      </w:r>
      <w:r>
        <w:rPr>
          <w:spacing w:val="-5"/>
          <w:sz w:val="16"/>
        </w:rPr>
        <w:t xml:space="preserve"> </w:t>
      </w:r>
      <w:r>
        <w:rPr>
          <w:sz w:val="16"/>
        </w:rPr>
        <w:t>Contact.</w:t>
      </w:r>
      <w:r>
        <w:rPr>
          <w:spacing w:val="40"/>
          <w:sz w:val="16"/>
        </w:rPr>
        <w:t xml:space="preserve"> </w:t>
      </w:r>
      <w:r>
        <w:rPr>
          <w:sz w:val="16"/>
        </w:rPr>
        <w:t>All cancellations after a Deadline will incur a 50% cancellation fee.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192" w:lineRule="exact"/>
        <w:ind w:right="0" w:hanging="361"/>
        <w:rPr>
          <w:sz w:val="16"/>
        </w:rPr>
      </w:pPr>
      <w:r>
        <w:rPr>
          <w:sz w:val="16"/>
        </w:rPr>
        <w:t>Each</w:t>
      </w:r>
      <w:r>
        <w:rPr>
          <w:spacing w:val="-4"/>
          <w:sz w:val="16"/>
        </w:rPr>
        <w:t xml:space="preserve"> </w:t>
      </w:r>
      <w:r>
        <w:rPr>
          <w:sz w:val="16"/>
        </w:rPr>
        <w:t>party</w:t>
      </w:r>
      <w:r>
        <w:rPr>
          <w:spacing w:val="-3"/>
          <w:sz w:val="16"/>
        </w:rPr>
        <w:t xml:space="preserve"> </w:t>
      </w:r>
      <w:r>
        <w:rPr>
          <w:sz w:val="16"/>
        </w:rPr>
        <w:t>agree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keep</w:t>
      </w:r>
      <w:r>
        <w:rPr>
          <w:spacing w:val="-2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terms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Agreemen</w:t>
      </w:r>
      <w:r>
        <w:rPr>
          <w:spacing w:val="-2"/>
          <w:sz w:val="16"/>
        </w:rPr>
        <w:t>t.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6" w:line="259" w:lineRule="auto"/>
        <w:ind w:right="105"/>
        <w:rPr>
          <w:sz w:val="16"/>
        </w:rPr>
      </w:pPr>
      <w:r>
        <w:rPr>
          <w:sz w:val="16"/>
        </w:rPr>
        <w:t>Advertiser</w:t>
      </w:r>
      <w:r>
        <w:rPr>
          <w:spacing w:val="-10"/>
          <w:sz w:val="16"/>
        </w:rPr>
        <w:t xml:space="preserve"> </w:t>
      </w:r>
      <w:r>
        <w:rPr>
          <w:sz w:val="16"/>
        </w:rPr>
        <w:t>agrees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comply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applicable</w:t>
      </w:r>
      <w:r>
        <w:rPr>
          <w:spacing w:val="-9"/>
          <w:sz w:val="16"/>
        </w:rPr>
        <w:t xml:space="preserve"> </w:t>
      </w:r>
      <w:r>
        <w:rPr>
          <w:sz w:val="16"/>
        </w:rPr>
        <w:t>federal,</w:t>
      </w:r>
      <w:r>
        <w:rPr>
          <w:spacing w:val="-9"/>
          <w:sz w:val="16"/>
        </w:rPr>
        <w:t xml:space="preserve"> </w:t>
      </w:r>
      <w:r>
        <w:rPr>
          <w:sz w:val="16"/>
        </w:rPr>
        <w:t>state,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local</w:t>
      </w:r>
      <w:r>
        <w:rPr>
          <w:spacing w:val="40"/>
          <w:sz w:val="16"/>
        </w:rPr>
        <w:t xml:space="preserve"> </w:t>
      </w:r>
      <w:r>
        <w:rPr>
          <w:sz w:val="16"/>
        </w:rPr>
        <w:t>laws, rules, regulations, and ordinances in the performance of this</w:t>
      </w:r>
      <w:r>
        <w:rPr>
          <w:spacing w:val="40"/>
          <w:sz w:val="16"/>
        </w:rPr>
        <w:t xml:space="preserve"> </w:t>
      </w:r>
      <w:r>
        <w:rPr>
          <w:sz w:val="16"/>
        </w:rPr>
        <w:t>Agreement.</w:t>
      </w:r>
      <w:r>
        <w:rPr>
          <w:spacing w:val="-4"/>
          <w:sz w:val="16"/>
        </w:rPr>
        <w:t xml:space="preserve"> </w:t>
      </w:r>
      <w:r>
        <w:rPr>
          <w:sz w:val="16"/>
        </w:rPr>
        <w:t>Advertiser</w:t>
      </w:r>
      <w:r>
        <w:rPr>
          <w:spacing w:val="-8"/>
          <w:sz w:val="16"/>
        </w:rPr>
        <w:t xml:space="preserve"> </w:t>
      </w:r>
      <w:r>
        <w:rPr>
          <w:sz w:val="16"/>
        </w:rPr>
        <w:t>agrees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take</w:t>
      </w:r>
      <w:r>
        <w:rPr>
          <w:spacing w:val="-8"/>
          <w:sz w:val="16"/>
        </w:rPr>
        <w:t xml:space="preserve"> </w:t>
      </w:r>
      <w:r>
        <w:rPr>
          <w:sz w:val="16"/>
        </w:rPr>
        <w:t>any</w:t>
      </w:r>
      <w:r>
        <w:rPr>
          <w:spacing w:val="-8"/>
          <w:sz w:val="16"/>
        </w:rPr>
        <w:t xml:space="preserve"> </w:t>
      </w:r>
      <w:r>
        <w:rPr>
          <w:sz w:val="16"/>
        </w:rPr>
        <w:t>actions</w:t>
      </w:r>
      <w:r>
        <w:rPr>
          <w:spacing w:val="-8"/>
          <w:sz w:val="16"/>
        </w:rPr>
        <w:t xml:space="preserve"> </w:t>
      </w:r>
      <w:r>
        <w:rPr>
          <w:sz w:val="16"/>
        </w:rPr>
        <w:t>which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cause</w:t>
      </w:r>
      <w:r>
        <w:rPr>
          <w:spacing w:val="40"/>
          <w:sz w:val="16"/>
        </w:rPr>
        <w:t xml:space="preserve"> </w:t>
      </w:r>
      <w:r>
        <w:rPr>
          <w:sz w:val="16"/>
        </w:rPr>
        <w:t>Frieze to be in violation of any law or regulation of any jurisdiction.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before="1" w:line="259" w:lineRule="auto"/>
        <w:ind w:right="105"/>
        <w:rPr>
          <w:sz w:val="16"/>
        </w:rPr>
      </w:pPr>
      <w:r>
        <w:rPr>
          <w:sz w:val="16"/>
        </w:rPr>
        <w:t>Advertiser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assign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transfer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-2"/>
          <w:sz w:val="16"/>
        </w:rPr>
        <w:t xml:space="preserve"> </w:t>
      </w:r>
      <w:r>
        <w:rPr>
          <w:sz w:val="16"/>
        </w:rPr>
        <w:t>rights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Agreement.</w:t>
      </w:r>
      <w:r>
        <w:rPr>
          <w:spacing w:val="40"/>
          <w:sz w:val="16"/>
        </w:rPr>
        <w:t xml:space="preserve"> </w:t>
      </w:r>
      <w:r>
        <w:rPr>
          <w:sz w:val="16"/>
        </w:rPr>
        <w:t>A person who is not a party to these Terms has no rights under the</w:t>
      </w:r>
      <w:r>
        <w:rPr>
          <w:spacing w:val="40"/>
          <w:sz w:val="16"/>
        </w:rPr>
        <w:t xml:space="preserve"> </w:t>
      </w:r>
      <w:r>
        <w:rPr>
          <w:sz w:val="16"/>
        </w:rPr>
        <w:t>Contracts (Rights of Third Parties) Act 1999 (</w:t>
      </w:r>
      <w:r>
        <w:rPr>
          <w:sz w:val="16"/>
        </w:rPr>
        <w:t>UK) to rely upon or</w:t>
      </w:r>
      <w:r>
        <w:rPr>
          <w:spacing w:val="40"/>
          <w:sz w:val="16"/>
        </w:rPr>
        <w:t xml:space="preserve"> </w:t>
      </w:r>
      <w:r>
        <w:rPr>
          <w:sz w:val="16"/>
        </w:rPr>
        <w:t>enforce these Terms. If Frieze fails or delays in exercising its rights or</w:t>
      </w:r>
      <w:r>
        <w:rPr>
          <w:spacing w:val="40"/>
          <w:sz w:val="16"/>
        </w:rPr>
        <w:t xml:space="preserve"> </w:t>
      </w:r>
      <w:r>
        <w:rPr>
          <w:sz w:val="16"/>
        </w:rPr>
        <w:t>remedies provided by these Terms, it shall not be deemed to have</w:t>
      </w:r>
      <w:r>
        <w:rPr>
          <w:spacing w:val="40"/>
          <w:sz w:val="16"/>
        </w:rPr>
        <w:t xml:space="preserve"> </w:t>
      </w:r>
      <w:r>
        <w:rPr>
          <w:sz w:val="16"/>
        </w:rPr>
        <w:t>waived that or any other right or remedy under these Terms.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4"/>
        <w:rPr>
          <w:sz w:val="16"/>
        </w:rPr>
      </w:pPr>
      <w:r>
        <w:rPr>
          <w:sz w:val="16"/>
        </w:rPr>
        <w:t>Nothing in these Terms shall be deem</w:t>
      </w:r>
      <w:r>
        <w:rPr>
          <w:sz w:val="16"/>
        </w:rPr>
        <w:t>ed to constitute a relationship</w:t>
      </w:r>
      <w:r>
        <w:rPr>
          <w:spacing w:val="40"/>
          <w:sz w:val="16"/>
        </w:rPr>
        <w:t xml:space="preserve"> </w:t>
      </w:r>
      <w:r>
        <w:rPr>
          <w:sz w:val="16"/>
        </w:rPr>
        <w:t>of principal and agent, a partnership, joint-venture, or co-ownership.</w:t>
      </w:r>
      <w:r>
        <w:rPr>
          <w:spacing w:val="40"/>
          <w:sz w:val="16"/>
        </w:rPr>
        <w:t xml:space="preserve"> </w:t>
      </w:r>
      <w:r>
        <w:rPr>
          <w:sz w:val="16"/>
        </w:rPr>
        <w:t>Neither party shall have the authority to act for, bind or otherwise</w:t>
      </w:r>
      <w:r>
        <w:rPr>
          <w:spacing w:val="40"/>
          <w:sz w:val="16"/>
        </w:rPr>
        <w:t xml:space="preserve"> </w:t>
      </w:r>
      <w:r>
        <w:rPr>
          <w:sz w:val="16"/>
        </w:rPr>
        <w:t>create or assume any obligation on behalf of the other, and neither</w:t>
      </w:r>
      <w:r>
        <w:rPr>
          <w:spacing w:val="40"/>
          <w:sz w:val="16"/>
        </w:rPr>
        <w:t xml:space="preserve"> </w:t>
      </w:r>
      <w:r>
        <w:rPr>
          <w:sz w:val="16"/>
        </w:rPr>
        <w:t>party shall hold</w:t>
      </w:r>
      <w:r>
        <w:rPr>
          <w:sz w:val="16"/>
        </w:rPr>
        <w:t xml:space="preserve"> itself out as having authority to do the same. These</w:t>
      </w:r>
      <w:r>
        <w:rPr>
          <w:spacing w:val="40"/>
          <w:sz w:val="16"/>
        </w:rPr>
        <w:t xml:space="preserve"> </w:t>
      </w:r>
      <w:r>
        <w:rPr>
          <w:sz w:val="16"/>
        </w:rPr>
        <w:t>Terms constitutes the entire agreement and understanding of the</w:t>
      </w:r>
      <w:r>
        <w:rPr>
          <w:spacing w:val="40"/>
          <w:sz w:val="16"/>
        </w:rPr>
        <w:t xml:space="preserve"> </w:t>
      </w:r>
      <w:r>
        <w:rPr>
          <w:sz w:val="16"/>
        </w:rPr>
        <w:t>parties</w:t>
      </w:r>
      <w:r>
        <w:rPr>
          <w:spacing w:val="-10"/>
          <w:sz w:val="16"/>
        </w:rPr>
        <w:t xml:space="preserve"> </w:t>
      </w:r>
      <w:r>
        <w:rPr>
          <w:sz w:val="16"/>
        </w:rPr>
        <w:t>relating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Ads.</w:t>
      </w:r>
      <w:r>
        <w:rPr>
          <w:spacing w:val="-9"/>
          <w:sz w:val="16"/>
        </w:rPr>
        <w:t xml:space="preserve"> </w:t>
      </w:r>
      <w:r>
        <w:rPr>
          <w:sz w:val="16"/>
        </w:rPr>
        <w:t>These</w:t>
      </w:r>
      <w:r>
        <w:rPr>
          <w:spacing w:val="-9"/>
          <w:sz w:val="16"/>
        </w:rPr>
        <w:t xml:space="preserve"> </w:t>
      </w:r>
      <w:r>
        <w:rPr>
          <w:sz w:val="16"/>
        </w:rPr>
        <w:t>Terms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modified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9"/>
          <w:sz w:val="16"/>
        </w:rPr>
        <w:t xml:space="preserve"> </w:t>
      </w:r>
      <w:r>
        <w:rPr>
          <w:sz w:val="16"/>
        </w:rPr>
        <w:t>varied</w:t>
      </w:r>
      <w:r>
        <w:rPr>
          <w:spacing w:val="40"/>
          <w:sz w:val="16"/>
        </w:rPr>
        <w:t xml:space="preserve"> </w:t>
      </w:r>
      <w:r>
        <w:rPr>
          <w:sz w:val="16"/>
        </w:rPr>
        <w:t>without the written consent of the parties.</w:t>
      </w:r>
    </w:p>
    <w:p w:rsidR="00C43446" w:rsidRDefault="005112CA">
      <w:pPr>
        <w:pStyle w:val="Odstavecseseznamem"/>
        <w:numPr>
          <w:ilvl w:val="0"/>
          <w:numId w:val="1"/>
        </w:numPr>
        <w:tabs>
          <w:tab w:val="left" w:pos="472"/>
        </w:tabs>
        <w:spacing w:line="259" w:lineRule="auto"/>
        <w:ind w:right="105"/>
        <w:rPr>
          <w:sz w:val="16"/>
        </w:rPr>
      </w:pPr>
      <w:r>
        <w:rPr>
          <w:sz w:val="16"/>
        </w:rPr>
        <w:t>This Agreement (and any dispute arising out of or in connection with</w:t>
      </w:r>
      <w:r>
        <w:rPr>
          <w:spacing w:val="40"/>
          <w:sz w:val="16"/>
        </w:rPr>
        <w:t xml:space="preserve"> </w:t>
      </w:r>
      <w:r>
        <w:rPr>
          <w:sz w:val="16"/>
        </w:rPr>
        <w:t>it, whether contractual or non-contractual) shall be governed by and</w:t>
      </w:r>
      <w:r>
        <w:rPr>
          <w:spacing w:val="40"/>
          <w:sz w:val="16"/>
        </w:rPr>
        <w:t xml:space="preserve"> </w:t>
      </w:r>
      <w:r>
        <w:rPr>
          <w:sz w:val="16"/>
        </w:rPr>
        <w:t>construed in accordance with the laws of England and each party</w:t>
      </w:r>
      <w:r>
        <w:rPr>
          <w:spacing w:val="40"/>
          <w:sz w:val="16"/>
        </w:rPr>
        <w:t xml:space="preserve"> </w:t>
      </w:r>
      <w:r>
        <w:rPr>
          <w:sz w:val="16"/>
        </w:rPr>
        <w:t>irrevocably submits to the exclusive jurisdiction of t</w:t>
      </w:r>
      <w:r>
        <w:rPr>
          <w:sz w:val="16"/>
        </w:rPr>
        <w:t>he English courts.</w:t>
      </w:r>
    </w:p>
    <w:sectPr w:rsidR="00C43446">
      <w:pgSz w:w="11910" w:h="16840"/>
      <w:pgMar w:top="640" w:right="600" w:bottom="1220" w:left="620" w:header="0" w:footer="1035" w:gutter="0"/>
      <w:cols w:num="2" w:space="708" w:equalWidth="0">
        <w:col w:w="5033" w:space="554"/>
        <w:col w:w="51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CA" w:rsidRDefault="005112CA">
      <w:r>
        <w:separator/>
      </w:r>
    </w:p>
  </w:endnote>
  <w:endnote w:type="continuationSeparator" w:id="0">
    <w:p w:rsidR="005112CA" w:rsidRDefault="0051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46" w:rsidRDefault="005112CA">
    <w:pPr>
      <w:pStyle w:val="Zkladntext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79.15pt;width:12.6pt;height:15.5pt;z-index:-251658752;mso-position-horizontal-relative:page;mso-position-vertical-relative:page" filled="f" stroked="f">
          <v:textbox inset="0,0,0,0">
            <w:txbxContent>
              <w:p w:rsidR="00C43446" w:rsidRDefault="005112CA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6EC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CA" w:rsidRDefault="005112CA">
      <w:r>
        <w:separator/>
      </w:r>
    </w:p>
  </w:footnote>
  <w:footnote w:type="continuationSeparator" w:id="0">
    <w:p w:rsidR="005112CA" w:rsidRDefault="0051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3CFC"/>
    <w:multiLevelType w:val="hybridMultilevel"/>
    <w:tmpl w:val="8DC2D204"/>
    <w:lvl w:ilvl="0" w:tplc="5A8C3D54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443E783A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 w:tplc="EC8092FA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00AE7044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45F88D22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5" w:tplc="D0DACB9E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6" w:tplc="0A744718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7" w:tplc="BEA43AD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 w:tplc="B9ACAA2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3446"/>
    <w:rsid w:val="005112CA"/>
    <w:rsid w:val="00896EC3"/>
    <w:rsid w:val="00C4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56733D"/>
  <w15:docId w15:val="{3A7B2BD9-BB1B-4F1F-9AE6-6FBD08E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1" w:right="38" w:hanging="360"/>
      <w:jc w:val="both"/>
    </w:pPr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20"/>
      <w:ind w:left="60"/>
    </w:pPr>
  </w:style>
  <w:style w:type="paragraph" w:styleId="Odstavecseseznamem">
    <w:name w:val="List Paragraph"/>
    <w:basedOn w:val="Normln"/>
    <w:uiPriority w:val="1"/>
    <w:qFormat/>
    <w:pPr>
      <w:ind w:left="471" w:right="38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9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dalova@rudolfin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a.gersdorf@friez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rieze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1568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Rudolfinum x frieze 2022.docx</dc:title>
  <cp:lastModifiedBy>Ondříčková Oxana</cp:lastModifiedBy>
  <cp:revision>2</cp:revision>
  <dcterms:created xsi:type="dcterms:W3CDTF">2021-11-12T15:54:00Z</dcterms:created>
  <dcterms:modified xsi:type="dcterms:W3CDTF">2021-11-12T15:58:00Z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Word</vt:lpwstr>
  </property>
  <property fmtid="{D5CDD505-2E9C-101B-9397-08002B2CF9AE}" pid="4" name="LastSaved">
    <vt:filetime>2021-11-12T00:00:00Z</vt:filetime>
  </property>
</Properties>
</file>