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DD38" w14:textId="77777777" w:rsidR="00F72595" w:rsidRDefault="00A25310">
      <w:proofErr w:type="spellStart"/>
      <w:r>
        <w:t>SoftwareONE</w:t>
      </w:r>
      <w:proofErr w:type="spellEnd"/>
      <w:r>
        <w:t xml:space="preserve"> Czech Republic</w:t>
      </w:r>
    </w:p>
    <w:p w14:paraId="20E94F10" w14:textId="77777777" w:rsidR="00F72595" w:rsidRDefault="00A25310">
      <w:r>
        <w:t>Vyskočilova 1410/1</w:t>
      </w:r>
    </w:p>
    <w:p w14:paraId="318AE89D" w14:textId="77777777" w:rsidR="00F72595" w:rsidRDefault="00A25310">
      <w:r>
        <w:t>140 00 PRAHA 4</w:t>
      </w:r>
    </w:p>
    <w:p w14:paraId="390AA20E" w14:textId="77777777" w:rsidR="00F72595" w:rsidRDefault="00A25310">
      <w:r>
        <w:t>Česká republika</w:t>
      </w:r>
    </w:p>
    <w:p w14:paraId="67F7D6D0" w14:textId="77777777" w:rsidR="00F72595" w:rsidRDefault="00F72595"/>
    <w:p w14:paraId="29F8E0B3" w14:textId="77777777" w:rsidR="00F72595" w:rsidRDefault="00F72595"/>
    <w:p w14:paraId="4BD10586" w14:textId="77777777" w:rsidR="00F72595" w:rsidRDefault="00A25310">
      <w:pPr>
        <w:rPr>
          <w:b/>
          <w:bCs/>
        </w:rPr>
      </w:pPr>
      <w:r>
        <w:rPr>
          <w:b/>
          <w:bCs/>
        </w:rPr>
        <w:t>Věc: Výroční objednávka</w:t>
      </w:r>
    </w:p>
    <w:p w14:paraId="2CCDBEFF" w14:textId="77777777" w:rsidR="00F72595" w:rsidRDefault="00F72595"/>
    <w:p w14:paraId="6C2503E4" w14:textId="77777777" w:rsidR="00F72595" w:rsidRDefault="00A25310">
      <w:r>
        <w:t>Dobrý den,</w:t>
      </w:r>
    </w:p>
    <w:p w14:paraId="63133810" w14:textId="77777777" w:rsidR="00F72595" w:rsidRDefault="00F72595"/>
    <w:p w14:paraId="735AAFED" w14:textId="77777777" w:rsidR="00F72595" w:rsidRDefault="00A25310">
      <w:r>
        <w:t>Pro další období (10/</w:t>
      </w:r>
      <w:proofErr w:type="gramStart"/>
      <w:r>
        <w:t>2021 - 09</w:t>
      </w:r>
      <w:proofErr w:type="gramEnd"/>
      <w:r>
        <w:t>/2022) oznamujeme stav počtu zaměstnanců/licencí M365 EDU A3 ve výši 63ks.</w:t>
      </w:r>
    </w:p>
    <w:p w14:paraId="791C096F" w14:textId="77777777" w:rsidR="00F72595" w:rsidRDefault="00A25310">
      <w:r>
        <w:t xml:space="preserve">Stav serverových licencí </w:t>
      </w:r>
      <w:proofErr w:type="spellStart"/>
      <w:r>
        <w:t>WinSvrSTDCore</w:t>
      </w:r>
      <w:proofErr w:type="spellEnd"/>
      <w:r>
        <w:t xml:space="preserve"> ALNG </w:t>
      </w:r>
      <w:proofErr w:type="spellStart"/>
      <w:r>
        <w:t>LicSAPk</w:t>
      </w:r>
      <w:proofErr w:type="spellEnd"/>
      <w:r>
        <w:t xml:space="preserve"> MVL 16Lic </w:t>
      </w:r>
      <w:proofErr w:type="spellStart"/>
      <w:r>
        <w:t>CoreLic</w:t>
      </w:r>
      <w:proofErr w:type="spellEnd"/>
      <w:r>
        <w:t xml:space="preserve"> zůstává </w:t>
      </w:r>
      <w:proofErr w:type="gramStart"/>
      <w:r>
        <w:t>nezměněn - 2ks</w:t>
      </w:r>
      <w:proofErr w:type="gramEnd"/>
      <w:r>
        <w:t>.</w:t>
      </w:r>
    </w:p>
    <w:p w14:paraId="43A2EEB8" w14:textId="77777777" w:rsidR="00F72595" w:rsidRDefault="00F72595"/>
    <w:p w14:paraId="5CACEB5F" w14:textId="77777777" w:rsidR="00F72595" w:rsidRDefault="00A25310">
      <w:r>
        <w:t>Děkuji a s pozdravem,</w:t>
      </w:r>
    </w:p>
    <w:p w14:paraId="70CE963E" w14:textId="77777777" w:rsidR="00F72595" w:rsidRDefault="00F72595"/>
    <w:p w14:paraId="4066B698" w14:textId="2857B0FE" w:rsidR="00F72595" w:rsidRDefault="00B66680">
      <w:r>
        <w:t>XXXX</w:t>
      </w:r>
    </w:p>
    <w:p w14:paraId="3F77B89D" w14:textId="77777777" w:rsidR="00F72595" w:rsidRDefault="00A25310">
      <w:r>
        <w:t>Gymnázium Omská, IČ 63109026</w:t>
      </w:r>
    </w:p>
    <w:p w14:paraId="6EF23F3E" w14:textId="77777777" w:rsidR="00F72595" w:rsidRDefault="00A25310">
      <w:r>
        <w:t>Omská 1300/4</w:t>
      </w:r>
    </w:p>
    <w:p w14:paraId="5E71100D" w14:textId="77777777" w:rsidR="00F72595" w:rsidRDefault="00F72595"/>
    <w:p w14:paraId="3281BD88" w14:textId="77777777" w:rsidR="00F72595" w:rsidRDefault="00F72595"/>
    <w:p w14:paraId="3650D915" w14:textId="77777777" w:rsidR="00F72595" w:rsidRDefault="00F72595"/>
    <w:sectPr w:rsidR="00F7259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95"/>
    <w:rsid w:val="00A25310"/>
    <w:rsid w:val="00B66680"/>
    <w:rsid w:val="00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A3A2"/>
  <w15:docId w15:val="{50868CFD-11CE-4B19-9CF6-165B73EB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Jirkovská</dc:creator>
  <dc:description/>
  <cp:lastModifiedBy>Alice Jirkovská</cp:lastModifiedBy>
  <cp:revision>2</cp:revision>
  <dcterms:created xsi:type="dcterms:W3CDTF">2021-11-12T12:38:00Z</dcterms:created>
  <dcterms:modified xsi:type="dcterms:W3CDTF">2021-11-12T12:38:00Z</dcterms:modified>
  <dc:language>cs-CZ</dc:language>
</cp:coreProperties>
</file>