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FDFE" w14:textId="6CC5D2B4" w:rsidR="00252184" w:rsidRPr="00F848C8" w:rsidRDefault="00252184" w:rsidP="00694C16">
      <w:pPr>
        <w:pStyle w:val="Zkladntext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</w:t>
      </w:r>
      <w:r w:rsidR="00C75095">
        <w:t xml:space="preserve">            </w:t>
      </w:r>
      <w:r w:rsidR="00694C16">
        <w:tab/>
      </w:r>
      <w:r w:rsidR="005A471A" w:rsidRPr="00F848C8">
        <w:rPr>
          <w:b/>
          <w:sz w:val="28"/>
          <w:szCs w:val="28"/>
        </w:rPr>
        <w:t>/</w:t>
      </w:r>
      <w:r w:rsidR="00EA0689" w:rsidRPr="00F848C8">
        <w:rPr>
          <w:b/>
          <w:sz w:val="28"/>
          <w:szCs w:val="28"/>
        </w:rPr>
        <w:t>EO</w:t>
      </w:r>
      <w:r w:rsidR="002E3BD9" w:rsidRPr="00F848C8">
        <w:rPr>
          <w:b/>
          <w:sz w:val="28"/>
          <w:szCs w:val="28"/>
        </w:rPr>
        <w:t>/</w:t>
      </w:r>
      <w:r w:rsidR="00942C70">
        <w:rPr>
          <w:b/>
          <w:sz w:val="28"/>
          <w:szCs w:val="28"/>
        </w:rPr>
        <w:t>2</w:t>
      </w:r>
      <w:r w:rsidR="00A26EB0">
        <w:rPr>
          <w:b/>
          <w:sz w:val="28"/>
          <w:szCs w:val="28"/>
        </w:rPr>
        <w:t>1</w:t>
      </w:r>
      <w:r w:rsidR="00C75095" w:rsidRPr="00F848C8">
        <w:rPr>
          <w:b/>
          <w:sz w:val="28"/>
          <w:szCs w:val="28"/>
        </w:rPr>
        <w:t xml:space="preserve">              </w:t>
      </w:r>
      <w:r w:rsidRPr="00F848C8">
        <w:rPr>
          <w:b/>
          <w:sz w:val="28"/>
          <w:szCs w:val="28"/>
        </w:rPr>
        <w:t xml:space="preserve">   </w:t>
      </w:r>
      <w:r w:rsidR="00C85364" w:rsidRPr="00F848C8">
        <w:rPr>
          <w:b/>
          <w:sz w:val="28"/>
          <w:szCs w:val="28"/>
        </w:rPr>
        <w:t xml:space="preserve">  </w:t>
      </w:r>
      <w:r w:rsidR="007305E4" w:rsidRPr="00F848C8">
        <w:rPr>
          <w:b/>
          <w:sz w:val="28"/>
          <w:szCs w:val="28"/>
        </w:rPr>
        <w:t xml:space="preserve">   </w:t>
      </w:r>
      <w:r w:rsidR="00E52ECA" w:rsidRPr="00F848C8">
        <w:rPr>
          <w:b/>
          <w:sz w:val="28"/>
          <w:szCs w:val="28"/>
        </w:rPr>
        <w:t xml:space="preserve">         </w:t>
      </w:r>
    </w:p>
    <w:p w14:paraId="108CC6C1" w14:textId="77777777" w:rsidR="00694C16" w:rsidRDefault="00694C16" w:rsidP="00630CAB">
      <w:pPr>
        <w:pStyle w:val="Zkladntext"/>
        <w:rPr>
          <w:b/>
          <w:sz w:val="28"/>
          <w:szCs w:val="28"/>
        </w:rPr>
      </w:pPr>
    </w:p>
    <w:p w14:paraId="03B1868D" w14:textId="77777777" w:rsidR="00FC61C9" w:rsidRPr="00694C16" w:rsidRDefault="00694C16" w:rsidP="0016242D">
      <w:pPr>
        <w:pStyle w:val="Zkladntext"/>
        <w:jc w:val="center"/>
        <w:rPr>
          <w:b/>
          <w:sz w:val="32"/>
          <w:szCs w:val="32"/>
        </w:rPr>
      </w:pPr>
      <w:r w:rsidRPr="00694C16">
        <w:rPr>
          <w:b/>
          <w:sz w:val="32"/>
          <w:szCs w:val="32"/>
        </w:rPr>
        <w:t>DOHODA</w:t>
      </w:r>
    </w:p>
    <w:p w14:paraId="4C8377AF" w14:textId="2C7D1C1B" w:rsidR="00252184" w:rsidRDefault="00694C16" w:rsidP="0016242D">
      <w:pPr>
        <w:pStyle w:val="Zkladntext"/>
        <w:jc w:val="center"/>
        <w:rPr>
          <w:b/>
        </w:rPr>
      </w:pPr>
      <w:r w:rsidRPr="00694C16">
        <w:rPr>
          <w:b/>
          <w:sz w:val="32"/>
          <w:szCs w:val="32"/>
        </w:rPr>
        <w:t xml:space="preserve">O UKONČENÍ </w:t>
      </w:r>
      <w:r w:rsidR="004C24D4">
        <w:rPr>
          <w:b/>
          <w:sz w:val="32"/>
          <w:szCs w:val="32"/>
        </w:rPr>
        <w:t xml:space="preserve">NÁJEMNÍ </w:t>
      </w:r>
      <w:r w:rsidRPr="00694C16">
        <w:rPr>
          <w:b/>
          <w:sz w:val="32"/>
          <w:szCs w:val="32"/>
        </w:rPr>
        <w:t xml:space="preserve">SMLOUVY O NÁJMU </w:t>
      </w:r>
      <w:r w:rsidR="00B60B21">
        <w:rPr>
          <w:b/>
          <w:sz w:val="32"/>
          <w:szCs w:val="32"/>
        </w:rPr>
        <w:t>NEBYTOVÝCH PROSTOR</w:t>
      </w:r>
    </w:p>
    <w:p w14:paraId="6A9351B5" w14:textId="77777777" w:rsidR="00273EBA" w:rsidRDefault="00273EBA" w:rsidP="009F4CEB">
      <w:pPr>
        <w:pStyle w:val="Zkladntext"/>
      </w:pPr>
    </w:p>
    <w:p w14:paraId="30B2847E" w14:textId="77777777" w:rsidR="009956AF" w:rsidRPr="004B6D71" w:rsidRDefault="009956AF" w:rsidP="009956AF">
      <w:pPr>
        <w:pStyle w:val="Zkladntext"/>
        <w:jc w:val="center"/>
        <w:rPr>
          <w:szCs w:val="24"/>
        </w:rPr>
      </w:pPr>
      <w:r w:rsidRPr="004B6D71">
        <w:rPr>
          <w:szCs w:val="24"/>
        </w:rPr>
        <w:t>Článek I</w:t>
      </w:r>
    </w:p>
    <w:p w14:paraId="4B91934A" w14:textId="77777777" w:rsidR="00AB7A42" w:rsidRPr="004B6D71" w:rsidRDefault="00AB7A42" w:rsidP="009956AF">
      <w:pPr>
        <w:pStyle w:val="Zkladntext"/>
        <w:jc w:val="center"/>
        <w:rPr>
          <w:szCs w:val="24"/>
        </w:rPr>
      </w:pPr>
      <w:r w:rsidRPr="004B6D71">
        <w:rPr>
          <w:szCs w:val="24"/>
        </w:rPr>
        <w:t>Smluvní strany</w:t>
      </w:r>
    </w:p>
    <w:p w14:paraId="2ACC5C98" w14:textId="77777777" w:rsidR="00252184" w:rsidRPr="004B6D71" w:rsidRDefault="00252184">
      <w:pPr>
        <w:pStyle w:val="Zkladntext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1"/>
        <w:gridCol w:w="5145"/>
      </w:tblGrid>
      <w:tr w:rsidR="003D61BA" w:rsidRPr="004B6D71" w14:paraId="208ED78C" w14:textId="77777777" w:rsidTr="00E30314">
        <w:tc>
          <w:tcPr>
            <w:tcW w:w="3936" w:type="dxa"/>
          </w:tcPr>
          <w:p w14:paraId="7D08FD78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>Pronajímatel:</w:t>
            </w:r>
          </w:p>
        </w:tc>
        <w:tc>
          <w:tcPr>
            <w:tcW w:w="5230" w:type="dxa"/>
          </w:tcPr>
          <w:p w14:paraId="5CF0E505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b/>
                <w:bCs/>
                <w:szCs w:val="24"/>
              </w:rPr>
            </w:pPr>
            <w:r w:rsidRPr="004B6D71">
              <w:rPr>
                <w:b/>
                <w:bCs/>
                <w:szCs w:val="24"/>
              </w:rPr>
              <w:t>statutární město Havířov</w:t>
            </w:r>
          </w:p>
        </w:tc>
      </w:tr>
      <w:tr w:rsidR="003D61BA" w:rsidRPr="004B6D71" w14:paraId="270853C2" w14:textId="77777777" w:rsidTr="00E30314">
        <w:tc>
          <w:tcPr>
            <w:tcW w:w="3936" w:type="dxa"/>
          </w:tcPr>
          <w:p w14:paraId="22EFCA76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 xml:space="preserve">se sídlem:                  </w:t>
            </w:r>
          </w:p>
        </w:tc>
        <w:tc>
          <w:tcPr>
            <w:tcW w:w="5230" w:type="dxa"/>
          </w:tcPr>
          <w:p w14:paraId="6436D7F9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>736 01 Havířov-Město, Svornosti 86/2</w:t>
            </w:r>
          </w:p>
        </w:tc>
      </w:tr>
      <w:tr w:rsidR="003D61BA" w:rsidRPr="004B6D71" w14:paraId="39A66D38" w14:textId="77777777" w:rsidTr="00E30314">
        <w:tc>
          <w:tcPr>
            <w:tcW w:w="3936" w:type="dxa"/>
          </w:tcPr>
          <w:p w14:paraId="05820D53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 xml:space="preserve">zastoupeno:               </w:t>
            </w:r>
          </w:p>
        </w:tc>
        <w:tc>
          <w:tcPr>
            <w:tcW w:w="5230" w:type="dxa"/>
          </w:tcPr>
          <w:p w14:paraId="6945E671" w14:textId="77777777" w:rsidR="003D61BA" w:rsidRPr="004B6D71" w:rsidRDefault="00273EBA" w:rsidP="00273EB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>Ing. Ondřejem Baránkem</w:t>
            </w:r>
            <w:r w:rsidR="005A471A" w:rsidRPr="004B6D71">
              <w:rPr>
                <w:szCs w:val="24"/>
              </w:rPr>
              <w:t>, náměstkem primátor</w:t>
            </w:r>
            <w:r w:rsidRPr="004B6D71">
              <w:rPr>
                <w:szCs w:val="24"/>
              </w:rPr>
              <w:t>a</w:t>
            </w:r>
            <w:r w:rsidR="003D61BA" w:rsidRPr="004B6D71">
              <w:rPr>
                <w:szCs w:val="24"/>
              </w:rPr>
              <w:t xml:space="preserve"> pro ekonomiku a správu majetku </w:t>
            </w:r>
          </w:p>
        </w:tc>
      </w:tr>
      <w:tr w:rsidR="003D61BA" w:rsidRPr="004B6D71" w14:paraId="0F106A7B" w14:textId="77777777" w:rsidTr="00E30314">
        <w:tc>
          <w:tcPr>
            <w:tcW w:w="3936" w:type="dxa"/>
          </w:tcPr>
          <w:p w14:paraId="40B8D3F6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 xml:space="preserve">IČO:                         </w:t>
            </w:r>
          </w:p>
        </w:tc>
        <w:tc>
          <w:tcPr>
            <w:tcW w:w="5230" w:type="dxa"/>
          </w:tcPr>
          <w:p w14:paraId="0DA85D4F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>00297488</w:t>
            </w:r>
          </w:p>
        </w:tc>
      </w:tr>
      <w:tr w:rsidR="003D61BA" w:rsidRPr="004B6D71" w14:paraId="0E46728B" w14:textId="77777777" w:rsidTr="00E30314">
        <w:tc>
          <w:tcPr>
            <w:tcW w:w="3936" w:type="dxa"/>
          </w:tcPr>
          <w:p w14:paraId="03D1AECE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 xml:space="preserve">DIČ:                        </w:t>
            </w:r>
          </w:p>
        </w:tc>
        <w:tc>
          <w:tcPr>
            <w:tcW w:w="5230" w:type="dxa"/>
          </w:tcPr>
          <w:p w14:paraId="1E2BB834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>CZ00297488</w:t>
            </w:r>
          </w:p>
        </w:tc>
      </w:tr>
      <w:tr w:rsidR="005A471A" w:rsidRPr="004B6D71" w14:paraId="009627AE" w14:textId="77777777" w:rsidTr="00E30314">
        <w:tc>
          <w:tcPr>
            <w:tcW w:w="3936" w:type="dxa"/>
          </w:tcPr>
          <w:p w14:paraId="3FA4F532" w14:textId="77777777" w:rsidR="005A471A" w:rsidRPr="004B6D71" w:rsidRDefault="005A471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 xml:space="preserve">ID datové schránky: </w:t>
            </w:r>
          </w:p>
        </w:tc>
        <w:tc>
          <w:tcPr>
            <w:tcW w:w="5230" w:type="dxa"/>
          </w:tcPr>
          <w:p w14:paraId="365F4992" w14:textId="77777777" w:rsidR="005A471A" w:rsidRPr="004B6D71" w:rsidRDefault="005A471A" w:rsidP="005A471A">
            <w:pPr>
              <w:pStyle w:val="Normln0"/>
              <w:spacing w:line="230" w:lineRule="auto"/>
              <w:rPr>
                <w:szCs w:val="24"/>
              </w:rPr>
            </w:pPr>
            <w:r w:rsidRPr="004B6D71">
              <w:rPr>
                <w:szCs w:val="24"/>
              </w:rPr>
              <w:t>7zhb6tn</w:t>
            </w:r>
          </w:p>
        </w:tc>
      </w:tr>
      <w:tr w:rsidR="003D61BA" w:rsidRPr="004B6D71" w14:paraId="442E1D01" w14:textId="77777777" w:rsidTr="00E30314">
        <w:tc>
          <w:tcPr>
            <w:tcW w:w="3936" w:type="dxa"/>
          </w:tcPr>
          <w:p w14:paraId="1B7CF62F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 xml:space="preserve">bankovní spojení:        </w:t>
            </w:r>
          </w:p>
        </w:tc>
        <w:tc>
          <w:tcPr>
            <w:tcW w:w="5230" w:type="dxa"/>
          </w:tcPr>
          <w:p w14:paraId="23FD36DA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>Česká spořitelna a.s., centrála v</w:t>
            </w:r>
            <w:r w:rsidR="00AB7A42" w:rsidRPr="004B6D71">
              <w:rPr>
                <w:szCs w:val="24"/>
              </w:rPr>
              <w:t> </w:t>
            </w:r>
            <w:r w:rsidRPr="004B6D71">
              <w:rPr>
                <w:szCs w:val="24"/>
              </w:rPr>
              <w:t>Praze</w:t>
            </w:r>
          </w:p>
        </w:tc>
      </w:tr>
      <w:tr w:rsidR="003D61BA" w:rsidRPr="004B6D71" w14:paraId="395D4A85" w14:textId="77777777" w:rsidTr="00E30314">
        <w:tc>
          <w:tcPr>
            <w:tcW w:w="3936" w:type="dxa"/>
          </w:tcPr>
          <w:p w14:paraId="381B7C5A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 xml:space="preserve">číslo účtu:                     </w:t>
            </w:r>
          </w:p>
        </w:tc>
        <w:tc>
          <w:tcPr>
            <w:tcW w:w="5230" w:type="dxa"/>
          </w:tcPr>
          <w:p w14:paraId="117E67B5" w14:textId="3AC52119" w:rsidR="003D61BA" w:rsidRPr="004B6D71" w:rsidRDefault="003E60F8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>
              <w:rPr>
                <w:szCs w:val="24"/>
              </w:rPr>
              <w:t>XXXXXXX</w:t>
            </w:r>
          </w:p>
        </w:tc>
      </w:tr>
      <w:tr w:rsidR="003D61BA" w:rsidRPr="004B6D71" w14:paraId="2567D262" w14:textId="77777777" w:rsidTr="00E30314">
        <w:tc>
          <w:tcPr>
            <w:tcW w:w="3936" w:type="dxa"/>
          </w:tcPr>
          <w:p w14:paraId="711CCE44" w14:textId="7EA1AF7A" w:rsidR="002278BB" w:rsidRPr="004B6D71" w:rsidRDefault="00F848C8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 xml:space="preserve">není zapsán ve veřejném </w:t>
            </w:r>
            <w:r w:rsidR="003D61BA" w:rsidRPr="004B6D71">
              <w:rPr>
                <w:szCs w:val="24"/>
              </w:rPr>
              <w:t>rejstříku</w:t>
            </w:r>
          </w:p>
        </w:tc>
        <w:tc>
          <w:tcPr>
            <w:tcW w:w="5230" w:type="dxa"/>
          </w:tcPr>
          <w:p w14:paraId="7921EC01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</w:p>
        </w:tc>
      </w:tr>
      <w:tr w:rsidR="003D61BA" w:rsidRPr="004B6D71" w14:paraId="3A730536" w14:textId="77777777" w:rsidTr="00E30314">
        <w:tc>
          <w:tcPr>
            <w:tcW w:w="9166" w:type="dxa"/>
            <w:gridSpan w:val="2"/>
          </w:tcPr>
          <w:p w14:paraId="1AFEC25C" w14:textId="77777777" w:rsidR="003D61BA" w:rsidRPr="004B6D71" w:rsidRDefault="003D61BA" w:rsidP="00E3031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>(dále též „pronajímatel</w:t>
            </w:r>
            <w:r w:rsidR="00F848C8" w:rsidRPr="004B6D71">
              <w:rPr>
                <w:szCs w:val="24"/>
              </w:rPr>
              <w:t>“</w:t>
            </w:r>
            <w:r w:rsidRPr="004B6D71">
              <w:rPr>
                <w:szCs w:val="24"/>
              </w:rPr>
              <w:t>)</w:t>
            </w:r>
          </w:p>
        </w:tc>
      </w:tr>
    </w:tbl>
    <w:p w14:paraId="699BAE86" w14:textId="77777777" w:rsidR="00252184" w:rsidRPr="004B6D71" w:rsidRDefault="00252184">
      <w:pPr>
        <w:pStyle w:val="Zkladntext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5151"/>
      </w:tblGrid>
      <w:tr w:rsidR="00BB52E8" w:rsidRPr="004B6D71" w14:paraId="75174E47" w14:textId="77777777" w:rsidTr="000A7884">
        <w:trPr>
          <w:trHeight w:val="1926"/>
        </w:trPr>
        <w:tc>
          <w:tcPr>
            <w:tcW w:w="3936" w:type="dxa"/>
          </w:tcPr>
          <w:p w14:paraId="256B4734" w14:textId="77777777" w:rsidR="00BB52E8" w:rsidRPr="004B6D71" w:rsidRDefault="00BB52E8" w:rsidP="009E473A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 xml:space="preserve">Nájemce:  </w:t>
            </w:r>
          </w:p>
          <w:p w14:paraId="1F976E29" w14:textId="77777777" w:rsidR="00BB52E8" w:rsidRPr="004B6D71" w:rsidRDefault="00BB52E8" w:rsidP="009E473A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se sídlem:</w:t>
            </w:r>
          </w:p>
          <w:p w14:paraId="68F6A5FE" w14:textId="77777777" w:rsidR="00BB52E8" w:rsidRPr="004B6D71" w:rsidRDefault="00BB52E8" w:rsidP="009E473A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zastoupena:</w:t>
            </w:r>
          </w:p>
          <w:p w14:paraId="594AEDFE" w14:textId="77777777" w:rsidR="00BB52E8" w:rsidRPr="004B6D71" w:rsidRDefault="00BB52E8" w:rsidP="009E473A">
            <w:pPr>
              <w:rPr>
                <w:sz w:val="24"/>
                <w:szCs w:val="24"/>
              </w:rPr>
            </w:pPr>
          </w:p>
          <w:p w14:paraId="2A99189E" w14:textId="77777777" w:rsidR="00BB52E8" w:rsidRPr="004B6D71" w:rsidRDefault="00BB52E8" w:rsidP="009E473A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 xml:space="preserve">IČO: </w:t>
            </w:r>
          </w:p>
          <w:p w14:paraId="4E523C17" w14:textId="77777777" w:rsidR="00BB52E8" w:rsidRPr="004B6D71" w:rsidRDefault="00BB52E8" w:rsidP="009E473A">
            <w:pPr>
              <w:rPr>
                <w:sz w:val="24"/>
                <w:szCs w:val="24"/>
              </w:rPr>
            </w:pPr>
            <w:r w:rsidRPr="004B6D71">
              <w:rPr>
                <w:sz w:val="24"/>
                <w:szCs w:val="24"/>
              </w:rPr>
              <w:t>DIČ:</w:t>
            </w:r>
          </w:p>
          <w:p w14:paraId="43D81E44" w14:textId="77777777" w:rsidR="00BB52E8" w:rsidRPr="004B6D71" w:rsidRDefault="00BB52E8" w:rsidP="009E473A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ID datové schránky:</w:t>
            </w:r>
            <w:r w:rsidRPr="004B6D71">
              <w:rPr>
                <w:sz w:val="24"/>
                <w:szCs w:val="24"/>
              </w:rPr>
              <w:tab/>
            </w:r>
            <w:r w:rsidRPr="004B6D71">
              <w:rPr>
                <w:sz w:val="24"/>
                <w:szCs w:val="24"/>
              </w:rPr>
              <w:tab/>
            </w:r>
            <w:r w:rsidRPr="004B6D71">
              <w:rPr>
                <w:sz w:val="24"/>
                <w:szCs w:val="24"/>
              </w:rPr>
              <w:tab/>
            </w:r>
          </w:p>
        </w:tc>
        <w:tc>
          <w:tcPr>
            <w:tcW w:w="5230" w:type="dxa"/>
          </w:tcPr>
          <w:p w14:paraId="550DDD5C" w14:textId="23DF52EC" w:rsidR="00BB52E8" w:rsidRPr="004B6D71" w:rsidRDefault="00597FEE" w:rsidP="009E473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Allianz pojišťovna, a.s.</w:t>
            </w:r>
          </w:p>
          <w:p w14:paraId="0FF1F747" w14:textId="41E4530F" w:rsidR="00BB52E8" w:rsidRPr="004B6D71" w:rsidRDefault="00AD6473" w:rsidP="009E473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>
              <w:rPr>
                <w:szCs w:val="24"/>
              </w:rPr>
              <w:t>Praha 8</w:t>
            </w:r>
            <w:r w:rsidR="00BB52E8" w:rsidRPr="004B6D71">
              <w:rPr>
                <w:szCs w:val="24"/>
              </w:rPr>
              <w:t>,</w:t>
            </w:r>
            <w:r>
              <w:rPr>
                <w:szCs w:val="24"/>
              </w:rPr>
              <w:t xml:space="preserve"> Ke Štvanici 656/3</w:t>
            </w:r>
          </w:p>
          <w:p w14:paraId="766A451F" w14:textId="35E8D17A" w:rsidR="007B36A2" w:rsidRPr="007B36A2" w:rsidRDefault="00C41415" w:rsidP="009E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</w:t>
            </w:r>
            <w:r w:rsidR="007B36A2" w:rsidRPr="007B36A2">
              <w:rPr>
                <w:sz w:val="24"/>
                <w:szCs w:val="24"/>
              </w:rPr>
              <w:t>, členy představenstva</w:t>
            </w:r>
          </w:p>
          <w:p w14:paraId="5DA05268" w14:textId="2DE64823" w:rsidR="00BB52E8" w:rsidRPr="004B6D71" w:rsidRDefault="004E5E7B" w:rsidP="009E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47115971</w:t>
            </w:r>
          </w:p>
          <w:p w14:paraId="11827C9E" w14:textId="77777777" w:rsidR="000A7884" w:rsidRPr="00A44166" w:rsidRDefault="000A7884" w:rsidP="009E473A">
            <w:pPr>
              <w:rPr>
                <w:sz w:val="24"/>
                <w:szCs w:val="24"/>
              </w:rPr>
            </w:pPr>
            <w:r w:rsidRPr="00A44166">
              <w:rPr>
                <w:sz w:val="24"/>
                <w:szCs w:val="24"/>
              </w:rPr>
              <w:t>CZ47115971</w:t>
            </w:r>
          </w:p>
          <w:p w14:paraId="3B20D1A4" w14:textId="442D1B70" w:rsidR="00BB52E8" w:rsidRPr="00C57EF7" w:rsidRDefault="00C57EF7" w:rsidP="009E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vfycqvw</w:t>
            </w:r>
          </w:p>
        </w:tc>
      </w:tr>
      <w:tr w:rsidR="00BB52E8" w:rsidRPr="004B6D71" w14:paraId="47318799" w14:textId="77777777" w:rsidTr="009E473A">
        <w:tc>
          <w:tcPr>
            <w:tcW w:w="9166" w:type="dxa"/>
            <w:gridSpan w:val="2"/>
          </w:tcPr>
          <w:p w14:paraId="1A22E17F" w14:textId="2F0BA74D" w:rsidR="00BB52E8" w:rsidRPr="004B6D71" w:rsidRDefault="00BB52E8" w:rsidP="009E473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 xml:space="preserve">zapsána v obchodním rejstříku, vedeného </w:t>
            </w:r>
            <w:r w:rsidR="004E5E7B">
              <w:rPr>
                <w:szCs w:val="24"/>
              </w:rPr>
              <w:t xml:space="preserve">Městským </w:t>
            </w:r>
            <w:r w:rsidRPr="004B6D71">
              <w:rPr>
                <w:szCs w:val="24"/>
              </w:rPr>
              <w:t xml:space="preserve">soudem v </w:t>
            </w:r>
            <w:r w:rsidR="004E5E7B">
              <w:rPr>
                <w:szCs w:val="24"/>
              </w:rPr>
              <w:t>Praze</w:t>
            </w:r>
            <w:r w:rsidRPr="004B6D71">
              <w:rPr>
                <w:szCs w:val="24"/>
              </w:rPr>
              <w:t xml:space="preserve">, oddíl </w:t>
            </w:r>
            <w:r w:rsidR="004E5E7B">
              <w:rPr>
                <w:szCs w:val="24"/>
              </w:rPr>
              <w:t>B</w:t>
            </w:r>
            <w:r w:rsidRPr="004B6D71">
              <w:rPr>
                <w:szCs w:val="24"/>
              </w:rPr>
              <w:t xml:space="preserve">, vl. </w:t>
            </w:r>
            <w:r w:rsidR="004E5E7B">
              <w:rPr>
                <w:szCs w:val="24"/>
              </w:rPr>
              <w:t>1815</w:t>
            </w:r>
          </w:p>
        </w:tc>
      </w:tr>
      <w:tr w:rsidR="00BB52E8" w:rsidRPr="004B6D71" w14:paraId="76DDE346" w14:textId="77777777" w:rsidTr="009E473A">
        <w:tc>
          <w:tcPr>
            <w:tcW w:w="9166" w:type="dxa"/>
            <w:gridSpan w:val="2"/>
          </w:tcPr>
          <w:p w14:paraId="522BD6D7" w14:textId="53C4BE96" w:rsidR="00BB52E8" w:rsidRPr="004B6D71" w:rsidRDefault="00BB52E8" w:rsidP="009E473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59"/>
              </w:tabs>
              <w:rPr>
                <w:szCs w:val="24"/>
              </w:rPr>
            </w:pPr>
            <w:r w:rsidRPr="004B6D71">
              <w:rPr>
                <w:szCs w:val="24"/>
              </w:rPr>
              <w:t>(dále též „nájemce“)</w:t>
            </w:r>
          </w:p>
        </w:tc>
      </w:tr>
    </w:tbl>
    <w:p w14:paraId="3964E738" w14:textId="77777777" w:rsidR="00BB52E8" w:rsidRDefault="00BB52E8" w:rsidP="00BB52E8">
      <w:pPr>
        <w:pStyle w:val="Zkladntext"/>
        <w:rPr>
          <w:szCs w:val="24"/>
        </w:rPr>
      </w:pPr>
    </w:p>
    <w:p w14:paraId="6F0733AC" w14:textId="77777777" w:rsidR="00BB52E8" w:rsidRPr="004B6D71" w:rsidRDefault="00BB52E8" w:rsidP="00BB52E8">
      <w:pPr>
        <w:pStyle w:val="Zkladntext"/>
        <w:rPr>
          <w:szCs w:val="24"/>
        </w:rPr>
      </w:pPr>
      <w:r w:rsidRPr="004B6D71">
        <w:rPr>
          <w:szCs w:val="24"/>
        </w:rPr>
        <w:t>dále též společně „smluvní strany“.</w:t>
      </w:r>
    </w:p>
    <w:p w14:paraId="06AEE2C6" w14:textId="77777777" w:rsidR="00630CAB" w:rsidRPr="004B6D71" w:rsidRDefault="00630CAB" w:rsidP="000466C3">
      <w:pPr>
        <w:pStyle w:val="Zkladntext"/>
        <w:rPr>
          <w:szCs w:val="24"/>
        </w:rPr>
      </w:pPr>
    </w:p>
    <w:p w14:paraId="766AEA16" w14:textId="77777777" w:rsidR="002136DD" w:rsidRDefault="002136DD" w:rsidP="005A3475">
      <w:pPr>
        <w:pStyle w:val="Zkladntext"/>
        <w:jc w:val="center"/>
        <w:rPr>
          <w:szCs w:val="24"/>
        </w:rPr>
      </w:pPr>
    </w:p>
    <w:p w14:paraId="7E3E6FC6" w14:textId="12739013" w:rsidR="00FC61C9" w:rsidRPr="004B6D71" w:rsidRDefault="009956AF" w:rsidP="005A3475">
      <w:pPr>
        <w:pStyle w:val="Zkladntext"/>
        <w:jc w:val="center"/>
        <w:rPr>
          <w:szCs w:val="24"/>
        </w:rPr>
      </w:pPr>
      <w:r w:rsidRPr="004B6D71">
        <w:rPr>
          <w:szCs w:val="24"/>
        </w:rPr>
        <w:t>Článek II</w:t>
      </w:r>
    </w:p>
    <w:p w14:paraId="3C52FD12" w14:textId="77777777" w:rsidR="00252184" w:rsidRPr="004B6D71" w:rsidRDefault="00952AA5" w:rsidP="00AB7A42">
      <w:pPr>
        <w:pStyle w:val="Zkladntext"/>
        <w:jc w:val="center"/>
        <w:rPr>
          <w:szCs w:val="24"/>
        </w:rPr>
      </w:pPr>
      <w:r w:rsidRPr="004B6D71">
        <w:rPr>
          <w:szCs w:val="24"/>
        </w:rPr>
        <w:t>Úvodní ustanovení</w:t>
      </w:r>
    </w:p>
    <w:p w14:paraId="56C3809E" w14:textId="77777777" w:rsidR="001C4D9C" w:rsidRPr="004B6D71" w:rsidRDefault="001C4D9C" w:rsidP="00AB7A42">
      <w:pPr>
        <w:pStyle w:val="Zkladntext"/>
        <w:jc w:val="center"/>
        <w:rPr>
          <w:szCs w:val="24"/>
        </w:rPr>
      </w:pPr>
    </w:p>
    <w:p w14:paraId="252A0883" w14:textId="51AA84FC" w:rsidR="001C4D9C" w:rsidRPr="004B6D71" w:rsidRDefault="001C4D9C" w:rsidP="001C4D9C">
      <w:pPr>
        <w:pStyle w:val="Zkladntext"/>
        <w:jc w:val="both"/>
        <w:rPr>
          <w:szCs w:val="24"/>
        </w:rPr>
      </w:pPr>
      <w:r w:rsidRPr="004B6D71">
        <w:rPr>
          <w:szCs w:val="24"/>
        </w:rPr>
        <w:t xml:space="preserve">Dne </w:t>
      </w:r>
      <w:r w:rsidR="002E729E">
        <w:rPr>
          <w:szCs w:val="24"/>
        </w:rPr>
        <w:t>01</w:t>
      </w:r>
      <w:r w:rsidR="00DB5009">
        <w:rPr>
          <w:szCs w:val="24"/>
        </w:rPr>
        <w:t>.</w:t>
      </w:r>
      <w:r w:rsidR="00552BE5">
        <w:rPr>
          <w:szCs w:val="24"/>
        </w:rPr>
        <w:t>0</w:t>
      </w:r>
      <w:r w:rsidR="002E729E">
        <w:rPr>
          <w:szCs w:val="24"/>
        </w:rPr>
        <w:t>5</w:t>
      </w:r>
      <w:r w:rsidR="00DB5009">
        <w:rPr>
          <w:szCs w:val="24"/>
        </w:rPr>
        <w:t>.20</w:t>
      </w:r>
      <w:r w:rsidR="002E729E">
        <w:rPr>
          <w:szCs w:val="24"/>
        </w:rPr>
        <w:t>0</w:t>
      </w:r>
      <w:r w:rsidR="00DB5009">
        <w:rPr>
          <w:szCs w:val="24"/>
        </w:rPr>
        <w:t>0</w:t>
      </w:r>
      <w:r w:rsidR="00D40170" w:rsidRPr="004B6D71">
        <w:rPr>
          <w:szCs w:val="24"/>
        </w:rPr>
        <w:t xml:space="preserve"> </w:t>
      </w:r>
      <w:r w:rsidRPr="004B6D71">
        <w:rPr>
          <w:szCs w:val="24"/>
        </w:rPr>
        <w:t xml:space="preserve">uzavřel pronajímatel s nájemcem </w:t>
      </w:r>
      <w:r w:rsidR="002E729E">
        <w:rPr>
          <w:szCs w:val="24"/>
        </w:rPr>
        <w:t xml:space="preserve">nájemní </w:t>
      </w:r>
      <w:r w:rsidRPr="004B6D71">
        <w:rPr>
          <w:szCs w:val="24"/>
        </w:rPr>
        <w:t xml:space="preserve">smlouvu o nájmu </w:t>
      </w:r>
      <w:r w:rsidR="00B533C7" w:rsidRPr="004B6D71">
        <w:rPr>
          <w:szCs w:val="24"/>
        </w:rPr>
        <w:t>nebytových prostor</w:t>
      </w:r>
      <w:r w:rsidR="002E729E">
        <w:rPr>
          <w:szCs w:val="24"/>
        </w:rPr>
        <w:t xml:space="preserve"> </w:t>
      </w:r>
      <w:r w:rsidR="00D40170" w:rsidRPr="004C002A">
        <w:rPr>
          <w:szCs w:val="24"/>
        </w:rPr>
        <w:t xml:space="preserve">č. </w:t>
      </w:r>
      <w:r w:rsidR="002E729E">
        <w:rPr>
          <w:szCs w:val="24"/>
        </w:rPr>
        <w:t>E/261/MPO/2000</w:t>
      </w:r>
      <w:r w:rsidRPr="004B6D71">
        <w:rPr>
          <w:szCs w:val="24"/>
        </w:rPr>
        <w:t>, kterou byl</w:t>
      </w:r>
      <w:r w:rsidR="002E729E">
        <w:rPr>
          <w:szCs w:val="24"/>
        </w:rPr>
        <w:t>y</w:t>
      </w:r>
      <w:r w:rsidRPr="004B6D71">
        <w:rPr>
          <w:szCs w:val="24"/>
        </w:rPr>
        <w:t xml:space="preserve"> nájemci pronajat</w:t>
      </w:r>
      <w:r w:rsidR="002E729E">
        <w:rPr>
          <w:szCs w:val="24"/>
        </w:rPr>
        <w:t>y nebytové prostory v přízemí, v části F budovy Ra</w:t>
      </w:r>
      <w:r w:rsidR="00692917">
        <w:rPr>
          <w:szCs w:val="24"/>
        </w:rPr>
        <w:t>d</w:t>
      </w:r>
      <w:r w:rsidR="002E729E">
        <w:rPr>
          <w:szCs w:val="24"/>
        </w:rPr>
        <w:t>nice</w:t>
      </w:r>
      <w:r w:rsidR="00692917">
        <w:rPr>
          <w:szCs w:val="24"/>
        </w:rPr>
        <w:t xml:space="preserve"> č. p. 86, ul. Svornosti 2, Havířov-Město,</w:t>
      </w:r>
      <w:r w:rsidRPr="004B6D71">
        <w:rPr>
          <w:szCs w:val="24"/>
        </w:rPr>
        <w:t xml:space="preserve"> </w:t>
      </w:r>
      <w:r w:rsidR="00884D99">
        <w:t>ve znění dodatku č. 1 (E/53/D1/MJP/03) ze dne 27.</w:t>
      </w:r>
      <w:r w:rsidR="00843945">
        <w:t>0</w:t>
      </w:r>
      <w:r w:rsidR="00884D99">
        <w:t>2.2003, č. 2 (E/40/MJP/D2/05) ze dne 15.</w:t>
      </w:r>
      <w:r w:rsidR="00843945">
        <w:t>0</w:t>
      </w:r>
      <w:r w:rsidR="00884D99">
        <w:t>2.2005, č. 3 (E/566/D3/OSRM/05) ze dne 15.</w:t>
      </w:r>
      <w:r w:rsidR="00843945">
        <w:t>0</w:t>
      </w:r>
      <w:r w:rsidR="00884D99">
        <w:t>6.2005, č. 4 (E/358/D4/OSM/07) ze dne 25.</w:t>
      </w:r>
      <w:r w:rsidR="00C10BA9">
        <w:t>0</w:t>
      </w:r>
      <w:r w:rsidR="00884D99">
        <w:t xml:space="preserve">6.2007, č. 5 (486/D5/OSM/08) ze dne </w:t>
      </w:r>
      <w:r w:rsidR="00C10BA9">
        <w:t>0</w:t>
      </w:r>
      <w:r w:rsidR="00884D99">
        <w:t>4.</w:t>
      </w:r>
      <w:r w:rsidR="00C10BA9">
        <w:t>0</w:t>
      </w:r>
      <w:r w:rsidR="00884D99">
        <w:t>6.2008, č. 6 (748/D6/OSM/09) ze dne 11.</w:t>
      </w:r>
      <w:r w:rsidR="00C10BA9">
        <w:t>0</w:t>
      </w:r>
      <w:r w:rsidR="00884D99">
        <w:t>6.2009</w:t>
      </w:r>
      <w:r w:rsidR="004C0097">
        <w:t xml:space="preserve">, </w:t>
      </w:r>
      <w:r w:rsidR="00884D99">
        <w:t>č. 7 (1087/D7/OSM/13) ze dne 24.10.2013</w:t>
      </w:r>
      <w:r w:rsidR="004C0097">
        <w:t xml:space="preserve"> a č. 8 (</w:t>
      </w:r>
      <w:r w:rsidR="00894366">
        <w:t>425</w:t>
      </w:r>
      <w:r w:rsidR="004C0097">
        <w:t>/OSM</w:t>
      </w:r>
      <w:r w:rsidR="00894366">
        <w:t>/D8</w:t>
      </w:r>
      <w:r w:rsidR="004C0097">
        <w:t>/</w:t>
      </w:r>
      <w:r w:rsidR="00894366">
        <w:t>2014</w:t>
      </w:r>
      <w:r w:rsidR="004C0097">
        <w:t xml:space="preserve">) ze dne </w:t>
      </w:r>
      <w:r w:rsidR="00C10BA9">
        <w:t>0</w:t>
      </w:r>
      <w:r w:rsidR="00675181">
        <w:t>3</w:t>
      </w:r>
      <w:r w:rsidR="004C0097">
        <w:t>.</w:t>
      </w:r>
      <w:r w:rsidR="00C10BA9">
        <w:t>0</w:t>
      </w:r>
      <w:r w:rsidR="00675181">
        <w:t>7</w:t>
      </w:r>
      <w:r w:rsidR="004C0097">
        <w:t>.</w:t>
      </w:r>
      <w:r w:rsidR="004C0097" w:rsidRPr="00A44166">
        <w:t>201</w:t>
      </w:r>
      <w:r w:rsidR="00675181" w:rsidRPr="00A44166">
        <w:t>4</w:t>
      </w:r>
      <w:r w:rsidR="007C7142" w:rsidRPr="00A44166">
        <w:t xml:space="preserve"> </w:t>
      </w:r>
      <w:r w:rsidR="007C7142" w:rsidRPr="00A44166">
        <w:rPr>
          <w:szCs w:val="24"/>
        </w:rPr>
        <w:t>(dále jen „smlouva o nájmu ve znění dodatků“)</w:t>
      </w:r>
      <w:r w:rsidR="00884D99" w:rsidRPr="00A44166">
        <w:rPr>
          <w:szCs w:val="24"/>
        </w:rPr>
        <w:t xml:space="preserve">, </w:t>
      </w:r>
      <w:r w:rsidRPr="004B6D71">
        <w:rPr>
          <w:szCs w:val="24"/>
        </w:rPr>
        <w:t xml:space="preserve">za účelem využití jako </w:t>
      </w:r>
      <w:r w:rsidR="00C2222A">
        <w:rPr>
          <w:szCs w:val="24"/>
        </w:rPr>
        <w:t xml:space="preserve">administrativní pracoviště </w:t>
      </w:r>
      <w:r w:rsidR="000C3B30">
        <w:rPr>
          <w:szCs w:val="24"/>
        </w:rPr>
        <w:br/>
      </w:r>
      <w:r w:rsidR="00C2222A">
        <w:rPr>
          <w:szCs w:val="24"/>
        </w:rPr>
        <w:t>a prodejní kancelář s přístupem klientů nájemce</w:t>
      </w:r>
      <w:r w:rsidR="00B60466" w:rsidRPr="004B6D71">
        <w:rPr>
          <w:szCs w:val="24"/>
        </w:rPr>
        <w:t>.</w:t>
      </w:r>
      <w:r w:rsidR="00630CAB" w:rsidRPr="004B6D71">
        <w:rPr>
          <w:szCs w:val="24"/>
        </w:rPr>
        <w:t xml:space="preserve"> </w:t>
      </w:r>
    </w:p>
    <w:p w14:paraId="58955EA2" w14:textId="77777777" w:rsidR="00630CAB" w:rsidRPr="004B6D71" w:rsidRDefault="00630CAB" w:rsidP="004E5037">
      <w:pPr>
        <w:pStyle w:val="Zkladntext"/>
        <w:rPr>
          <w:szCs w:val="24"/>
        </w:rPr>
      </w:pPr>
    </w:p>
    <w:p w14:paraId="6C3B43C0" w14:textId="77777777" w:rsidR="007654D1" w:rsidRDefault="007654D1" w:rsidP="009956AF">
      <w:pPr>
        <w:pStyle w:val="Zkladntext"/>
        <w:jc w:val="center"/>
        <w:rPr>
          <w:szCs w:val="24"/>
        </w:rPr>
      </w:pPr>
    </w:p>
    <w:p w14:paraId="650D8936" w14:textId="77777777" w:rsidR="007654D1" w:rsidRDefault="007654D1" w:rsidP="009956AF">
      <w:pPr>
        <w:pStyle w:val="Zkladntext"/>
        <w:jc w:val="center"/>
        <w:rPr>
          <w:szCs w:val="24"/>
        </w:rPr>
      </w:pPr>
    </w:p>
    <w:p w14:paraId="1F4A5E5F" w14:textId="77777777" w:rsidR="007654D1" w:rsidRDefault="007654D1" w:rsidP="009956AF">
      <w:pPr>
        <w:pStyle w:val="Zkladntext"/>
        <w:jc w:val="center"/>
        <w:rPr>
          <w:szCs w:val="24"/>
        </w:rPr>
      </w:pPr>
    </w:p>
    <w:p w14:paraId="6A412EF6" w14:textId="77777777" w:rsidR="007C7142" w:rsidRDefault="007C7142" w:rsidP="002136DD">
      <w:pPr>
        <w:pStyle w:val="Zkladntext"/>
        <w:rPr>
          <w:szCs w:val="24"/>
        </w:rPr>
      </w:pPr>
    </w:p>
    <w:p w14:paraId="755C4CE8" w14:textId="3037DDB5" w:rsidR="009956AF" w:rsidRPr="004B6D71" w:rsidRDefault="009956AF" w:rsidP="009956AF">
      <w:pPr>
        <w:pStyle w:val="Zkladntext"/>
        <w:jc w:val="center"/>
        <w:rPr>
          <w:szCs w:val="24"/>
        </w:rPr>
      </w:pPr>
      <w:r w:rsidRPr="004B6D71">
        <w:rPr>
          <w:szCs w:val="24"/>
        </w:rPr>
        <w:lastRenderedPageBreak/>
        <w:t>Článek III</w:t>
      </w:r>
      <w:r w:rsidR="00952AA5" w:rsidRPr="004B6D71">
        <w:rPr>
          <w:szCs w:val="24"/>
        </w:rPr>
        <w:br/>
        <w:t>Předmět dohody</w:t>
      </w:r>
    </w:p>
    <w:p w14:paraId="70FF5B3C" w14:textId="77777777" w:rsidR="00630CAB" w:rsidRPr="004B6D71" w:rsidRDefault="00630CAB" w:rsidP="00630CAB">
      <w:pPr>
        <w:pStyle w:val="Zkladntext"/>
        <w:jc w:val="both"/>
        <w:rPr>
          <w:szCs w:val="24"/>
        </w:rPr>
      </w:pPr>
    </w:p>
    <w:p w14:paraId="0F5C0FDA" w14:textId="72D6D8F5" w:rsidR="00630CAB" w:rsidRPr="00A240C2" w:rsidRDefault="00E13687" w:rsidP="00630CAB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A240C2">
        <w:rPr>
          <w:sz w:val="24"/>
          <w:szCs w:val="24"/>
        </w:rPr>
        <w:t xml:space="preserve">Rada města Havířova dne </w:t>
      </w:r>
      <w:r w:rsidR="00630CAB" w:rsidRPr="00A240C2">
        <w:rPr>
          <w:sz w:val="24"/>
          <w:szCs w:val="24"/>
        </w:rPr>
        <w:t>1</w:t>
      </w:r>
      <w:r w:rsidR="00843945" w:rsidRPr="00A240C2">
        <w:rPr>
          <w:sz w:val="24"/>
          <w:szCs w:val="24"/>
        </w:rPr>
        <w:t>1</w:t>
      </w:r>
      <w:r w:rsidRPr="00A240C2">
        <w:rPr>
          <w:sz w:val="24"/>
          <w:szCs w:val="24"/>
        </w:rPr>
        <w:t>.</w:t>
      </w:r>
      <w:r w:rsidR="00843945" w:rsidRPr="00A240C2">
        <w:rPr>
          <w:sz w:val="24"/>
          <w:szCs w:val="24"/>
        </w:rPr>
        <w:t>10</w:t>
      </w:r>
      <w:r w:rsidRPr="00A240C2">
        <w:rPr>
          <w:sz w:val="24"/>
          <w:szCs w:val="24"/>
        </w:rPr>
        <w:t>.20</w:t>
      </w:r>
      <w:r w:rsidR="00380D79" w:rsidRPr="00A240C2">
        <w:rPr>
          <w:sz w:val="24"/>
          <w:szCs w:val="24"/>
        </w:rPr>
        <w:t>2</w:t>
      </w:r>
      <w:r w:rsidR="00AB6EA7" w:rsidRPr="00A240C2">
        <w:rPr>
          <w:sz w:val="24"/>
          <w:szCs w:val="24"/>
        </w:rPr>
        <w:t>1</w:t>
      </w:r>
      <w:r w:rsidRPr="00A240C2">
        <w:rPr>
          <w:sz w:val="24"/>
          <w:szCs w:val="24"/>
        </w:rPr>
        <w:t xml:space="preserve"> usnesením č</w:t>
      </w:r>
      <w:r w:rsidR="00AF6A62" w:rsidRPr="00A240C2">
        <w:rPr>
          <w:sz w:val="24"/>
          <w:szCs w:val="24"/>
        </w:rPr>
        <w:t xml:space="preserve">. </w:t>
      </w:r>
      <w:r w:rsidR="00BA1035" w:rsidRPr="00BA1035">
        <w:rPr>
          <w:sz w:val="24"/>
          <w:szCs w:val="24"/>
        </w:rPr>
        <w:t>3558</w:t>
      </w:r>
      <w:r w:rsidR="00352265" w:rsidRPr="00BA1035">
        <w:rPr>
          <w:sz w:val="24"/>
          <w:szCs w:val="24"/>
        </w:rPr>
        <w:t>/</w:t>
      </w:r>
      <w:r w:rsidR="00AB6EA7" w:rsidRPr="00BA1035">
        <w:rPr>
          <w:sz w:val="24"/>
          <w:szCs w:val="24"/>
        </w:rPr>
        <w:t>7</w:t>
      </w:r>
      <w:r w:rsidR="00A240C2" w:rsidRPr="00BA1035">
        <w:rPr>
          <w:sz w:val="24"/>
          <w:szCs w:val="24"/>
        </w:rPr>
        <w:t>6</w:t>
      </w:r>
      <w:r w:rsidR="00352265" w:rsidRPr="00BA1035">
        <w:rPr>
          <w:sz w:val="24"/>
          <w:szCs w:val="24"/>
        </w:rPr>
        <w:t>RM</w:t>
      </w:r>
      <w:r w:rsidR="00AB6EA7" w:rsidRPr="00BA1035">
        <w:rPr>
          <w:sz w:val="24"/>
          <w:szCs w:val="24"/>
        </w:rPr>
        <w:t>H</w:t>
      </w:r>
      <w:r w:rsidR="00352265" w:rsidRPr="00BA1035">
        <w:rPr>
          <w:sz w:val="24"/>
          <w:szCs w:val="24"/>
        </w:rPr>
        <w:t>/202</w:t>
      </w:r>
      <w:r w:rsidR="00AB6EA7" w:rsidRPr="00BA1035">
        <w:rPr>
          <w:sz w:val="24"/>
          <w:szCs w:val="24"/>
        </w:rPr>
        <w:t>1</w:t>
      </w:r>
      <w:r w:rsidR="00352265" w:rsidRPr="00A240C2">
        <w:rPr>
          <w:sz w:val="24"/>
          <w:szCs w:val="24"/>
        </w:rPr>
        <w:t xml:space="preserve"> </w:t>
      </w:r>
      <w:r w:rsidRPr="00A240C2">
        <w:rPr>
          <w:sz w:val="24"/>
          <w:szCs w:val="24"/>
        </w:rPr>
        <w:t xml:space="preserve">schválila na základě </w:t>
      </w:r>
      <w:r w:rsidR="00A240C2" w:rsidRPr="00A240C2">
        <w:rPr>
          <w:sz w:val="24"/>
          <w:szCs w:val="24"/>
        </w:rPr>
        <w:t>organizačních změn na straně nájemce</w:t>
      </w:r>
      <w:r w:rsidR="007C7142">
        <w:rPr>
          <w:sz w:val="24"/>
          <w:szCs w:val="24"/>
        </w:rPr>
        <w:t>,</w:t>
      </w:r>
      <w:r w:rsidRPr="00A240C2">
        <w:rPr>
          <w:sz w:val="24"/>
          <w:szCs w:val="24"/>
        </w:rPr>
        <w:t xml:space="preserve"> </w:t>
      </w:r>
      <w:r w:rsidR="007C7142">
        <w:rPr>
          <w:color w:val="000000"/>
          <w:sz w:val="24"/>
          <w:szCs w:val="24"/>
        </w:rPr>
        <w:t>ukončení pronájmu části nemovité věci</w:t>
      </w:r>
      <w:r w:rsidR="00A240C2" w:rsidRPr="00A240C2">
        <w:rPr>
          <w:sz w:val="24"/>
          <w:szCs w:val="24"/>
        </w:rPr>
        <w:t xml:space="preserve"> </w:t>
      </w:r>
      <w:r w:rsidRPr="00A240C2">
        <w:rPr>
          <w:sz w:val="24"/>
          <w:szCs w:val="24"/>
        </w:rPr>
        <w:t>dohodou k 3</w:t>
      </w:r>
      <w:r w:rsidR="0046309A" w:rsidRPr="00A240C2">
        <w:rPr>
          <w:sz w:val="24"/>
          <w:szCs w:val="24"/>
        </w:rPr>
        <w:t>1</w:t>
      </w:r>
      <w:r w:rsidRPr="00A240C2">
        <w:rPr>
          <w:sz w:val="24"/>
          <w:szCs w:val="24"/>
        </w:rPr>
        <w:t>.</w:t>
      </w:r>
      <w:r w:rsidR="009A11BF">
        <w:rPr>
          <w:sz w:val="24"/>
          <w:szCs w:val="24"/>
        </w:rPr>
        <w:t>12</w:t>
      </w:r>
      <w:r w:rsidRPr="00A240C2">
        <w:rPr>
          <w:sz w:val="24"/>
          <w:szCs w:val="24"/>
        </w:rPr>
        <w:t>.20</w:t>
      </w:r>
      <w:r w:rsidR="00380D79" w:rsidRPr="00A240C2">
        <w:rPr>
          <w:sz w:val="24"/>
          <w:szCs w:val="24"/>
        </w:rPr>
        <w:t>2</w:t>
      </w:r>
      <w:r w:rsidR="0046309A" w:rsidRPr="00A240C2">
        <w:rPr>
          <w:sz w:val="24"/>
          <w:szCs w:val="24"/>
        </w:rPr>
        <w:t>1</w:t>
      </w:r>
      <w:r w:rsidRPr="00A240C2">
        <w:rPr>
          <w:sz w:val="24"/>
          <w:szCs w:val="24"/>
        </w:rPr>
        <w:t>.</w:t>
      </w:r>
    </w:p>
    <w:p w14:paraId="59D8C5D5" w14:textId="56A3B10B" w:rsidR="00E13687" w:rsidRPr="00E91B09" w:rsidRDefault="009B7DCD" w:rsidP="00630CAB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91B09">
        <w:rPr>
          <w:sz w:val="24"/>
          <w:szCs w:val="24"/>
        </w:rPr>
        <w:t xml:space="preserve">Smluvní strany se dohodly, že </w:t>
      </w:r>
      <w:r w:rsidR="00E13687" w:rsidRPr="00E91B09">
        <w:rPr>
          <w:sz w:val="24"/>
          <w:szCs w:val="24"/>
        </w:rPr>
        <w:t>nájemní vztah, založený smlouvou</w:t>
      </w:r>
      <w:r w:rsidR="007C7142" w:rsidRPr="00E91B09">
        <w:rPr>
          <w:sz w:val="24"/>
          <w:szCs w:val="24"/>
        </w:rPr>
        <w:t xml:space="preserve"> o nájmu ve znění</w:t>
      </w:r>
      <w:r w:rsidR="00B40713">
        <w:rPr>
          <w:sz w:val="24"/>
          <w:szCs w:val="24"/>
        </w:rPr>
        <w:t xml:space="preserve"> </w:t>
      </w:r>
      <w:r w:rsidR="007C7142" w:rsidRPr="00E91B09">
        <w:rPr>
          <w:sz w:val="24"/>
          <w:szCs w:val="24"/>
        </w:rPr>
        <w:t>dodatků,</w:t>
      </w:r>
      <w:r w:rsidR="00E13687" w:rsidRPr="00E91B09">
        <w:rPr>
          <w:sz w:val="24"/>
          <w:szCs w:val="24"/>
        </w:rPr>
        <w:t xml:space="preserve"> </w:t>
      </w:r>
      <w:r w:rsidR="0060634E" w:rsidRPr="00E91B09">
        <w:rPr>
          <w:sz w:val="24"/>
          <w:szCs w:val="24"/>
        </w:rPr>
        <w:t xml:space="preserve">je ukončen dohodou </w:t>
      </w:r>
      <w:r w:rsidR="007C7142" w:rsidRPr="00E91B09">
        <w:rPr>
          <w:sz w:val="24"/>
          <w:szCs w:val="24"/>
        </w:rPr>
        <w:t>ke dni</w:t>
      </w:r>
      <w:r w:rsidR="00E13687" w:rsidRPr="00E91B09">
        <w:rPr>
          <w:sz w:val="24"/>
          <w:szCs w:val="24"/>
        </w:rPr>
        <w:t xml:space="preserve"> 3</w:t>
      </w:r>
      <w:r w:rsidR="00652CA5" w:rsidRPr="00E91B09">
        <w:rPr>
          <w:sz w:val="24"/>
          <w:szCs w:val="24"/>
        </w:rPr>
        <w:t>1</w:t>
      </w:r>
      <w:r w:rsidR="00E13687" w:rsidRPr="00E91B09">
        <w:rPr>
          <w:sz w:val="24"/>
          <w:szCs w:val="24"/>
        </w:rPr>
        <w:t>.</w:t>
      </w:r>
      <w:r w:rsidR="00942006" w:rsidRPr="00E91B09">
        <w:rPr>
          <w:sz w:val="24"/>
          <w:szCs w:val="24"/>
        </w:rPr>
        <w:t>12</w:t>
      </w:r>
      <w:r w:rsidR="00E13687" w:rsidRPr="00E91B09">
        <w:rPr>
          <w:sz w:val="24"/>
          <w:szCs w:val="24"/>
        </w:rPr>
        <w:t>.20</w:t>
      </w:r>
      <w:r w:rsidR="00380D79" w:rsidRPr="00E91B09">
        <w:rPr>
          <w:sz w:val="24"/>
          <w:szCs w:val="24"/>
        </w:rPr>
        <w:t>2</w:t>
      </w:r>
      <w:r w:rsidR="00652CA5" w:rsidRPr="00E91B09">
        <w:rPr>
          <w:sz w:val="24"/>
          <w:szCs w:val="24"/>
        </w:rPr>
        <w:t>1</w:t>
      </w:r>
      <w:r w:rsidR="00E13687" w:rsidRPr="00E91B09">
        <w:rPr>
          <w:sz w:val="24"/>
          <w:szCs w:val="24"/>
        </w:rPr>
        <w:t>.</w:t>
      </w:r>
    </w:p>
    <w:p w14:paraId="5A23E419" w14:textId="77777777" w:rsidR="002136DD" w:rsidRPr="004B6D71" w:rsidRDefault="002136DD" w:rsidP="00630CAB">
      <w:pPr>
        <w:pStyle w:val="Zkladntext"/>
        <w:rPr>
          <w:szCs w:val="24"/>
        </w:rPr>
      </w:pPr>
    </w:p>
    <w:p w14:paraId="2FBBCE32" w14:textId="77777777" w:rsidR="00ED5969" w:rsidRPr="004B6D71" w:rsidRDefault="00ED5969" w:rsidP="00ED5969">
      <w:pPr>
        <w:jc w:val="center"/>
        <w:rPr>
          <w:sz w:val="24"/>
          <w:szCs w:val="24"/>
        </w:rPr>
      </w:pPr>
      <w:r w:rsidRPr="004B6D71">
        <w:rPr>
          <w:sz w:val="24"/>
          <w:szCs w:val="24"/>
        </w:rPr>
        <w:t>Článek IV</w:t>
      </w:r>
    </w:p>
    <w:p w14:paraId="52E233FF" w14:textId="77777777" w:rsidR="00ED5969" w:rsidRPr="004B6D71" w:rsidRDefault="00ED5969" w:rsidP="00ED5969">
      <w:pPr>
        <w:jc w:val="center"/>
        <w:rPr>
          <w:sz w:val="24"/>
          <w:szCs w:val="24"/>
        </w:rPr>
      </w:pPr>
      <w:r w:rsidRPr="004B6D71">
        <w:rPr>
          <w:sz w:val="24"/>
          <w:szCs w:val="24"/>
        </w:rPr>
        <w:t>Ostatní ustanovení</w:t>
      </w:r>
    </w:p>
    <w:p w14:paraId="4AF1A3B0" w14:textId="77777777" w:rsidR="00ED5969" w:rsidRPr="004B6D71" w:rsidRDefault="00ED5969" w:rsidP="00ED5969">
      <w:pPr>
        <w:pStyle w:val="Zkladntext"/>
        <w:ind w:left="720"/>
        <w:jc w:val="both"/>
        <w:rPr>
          <w:b/>
          <w:szCs w:val="24"/>
        </w:rPr>
      </w:pPr>
    </w:p>
    <w:p w14:paraId="2734F9D8" w14:textId="4168A000" w:rsidR="00630CAB" w:rsidRPr="004B6D71" w:rsidRDefault="00643BFA" w:rsidP="00643BFA">
      <w:pPr>
        <w:pStyle w:val="Zkladntext"/>
        <w:jc w:val="both"/>
        <w:rPr>
          <w:b/>
          <w:szCs w:val="24"/>
        </w:rPr>
      </w:pPr>
      <w:r w:rsidRPr="00643BFA">
        <w:rPr>
          <w:szCs w:val="24"/>
        </w:rPr>
        <w:t>Pronajímatel po skončení nájmu provede vyúčtování záloh za služby. V případě vzniku nedoplatku je nájemce povinen tento uhradit pronajímateli do 30 dnů od doručení vyúčtování, případný přeplatek je pronajímatel povinen nájemci vrátit do 30 dnů od vyúčtování</w:t>
      </w:r>
      <w:r w:rsidR="00984BC8">
        <w:rPr>
          <w:szCs w:val="24"/>
        </w:rPr>
        <w:t>.</w:t>
      </w:r>
    </w:p>
    <w:p w14:paraId="4C207F2D" w14:textId="77777777" w:rsidR="002136DD" w:rsidRDefault="002136DD" w:rsidP="00952AA5">
      <w:pPr>
        <w:ind w:left="284" w:hanging="284"/>
        <w:jc w:val="center"/>
        <w:rPr>
          <w:color w:val="000000"/>
          <w:sz w:val="24"/>
          <w:szCs w:val="24"/>
        </w:rPr>
      </w:pPr>
    </w:p>
    <w:p w14:paraId="36619209" w14:textId="2DF2868C" w:rsidR="00952AA5" w:rsidRPr="004B6D71" w:rsidRDefault="00952AA5" w:rsidP="00952AA5">
      <w:pPr>
        <w:ind w:left="284" w:hanging="284"/>
        <w:jc w:val="center"/>
        <w:rPr>
          <w:color w:val="000000"/>
          <w:sz w:val="24"/>
          <w:szCs w:val="24"/>
        </w:rPr>
      </w:pPr>
      <w:r w:rsidRPr="004B6D71">
        <w:rPr>
          <w:color w:val="000000"/>
          <w:sz w:val="24"/>
          <w:szCs w:val="24"/>
        </w:rPr>
        <w:t>Článek V</w:t>
      </w:r>
    </w:p>
    <w:p w14:paraId="582C3072" w14:textId="77777777" w:rsidR="00952AA5" w:rsidRPr="004B6D71" w:rsidRDefault="00952AA5" w:rsidP="00952AA5">
      <w:pPr>
        <w:ind w:left="284" w:hanging="284"/>
        <w:jc w:val="center"/>
        <w:rPr>
          <w:color w:val="000000"/>
          <w:sz w:val="24"/>
          <w:szCs w:val="24"/>
        </w:rPr>
      </w:pPr>
      <w:r w:rsidRPr="004B6D71">
        <w:rPr>
          <w:color w:val="000000"/>
          <w:sz w:val="24"/>
          <w:szCs w:val="24"/>
        </w:rPr>
        <w:t>Doložka platnosti</w:t>
      </w:r>
    </w:p>
    <w:p w14:paraId="324B62B3" w14:textId="77777777" w:rsidR="00952AA5" w:rsidRPr="004B6D71" w:rsidRDefault="00952AA5" w:rsidP="00952AA5">
      <w:pPr>
        <w:jc w:val="both"/>
        <w:rPr>
          <w:color w:val="000000"/>
          <w:sz w:val="24"/>
          <w:szCs w:val="24"/>
        </w:rPr>
      </w:pPr>
    </w:p>
    <w:p w14:paraId="11164C57" w14:textId="17812BCE" w:rsidR="00952AA5" w:rsidRPr="004B6D71" w:rsidRDefault="00952AA5" w:rsidP="00952AA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97765">
        <w:rPr>
          <w:color w:val="000000"/>
          <w:sz w:val="24"/>
          <w:szCs w:val="24"/>
        </w:rPr>
        <w:t>Ukončení nájmu</w:t>
      </w:r>
      <w:r w:rsidR="009B1C90" w:rsidRPr="00297765">
        <w:rPr>
          <w:color w:val="000000"/>
          <w:sz w:val="24"/>
          <w:szCs w:val="24"/>
        </w:rPr>
        <w:t xml:space="preserve"> </w:t>
      </w:r>
      <w:r w:rsidR="00DB0F5E" w:rsidRPr="00297765">
        <w:rPr>
          <w:color w:val="000000"/>
          <w:sz w:val="24"/>
          <w:szCs w:val="24"/>
        </w:rPr>
        <w:t xml:space="preserve">části nemovité věci </w:t>
      </w:r>
      <w:r w:rsidRPr="00297765">
        <w:rPr>
          <w:color w:val="000000"/>
          <w:sz w:val="24"/>
          <w:szCs w:val="24"/>
        </w:rPr>
        <w:t xml:space="preserve">schválila Rada města Havířova dne  </w:t>
      </w:r>
      <w:r w:rsidR="009B1C90" w:rsidRPr="00297765">
        <w:rPr>
          <w:color w:val="000000"/>
          <w:sz w:val="24"/>
          <w:szCs w:val="24"/>
        </w:rPr>
        <w:t>1</w:t>
      </w:r>
      <w:r w:rsidR="00511C49" w:rsidRPr="00297765">
        <w:rPr>
          <w:color w:val="000000"/>
          <w:sz w:val="24"/>
          <w:szCs w:val="24"/>
        </w:rPr>
        <w:t>1</w:t>
      </w:r>
      <w:r w:rsidR="00630CAB" w:rsidRPr="00297765">
        <w:rPr>
          <w:color w:val="000000"/>
          <w:sz w:val="24"/>
          <w:szCs w:val="24"/>
        </w:rPr>
        <w:t>.</w:t>
      </w:r>
      <w:r w:rsidR="00511C49" w:rsidRPr="00297765">
        <w:rPr>
          <w:color w:val="000000"/>
          <w:sz w:val="24"/>
          <w:szCs w:val="24"/>
        </w:rPr>
        <w:t>10</w:t>
      </w:r>
      <w:r w:rsidR="00ED5969" w:rsidRPr="00297765">
        <w:rPr>
          <w:color w:val="000000"/>
          <w:sz w:val="24"/>
          <w:szCs w:val="24"/>
        </w:rPr>
        <w:t>.20</w:t>
      </w:r>
      <w:r w:rsidR="00380D79" w:rsidRPr="00297765">
        <w:rPr>
          <w:color w:val="000000"/>
          <w:sz w:val="24"/>
          <w:szCs w:val="24"/>
        </w:rPr>
        <w:t>2</w:t>
      </w:r>
      <w:r w:rsidR="009B1C90" w:rsidRPr="00297765">
        <w:rPr>
          <w:color w:val="000000"/>
          <w:sz w:val="24"/>
          <w:szCs w:val="24"/>
        </w:rPr>
        <w:t>1</w:t>
      </w:r>
      <w:r w:rsidRPr="00297765">
        <w:rPr>
          <w:color w:val="000000"/>
          <w:sz w:val="24"/>
          <w:szCs w:val="24"/>
        </w:rPr>
        <w:t>, č. usn</w:t>
      </w:r>
      <w:r w:rsidR="00AF6A62" w:rsidRPr="00297765">
        <w:rPr>
          <w:color w:val="000000"/>
          <w:sz w:val="24"/>
          <w:szCs w:val="24"/>
        </w:rPr>
        <w:t xml:space="preserve">. </w:t>
      </w:r>
      <w:r w:rsidR="00297765" w:rsidRPr="00297765">
        <w:rPr>
          <w:sz w:val="24"/>
          <w:szCs w:val="24"/>
        </w:rPr>
        <w:t>3558</w:t>
      </w:r>
      <w:r w:rsidR="009B1C90" w:rsidRPr="00297765">
        <w:rPr>
          <w:sz w:val="24"/>
          <w:szCs w:val="24"/>
        </w:rPr>
        <w:t>/7</w:t>
      </w:r>
      <w:r w:rsidR="00511C49" w:rsidRPr="00297765">
        <w:rPr>
          <w:sz w:val="24"/>
          <w:szCs w:val="24"/>
        </w:rPr>
        <w:t>6</w:t>
      </w:r>
      <w:r w:rsidR="009B1C90" w:rsidRPr="00297765">
        <w:rPr>
          <w:sz w:val="24"/>
          <w:szCs w:val="24"/>
        </w:rPr>
        <w:t>RMH/2021</w:t>
      </w:r>
      <w:r w:rsidR="00352265" w:rsidRPr="00297765">
        <w:rPr>
          <w:color w:val="000000"/>
          <w:sz w:val="24"/>
          <w:szCs w:val="24"/>
        </w:rPr>
        <w:t>.</w:t>
      </w:r>
    </w:p>
    <w:p w14:paraId="5F78E18E" w14:textId="77777777" w:rsidR="002136DD" w:rsidRDefault="002136DD" w:rsidP="009956AF">
      <w:pPr>
        <w:pStyle w:val="Zkladntext"/>
        <w:jc w:val="center"/>
        <w:rPr>
          <w:szCs w:val="24"/>
        </w:rPr>
      </w:pPr>
    </w:p>
    <w:p w14:paraId="5A5A4932" w14:textId="15BBC4C8" w:rsidR="009956AF" w:rsidRPr="004B6D71" w:rsidRDefault="009956AF" w:rsidP="009956AF">
      <w:pPr>
        <w:pStyle w:val="Zkladntext"/>
        <w:jc w:val="center"/>
        <w:rPr>
          <w:szCs w:val="24"/>
        </w:rPr>
      </w:pPr>
      <w:r w:rsidRPr="004B6D71">
        <w:rPr>
          <w:szCs w:val="24"/>
        </w:rPr>
        <w:t>Článek V</w:t>
      </w:r>
      <w:r w:rsidR="00273EBA" w:rsidRPr="004B6D71">
        <w:rPr>
          <w:szCs w:val="24"/>
        </w:rPr>
        <w:t>I</w:t>
      </w:r>
    </w:p>
    <w:p w14:paraId="54B6ECBD" w14:textId="77777777" w:rsidR="00952AA5" w:rsidRPr="004B6D71" w:rsidRDefault="00952AA5" w:rsidP="00952AA5">
      <w:pPr>
        <w:pStyle w:val="Zkladntext"/>
        <w:jc w:val="center"/>
        <w:rPr>
          <w:szCs w:val="24"/>
        </w:rPr>
      </w:pPr>
      <w:r w:rsidRPr="004B6D71">
        <w:rPr>
          <w:szCs w:val="24"/>
        </w:rPr>
        <w:t>Závěrečná ujednání</w:t>
      </w:r>
    </w:p>
    <w:p w14:paraId="08A4E5E1" w14:textId="77777777" w:rsidR="006A778D" w:rsidRPr="004B6D71" w:rsidRDefault="006A778D" w:rsidP="00952AA5">
      <w:pPr>
        <w:pStyle w:val="Zkladntext"/>
        <w:jc w:val="center"/>
        <w:rPr>
          <w:szCs w:val="24"/>
        </w:rPr>
      </w:pPr>
    </w:p>
    <w:p w14:paraId="3913ACB3" w14:textId="77777777" w:rsidR="009956AF" w:rsidRPr="004B6D71" w:rsidRDefault="005A3475" w:rsidP="009F4CEB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4B6D71">
        <w:rPr>
          <w:szCs w:val="24"/>
        </w:rPr>
        <w:t>T</w:t>
      </w:r>
      <w:r w:rsidR="00372705" w:rsidRPr="004B6D71">
        <w:rPr>
          <w:szCs w:val="24"/>
        </w:rPr>
        <w:t xml:space="preserve">ato dohoda je sepsána ve </w:t>
      </w:r>
      <w:r w:rsidR="005651BD" w:rsidRPr="004B6D71">
        <w:rPr>
          <w:szCs w:val="24"/>
        </w:rPr>
        <w:t xml:space="preserve">dvou </w:t>
      </w:r>
      <w:r w:rsidRPr="004B6D71">
        <w:rPr>
          <w:szCs w:val="24"/>
        </w:rPr>
        <w:t xml:space="preserve">vyhotoveních, z nichž </w:t>
      </w:r>
      <w:r w:rsidR="005651BD" w:rsidRPr="004B6D71">
        <w:rPr>
          <w:szCs w:val="24"/>
        </w:rPr>
        <w:t xml:space="preserve">jedno </w:t>
      </w:r>
      <w:r w:rsidRPr="004B6D71">
        <w:rPr>
          <w:szCs w:val="24"/>
        </w:rPr>
        <w:t xml:space="preserve">obdrží </w:t>
      </w:r>
      <w:r w:rsidR="00372705" w:rsidRPr="004B6D71">
        <w:rPr>
          <w:szCs w:val="24"/>
        </w:rPr>
        <w:t xml:space="preserve">pronajímatel </w:t>
      </w:r>
      <w:r w:rsidRPr="004B6D71">
        <w:rPr>
          <w:szCs w:val="24"/>
        </w:rPr>
        <w:t xml:space="preserve">a </w:t>
      </w:r>
      <w:r w:rsidR="00372705" w:rsidRPr="004B6D71">
        <w:rPr>
          <w:szCs w:val="24"/>
        </w:rPr>
        <w:t>jedno</w:t>
      </w:r>
      <w:r w:rsidRPr="004B6D71">
        <w:rPr>
          <w:szCs w:val="24"/>
        </w:rPr>
        <w:t xml:space="preserve"> </w:t>
      </w:r>
      <w:r w:rsidR="00372705" w:rsidRPr="004B6D71">
        <w:rPr>
          <w:szCs w:val="24"/>
        </w:rPr>
        <w:t xml:space="preserve">obdrží </w:t>
      </w:r>
      <w:r w:rsidR="00694C16" w:rsidRPr="004B6D71">
        <w:rPr>
          <w:szCs w:val="24"/>
        </w:rPr>
        <w:t>nájemce</w:t>
      </w:r>
      <w:r w:rsidRPr="004B6D71">
        <w:rPr>
          <w:szCs w:val="24"/>
        </w:rPr>
        <w:t>.</w:t>
      </w:r>
    </w:p>
    <w:p w14:paraId="42D51F33" w14:textId="77777777" w:rsidR="00134581" w:rsidRPr="004B6D71" w:rsidRDefault="009956AF" w:rsidP="009F4CEB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4B6D71">
        <w:rPr>
          <w:szCs w:val="24"/>
        </w:rPr>
        <w:t>Smluvní strany</w:t>
      </w:r>
      <w:r w:rsidR="005A3475" w:rsidRPr="004B6D71">
        <w:rPr>
          <w:szCs w:val="24"/>
        </w:rPr>
        <w:t xml:space="preserve"> shodně prohlašují, že s obsahem této dohody souhlasí.</w:t>
      </w:r>
      <w:r w:rsidR="00252184" w:rsidRPr="004B6D71">
        <w:rPr>
          <w:szCs w:val="24"/>
        </w:rPr>
        <w:t xml:space="preserve"> </w:t>
      </w:r>
    </w:p>
    <w:p w14:paraId="051ACF02" w14:textId="023A7F56" w:rsidR="005A3475" w:rsidRPr="004B6D71" w:rsidRDefault="00134581" w:rsidP="009F4CEB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4B6D71">
        <w:rPr>
          <w:szCs w:val="24"/>
        </w:rPr>
        <w:t>Smluvní strany s</w:t>
      </w:r>
      <w:r w:rsidR="00F64183" w:rsidRPr="004B6D71">
        <w:rPr>
          <w:szCs w:val="24"/>
        </w:rPr>
        <w:t>vým podpis</w:t>
      </w:r>
      <w:r w:rsidR="009956AF" w:rsidRPr="004B6D71">
        <w:rPr>
          <w:szCs w:val="24"/>
        </w:rPr>
        <w:t>em potvrzují, že z</w:t>
      </w:r>
      <w:r w:rsidR="00113376">
        <w:rPr>
          <w:szCs w:val="24"/>
        </w:rPr>
        <w:t> </w:t>
      </w:r>
      <w:r w:rsidR="009956AF" w:rsidRPr="004B6D71">
        <w:rPr>
          <w:szCs w:val="24"/>
        </w:rPr>
        <w:t>titulu</w:t>
      </w:r>
      <w:r w:rsidR="00113376">
        <w:rPr>
          <w:szCs w:val="24"/>
        </w:rPr>
        <w:t xml:space="preserve"> </w:t>
      </w:r>
      <w:r w:rsidR="00113376" w:rsidRPr="00F8551A">
        <w:rPr>
          <w:szCs w:val="24"/>
        </w:rPr>
        <w:t>smlouvy o nájmu ve znění dodatků</w:t>
      </w:r>
      <w:r w:rsidRPr="004B6D71">
        <w:rPr>
          <w:szCs w:val="24"/>
        </w:rPr>
        <w:t>, která je</w:t>
      </w:r>
      <w:r w:rsidR="00F64183" w:rsidRPr="004B6D71">
        <w:rPr>
          <w:szCs w:val="24"/>
        </w:rPr>
        <w:t xml:space="preserve"> touto dohodou</w:t>
      </w:r>
      <w:r w:rsidRPr="004B6D71">
        <w:rPr>
          <w:szCs w:val="24"/>
        </w:rPr>
        <w:t xml:space="preserve"> ukončena</w:t>
      </w:r>
      <w:r w:rsidR="00F64183" w:rsidRPr="004B6D71">
        <w:rPr>
          <w:szCs w:val="24"/>
        </w:rPr>
        <w:t>, neuplatňují vůči sobě</w:t>
      </w:r>
      <w:r w:rsidR="00E75BE6" w:rsidRPr="004B6D71">
        <w:rPr>
          <w:szCs w:val="24"/>
        </w:rPr>
        <w:t xml:space="preserve"> žádné finanční ani jiné nároky</w:t>
      </w:r>
      <w:r w:rsidRPr="004B6D71">
        <w:rPr>
          <w:szCs w:val="24"/>
        </w:rPr>
        <w:t xml:space="preserve"> a pohledávky</w:t>
      </w:r>
      <w:r w:rsidR="00E91F44" w:rsidRPr="004B6D71">
        <w:rPr>
          <w:szCs w:val="24"/>
        </w:rPr>
        <w:t xml:space="preserve">, vyjma vyúčtování záloh za služby dle Článku IV této dohody. </w:t>
      </w:r>
    </w:p>
    <w:p w14:paraId="70842D48" w14:textId="77777777" w:rsidR="005A471A" w:rsidRPr="004B6D71" w:rsidRDefault="005A471A" w:rsidP="009F4CEB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4B6D71">
        <w:rPr>
          <w:szCs w:val="24"/>
        </w:rPr>
        <w:t>Nájemce bere na vědomí, že tato dohoda bude vedena v evidenci smluv Magistrátu města Havířova. Nájemce prohlašuje, že skutečnosti uvedené v dohodě nepovažuje za obchodní tajemství a uděluje svolení k jejich užití a zveřejnění bez stanovení jakýchkoliv dalších podmínek.</w:t>
      </w:r>
    </w:p>
    <w:p w14:paraId="19CA0DC8" w14:textId="1278E3F4" w:rsidR="005A471A" w:rsidRPr="0096213B" w:rsidRDefault="00AC7F86" w:rsidP="009F4CEB">
      <w:pPr>
        <w:pStyle w:val="Zkladntex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96213B">
        <w:rPr>
          <w:szCs w:val="24"/>
        </w:rPr>
        <w:t>Tato dohoda a</w:t>
      </w:r>
      <w:r w:rsidR="005A471A" w:rsidRPr="0096213B">
        <w:rPr>
          <w:szCs w:val="24"/>
        </w:rPr>
        <w:t xml:space="preserve"> smlouva o nájmu</w:t>
      </w:r>
      <w:r w:rsidR="002136DD" w:rsidRPr="0096213B">
        <w:rPr>
          <w:szCs w:val="24"/>
        </w:rPr>
        <w:t xml:space="preserve"> ve znění dodatků</w:t>
      </w:r>
      <w:r w:rsidR="00273EBA" w:rsidRPr="0096213B">
        <w:rPr>
          <w:szCs w:val="24"/>
        </w:rPr>
        <w:t xml:space="preserve"> </w:t>
      </w:r>
      <w:r w:rsidR="005A471A" w:rsidRPr="0096213B">
        <w:rPr>
          <w:szCs w:val="24"/>
        </w:rPr>
        <w:t>budou uveřejněny v Registru smluv na</w:t>
      </w:r>
      <w:r w:rsidR="007A53BE" w:rsidRPr="0096213B">
        <w:rPr>
          <w:szCs w:val="24"/>
        </w:rPr>
        <w:t xml:space="preserve"> </w:t>
      </w:r>
      <w:hyperlink r:id="rId7" w:history="1">
        <w:r w:rsidR="005A471A" w:rsidRPr="0096213B">
          <w:rPr>
            <w:rStyle w:val="Hypertextovodkaz"/>
            <w:color w:val="auto"/>
            <w:szCs w:val="24"/>
          </w:rPr>
          <w:t>https://smlouvy.gov.cz/</w:t>
        </w:r>
      </w:hyperlink>
      <w:r w:rsidR="005A471A" w:rsidRPr="0096213B">
        <w:rPr>
          <w:szCs w:val="24"/>
        </w:rPr>
        <w:t xml:space="preserve">. Pronajímatel zajistí zveřejnění </w:t>
      </w:r>
      <w:r w:rsidR="008F5FEC" w:rsidRPr="0096213B">
        <w:rPr>
          <w:szCs w:val="24"/>
        </w:rPr>
        <w:t xml:space="preserve">této </w:t>
      </w:r>
      <w:r w:rsidR="005A471A" w:rsidRPr="0096213B">
        <w:rPr>
          <w:szCs w:val="24"/>
        </w:rPr>
        <w:t>dohody a smlouvy o nájmu</w:t>
      </w:r>
      <w:r w:rsidR="002136DD" w:rsidRPr="0096213B">
        <w:rPr>
          <w:szCs w:val="24"/>
        </w:rPr>
        <w:t xml:space="preserve"> ve znění dodatků</w:t>
      </w:r>
      <w:r w:rsidR="00273EBA" w:rsidRPr="0096213B">
        <w:rPr>
          <w:szCs w:val="24"/>
        </w:rPr>
        <w:t xml:space="preserve">, </w:t>
      </w:r>
      <w:r w:rsidR="005A471A" w:rsidRPr="0096213B">
        <w:rPr>
          <w:szCs w:val="24"/>
        </w:rPr>
        <w:t>v Registru smluv do 15 pracovních dnů od uzavření této do</w:t>
      </w:r>
      <w:r w:rsidR="008F5FEC" w:rsidRPr="0096213B">
        <w:rPr>
          <w:szCs w:val="24"/>
        </w:rPr>
        <w:t>h</w:t>
      </w:r>
      <w:r w:rsidR="005A471A" w:rsidRPr="0096213B">
        <w:rPr>
          <w:szCs w:val="24"/>
        </w:rPr>
        <w:t>ody.</w:t>
      </w:r>
    </w:p>
    <w:p w14:paraId="777F7769" w14:textId="3B71E791" w:rsidR="00273EBA" w:rsidRDefault="005A471A" w:rsidP="009F4CEB">
      <w:pPr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4B6D71">
        <w:rPr>
          <w:sz w:val="24"/>
          <w:szCs w:val="24"/>
        </w:rPr>
        <w:t xml:space="preserve">Tato </w:t>
      </w:r>
      <w:r w:rsidR="008C30D8" w:rsidRPr="004B6D71">
        <w:rPr>
          <w:sz w:val="24"/>
          <w:szCs w:val="24"/>
        </w:rPr>
        <w:t>dohoda</w:t>
      </w:r>
      <w:r w:rsidRPr="004B6D71">
        <w:rPr>
          <w:sz w:val="24"/>
          <w:szCs w:val="24"/>
        </w:rPr>
        <w:t xml:space="preserve"> nabývá platnosti dnem jejího podpisu smluvní stranou, která ji podepisuje jako druhá v pořadí, tj. dnem uzavření. Účinnosti nabývá  po uveřejnění v Registru smluv</w:t>
      </w:r>
      <w:r w:rsidR="00273EBA" w:rsidRPr="004B6D71">
        <w:rPr>
          <w:sz w:val="24"/>
          <w:szCs w:val="24"/>
        </w:rPr>
        <w:t>.</w:t>
      </w:r>
      <w:r w:rsidRPr="004B6D71">
        <w:rPr>
          <w:sz w:val="24"/>
          <w:szCs w:val="24"/>
        </w:rPr>
        <w:t xml:space="preserve"> </w:t>
      </w:r>
    </w:p>
    <w:p w14:paraId="7014FB77" w14:textId="62E71755" w:rsidR="008F5FEC" w:rsidRDefault="008F5FEC" w:rsidP="00273EBA">
      <w:pPr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4B6D71">
        <w:rPr>
          <w:sz w:val="24"/>
          <w:szCs w:val="24"/>
        </w:rPr>
        <w:t>Smluvní strany shodně prohlašují, že s obsahem této dohody souhlasí, což potvrzují svými podpisy</w:t>
      </w:r>
      <w:r w:rsidR="00273EBA" w:rsidRPr="004B6D71">
        <w:rPr>
          <w:sz w:val="24"/>
          <w:szCs w:val="24"/>
        </w:rPr>
        <w:t>.</w:t>
      </w:r>
    </w:p>
    <w:p w14:paraId="567709C5" w14:textId="77777777" w:rsidR="00392123" w:rsidRPr="004B6D71" w:rsidRDefault="00392123" w:rsidP="00392123">
      <w:pPr>
        <w:ind w:left="284"/>
        <w:jc w:val="both"/>
        <w:rPr>
          <w:sz w:val="24"/>
          <w:szCs w:val="24"/>
        </w:rPr>
      </w:pPr>
    </w:p>
    <w:p w14:paraId="6FFFFC0A" w14:textId="07B4106C" w:rsidR="00630CAB" w:rsidRDefault="00630CAB">
      <w:pPr>
        <w:pStyle w:val="Zkladntext"/>
        <w:rPr>
          <w:szCs w:val="24"/>
        </w:rPr>
      </w:pPr>
    </w:p>
    <w:p w14:paraId="21E6B9FB" w14:textId="2B79953F" w:rsidR="000615F8" w:rsidRDefault="000615F8">
      <w:pPr>
        <w:pStyle w:val="Zkladntext"/>
        <w:rPr>
          <w:szCs w:val="24"/>
        </w:rPr>
      </w:pPr>
    </w:p>
    <w:p w14:paraId="725F5B2A" w14:textId="4F394CD3" w:rsidR="000615F8" w:rsidRDefault="000615F8">
      <w:pPr>
        <w:pStyle w:val="Zkladntext"/>
        <w:rPr>
          <w:szCs w:val="24"/>
        </w:rPr>
      </w:pPr>
    </w:p>
    <w:p w14:paraId="64450A26" w14:textId="47A3494B" w:rsidR="000615F8" w:rsidRDefault="000615F8">
      <w:pPr>
        <w:pStyle w:val="Zkladntext"/>
        <w:rPr>
          <w:szCs w:val="24"/>
        </w:rPr>
      </w:pPr>
    </w:p>
    <w:p w14:paraId="5E3F94E4" w14:textId="483FD614" w:rsidR="000615F8" w:rsidRDefault="000615F8">
      <w:pPr>
        <w:pStyle w:val="Zkladntext"/>
        <w:rPr>
          <w:szCs w:val="24"/>
        </w:rPr>
      </w:pPr>
    </w:p>
    <w:p w14:paraId="5404A2A5" w14:textId="50E06490" w:rsidR="000615F8" w:rsidRDefault="000615F8">
      <w:pPr>
        <w:pStyle w:val="Zkladntext"/>
        <w:rPr>
          <w:szCs w:val="24"/>
        </w:rPr>
      </w:pPr>
    </w:p>
    <w:p w14:paraId="4B7ED33C" w14:textId="77777777" w:rsidR="000615F8" w:rsidRDefault="000615F8">
      <w:pPr>
        <w:pStyle w:val="Zkladntext"/>
        <w:rPr>
          <w:szCs w:val="24"/>
        </w:rPr>
      </w:pPr>
    </w:p>
    <w:p w14:paraId="20CA5894" w14:textId="4D90DE54" w:rsidR="004153C4" w:rsidRPr="004153C4" w:rsidRDefault="004153C4" w:rsidP="004153C4">
      <w:pPr>
        <w:rPr>
          <w:sz w:val="24"/>
          <w:szCs w:val="24"/>
        </w:rPr>
      </w:pPr>
      <w:r w:rsidRPr="004153C4">
        <w:rPr>
          <w:sz w:val="24"/>
          <w:szCs w:val="24"/>
        </w:rPr>
        <w:t>V Havířově, dn</w:t>
      </w:r>
      <w:r w:rsidR="003E60F8">
        <w:rPr>
          <w:sz w:val="24"/>
          <w:szCs w:val="24"/>
        </w:rPr>
        <w:t>e   25.10.2021</w:t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  <w:t xml:space="preserve">V Praze, dne </w:t>
      </w:r>
      <w:r w:rsidR="003E60F8">
        <w:rPr>
          <w:sz w:val="24"/>
          <w:szCs w:val="24"/>
        </w:rPr>
        <w:t xml:space="preserve">   </w:t>
      </w:r>
      <w:r w:rsidR="003E60F8">
        <w:rPr>
          <w:sz w:val="24"/>
          <w:szCs w:val="24"/>
        </w:rPr>
        <w:t>25.10.2021</w:t>
      </w:r>
      <w:r w:rsidRPr="004153C4">
        <w:rPr>
          <w:sz w:val="24"/>
          <w:szCs w:val="24"/>
        </w:rPr>
        <w:t xml:space="preserve"> </w:t>
      </w:r>
    </w:p>
    <w:p w14:paraId="0DB4F5B8" w14:textId="7C09DCBB" w:rsidR="004153C4" w:rsidRPr="004153C4" w:rsidRDefault="00113376" w:rsidP="004153C4">
      <w:pPr>
        <w:rPr>
          <w:sz w:val="24"/>
          <w:szCs w:val="24"/>
        </w:rPr>
      </w:pPr>
      <w:r w:rsidRPr="008654FA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153C4" w:rsidRPr="004153C4">
        <w:rPr>
          <w:sz w:val="24"/>
          <w:szCs w:val="24"/>
        </w:rPr>
        <w:t>pronajímatel</w:t>
      </w:r>
      <w:r>
        <w:rPr>
          <w:sz w:val="24"/>
          <w:szCs w:val="24"/>
        </w:rPr>
        <w:t>e</w:t>
      </w:r>
      <w:r w:rsidR="004153C4" w:rsidRPr="004153C4">
        <w:rPr>
          <w:sz w:val="24"/>
          <w:szCs w:val="24"/>
        </w:rPr>
        <w:t>:</w:t>
      </w:r>
      <w:r w:rsidR="004153C4" w:rsidRPr="004153C4">
        <w:rPr>
          <w:sz w:val="24"/>
          <w:szCs w:val="24"/>
        </w:rPr>
        <w:tab/>
      </w:r>
      <w:r w:rsidR="004153C4" w:rsidRPr="004153C4">
        <w:rPr>
          <w:sz w:val="24"/>
          <w:szCs w:val="24"/>
        </w:rPr>
        <w:tab/>
      </w:r>
      <w:r w:rsidR="004153C4" w:rsidRPr="004153C4">
        <w:rPr>
          <w:sz w:val="24"/>
          <w:szCs w:val="24"/>
        </w:rPr>
        <w:tab/>
      </w:r>
      <w:r w:rsidR="004153C4" w:rsidRPr="004153C4">
        <w:rPr>
          <w:sz w:val="24"/>
          <w:szCs w:val="24"/>
        </w:rPr>
        <w:tab/>
      </w:r>
      <w:r w:rsidR="004153C4" w:rsidRPr="004153C4">
        <w:rPr>
          <w:sz w:val="24"/>
          <w:szCs w:val="24"/>
        </w:rPr>
        <w:tab/>
      </w:r>
      <w:r w:rsidRPr="008654FA">
        <w:rPr>
          <w:sz w:val="24"/>
          <w:szCs w:val="24"/>
        </w:rPr>
        <w:t xml:space="preserve">Za </w:t>
      </w:r>
      <w:r w:rsidR="004153C4" w:rsidRPr="004153C4">
        <w:rPr>
          <w:sz w:val="24"/>
          <w:szCs w:val="24"/>
        </w:rPr>
        <w:t>nájemce:</w:t>
      </w:r>
    </w:p>
    <w:p w14:paraId="7243400C" w14:textId="77777777" w:rsidR="004153C4" w:rsidRPr="004153C4" w:rsidRDefault="004153C4" w:rsidP="004153C4">
      <w:pPr>
        <w:rPr>
          <w:sz w:val="24"/>
          <w:szCs w:val="24"/>
        </w:rPr>
      </w:pPr>
    </w:p>
    <w:p w14:paraId="18FD1302" w14:textId="77777777" w:rsidR="004153C4" w:rsidRPr="004153C4" w:rsidRDefault="004153C4" w:rsidP="004153C4">
      <w:pPr>
        <w:rPr>
          <w:sz w:val="24"/>
          <w:szCs w:val="24"/>
        </w:rPr>
      </w:pPr>
    </w:p>
    <w:p w14:paraId="3FCEF6F0" w14:textId="77777777" w:rsidR="004153C4" w:rsidRPr="004153C4" w:rsidRDefault="004153C4" w:rsidP="004153C4">
      <w:pPr>
        <w:rPr>
          <w:sz w:val="24"/>
          <w:szCs w:val="24"/>
        </w:rPr>
      </w:pPr>
    </w:p>
    <w:p w14:paraId="01E42C68" w14:textId="77777777" w:rsidR="004153C4" w:rsidRPr="004153C4" w:rsidRDefault="004153C4" w:rsidP="004153C4">
      <w:pPr>
        <w:rPr>
          <w:sz w:val="24"/>
          <w:szCs w:val="24"/>
        </w:rPr>
      </w:pPr>
    </w:p>
    <w:p w14:paraId="298855BE" w14:textId="77777777" w:rsidR="004153C4" w:rsidRPr="004153C4" w:rsidRDefault="004153C4" w:rsidP="004153C4">
      <w:pPr>
        <w:rPr>
          <w:sz w:val="24"/>
          <w:szCs w:val="24"/>
        </w:rPr>
      </w:pPr>
      <w:r w:rsidRPr="004153C4">
        <w:rPr>
          <w:sz w:val="24"/>
          <w:szCs w:val="24"/>
        </w:rPr>
        <w:t>……………………………..</w:t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  <w:t>…………………………</w:t>
      </w:r>
    </w:p>
    <w:p w14:paraId="6E4E2A32" w14:textId="5CFC57DF" w:rsidR="004153C4" w:rsidRPr="004153C4" w:rsidRDefault="004153C4" w:rsidP="004153C4">
      <w:pPr>
        <w:rPr>
          <w:color w:val="FF0000"/>
          <w:sz w:val="24"/>
          <w:szCs w:val="24"/>
        </w:rPr>
      </w:pPr>
      <w:r w:rsidRPr="004153C4">
        <w:rPr>
          <w:sz w:val="24"/>
          <w:szCs w:val="24"/>
        </w:rPr>
        <w:t xml:space="preserve">Ing. </w:t>
      </w:r>
      <w:r>
        <w:rPr>
          <w:sz w:val="24"/>
          <w:szCs w:val="24"/>
        </w:rPr>
        <w:t>Ondřej Baránek</w:t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</w:r>
      <w:r w:rsidR="003E60F8">
        <w:rPr>
          <w:sz w:val="24"/>
          <w:szCs w:val="24"/>
        </w:rPr>
        <w:t>XXXXXXX</w:t>
      </w:r>
    </w:p>
    <w:p w14:paraId="47B5BEA5" w14:textId="77777777" w:rsidR="004153C4" w:rsidRPr="004153C4" w:rsidRDefault="004153C4" w:rsidP="004153C4">
      <w:pPr>
        <w:rPr>
          <w:sz w:val="24"/>
          <w:szCs w:val="24"/>
        </w:rPr>
      </w:pPr>
      <w:r w:rsidRPr="004153C4">
        <w:rPr>
          <w:sz w:val="24"/>
          <w:szCs w:val="24"/>
        </w:rPr>
        <w:t>náměstek primátora pro ekonomiku</w:t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</w:r>
      <w:r w:rsidRPr="004153C4">
        <w:rPr>
          <w:sz w:val="24"/>
          <w:szCs w:val="24"/>
        </w:rPr>
        <w:tab/>
        <w:t>člen představenstva</w:t>
      </w:r>
    </w:p>
    <w:p w14:paraId="225F8ACC" w14:textId="77777777" w:rsidR="004153C4" w:rsidRPr="004153C4" w:rsidRDefault="004153C4" w:rsidP="004153C4">
      <w:pPr>
        <w:rPr>
          <w:sz w:val="24"/>
          <w:szCs w:val="24"/>
        </w:rPr>
      </w:pPr>
      <w:r w:rsidRPr="004153C4">
        <w:rPr>
          <w:sz w:val="24"/>
          <w:szCs w:val="24"/>
        </w:rPr>
        <w:t>a správu majetku</w:t>
      </w:r>
    </w:p>
    <w:p w14:paraId="465C7931" w14:textId="77777777" w:rsidR="004153C4" w:rsidRPr="004153C4" w:rsidRDefault="004153C4" w:rsidP="004153C4">
      <w:pPr>
        <w:rPr>
          <w:sz w:val="24"/>
          <w:szCs w:val="24"/>
        </w:rPr>
      </w:pPr>
    </w:p>
    <w:p w14:paraId="64A238C5" w14:textId="77777777" w:rsidR="004153C4" w:rsidRPr="004153C4" w:rsidRDefault="004153C4" w:rsidP="004153C4">
      <w:pPr>
        <w:rPr>
          <w:sz w:val="24"/>
          <w:szCs w:val="24"/>
        </w:rPr>
      </w:pPr>
    </w:p>
    <w:p w14:paraId="3E68D3F4" w14:textId="77777777" w:rsidR="004153C4" w:rsidRPr="004153C4" w:rsidRDefault="004153C4" w:rsidP="004153C4">
      <w:pPr>
        <w:rPr>
          <w:sz w:val="24"/>
          <w:szCs w:val="24"/>
        </w:rPr>
      </w:pPr>
    </w:p>
    <w:p w14:paraId="5698112E" w14:textId="77777777" w:rsidR="004153C4" w:rsidRPr="004153C4" w:rsidRDefault="004153C4" w:rsidP="004153C4">
      <w:pPr>
        <w:ind w:left="4956"/>
        <w:rPr>
          <w:sz w:val="24"/>
          <w:szCs w:val="24"/>
        </w:rPr>
      </w:pPr>
      <w:r w:rsidRPr="004153C4">
        <w:rPr>
          <w:sz w:val="24"/>
          <w:szCs w:val="24"/>
        </w:rPr>
        <w:t>........................................</w:t>
      </w:r>
    </w:p>
    <w:p w14:paraId="22D7EDE0" w14:textId="0C383EF1" w:rsidR="004153C4" w:rsidRPr="004153C4" w:rsidRDefault="004153C4" w:rsidP="004153C4">
      <w:pPr>
        <w:rPr>
          <w:sz w:val="24"/>
          <w:szCs w:val="24"/>
        </w:rPr>
      </w:pPr>
      <w:r w:rsidRPr="004153C4">
        <w:rPr>
          <w:color w:val="FF0000"/>
          <w:sz w:val="24"/>
          <w:szCs w:val="24"/>
        </w:rPr>
        <w:t xml:space="preserve">                                                                                   </w:t>
      </w:r>
      <w:r w:rsidR="003E60F8">
        <w:rPr>
          <w:sz w:val="24"/>
          <w:szCs w:val="24"/>
        </w:rPr>
        <w:t>XXXXXXXX</w:t>
      </w:r>
    </w:p>
    <w:p w14:paraId="50CD6DE2" w14:textId="77777777" w:rsidR="004153C4" w:rsidRPr="004153C4" w:rsidRDefault="004153C4" w:rsidP="004153C4">
      <w:pPr>
        <w:rPr>
          <w:sz w:val="24"/>
          <w:szCs w:val="24"/>
        </w:rPr>
      </w:pPr>
      <w:r w:rsidRPr="004153C4">
        <w:rPr>
          <w:sz w:val="24"/>
          <w:szCs w:val="24"/>
        </w:rPr>
        <w:t xml:space="preserve">                                                                                   člen představenstva</w:t>
      </w:r>
    </w:p>
    <w:p w14:paraId="73FD6A30" w14:textId="77777777" w:rsidR="004153C4" w:rsidRPr="004153C4" w:rsidRDefault="004153C4" w:rsidP="004153C4">
      <w:pPr>
        <w:rPr>
          <w:sz w:val="24"/>
          <w:szCs w:val="24"/>
        </w:rPr>
      </w:pPr>
    </w:p>
    <w:p w14:paraId="171BCE69" w14:textId="77777777" w:rsidR="004153C4" w:rsidRPr="004B6D71" w:rsidRDefault="004153C4">
      <w:pPr>
        <w:pStyle w:val="Zkladntext"/>
        <w:rPr>
          <w:szCs w:val="24"/>
        </w:rPr>
      </w:pPr>
    </w:p>
    <w:p w14:paraId="6A94CD1C" w14:textId="77777777" w:rsidR="00371B04" w:rsidRPr="004B6D71" w:rsidRDefault="00371B04" w:rsidP="00914FB0">
      <w:pPr>
        <w:pStyle w:val="Zkladntext"/>
        <w:rPr>
          <w:szCs w:val="24"/>
        </w:rPr>
      </w:pPr>
    </w:p>
    <w:sectPr w:rsidR="00371B04" w:rsidRPr="004B6D71" w:rsidSect="009956AF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5"/>
      <w:pgMar w:top="917" w:right="1440" w:bottom="1417" w:left="1440" w:header="949" w:footer="17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D4CC" w14:textId="77777777" w:rsidR="004B3EC1" w:rsidRDefault="004B3EC1" w:rsidP="000466C3">
      <w:r>
        <w:separator/>
      </w:r>
    </w:p>
  </w:endnote>
  <w:endnote w:type="continuationSeparator" w:id="0">
    <w:p w14:paraId="793CEA0C" w14:textId="77777777" w:rsidR="004B3EC1" w:rsidRDefault="004B3EC1" w:rsidP="000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904921"/>
      <w:docPartObj>
        <w:docPartGallery w:val="Page Numbers (Bottom of Page)"/>
        <w:docPartUnique/>
      </w:docPartObj>
    </w:sdtPr>
    <w:sdtEndPr/>
    <w:sdtContent>
      <w:p w14:paraId="75D0B2FE" w14:textId="70B3EA46" w:rsidR="007654D1" w:rsidRDefault="007654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03AC3" w14:textId="77777777" w:rsidR="005A471A" w:rsidRDefault="005A4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224E" w14:textId="77777777" w:rsidR="004B3EC1" w:rsidRDefault="004B3EC1" w:rsidP="000466C3">
      <w:r>
        <w:separator/>
      </w:r>
    </w:p>
  </w:footnote>
  <w:footnote w:type="continuationSeparator" w:id="0">
    <w:p w14:paraId="7003BC21" w14:textId="77777777" w:rsidR="004B3EC1" w:rsidRDefault="004B3EC1" w:rsidP="0004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5C3"/>
    <w:multiLevelType w:val="hybridMultilevel"/>
    <w:tmpl w:val="AD307B8A"/>
    <w:lvl w:ilvl="0" w:tplc="0405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401A7"/>
    <w:multiLevelType w:val="hybridMultilevel"/>
    <w:tmpl w:val="3BA0F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5423"/>
    <w:multiLevelType w:val="hybridMultilevel"/>
    <w:tmpl w:val="F83E0736"/>
    <w:lvl w:ilvl="0" w:tplc="F44EE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4B9D"/>
    <w:multiLevelType w:val="hybridMultilevel"/>
    <w:tmpl w:val="35685880"/>
    <w:lvl w:ilvl="0" w:tplc="C3506B1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00A0"/>
    <w:multiLevelType w:val="hybridMultilevel"/>
    <w:tmpl w:val="EB804178"/>
    <w:lvl w:ilvl="0" w:tplc="12021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1F8B"/>
    <w:multiLevelType w:val="hybridMultilevel"/>
    <w:tmpl w:val="3DD0B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40305"/>
    <w:multiLevelType w:val="hybridMultilevel"/>
    <w:tmpl w:val="121070A2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7868"/>
    <w:multiLevelType w:val="hybridMultilevel"/>
    <w:tmpl w:val="2F44AF70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26B6"/>
    <w:multiLevelType w:val="hybridMultilevel"/>
    <w:tmpl w:val="8F6ED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E2889"/>
    <w:multiLevelType w:val="hybridMultilevel"/>
    <w:tmpl w:val="8DF44A64"/>
    <w:lvl w:ilvl="0" w:tplc="6CC654E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3E1B"/>
    <w:multiLevelType w:val="hybridMultilevel"/>
    <w:tmpl w:val="9B32749A"/>
    <w:lvl w:ilvl="0" w:tplc="07106E3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21BA"/>
    <w:multiLevelType w:val="hybridMultilevel"/>
    <w:tmpl w:val="915C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21"/>
    <w:rsid w:val="00013DFB"/>
    <w:rsid w:val="00016EDF"/>
    <w:rsid w:val="000360C1"/>
    <w:rsid w:val="000466C3"/>
    <w:rsid w:val="00046D09"/>
    <w:rsid w:val="00054269"/>
    <w:rsid w:val="000615F8"/>
    <w:rsid w:val="000657BB"/>
    <w:rsid w:val="00091259"/>
    <w:rsid w:val="000A17EB"/>
    <w:rsid w:val="000A7884"/>
    <w:rsid w:val="000C3B30"/>
    <w:rsid w:val="000C41FA"/>
    <w:rsid w:val="000D701F"/>
    <w:rsid w:val="000E3374"/>
    <w:rsid w:val="000E55C9"/>
    <w:rsid w:val="00102DD8"/>
    <w:rsid w:val="00103B28"/>
    <w:rsid w:val="00113376"/>
    <w:rsid w:val="001171E8"/>
    <w:rsid w:val="001311B4"/>
    <w:rsid w:val="00132017"/>
    <w:rsid w:val="001321A7"/>
    <w:rsid w:val="00132E85"/>
    <w:rsid w:val="00134581"/>
    <w:rsid w:val="00152D7D"/>
    <w:rsid w:val="0015339E"/>
    <w:rsid w:val="00156186"/>
    <w:rsid w:val="0016242D"/>
    <w:rsid w:val="00181AC6"/>
    <w:rsid w:val="00193D60"/>
    <w:rsid w:val="001B0B4B"/>
    <w:rsid w:val="001C1889"/>
    <w:rsid w:val="001C4D9C"/>
    <w:rsid w:val="001C5CCF"/>
    <w:rsid w:val="001D2C5B"/>
    <w:rsid w:val="001E6E1A"/>
    <w:rsid w:val="001E7345"/>
    <w:rsid w:val="00200A4A"/>
    <w:rsid w:val="0020796E"/>
    <w:rsid w:val="00211CDC"/>
    <w:rsid w:val="002136DD"/>
    <w:rsid w:val="0022522A"/>
    <w:rsid w:val="002278BB"/>
    <w:rsid w:val="00246A48"/>
    <w:rsid w:val="00246FC5"/>
    <w:rsid w:val="00252184"/>
    <w:rsid w:val="00272D6F"/>
    <w:rsid w:val="00273EBA"/>
    <w:rsid w:val="00277696"/>
    <w:rsid w:val="002810FB"/>
    <w:rsid w:val="00297765"/>
    <w:rsid w:val="002A45D5"/>
    <w:rsid w:val="002C57C1"/>
    <w:rsid w:val="002E1EBA"/>
    <w:rsid w:val="002E2009"/>
    <w:rsid w:val="002E3BD9"/>
    <w:rsid w:val="002E729E"/>
    <w:rsid w:val="002F1594"/>
    <w:rsid w:val="00313B73"/>
    <w:rsid w:val="00325113"/>
    <w:rsid w:val="00325955"/>
    <w:rsid w:val="0032732A"/>
    <w:rsid w:val="003438CA"/>
    <w:rsid w:val="00352265"/>
    <w:rsid w:val="00357EA5"/>
    <w:rsid w:val="00360B7D"/>
    <w:rsid w:val="00363899"/>
    <w:rsid w:val="00371B04"/>
    <w:rsid w:val="00372705"/>
    <w:rsid w:val="00380D79"/>
    <w:rsid w:val="0038378A"/>
    <w:rsid w:val="00386863"/>
    <w:rsid w:val="00392123"/>
    <w:rsid w:val="00392CED"/>
    <w:rsid w:val="0039437C"/>
    <w:rsid w:val="003D031E"/>
    <w:rsid w:val="003D61BA"/>
    <w:rsid w:val="003E60F8"/>
    <w:rsid w:val="003F518E"/>
    <w:rsid w:val="004153C4"/>
    <w:rsid w:val="00424938"/>
    <w:rsid w:val="0043497A"/>
    <w:rsid w:val="00447DE7"/>
    <w:rsid w:val="00454182"/>
    <w:rsid w:val="0046309A"/>
    <w:rsid w:val="004671EE"/>
    <w:rsid w:val="004845C6"/>
    <w:rsid w:val="0048698D"/>
    <w:rsid w:val="004B172F"/>
    <w:rsid w:val="004B3EC1"/>
    <w:rsid w:val="004B6D71"/>
    <w:rsid w:val="004C002A"/>
    <w:rsid w:val="004C0097"/>
    <w:rsid w:val="004C24D4"/>
    <w:rsid w:val="004C4650"/>
    <w:rsid w:val="004D1CCD"/>
    <w:rsid w:val="004E5037"/>
    <w:rsid w:val="004E5E7B"/>
    <w:rsid w:val="004E7175"/>
    <w:rsid w:val="004F55A8"/>
    <w:rsid w:val="005110CC"/>
    <w:rsid w:val="00511C49"/>
    <w:rsid w:val="00516E0B"/>
    <w:rsid w:val="00517A70"/>
    <w:rsid w:val="00535BA1"/>
    <w:rsid w:val="00542439"/>
    <w:rsid w:val="005475C6"/>
    <w:rsid w:val="00552BE5"/>
    <w:rsid w:val="005651BD"/>
    <w:rsid w:val="00576728"/>
    <w:rsid w:val="00590327"/>
    <w:rsid w:val="005917DD"/>
    <w:rsid w:val="00592F7A"/>
    <w:rsid w:val="00595751"/>
    <w:rsid w:val="00597FEE"/>
    <w:rsid w:val="005A0221"/>
    <w:rsid w:val="005A0EE7"/>
    <w:rsid w:val="005A3475"/>
    <w:rsid w:val="005A471A"/>
    <w:rsid w:val="005B0494"/>
    <w:rsid w:val="005F353E"/>
    <w:rsid w:val="0060634E"/>
    <w:rsid w:val="00607868"/>
    <w:rsid w:val="00630CAB"/>
    <w:rsid w:val="00643BFA"/>
    <w:rsid w:val="00644E4E"/>
    <w:rsid w:val="00652CA5"/>
    <w:rsid w:val="006601BC"/>
    <w:rsid w:val="006627C9"/>
    <w:rsid w:val="0066745A"/>
    <w:rsid w:val="00675181"/>
    <w:rsid w:val="006877A4"/>
    <w:rsid w:val="00690BF6"/>
    <w:rsid w:val="00692917"/>
    <w:rsid w:val="006930C3"/>
    <w:rsid w:val="00693DF9"/>
    <w:rsid w:val="00694C16"/>
    <w:rsid w:val="006A6C48"/>
    <w:rsid w:val="006A778D"/>
    <w:rsid w:val="006B17FD"/>
    <w:rsid w:val="006B6095"/>
    <w:rsid w:val="006B6B04"/>
    <w:rsid w:val="006C12F3"/>
    <w:rsid w:val="006C4FF7"/>
    <w:rsid w:val="006E2AFE"/>
    <w:rsid w:val="006F3234"/>
    <w:rsid w:val="006F614D"/>
    <w:rsid w:val="007058A9"/>
    <w:rsid w:val="007305E4"/>
    <w:rsid w:val="00730F60"/>
    <w:rsid w:val="00731DEA"/>
    <w:rsid w:val="0075212F"/>
    <w:rsid w:val="00752320"/>
    <w:rsid w:val="007578B4"/>
    <w:rsid w:val="007654D1"/>
    <w:rsid w:val="007942F7"/>
    <w:rsid w:val="007978E4"/>
    <w:rsid w:val="007A191F"/>
    <w:rsid w:val="007A53BE"/>
    <w:rsid w:val="007B36A2"/>
    <w:rsid w:val="007C7142"/>
    <w:rsid w:val="007D2240"/>
    <w:rsid w:val="007D4E2E"/>
    <w:rsid w:val="007D6AD5"/>
    <w:rsid w:val="007F1994"/>
    <w:rsid w:val="00800346"/>
    <w:rsid w:val="008020C0"/>
    <w:rsid w:val="00802637"/>
    <w:rsid w:val="00806E07"/>
    <w:rsid w:val="0083226D"/>
    <w:rsid w:val="008352EB"/>
    <w:rsid w:val="00843945"/>
    <w:rsid w:val="00843E01"/>
    <w:rsid w:val="00853C90"/>
    <w:rsid w:val="00855F88"/>
    <w:rsid w:val="008654FA"/>
    <w:rsid w:val="00871ED9"/>
    <w:rsid w:val="00884D99"/>
    <w:rsid w:val="00892025"/>
    <w:rsid w:val="00894366"/>
    <w:rsid w:val="00895437"/>
    <w:rsid w:val="008C30D8"/>
    <w:rsid w:val="008D068D"/>
    <w:rsid w:val="008E17E6"/>
    <w:rsid w:val="008E20A4"/>
    <w:rsid w:val="008E38F2"/>
    <w:rsid w:val="008F5FEC"/>
    <w:rsid w:val="00900821"/>
    <w:rsid w:val="00914FB0"/>
    <w:rsid w:val="0092078D"/>
    <w:rsid w:val="00921B34"/>
    <w:rsid w:val="00942006"/>
    <w:rsid w:val="00942291"/>
    <w:rsid w:val="00942C70"/>
    <w:rsid w:val="00952AA5"/>
    <w:rsid w:val="0096213B"/>
    <w:rsid w:val="00971428"/>
    <w:rsid w:val="00984BC8"/>
    <w:rsid w:val="009956AF"/>
    <w:rsid w:val="009A11BF"/>
    <w:rsid w:val="009B1C90"/>
    <w:rsid w:val="009B3A9E"/>
    <w:rsid w:val="009B7DCD"/>
    <w:rsid w:val="009C788B"/>
    <w:rsid w:val="009C7D8E"/>
    <w:rsid w:val="009C7FE0"/>
    <w:rsid w:val="009F28B6"/>
    <w:rsid w:val="009F4CEB"/>
    <w:rsid w:val="00A0587A"/>
    <w:rsid w:val="00A240C2"/>
    <w:rsid w:val="00A26EB0"/>
    <w:rsid w:val="00A27875"/>
    <w:rsid w:val="00A44166"/>
    <w:rsid w:val="00A70F32"/>
    <w:rsid w:val="00A72480"/>
    <w:rsid w:val="00A7433C"/>
    <w:rsid w:val="00A97E4B"/>
    <w:rsid w:val="00AA7E48"/>
    <w:rsid w:val="00AB6EA7"/>
    <w:rsid w:val="00AB7A42"/>
    <w:rsid w:val="00AC31EC"/>
    <w:rsid w:val="00AC374C"/>
    <w:rsid w:val="00AC7F86"/>
    <w:rsid w:val="00AD12D7"/>
    <w:rsid w:val="00AD6473"/>
    <w:rsid w:val="00AF5694"/>
    <w:rsid w:val="00AF6A62"/>
    <w:rsid w:val="00AF71C8"/>
    <w:rsid w:val="00B14740"/>
    <w:rsid w:val="00B32654"/>
    <w:rsid w:val="00B3479F"/>
    <w:rsid w:val="00B36432"/>
    <w:rsid w:val="00B40713"/>
    <w:rsid w:val="00B533C7"/>
    <w:rsid w:val="00B60466"/>
    <w:rsid w:val="00B60B21"/>
    <w:rsid w:val="00B631CB"/>
    <w:rsid w:val="00B70586"/>
    <w:rsid w:val="00B81DDD"/>
    <w:rsid w:val="00B87A7C"/>
    <w:rsid w:val="00BA1035"/>
    <w:rsid w:val="00BB52E8"/>
    <w:rsid w:val="00BB572A"/>
    <w:rsid w:val="00BC0000"/>
    <w:rsid w:val="00BC0146"/>
    <w:rsid w:val="00BC6472"/>
    <w:rsid w:val="00BD4588"/>
    <w:rsid w:val="00BD57FF"/>
    <w:rsid w:val="00BE1BF8"/>
    <w:rsid w:val="00C04E2C"/>
    <w:rsid w:val="00C050EF"/>
    <w:rsid w:val="00C10047"/>
    <w:rsid w:val="00C10BA9"/>
    <w:rsid w:val="00C1340F"/>
    <w:rsid w:val="00C14C10"/>
    <w:rsid w:val="00C2222A"/>
    <w:rsid w:val="00C41415"/>
    <w:rsid w:val="00C41699"/>
    <w:rsid w:val="00C427C6"/>
    <w:rsid w:val="00C51D92"/>
    <w:rsid w:val="00C579FC"/>
    <w:rsid w:val="00C57EF7"/>
    <w:rsid w:val="00C75095"/>
    <w:rsid w:val="00C85364"/>
    <w:rsid w:val="00C9251A"/>
    <w:rsid w:val="00C93457"/>
    <w:rsid w:val="00C94BB2"/>
    <w:rsid w:val="00CD7AD1"/>
    <w:rsid w:val="00D15B75"/>
    <w:rsid w:val="00D21DBF"/>
    <w:rsid w:val="00D31406"/>
    <w:rsid w:val="00D40170"/>
    <w:rsid w:val="00D4606F"/>
    <w:rsid w:val="00D53E3D"/>
    <w:rsid w:val="00D573CF"/>
    <w:rsid w:val="00D63F2E"/>
    <w:rsid w:val="00D67830"/>
    <w:rsid w:val="00D77264"/>
    <w:rsid w:val="00D844C8"/>
    <w:rsid w:val="00D94975"/>
    <w:rsid w:val="00DB0F5E"/>
    <w:rsid w:val="00DB2180"/>
    <w:rsid w:val="00DB32E4"/>
    <w:rsid w:val="00DB5009"/>
    <w:rsid w:val="00DB7F94"/>
    <w:rsid w:val="00DB7FCD"/>
    <w:rsid w:val="00DD3ED1"/>
    <w:rsid w:val="00DE1181"/>
    <w:rsid w:val="00DF139A"/>
    <w:rsid w:val="00DF1921"/>
    <w:rsid w:val="00DF19B1"/>
    <w:rsid w:val="00DF22FC"/>
    <w:rsid w:val="00E01889"/>
    <w:rsid w:val="00E13687"/>
    <w:rsid w:val="00E159A6"/>
    <w:rsid w:val="00E30314"/>
    <w:rsid w:val="00E52ECA"/>
    <w:rsid w:val="00E56220"/>
    <w:rsid w:val="00E74134"/>
    <w:rsid w:val="00E7550F"/>
    <w:rsid w:val="00E75BE6"/>
    <w:rsid w:val="00E8263D"/>
    <w:rsid w:val="00E91674"/>
    <w:rsid w:val="00E91B09"/>
    <w:rsid w:val="00E91F44"/>
    <w:rsid w:val="00E945ED"/>
    <w:rsid w:val="00EA0689"/>
    <w:rsid w:val="00ED29F7"/>
    <w:rsid w:val="00ED5969"/>
    <w:rsid w:val="00EE6D0A"/>
    <w:rsid w:val="00F1662B"/>
    <w:rsid w:val="00F21013"/>
    <w:rsid w:val="00F317ED"/>
    <w:rsid w:val="00F34F73"/>
    <w:rsid w:val="00F37897"/>
    <w:rsid w:val="00F62EB1"/>
    <w:rsid w:val="00F64183"/>
    <w:rsid w:val="00F6671D"/>
    <w:rsid w:val="00F81031"/>
    <w:rsid w:val="00F848C8"/>
    <w:rsid w:val="00F8551A"/>
    <w:rsid w:val="00FB0F1F"/>
    <w:rsid w:val="00FC61C9"/>
    <w:rsid w:val="00FD0DC6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C0E6"/>
  <w15:docId w15:val="{D289858A-CE35-4A87-B679-7AEE5AE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3DF9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3DF9"/>
    <w:pPr>
      <w:widowControl w:val="0"/>
    </w:pPr>
    <w:rPr>
      <w:noProof w:val="0"/>
      <w:sz w:val="24"/>
    </w:rPr>
  </w:style>
  <w:style w:type="paragraph" w:customStyle="1" w:styleId="Odstavec">
    <w:name w:val="Odstavec"/>
    <w:basedOn w:val="Zkladntext"/>
    <w:rsid w:val="00693DF9"/>
    <w:pPr>
      <w:spacing w:after="115"/>
      <w:ind w:firstLine="480"/>
    </w:pPr>
  </w:style>
  <w:style w:type="paragraph" w:customStyle="1" w:styleId="Poznmka">
    <w:name w:val="Poznámka"/>
    <w:basedOn w:val="Zkladntext"/>
    <w:rsid w:val="00693DF9"/>
    <w:rPr>
      <w:i/>
      <w:sz w:val="20"/>
    </w:rPr>
  </w:style>
  <w:style w:type="paragraph" w:customStyle="1" w:styleId="Nadpis">
    <w:name w:val="Nadpis"/>
    <w:basedOn w:val="Zkladntext"/>
    <w:next w:val="Odstavec"/>
    <w:rsid w:val="00693DF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693DF9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693DF9"/>
    <w:pPr>
      <w:ind w:left="480" w:hanging="480"/>
    </w:pPr>
  </w:style>
  <w:style w:type="paragraph" w:customStyle="1" w:styleId="Seznamoslovan">
    <w:name w:val="Seznam očíslovaný"/>
    <w:basedOn w:val="Zkladntext"/>
    <w:rsid w:val="00693DF9"/>
    <w:pPr>
      <w:ind w:left="480" w:hanging="480"/>
    </w:pPr>
  </w:style>
  <w:style w:type="paragraph" w:styleId="Zhlav">
    <w:name w:val="header"/>
    <w:basedOn w:val="Normln"/>
    <w:link w:val="ZhlavChar"/>
    <w:rsid w:val="00046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66C3"/>
    <w:rPr>
      <w:noProof/>
    </w:rPr>
  </w:style>
  <w:style w:type="paragraph" w:styleId="Zpat">
    <w:name w:val="footer"/>
    <w:basedOn w:val="Normln"/>
    <w:link w:val="ZpatChar"/>
    <w:uiPriority w:val="99"/>
    <w:rsid w:val="00046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6C3"/>
    <w:rPr>
      <w:noProof/>
    </w:rPr>
  </w:style>
  <w:style w:type="paragraph" w:customStyle="1" w:styleId="ZkladntextIMP">
    <w:name w:val="Základní text_IMP"/>
    <w:basedOn w:val="Normln"/>
    <w:rsid w:val="009956A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noProof w:val="0"/>
      <w:sz w:val="24"/>
    </w:rPr>
  </w:style>
  <w:style w:type="paragraph" w:customStyle="1" w:styleId="Normln0">
    <w:name w:val="Normální~"/>
    <w:basedOn w:val="Normln"/>
    <w:rsid w:val="005A471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noProof w:val="0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A471A"/>
    <w:pPr>
      <w:overflowPunct w:val="0"/>
      <w:autoSpaceDE w:val="0"/>
      <w:autoSpaceDN w:val="0"/>
      <w:adjustRightInd w:val="0"/>
      <w:ind w:left="708"/>
      <w:textAlignment w:val="baseline"/>
    </w:pPr>
    <w:rPr>
      <w:noProof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A471A"/>
  </w:style>
  <w:style w:type="character" w:styleId="Hypertextovodkaz">
    <w:name w:val="Hyperlink"/>
    <w:basedOn w:val="Standardnpsmoodstavce"/>
    <w:uiPriority w:val="99"/>
    <w:unhideWhenUsed/>
    <w:rsid w:val="005A471A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8F5FEC"/>
    <w:rPr>
      <w:sz w:val="24"/>
    </w:rPr>
  </w:style>
  <w:style w:type="paragraph" w:styleId="Textbubliny">
    <w:name w:val="Balloon Text"/>
    <w:basedOn w:val="Normln"/>
    <w:link w:val="TextbublinyChar"/>
    <w:rsid w:val="00380D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0D79"/>
    <w:rPr>
      <w:rFonts w:ascii="Tahoma" w:hAnsi="Tahoma" w:cs="Tahoma"/>
      <w:noProof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4E717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E7175"/>
  </w:style>
  <w:style w:type="character" w:customStyle="1" w:styleId="TextkomenteChar">
    <w:name w:val="Text komentáře Char"/>
    <w:basedOn w:val="Standardnpsmoodstavce"/>
    <w:link w:val="Textkomente"/>
    <w:semiHidden/>
    <w:rsid w:val="004E7175"/>
    <w:rPr>
      <w:noProof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E71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E7175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E/6/D2/MJP/0</vt:lpstr>
    </vt:vector>
  </TitlesOfParts>
  <Company>b</Company>
  <LinksUpToDate>false</LinksUpToDate>
  <CharactersWithSpaces>4327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E/6/D2/MJP/0</dc:title>
  <dc:creator>Javorská Zlatuše</dc:creator>
  <cp:lastModifiedBy>Husáková Lucie</cp:lastModifiedBy>
  <cp:revision>3</cp:revision>
  <cp:lastPrinted>2021-10-12T09:25:00Z</cp:lastPrinted>
  <dcterms:created xsi:type="dcterms:W3CDTF">2021-11-12T09:12:00Z</dcterms:created>
  <dcterms:modified xsi:type="dcterms:W3CDTF">2021-11-12T09:13:00Z</dcterms:modified>
</cp:coreProperties>
</file>