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8D74" w14:textId="4A925068" w:rsidR="00EB2E72" w:rsidRDefault="00D220C1" w:rsidP="00D220C1">
      <w:pPr>
        <w:ind w:left="2124" w:firstLine="708"/>
        <w:jc w:val="both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Kupní smlouva </w:t>
      </w:r>
    </w:p>
    <w:p w14:paraId="742DBAE4" w14:textId="77777777" w:rsidR="00346AB1" w:rsidRPr="006B6036" w:rsidRDefault="00346AB1" w:rsidP="008655AA">
      <w:pPr>
        <w:jc w:val="both"/>
        <w:rPr>
          <w:rFonts w:ascii="Calibri" w:hAnsi="Calibri"/>
          <w:b/>
          <w:sz w:val="40"/>
          <w:szCs w:val="40"/>
        </w:rPr>
      </w:pPr>
    </w:p>
    <w:p w14:paraId="13F95F2E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60C5187D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04496DC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1004E9CC" w14:textId="02CC9E21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789F8AC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Andrzejem Bartośem, </w:t>
      </w:r>
    </w:p>
    <w:p w14:paraId="7315B5D9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22EE3E1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8D0E6B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7130366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1A3D62C" w14:textId="73D61361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55C3E3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ECB6A7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CC14B8C" w14:textId="63DDF03D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  <w:r w:rsidR="00BD559F">
        <w:rPr>
          <w:rFonts w:ascii="Calibri" w:hAnsi="Calibri" w:cs="Calibri"/>
          <w:sz w:val="22"/>
          <w:szCs w:val="22"/>
        </w:rPr>
        <w:tab/>
      </w:r>
      <w:r w:rsidR="00B36AEE">
        <w:rPr>
          <w:rFonts w:ascii="Calibri" w:hAnsi="Calibri" w:cs="Calibri"/>
          <w:sz w:val="22"/>
          <w:szCs w:val="22"/>
        </w:rPr>
        <w:t>Prosto interiér s.r.o.</w:t>
      </w:r>
    </w:p>
    <w:p w14:paraId="1C56C5CF" w14:textId="54564A9F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BD559F">
        <w:rPr>
          <w:rFonts w:ascii="Calibri" w:hAnsi="Calibri" w:cs="Calibri"/>
          <w:sz w:val="22"/>
          <w:szCs w:val="22"/>
        </w:rPr>
        <w:tab/>
      </w:r>
      <w:r w:rsidR="00B36AEE">
        <w:rPr>
          <w:rFonts w:ascii="Calibri" w:hAnsi="Calibri" w:cs="Calibri"/>
          <w:sz w:val="22"/>
          <w:szCs w:val="22"/>
        </w:rPr>
        <w:t>Josef Procházka, jednatel</w:t>
      </w:r>
    </w:p>
    <w:p w14:paraId="47EF5D62" w14:textId="25ABCF0F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BD559F">
        <w:rPr>
          <w:rFonts w:ascii="Calibri" w:hAnsi="Calibri" w:cs="Calibri"/>
          <w:sz w:val="22"/>
          <w:szCs w:val="22"/>
        </w:rPr>
        <w:tab/>
      </w:r>
      <w:r w:rsidR="00BD559F">
        <w:rPr>
          <w:rFonts w:ascii="Calibri" w:hAnsi="Calibri" w:cs="Calibri"/>
          <w:sz w:val="22"/>
          <w:szCs w:val="22"/>
        </w:rPr>
        <w:tab/>
      </w:r>
      <w:r w:rsidR="00BD559F">
        <w:rPr>
          <w:rFonts w:ascii="Calibri" w:hAnsi="Calibri" w:cs="Calibri"/>
          <w:sz w:val="22"/>
          <w:szCs w:val="22"/>
        </w:rPr>
        <w:tab/>
      </w:r>
      <w:r w:rsidR="00B36AEE">
        <w:rPr>
          <w:rFonts w:ascii="Calibri" w:hAnsi="Calibri" w:cs="Calibri"/>
          <w:sz w:val="22"/>
          <w:szCs w:val="22"/>
        </w:rPr>
        <w:t xml:space="preserve">Němčany 307, 684 01  Němčany </w:t>
      </w:r>
    </w:p>
    <w:p w14:paraId="44DE4182" w14:textId="6CD1CCF6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</w:t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  <w:r w:rsidR="00B36AEE">
        <w:rPr>
          <w:rFonts w:ascii="Calibri" w:hAnsi="Calibri"/>
          <w:sz w:val="22"/>
          <w:szCs w:val="22"/>
        </w:rPr>
        <w:t>03171906</w:t>
      </w:r>
    </w:p>
    <w:p w14:paraId="1D83E7F4" w14:textId="6A189695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  <w:r w:rsidR="00B36AEE">
        <w:rPr>
          <w:rFonts w:ascii="Calibri" w:hAnsi="Calibri"/>
          <w:sz w:val="22"/>
          <w:szCs w:val="22"/>
        </w:rPr>
        <w:t>CZ03171906</w:t>
      </w:r>
    </w:p>
    <w:p w14:paraId="40E8426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947270E" w14:textId="1AA0B95B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B2172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0302A69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2D7CAC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B8BC6FA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6C5D60F9" w14:textId="0AC8E0F0" w:rsidR="00EB2E72" w:rsidRPr="00346AB1" w:rsidRDefault="00EB2E72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46AB1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346AB1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- </w:t>
      </w:r>
      <w:r w:rsidR="006B6036" w:rsidRPr="00346AB1">
        <w:rPr>
          <w:rFonts w:asciiTheme="minorHAnsi" w:hAnsiTheme="minorHAnsi" w:cstheme="minorHAnsi"/>
          <w:sz w:val="22"/>
          <w:szCs w:val="22"/>
        </w:rPr>
        <w:t>odběrateli</w:t>
      </w:r>
      <w:r w:rsidRPr="00346AB1">
        <w:rPr>
          <w:rFonts w:asciiTheme="minorHAnsi" w:hAnsiTheme="minorHAnsi" w:cstheme="minorHAnsi"/>
          <w:sz w:val="22"/>
          <w:szCs w:val="22"/>
        </w:rPr>
        <w:t xml:space="preserve"> </w:t>
      </w:r>
      <w:r w:rsidR="00346AB1" w:rsidRPr="00346AB1">
        <w:rPr>
          <w:rFonts w:asciiTheme="minorHAnsi" w:hAnsiTheme="minorHAnsi" w:cstheme="minorHAnsi"/>
          <w:sz w:val="22"/>
          <w:szCs w:val="22"/>
          <w:lang w:eastAsia="x-none"/>
        </w:rPr>
        <w:t>kancelářský nábytek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 dle technické specifikace, která tvoří nedílnou součást smlouvy</w:t>
      </w:r>
      <w:r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346AB1">
        <w:rPr>
          <w:rFonts w:asciiTheme="minorHAnsi" w:hAnsiTheme="minorHAnsi" w:cstheme="minorHAnsi"/>
          <w:sz w:val="22"/>
          <w:szCs w:val="22"/>
        </w:rPr>
        <w:t xml:space="preserve">Veškerá technická specifikace uvedená v této příloze včetně kvality materiálu musí být dodržena. </w:t>
      </w:r>
    </w:p>
    <w:p w14:paraId="555E2FE9" w14:textId="77777777" w:rsidR="00EB2E72" w:rsidRPr="00346AB1" w:rsidRDefault="005B4E2B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346A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Součástí předmětu plnění je i dodávka na místo určení – budova školy </w:t>
      </w:r>
      <w:r w:rsidRPr="00346AB1">
        <w:rPr>
          <w:rFonts w:asciiTheme="minorHAnsi" w:hAnsiTheme="minorHAnsi" w:cstheme="minorHAnsi"/>
          <w:color w:val="000000"/>
          <w:sz w:val="22"/>
          <w:szCs w:val="22"/>
        </w:rPr>
        <w:t xml:space="preserve">na adrese 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>Jílová 164/36g, Brno 639 00.</w:t>
      </w:r>
    </w:p>
    <w:p w14:paraId="1960D670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330F4388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FCB57EB" w14:textId="770A6370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cena </w:t>
      </w:r>
      <w:r w:rsidR="00BD559F">
        <w:rPr>
          <w:rFonts w:ascii="Calibri" w:hAnsi="Calibri" w:cs="Calibri"/>
          <w:b/>
          <w:sz w:val="22"/>
          <w:szCs w:val="22"/>
          <w:lang w:val="cs-CZ"/>
        </w:rPr>
        <w:t>226 026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,-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76F899DA" w14:textId="7AA76424" w:rsidR="00EB2E72" w:rsidRPr="0014703A" w:rsidRDefault="00EB2E72" w:rsidP="005B4E2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BD559F">
        <w:rPr>
          <w:rFonts w:ascii="Calibri" w:hAnsi="Calibri" w:cs="Calibri"/>
          <w:b/>
          <w:sz w:val="22"/>
          <w:szCs w:val="22"/>
          <w:lang w:val="cs-CZ"/>
        </w:rPr>
        <w:t>273 491,46</w:t>
      </w:r>
      <w:r w:rsidR="00B36AEE">
        <w:rPr>
          <w:rFonts w:ascii="Calibri" w:hAnsi="Calibri" w:cs="Calibri"/>
          <w:b/>
          <w:sz w:val="22"/>
          <w:szCs w:val="22"/>
          <w:lang w:val="cs-CZ"/>
        </w:rPr>
        <w:t>,-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3916ECE5" w14:textId="77777777" w:rsidR="00346AB1" w:rsidRDefault="00346AB1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C2D5320" w14:textId="04EA9237" w:rsidR="00350DD2" w:rsidRPr="004A7BB8" w:rsidRDefault="00350DD2" w:rsidP="00350DD2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 xml:space="preserve">části 2. </w:t>
      </w:r>
      <w:r w:rsidR="00346AB1">
        <w:rPr>
          <w:rFonts w:ascii="Calibri" w:hAnsi="Calibri" w:cs="Calibri"/>
          <w:sz w:val="22"/>
          <w:szCs w:val="22"/>
          <w:lang w:val="cs-CZ"/>
        </w:rPr>
        <w:t>Kancelářský nábytek</w:t>
      </w:r>
      <w:r w:rsidR="00B36AEE">
        <w:rPr>
          <w:rFonts w:ascii="Calibri" w:hAnsi="Calibri" w:cs="Calibri"/>
          <w:sz w:val="22"/>
          <w:szCs w:val="22"/>
          <w:lang w:val="cs-CZ"/>
        </w:rPr>
        <w:t xml:space="preserve"> 226 026,-</w:t>
      </w:r>
      <w:r>
        <w:rPr>
          <w:rFonts w:ascii="Calibri" w:hAnsi="Calibri" w:cs="Calibri"/>
          <w:sz w:val="22"/>
          <w:szCs w:val="22"/>
          <w:lang w:val="cs-CZ"/>
        </w:rPr>
        <w:t xml:space="preserve"> 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11DAAB0D" w14:textId="0242FBB4" w:rsidR="00350DD2" w:rsidRDefault="00350DD2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 w:rsidR="00B36AEE">
        <w:rPr>
          <w:rFonts w:ascii="Calibri" w:hAnsi="Calibri" w:cs="Calibri"/>
          <w:b/>
          <w:sz w:val="22"/>
          <w:szCs w:val="22"/>
          <w:lang w:val="cs-CZ"/>
        </w:rPr>
        <w:t>273 491,46,-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0CE0BC96" w14:textId="2CD1595F" w:rsidR="006B6036" w:rsidRDefault="006B6036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765E4F79" w14:textId="77777777" w:rsidR="00346AB1" w:rsidRDefault="00346AB1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7E6A6E1D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40F4ED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6A4F5A33" w14:textId="36468A6C" w:rsidR="00602F7C" w:rsidRPr="00A9031E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A9031E">
        <w:rPr>
          <w:rFonts w:ascii="Calibri" w:hAnsi="Calibri" w:cs="Calibri"/>
          <w:snapToGrid w:val="0"/>
          <w:sz w:val="22"/>
          <w:szCs w:val="22"/>
        </w:rPr>
        <w:t>Doba plnění</w:t>
      </w:r>
      <w:r w:rsidR="00DE2968" w:rsidRPr="00A9031E">
        <w:rPr>
          <w:rFonts w:ascii="Calibri" w:hAnsi="Calibri"/>
          <w:sz w:val="22"/>
          <w:szCs w:val="22"/>
        </w:rPr>
        <w:t xml:space="preserve"> od 1.12</w:t>
      </w:r>
      <w:r w:rsidRPr="00A9031E">
        <w:rPr>
          <w:rFonts w:ascii="Calibri" w:hAnsi="Calibri"/>
          <w:sz w:val="22"/>
          <w:szCs w:val="22"/>
        </w:rPr>
        <w:t>.20</w:t>
      </w:r>
      <w:r w:rsidR="00DE2968" w:rsidRPr="00A9031E">
        <w:rPr>
          <w:rFonts w:ascii="Calibri" w:hAnsi="Calibri"/>
          <w:sz w:val="22"/>
          <w:szCs w:val="22"/>
        </w:rPr>
        <w:t>21 do 20.12.2021</w:t>
      </w:r>
      <w:r w:rsidRPr="00A9031E">
        <w:rPr>
          <w:rFonts w:ascii="Calibri" w:hAnsi="Calibri"/>
          <w:sz w:val="22"/>
          <w:szCs w:val="22"/>
        </w:rPr>
        <w:t xml:space="preserve">. </w:t>
      </w:r>
    </w:p>
    <w:p w14:paraId="0144522A" w14:textId="4ABDB7E1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lastRenderedPageBreak/>
        <w:t>V případě prodlení dodání uhradí zhotovitel pokutu dle odstavce VIII. Smluvní pokuty.</w:t>
      </w:r>
    </w:p>
    <w:p w14:paraId="6B440DC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510BD7F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42795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3736F463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24A450B" w14:textId="2573BD74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437C642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064790F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0291F329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 xml:space="preserve">zboří, </w:t>
      </w:r>
      <w:r w:rsidRPr="004A7BB8">
        <w:rPr>
          <w:rFonts w:ascii="Calibri" w:hAnsi="Calibri"/>
          <w:sz w:val="22"/>
          <w:szCs w:val="22"/>
        </w:rPr>
        <w:t xml:space="preserve">díla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C93B71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>-ti dnů od vystavení zhotovitelem.</w:t>
      </w:r>
    </w:p>
    <w:p w14:paraId="342A16A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4DB4E030" w14:textId="77777777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doklad - 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2F096D27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17AD313C" w14:textId="12E47D2E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2A31544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689E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12BA5F3E" w14:textId="6D6905FF" w:rsidR="00346AB1" w:rsidRPr="00A0705A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2B437CE4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1AF26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FD1F60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4D8C64E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3B3C950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1E2DD63B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4223983" w14:textId="7D89CCFB" w:rsidR="00D220C1" w:rsidRPr="004A7BB8" w:rsidRDefault="00D220C1" w:rsidP="008655AA">
      <w:pPr>
        <w:jc w:val="both"/>
        <w:rPr>
          <w:rFonts w:ascii="Calibri" w:hAnsi="Calibri"/>
          <w:sz w:val="22"/>
          <w:szCs w:val="22"/>
        </w:rPr>
      </w:pPr>
    </w:p>
    <w:p w14:paraId="5B1A5A8B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19F8E1A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F5501A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0D0EFB7F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12D2E8F8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lastRenderedPageBreak/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0401D8D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76BA918C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6E6E9434" w14:textId="77777777" w:rsidR="00EB2E72" w:rsidRPr="007C7B8B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233881E8" w14:textId="77777777" w:rsidR="00EB2E72" w:rsidRPr="00A0705A" w:rsidRDefault="00350DD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Součástí smlouvy je:</w:t>
      </w:r>
      <w:r w:rsidRPr="00A0705A"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říloha č. 1 – 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>seznam a technická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14:paraId="49DC743A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963B1D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70AA0D4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CC088D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1C70E61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3236A95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760A300F" w14:textId="1534AE40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210D873F" w14:textId="1F0A45FE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682BED66" w14:textId="783F50DF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300E6DA7" w14:textId="34917636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4B70C797" w14:textId="40A5BAC1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30FA6238" w14:textId="1096CB99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040D6A7A" w14:textId="11BA7F26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3AAC8A74" w14:textId="08486015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AFAE2AA" w14:textId="3170A808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14314C8" w14:textId="5C1D3E45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D627AEA" w14:textId="2973A494" w:rsidR="00BD559F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 xml:space="preserve"> ………………………………. </w:t>
      </w:r>
      <w:r w:rsidRPr="00864364">
        <w:rPr>
          <w:rFonts w:ascii="Verdana" w:hAnsi="Verdana" w:cs="Arial"/>
          <w:sz w:val="18"/>
          <w:szCs w:val="18"/>
        </w:rPr>
        <w:t>dne</w:t>
      </w:r>
      <w:r>
        <w:rPr>
          <w:rFonts w:ascii="Verdana" w:hAnsi="Verdana" w:cs="Arial"/>
          <w:sz w:val="18"/>
          <w:szCs w:val="18"/>
        </w:rPr>
        <w:t xml:space="preserve">……………………            </w:t>
      </w:r>
      <w:r w:rsidRPr="00864364">
        <w:rPr>
          <w:rFonts w:ascii="Verdana" w:hAnsi="Verdana" w:cs="Arial"/>
          <w:sz w:val="18"/>
          <w:szCs w:val="18"/>
        </w:rPr>
        <w:t xml:space="preserve">            V</w:t>
      </w:r>
      <w:r>
        <w:rPr>
          <w:rFonts w:ascii="Verdana" w:hAnsi="Verdana" w:cs="Arial"/>
          <w:sz w:val="18"/>
          <w:szCs w:val="18"/>
        </w:rPr>
        <w:t> </w:t>
      </w:r>
      <w:r w:rsidRPr="00BD559F">
        <w:rPr>
          <w:rFonts w:ascii="Verdana" w:hAnsi="Verdana" w:cs="Arial"/>
          <w:sz w:val="18"/>
          <w:szCs w:val="18"/>
        </w:rPr>
        <w:t>Němčanech   dne: 0</w:t>
      </w:r>
      <w:r w:rsidR="00022B90">
        <w:rPr>
          <w:rFonts w:ascii="Verdana" w:hAnsi="Verdana" w:cs="Arial"/>
          <w:sz w:val="18"/>
          <w:szCs w:val="18"/>
        </w:rPr>
        <w:t>8</w:t>
      </w:r>
      <w:r w:rsidRPr="00BD559F">
        <w:rPr>
          <w:rFonts w:ascii="Verdana" w:hAnsi="Verdana" w:cs="Arial"/>
          <w:sz w:val="18"/>
          <w:szCs w:val="18"/>
        </w:rPr>
        <w:t>.11.2021</w:t>
      </w:r>
    </w:p>
    <w:p w14:paraId="56C0CC02" w14:textId="78D4CB9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098F719A" w14:textId="67B4EA8E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3CE1354A" w14:textId="25DE626E" w:rsidR="00BD559F" w:rsidRPr="00864364" w:rsidRDefault="00022B90" w:rsidP="00BD559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76F3E5C5" wp14:editId="17624277">
            <wp:extent cx="1213873" cy="474575"/>
            <wp:effectExtent l="0" t="0" r="571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27" cy="49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5F72ED53" wp14:editId="24455E86">
            <wp:extent cx="543105" cy="1157959"/>
            <wp:effectExtent l="0" t="2540" r="698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773" cy="117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61E3E" w14:textId="28A07961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….....................................................      </w:t>
      </w:r>
      <w:r w:rsidRPr="00864364">
        <w:rPr>
          <w:rFonts w:ascii="Verdana" w:hAnsi="Verdana" w:cs="Arial"/>
          <w:sz w:val="18"/>
          <w:szCs w:val="18"/>
        </w:rPr>
        <w:tab/>
        <w:t xml:space="preserve">            </w:t>
      </w:r>
      <w:r w:rsidRPr="00BD559F">
        <w:rPr>
          <w:rFonts w:ascii="Verdana" w:hAnsi="Verdana" w:cs="Arial"/>
          <w:sz w:val="18"/>
          <w:szCs w:val="18"/>
        </w:rPr>
        <w:t xml:space="preserve"> ….....................................................</w:t>
      </w:r>
    </w:p>
    <w:p w14:paraId="1982F982" w14:textId="19D97783" w:rsidR="00BD559F" w:rsidRDefault="00BD559F" w:rsidP="00BD559F">
      <w:pPr>
        <w:ind w:left="709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     Kupující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  <w:t>Prodávající</w:t>
      </w:r>
    </w:p>
    <w:p w14:paraId="50AAA08E" w14:textId="742435E9" w:rsidR="00BD559F" w:rsidRDefault="00BD559F" w:rsidP="00BD559F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Josef Procházka, jednatel</w:t>
      </w:r>
    </w:p>
    <w:p w14:paraId="3CDE477F" w14:textId="201B0CE3" w:rsidR="00BD559F" w:rsidRPr="00864364" w:rsidRDefault="00BD559F" w:rsidP="00BD559F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Prosto interiér s.r.o.</w:t>
      </w:r>
    </w:p>
    <w:p w14:paraId="5E7303B7" w14:textId="2B169D5E" w:rsidR="00BD559F" w:rsidRPr="004A7BB8" w:rsidRDefault="00BD559F" w:rsidP="008655AA">
      <w:pPr>
        <w:jc w:val="both"/>
        <w:rPr>
          <w:rFonts w:ascii="Calibri" w:hAnsi="Calibri"/>
          <w:sz w:val="22"/>
          <w:szCs w:val="22"/>
        </w:rPr>
      </w:pPr>
    </w:p>
    <w:sectPr w:rsidR="00BD559F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E35A" w14:textId="77777777" w:rsidR="00C86EEA" w:rsidRDefault="00C86EEA">
      <w:r>
        <w:separator/>
      </w:r>
    </w:p>
  </w:endnote>
  <w:endnote w:type="continuationSeparator" w:id="0">
    <w:p w14:paraId="14537F73" w14:textId="77777777" w:rsidR="00C86EEA" w:rsidRDefault="00C8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BC9E" w14:textId="77777777" w:rsidR="00C86EEA" w:rsidRDefault="00C86EEA">
      <w:r>
        <w:separator/>
      </w:r>
    </w:p>
  </w:footnote>
  <w:footnote w:type="continuationSeparator" w:id="0">
    <w:p w14:paraId="33BFB186" w14:textId="77777777" w:rsidR="00C86EEA" w:rsidRDefault="00C8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2B90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01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02F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36AEE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59F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6EEA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0C1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46669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43E1-AE87-4256-9462-800042BC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2017-06-15T12:37:00Z</cp:lastPrinted>
  <dcterms:created xsi:type="dcterms:W3CDTF">2021-11-12T08:00:00Z</dcterms:created>
  <dcterms:modified xsi:type="dcterms:W3CDTF">2021-11-12T08:00:00Z</dcterms:modified>
</cp:coreProperties>
</file>