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C0" w:rsidRDefault="007366C0" w:rsidP="007366C0">
      <w:pPr>
        <w:rPr>
          <w:rFonts w:ascii="Calibri" w:hAnsi="Calibri" w:cs="Calibri"/>
          <w:color w:val="1F497D"/>
          <w:sz w:val="22"/>
          <w:szCs w:val="22"/>
        </w:rPr>
      </w:pPr>
    </w:p>
    <w:p w:rsidR="007366C0" w:rsidRDefault="007366C0" w:rsidP="007366C0">
      <w:pPr>
        <w:rPr>
          <w:rFonts w:ascii="Calibri" w:hAnsi="Calibri" w:cs="Calibri"/>
          <w:color w:val="1F497D"/>
          <w:sz w:val="22"/>
          <w:szCs w:val="22"/>
        </w:rPr>
      </w:pPr>
    </w:p>
    <w:p w:rsidR="007366C0" w:rsidRDefault="007366C0" w:rsidP="007366C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PhDr. David Malinkovi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10, 2021 2:57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7366C0" w:rsidRDefault="007366C0" w:rsidP="007366C0"/>
    <w:p w:rsidR="007366C0" w:rsidRDefault="007366C0" w:rsidP="007366C0">
      <w:r>
        <w:t xml:space="preserve">Kožení s.r.o. </w:t>
      </w:r>
      <w:r>
        <w:br/>
        <w:t xml:space="preserve">Cihelny 1070/20a </w:t>
      </w:r>
      <w:r>
        <w:br/>
        <w:t xml:space="preserve">696 01 Rohatec </w:t>
      </w:r>
      <w:r>
        <w:br/>
      </w:r>
      <w:r>
        <w:br/>
        <w:t xml:space="preserve">IČO 05071135, DIČ CZ05071135 </w:t>
      </w:r>
    </w:p>
    <w:p w:rsidR="007366C0" w:rsidRDefault="007366C0" w:rsidP="007366C0">
      <w:pPr>
        <w:pStyle w:val="mcntmcntmcntmcntmcntmcntmcntmcntmcntmcntmcntmcntmcntmcntmcntmcntmcntmcntmsonormal"/>
      </w:pPr>
      <w:r>
        <w:t>Dobrý den,</w:t>
      </w:r>
    </w:p>
    <w:p w:rsidR="007366C0" w:rsidRDefault="007366C0" w:rsidP="007366C0">
      <w:pPr>
        <w:pStyle w:val="mcntmcntmcntmcntmcntmcntmcntmcntmcntmcntmcntmcntmcntmcntmcntmcntmcntmcntmsonormal"/>
      </w:pPr>
      <w:r>
        <w:t>objednávám u Vás níže uvedené zboží:</w:t>
      </w:r>
    </w:p>
    <w:p w:rsidR="007366C0" w:rsidRDefault="007366C0" w:rsidP="007366C0">
      <w:pPr>
        <w:pStyle w:val="mcntmcntmcntmcntmcntmcntmcntmcntmcntmcntmcntmcntmcntmcntmcntmcntmcntmcntmsonormal"/>
      </w:pPr>
      <w:r>
        <w:t>- 2 ks vak čtyřbodový velikost L</w:t>
      </w:r>
    </w:p>
    <w:p w:rsidR="007366C0" w:rsidRDefault="007366C0" w:rsidP="007366C0">
      <w:pPr>
        <w:pStyle w:val="mcntmcntmcntmcntmcntmcntmcntmcntmcntmcntmcntmcntmcntmcntmcntmcntmcntmcntmsonormal"/>
      </w:pPr>
      <w:r>
        <w:t>- 4 ks vak čtyřbodový velikost XL</w:t>
      </w:r>
    </w:p>
    <w:p w:rsidR="007366C0" w:rsidRDefault="007366C0" w:rsidP="007366C0">
      <w:pPr>
        <w:pStyle w:val="mcntmcntmcntmcntmcntmcntmcntmcntmcntmcntmcntmcntmcntmcntmcntmcntmcntmcntmsonormal"/>
      </w:pPr>
      <w:r>
        <w:t xml:space="preserve">Celková maximální cena objednávky činí bez DPH 15 % Kč  </w:t>
      </w:r>
      <w:proofErr w:type="spellStart"/>
      <w:r>
        <w:t>Kč</w:t>
      </w:r>
      <w:proofErr w:type="spellEnd"/>
      <w:r>
        <w:t xml:space="preserve"> 88.960,--.</w:t>
      </w:r>
    </w:p>
    <w:p w:rsidR="007366C0" w:rsidRDefault="007366C0" w:rsidP="007366C0">
      <w:pPr>
        <w:pStyle w:val="mcntmcntmcntmcntmcntmcntmcntmcntmcntmcntmcntmcntmcntmcntmcntmcntmcntmcntmsonormal"/>
      </w:pPr>
      <w:r>
        <w:t xml:space="preserve">Místo dodání: Domov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Na Pěšině 2842/13, 690 03   Břeclav.</w:t>
      </w:r>
    </w:p>
    <w:p w:rsidR="007366C0" w:rsidRDefault="007366C0" w:rsidP="007366C0">
      <w:pPr>
        <w:pStyle w:val="mcntmcntmcntmcntmcntmcntmcntmcntmcntmcntmcntmcntmcntmcntmcntmcntmcntmcntmsonormal"/>
      </w:pPr>
      <w:r>
        <w:t>Dopravu zajišťuje a hradí dodavatel.</w:t>
      </w:r>
    </w:p>
    <w:p w:rsidR="007366C0" w:rsidRDefault="007366C0" w:rsidP="007366C0">
      <w:pPr>
        <w:pStyle w:val="mcntmcntmcntmcntmcntmcntmcntmcntmcntmcntmcntmcntmcntmcntmcntmcntmcntmcntmsonormal"/>
      </w:pPr>
      <w:r>
        <w:t>Úhrada bude provedena převodem na účet dodavatele na základě fakturace se splatností 21 dnů.</w:t>
      </w:r>
      <w:r>
        <w:t xml:space="preserve"> </w:t>
      </w:r>
      <w:bookmarkStart w:id="0" w:name="_GoBack"/>
      <w:bookmarkEnd w:id="0"/>
      <w:r>
        <w:t>Dodací lhůta do 15. prosince 2021.</w:t>
      </w:r>
    </w:p>
    <w:p w:rsidR="007366C0" w:rsidRDefault="007366C0" w:rsidP="007366C0">
      <w:pPr>
        <w:pStyle w:val="mcntmcntmcntmcntmcntmcntmcntmcntmcntmcntmcntmcntmcntmcntmcntmcntmcntmcntmsonormal"/>
        <w:spacing w:before="0" w:beforeAutospacing="0" w:after="0" w:afterAutospacing="0"/>
      </w:pPr>
      <w:r>
        <w:t>Fakturační údaje:</w:t>
      </w:r>
    </w:p>
    <w:p w:rsidR="007366C0" w:rsidRDefault="007366C0" w:rsidP="007366C0">
      <w:pPr>
        <w:pStyle w:val="mcntmcntmcntmcntmcntmcntmcntmcntmcntmcntmcntmcntmcntmcntmcntmcntmcntmcntmsonormal"/>
        <w:spacing w:before="0" w:beforeAutospacing="0" w:after="0" w:afterAutospacing="0"/>
      </w:pPr>
      <w:r>
        <w:t>Domov seniorů Břeclav, příspěvková organizace</w:t>
      </w:r>
    </w:p>
    <w:p w:rsidR="007366C0" w:rsidRDefault="007366C0" w:rsidP="007366C0">
      <w:pPr>
        <w:pStyle w:val="mcntmcntmcntmcntmcntmcntmcntmcntmcntmcntmcntmcntmcntmcntmcntmcntmcntmcntmsonormal"/>
        <w:spacing w:before="0" w:beforeAutospacing="0" w:after="0" w:afterAutospacing="0"/>
      </w:pPr>
      <w:r>
        <w:t>Na Pěšině 2842/13</w:t>
      </w:r>
    </w:p>
    <w:p w:rsidR="007366C0" w:rsidRDefault="007366C0" w:rsidP="007366C0">
      <w:pPr>
        <w:pStyle w:val="mcntmcntmcntmcntmcntmcntmcntmcntmcntmcntmcntmcntmcntmcntmcntmcntmcntmcntmsonormal"/>
        <w:spacing w:before="0" w:beforeAutospacing="0" w:after="0" w:afterAutospacing="0"/>
      </w:pPr>
      <w:r>
        <w:t>690 03   Břeclav</w:t>
      </w:r>
    </w:p>
    <w:p w:rsidR="007366C0" w:rsidRDefault="007366C0" w:rsidP="007366C0">
      <w:pPr>
        <w:pStyle w:val="mcntmcntmcntmcntmcntmcntmcntmcntmcntmcntmcntmcntmcntmcntmcntmcntmcntmcntmsonormal"/>
        <w:spacing w:before="0" w:beforeAutospacing="0" w:after="0" w:afterAutospacing="0"/>
      </w:pPr>
      <w:r>
        <w:t xml:space="preserve">IČ: 484 52 734 </w:t>
      </w:r>
    </w:p>
    <w:p w:rsidR="007366C0" w:rsidRDefault="007366C0" w:rsidP="007366C0">
      <w:pPr>
        <w:pStyle w:val="mcntmcntmcntmcntmcntmcntmcntmcntmcntmcntmcntmcntmcntmcntmcntmcntmcntmcntmsonormal"/>
        <w:spacing w:before="0" w:beforeAutospacing="0" w:after="0" w:afterAutospacing="0"/>
      </w:pPr>
      <w:r>
        <w:t>DIČ: CZ48452734</w:t>
      </w:r>
    </w:p>
    <w:p w:rsidR="007366C0" w:rsidRDefault="007366C0" w:rsidP="007366C0">
      <w:pPr>
        <w:pStyle w:val="mcntmcntmcntmcntmcntmcntmcntmcntmcntmcntmcntmcntmcntmcntmcntmcntmcntmcntmsonormal"/>
        <w:spacing w:after="240" w:afterAutospacing="0"/>
      </w:pPr>
      <w: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</w:p>
    <w:p w:rsidR="007366C0" w:rsidRDefault="007366C0" w:rsidP="007366C0">
      <w:pPr>
        <w:pStyle w:val="mcntmcntmcntmcntmcntmcntmcntmcntmcntmcntmcntmcntmcntmcntmcntmcntmcntmcntmsonormal"/>
      </w:pPr>
      <w:r>
        <w:t>Prosím o potvrzení této objednávky.</w:t>
      </w:r>
      <w:r>
        <w:br/>
      </w:r>
      <w:r>
        <w:br/>
        <w:t>S pozdravem</w:t>
      </w:r>
      <w:r>
        <w:br/>
      </w:r>
      <w:r>
        <w:br/>
        <w:t>PhDr. David Malinkovič</w:t>
      </w:r>
      <w:r>
        <w:br/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7366C0" w:rsidRDefault="007366C0" w:rsidP="007366C0">
      <w:pPr>
        <w:pStyle w:val="mcntmcntmcntmcntmcntmcntmcntmcntmcntmcntmcntmcntmcntmcntmcntmcntmcntmcntmsonormal"/>
      </w:pPr>
      <w:r>
        <w:t>Tel.: 731 541</w:t>
      </w:r>
      <w:r>
        <w:t> </w:t>
      </w:r>
      <w:r>
        <w:t>326</w:t>
      </w:r>
    </w:p>
    <w:p w:rsidR="007366C0" w:rsidRDefault="007366C0" w:rsidP="007366C0">
      <w:pPr>
        <w:pStyle w:val="mcntmcntmcntmcntmcntmcntmcntmcntmcntmcntmcntmcntmcntmcntmcntmcntmcntmcntmsonormal"/>
      </w:pPr>
      <w:r>
        <w:t>Objednávka potvrzena</w:t>
      </w:r>
    </w:p>
    <w:sectPr w:rsidR="00736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0E"/>
    <w:rsid w:val="002A7DA4"/>
    <w:rsid w:val="0030760E"/>
    <w:rsid w:val="007366C0"/>
    <w:rsid w:val="009F7C6C"/>
    <w:rsid w:val="00E6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60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760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0760E"/>
    <w:pPr>
      <w:spacing w:before="100" w:beforeAutospacing="1" w:after="100" w:afterAutospacing="1"/>
    </w:pPr>
  </w:style>
  <w:style w:type="paragraph" w:customStyle="1" w:styleId="mcntmsonormal1">
    <w:name w:val="mcntmsonormal1"/>
    <w:basedOn w:val="Normln"/>
    <w:uiPriority w:val="99"/>
    <w:rsid w:val="0030760E"/>
    <w:rPr>
      <w:rFonts w:ascii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76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60E"/>
    <w:rPr>
      <w:rFonts w:ascii="Tahoma" w:hAnsi="Tahoma" w:cs="Tahoma"/>
      <w:sz w:val="16"/>
      <w:szCs w:val="16"/>
      <w:lang w:eastAsia="cs-CZ"/>
    </w:rPr>
  </w:style>
  <w:style w:type="paragraph" w:customStyle="1" w:styleId="mcntmcntmcntmcntmsonormal">
    <w:name w:val="mcntmcntmcntmcntmsonormal"/>
    <w:basedOn w:val="Normln"/>
    <w:uiPriority w:val="99"/>
    <w:rsid w:val="00E647E8"/>
    <w:pPr>
      <w:spacing w:before="100" w:beforeAutospacing="1" w:after="100" w:afterAutospacing="1"/>
    </w:pPr>
  </w:style>
  <w:style w:type="paragraph" w:customStyle="1" w:styleId="mcntmcntmcntmcntmcntmsonormal">
    <w:name w:val="mcntmcntmcntmcntmcntmsonormal"/>
    <w:basedOn w:val="Normln"/>
    <w:uiPriority w:val="99"/>
    <w:rsid w:val="00E647E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647E8"/>
    <w:rPr>
      <w:b/>
      <w:bCs/>
    </w:rPr>
  </w:style>
  <w:style w:type="paragraph" w:customStyle="1" w:styleId="mcntmsonormal">
    <w:name w:val="mcntmsonormal"/>
    <w:basedOn w:val="Normln"/>
    <w:uiPriority w:val="99"/>
    <w:rsid w:val="002A7DA4"/>
    <w:pPr>
      <w:spacing w:before="100" w:beforeAutospacing="1" w:after="100" w:afterAutospacing="1"/>
    </w:pPr>
  </w:style>
  <w:style w:type="paragraph" w:customStyle="1" w:styleId="mcntmcntmcntmcntmcntmcntmcntmsonospacing">
    <w:name w:val="mcntmcntmcntmcntmcntmcntmcntmsonospacing"/>
    <w:basedOn w:val="Normln"/>
    <w:uiPriority w:val="99"/>
    <w:rsid w:val="002A7DA4"/>
    <w:pPr>
      <w:spacing w:before="100" w:beforeAutospacing="1" w:after="100" w:afterAutospacing="1"/>
    </w:pPr>
  </w:style>
  <w:style w:type="paragraph" w:customStyle="1" w:styleId="mcntmcntmcntmcntmcntmcntmcntmcntmcntmcntmcntmcntmcntmcntmcntmcntmcntmcntmsonormal">
    <w:name w:val="mcntmcntmcntmcntmcntmcntmcntmcntmcntmcntmcntmcntmcntmcntmcntmcntmcntmcntmsonormal"/>
    <w:basedOn w:val="Normln"/>
    <w:uiPriority w:val="99"/>
    <w:rsid w:val="007366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60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760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0760E"/>
    <w:pPr>
      <w:spacing w:before="100" w:beforeAutospacing="1" w:after="100" w:afterAutospacing="1"/>
    </w:pPr>
  </w:style>
  <w:style w:type="paragraph" w:customStyle="1" w:styleId="mcntmsonormal1">
    <w:name w:val="mcntmsonormal1"/>
    <w:basedOn w:val="Normln"/>
    <w:uiPriority w:val="99"/>
    <w:rsid w:val="0030760E"/>
    <w:rPr>
      <w:rFonts w:ascii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76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60E"/>
    <w:rPr>
      <w:rFonts w:ascii="Tahoma" w:hAnsi="Tahoma" w:cs="Tahoma"/>
      <w:sz w:val="16"/>
      <w:szCs w:val="16"/>
      <w:lang w:eastAsia="cs-CZ"/>
    </w:rPr>
  </w:style>
  <w:style w:type="paragraph" w:customStyle="1" w:styleId="mcntmcntmcntmcntmsonormal">
    <w:name w:val="mcntmcntmcntmcntmsonormal"/>
    <w:basedOn w:val="Normln"/>
    <w:uiPriority w:val="99"/>
    <w:rsid w:val="00E647E8"/>
    <w:pPr>
      <w:spacing w:before="100" w:beforeAutospacing="1" w:after="100" w:afterAutospacing="1"/>
    </w:pPr>
  </w:style>
  <w:style w:type="paragraph" w:customStyle="1" w:styleId="mcntmcntmcntmcntmcntmsonormal">
    <w:name w:val="mcntmcntmcntmcntmcntmsonormal"/>
    <w:basedOn w:val="Normln"/>
    <w:uiPriority w:val="99"/>
    <w:rsid w:val="00E647E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647E8"/>
    <w:rPr>
      <w:b/>
      <w:bCs/>
    </w:rPr>
  </w:style>
  <w:style w:type="paragraph" w:customStyle="1" w:styleId="mcntmsonormal">
    <w:name w:val="mcntmsonormal"/>
    <w:basedOn w:val="Normln"/>
    <w:uiPriority w:val="99"/>
    <w:rsid w:val="002A7DA4"/>
    <w:pPr>
      <w:spacing w:before="100" w:beforeAutospacing="1" w:after="100" w:afterAutospacing="1"/>
    </w:pPr>
  </w:style>
  <w:style w:type="paragraph" w:customStyle="1" w:styleId="mcntmcntmcntmcntmcntmcntmcntmsonospacing">
    <w:name w:val="mcntmcntmcntmcntmcntmcntmcntmsonospacing"/>
    <w:basedOn w:val="Normln"/>
    <w:uiPriority w:val="99"/>
    <w:rsid w:val="002A7DA4"/>
    <w:pPr>
      <w:spacing w:before="100" w:beforeAutospacing="1" w:after="100" w:afterAutospacing="1"/>
    </w:pPr>
  </w:style>
  <w:style w:type="paragraph" w:customStyle="1" w:styleId="mcntmcntmcntmcntmcntmcntmcntmcntmcntmcntmcntmcntmcntmcntmcntmcntmcntmcntmsonormal">
    <w:name w:val="mcntmcntmcntmcntmcntmcntmcntmcntmcntmcntmcntmcntmcntmcntmcntmcntmcntmcntmsonormal"/>
    <w:basedOn w:val="Normln"/>
    <w:uiPriority w:val="99"/>
    <w:rsid w:val="007366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2</cp:revision>
  <cp:lastPrinted>2021-11-11T09:16:00Z</cp:lastPrinted>
  <dcterms:created xsi:type="dcterms:W3CDTF">2021-11-11T11:49:00Z</dcterms:created>
  <dcterms:modified xsi:type="dcterms:W3CDTF">2021-11-11T11:49:00Z</dcterms:modified>
</cp:coreProperties>
</file>