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2986" w14:textId="77777777" w:rsidR="002E5C84" w:rsidRDefault="006D6EAF">
      <w:pPr>
        <w:pStyle w:val="Zkladntext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93728AC" wp14:editId="642017C3">
            <wp:extent cx="472785" cy="1667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85" cy="16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5EE59" w14:textId="77777777" w:rsidR="002E5C84" w:rsidRDefault="002E5C84">
      <w:pPr>
        <w:pStyle w:val="Zkladntext"/>
        <w:rPr>
          <w:rFonts w:ascii="Times New Roman"/>
        </w:rPr>
      </w:pPr>
    </w:p>
    <w:p w14:paraId="369578B1" w14:textId="77777777" w:rsidR="002E5C84" w:rsidRDefault="002E5C84">
      <w:pPr>
        <w:pStyle w:val="Zkladntext"/>
        <w:rPr>
          <w:rFonts w:ascii="Times New Roman"/>
        </w:rPr>
      </w:pPr>
    </w:p>
    <w:p w14:paraId="1F43E629" w14:textId="77777777" w:rsidR="002E5C84" w:rsidRDefault="002E5C84">
      <w:pPr>
        <w:pStyle w:val="Zkladntext"/>
        <w:rPr>
          <w:rFonts w:ascii="Times New Roman"/>
        </w:rPr>
      </w:pPr>
    </w:p>
    <w:p w14:paraId="0AE16DCB" w14:textId="77777777" w:rsidR="002E5C84" w:rsidRDefault="002E5C84">
      <w:pPr>
        <w:pStyle w:val="Zkladntext"/>
        <w:rPr>
          <w:rFonts w:ascii="Times New Roman"/>
        </w:rPr>
      </w:pPr>
    </w:p>
    <w:p w14:paraId="053DAF62" w14:textId="77777777" w:rsidR="002E5C84" w:rsidRDefault="002E5C84">
      <w:pPr>
        <w:pStyle w:val="Zkladntext"/>
        <w:rPr>
          <w:rFonts w:ascii="Times New Roman"/>
          <w:sz w:val="24"/>
        </w:rPr>
      </w:pPr>
    </w:p>
    <w:p w14:paraId="2A7E03A4" w14:textId="77777777" w:rsidR="002E5C84" w:rsidRDefault="006D6EAF">
      <w:pPr>
        <w:spacing w:before="93"/>
        <w:ind w:left="1515" w:right="632"/>
        <w:jc w:val="center"/>
        <w:rPr>
          <w:b/>
        </w:rPr>
      </w:pPr>
      <w:r>
        <w:rPr>
          <w:b/>
          <w:w w:val="105"/>
          <w:u w:val="thick"/>
        </w:rPr>
        <w:t>KODAŇSKÁ</w:t>
      </w:r>
      <w:r>
        <w:rPr>
          <w:b/>
          <w:spacing w:val="-1"/>
          <w:w w:val="105"/>
          <w:u w:val="thick"/>
        </w:rPr>
        <w:t xml:space="preserve"> </w:t>
      </w:r>
      <w:r>
        <w:rPr>
          <w:w w:val="105"/>
          <w:sz w:val="23"/>
          <w:u w:val="thick"/>
        </w:rPr>
        <w:t>OFFICE</w:t>
      </w:r>
      <w:r>
        <w:rPr>
          <w:spacing w:val="-12"/>
          <w:w w:val="105"/>
          <w:sz w:val="23"/>
          <w:u w:val="thick"/>
        </w:rPr>
        <w:t xml:space="preserve"> </w:t>
      </w:r>
      <w:r>
        <w:rPr>
          <w:b/>
          <w:w w:val="105"/>
          <w:u w:val="thick"/>
        </w:rPr>
        <w:t>CENTER</w:t>
      </w:r>
      <w:r>
        <w:rPr>
          <w:b/>
          <w:spacing w:val="-14"/>
          <w:w w:val="105"/>
          <w:u w:val="thick"/>
        </w:rPr>
        <w:t xml:space="preserve"> </w:t>
      </w:r>
      <w:r>
        <w:rPr>
          <w:b/>
          <w:w w:val="105"/>
          <w:u w:val="thick"/>
        </w:rPr>
        <w:t>s.r.o.</w:t>
      </w:r>
    </w:p>
    <w:p w14:paraId="3F5E7788" w14:textId="77777777" w:rsidR="002E5C84" w:rsidRDefault="002E5C84">
      <w:pPr>
        <w:pStyle w:val="Zkladntext"/>
        <w:rPr>
          <w:b/>
          <w:sz w:val="26"/>
        </w:rPr>
      </w:pPr>
    </w:p>
    <w:p w14:paraId="261C64CA" w14:textId="77777777" w:rsidR="002E5C84" w:rsidRDefault="002E5C84">
      <w:pPr>
        <w:pStyle w:val="Zkladntext"/>
        <w:spacing w:before="9"/>
        <w:rPr>
          <w:b/>
        </w:rPr>
      </w:pPr>
    </w:p>
    <w:p w14:paraId="2A535EB1" w14:textId="77777777" w:rsidR="002E5C84" w:rsidRDefault="006D6EAF">
      <w:pPr>
        <w:ind w:left="1515" w:right="562"/>
        <w:jc w:val="center"/>
      </w:pPr>
      <w:r>
        <w:t>Gako</w:t>
      </w:r>
      <w:r>
        <w:rPr>
          <w:spacing w:val="26"/>
        </w:rPr>
        <w:t xml:space="preserve"> </w:t>
      </w:r>
      <w:r>
        <w:t>Pronajímatel),</w:t>
      </w:r>
    </w:p>
    <w:p w14:paraId="5B6486D0" w14:textId="77777777" w:rsidR="002E5C84" w:rsidRDefault="002E5C84">
      <w:pPr>
        <w:pStyle w:val="Zkladntext"/>
        <w:rPr>
          <w:sz w:val="24"/>
        </w:rPr>
      </w:pPr>
    </w:p>
    <w:p w14:paraId="3A94C396" w14:textId="77777777" w:rsidR="002E5C84" w:rsidRDefault="002E5C84">
      <w:pPr>
        <w:pStyle w:val="Zkladntext"/>
        <w:rPr>
          <w:sz w:val="24"/>
        </w:rPr>
      </w:pPr>
    </w:p>
    <w:p w14:paraId="78202C27" w14:textId="77777777" w:rsidR="002E5C84" w:rsidRDefault="006D6EAF">
      <w:pPr>
        <w:pStyle w:val="Nadpis1"/>
        <w:spacing w:before="185"/>
      </w:pPr>
      <w:r>
        <w:rPr>
          <w:w w:val="107"/>
        </w:rPr>
        <w:t>a</w:t>
      </w:r>
    </w:p>
    <w:p w14:paraId="054ACC22" w14:textId="77777777" w:rsidR="002E5C84" w:rsidRDefault="002E5C84">
      <w:pPr>
        <w:pStyle w:val="Zkladntext"/>
      </w:pPr>
    </w:p>
    <w:p w14:paraId="2185E07D" w14:textId="77777777" w:rsidR="002E5C84" w:rsidRDefault="006D6EAF">
      <w:pPr>
        <w:spacing w:before="226"/>
        <w:ind w:left="1515" w:right="650"/>
        <w:jc w:val="center"/>
        <w:rPr>
          <w:sz w:val="23"/>
        </w:rPr>
      </w:pPr>
      <w:r>
        <w:rPr>
          <w:spacing w:val="-1"/>
          <w:w w:val="110"/>
          <w:sz w:val="23"/>
          <w:u w:val="thick"/>
        </w:rPr>
        <w:t>Národní</w:t>
      </w:r>
      <w:r>
        <w:rPr>
          <w:spacing w:val="-8"/>
          <w:w w:val="110"/>
          <w:sz w:val="23"/>
          <w:u w:val="thick"/>
        </w:rPr>
        <w:t xml:space="preserve"> </w:t>
      </w:r>
      <w:r>
        <w:rPr>
          <w:spacing w:val="-1"/>
          <w:w w:val="110"/>
          <w:sz w:val="23"/>
          <w:u w:val="thick"/>
        </w:rPr>
        <w:t>agentura</w:t>
      </w:r>
      <w:r>
        <w:rPr>
          <w:w w:val="110"/>
          <w:sz w:val="23"/>
          <w:u w:val="thick"/>
        </w:rPr>
        <w:t xml:space="preserve"> </w:t>
      </w:r>
      <w:r>
        <w:rPr>
          <w:spacing w:val="-1"/>
          <w:w w:val="110"/>
          <w:sz w:val="23"/>
          <w:u w:val="thick"/>
        </w:rPr>
        <w:t>pro</w:t>
      </w:r>
      <w:r>
        <w:rPr>
          <w:spacing w:val="-2"/>
          <w:w w:val="110"/>
          <w:sz w:val="23"/>
          <w:u w:val="thick"/>
        </w:rPr>
        <w:t xml:space="preserve"> </w:t>
      </w:r>
      <w:r>
        <w:rPr>
          <w:spacing w:val="-1"/>
          <w:w w:val="110"/>
          <w:sz w:val="23"/>
          <w:u w:val="thick"/>
        </w:rPr>
        <w:t>komunikační</w:t>
      </w:r>
      <w:r>
        <w:rPr>
          <w:spacing w:val="1"/>
          <w:w w:val="110"/>
          <w:sz w:val="23"/>
          <w:u w:val="thick"/>
        </w:rPr>
        <w:t xml:space="preserve"> </w:t>
      </w:r>
      <w:r>
        <w:rPr>
          <w:w w:val="110"/>
          <w:sz w:val="23"/>
          <w:u w:val="thick"/>
        </w:rPr>
        <w:t>a</w:t>
      </w:r>
      <w:r>
        <w:rPr>
          <w:spacing w:val="-17"/>
          <w:w w:val="110"/>
          <w:sz w:val="23"/>
          <w:u w:val="thick"/>
        </w:rPr>
        <w:t xml:space="preserve"> </w:t>
      </w:r>
      <w:r>
        <w:rPr>
          <w:w w:val="110"/>
          <w:sz w:val="23"/>
          <w:u w:val="thick"/>
        </w:rPr>
        <w:t>informační</w:t>
      </w:r>
      <w:r>
        <w:rPr>
          <w:spacing w:val="-14"/>
          <w:w w:val="110"/>
          <w:sz w:val="23"/>
          <w:u w:val="thick"/>
        </w:rPr>
        <w:t xml:space="preserve"> </w:t>
      </w:r>
      <w:r>
        <w:rPr>
          <w:w w:val="110"/>
          <w:sz w:val="23"/>
          <w:u w:val="thick"/>
        </w:rPr>
        <w:t>technologie,</w:t>
      </w:r>
      <w:r>
        <w:rPr>
          <w:spacing w:val="-6"/>
          <w:w w:val="110"/>
          <w:sz w:val="23"/>
          <w:u w:val="thick"/>
        </w:rPr>
        <w:t xml:space="preserve"> </w:t>
      </w:r>
      <w:r>
        <w:rPr>
          <w:w w:val="110"/>
          <w:sz w:val="23"/>
          <w:u w:val="thick"/>
        </w:rPr>
        <w:t>s.</w:t>
      </w:r>
      <w:r>
        <w:rPr>
          <w:spacing w:val="-12"/>
          <w:w w:val="110"/>
          <w:sz w:val="23"/>
          <w:u w:val="thick"/>
        </w:rPr>
        <w:t xml:space="preserve"> </w:t>
      </w:r>
      <w:r>
        <w:rPr>
          <w:w w:val="110"/>
          <w:sz w:val="23"/>
          <w:u w:val="thick"/>
        </w:rPr>
        <w:t>p</w:t>
      </w:r>
      <w:r>
        <w:rPr>
          <w:w w:val="110"/>
          <w:sz w:val="23"/>
        </w:rPr>
        <w:t>.</w:t>
      </w:r>
    </w:p>
    <w:p w14:paraId="2801CE5D" w14:textId="77777777" w:rsidR="002E5C84" w:rsidRDefault="002E5C84">
      <w:pPr>
        <w:pStyle w:val="Zkladntext"/>
        <w:rPr>
          <w:sz w:val="26"/>
        </w:rPr>
      </w:pPr>
    </w:p>
    <w:p w14:paraId="68568D0A" w14:textId="77777777" w:rsidR="002E5C84" w:rsidRDefault="002E5C84">
      <w:pPr>
        <w:pStyle w:val="Zkladntext"/>
        <w:rPr>
          <w:sz w:val="37"/>
        </w:rPr>
      </w:pPr>
    </w:p>
    <w:p w14:paraId="5B6DAEDE" w14:textId="77777777" w:rsidR="002E5C84" w:rsidRDefault="006D6EAF">
      <w:pPr>
        <w:spacing w:before="1"/>
        <w:ind w:left="1512" w:right="650"/>
        <w:jc w:val="center"/>
      </w:pPr>
      <w:r>
        <w:t>Gako</w:t>
      </w:r>
      <w:r>
        <w:rPr>
          <w:spacing w:val="7"/>
        </w:rPr>
        <w:t xml:space="preserve"> </w:t>
      </w:r>
      <w:r>
        <w:t>Nájemce)</w:t>
      </w:r>
    </w:p>
    <w:p w14:paraId="19DA6C9E" w14:textId="77777777" w:rsidR="002E5C84" w:rsidRDefault="002E5C84">
      <w:pPr>
        <w:pStyle w:val="Zkladntext"/>
        <w:rPr>
          <w:sz w:val="24"/>
        </w:rPr>
      </w:pPr>
    </w:p>
    <w:p w14:paraId="6B85A770" w14:textId="77777777" w:rsidR="002E5C84" w:rsidRDefault="002E5C84">
      <w:pPr>
        <w:pStyle w:val="Zkladntext"/>
        <w:rPr>
          <w:sz w:val="24"/>
        </w:rPr>
      </w:pPr>
    </w:p>
    <w:p w14:paraId="01755CD1" w14:textId="77777777" w:rsidR="002E5C84" w:rsidRDefault="002E5C84">
      <w:pPr>
        <w:pStyle w:val="Zkladntext"/>
        <w:rPr>
          <w:sz w:val="24"/>
        </w:rPr>
      </w:pPr>
    </w:p>
    <w:p w14:paraId="0E766B69" w14:textId="77777777" w:rsidR="002E5C84" w:rsidRDefault="002E5C84">
      <w:pPr>
        <w:pStyle w:val="Zkladntext"/>
        <w:rPr>
          <w:sz w:val="24"/>
        </w:rPr>
      </w:pPr>
    </w:p>
    <w:p w14:paraId="7003586F" w14:textId="77777777" w:rsidR="002E5C84" w:rsidRDefault="002E5C84">
      <w:pPr>
        <w:pStyle w:val="Zkladntext"/>
        <w:rPr>
          <w:sz w:val="24"/>
        </w:rPr>
      </w:pPr>
    </w:p>
    <w:p w14:paraId="4B6495FE" w14:textId="77777777" w:rsidR="002E5C84" w:rsidRDefault="002E5C84">
      <w:pPr>
        <w:pStyle w:val="Zkladntext"/>
        <w:rPr>
          <w:sz w:val="24"/>
        </w:rPr>
      </w:pPr>
    </w:p>
    <w:p w14:paraId="6CDB16A6" w14:textId="77777777" w:rsidR="002E5C84" w:rsidRDefault="002E5C84">
      <w:pPr>
        <w:pStyle w:val="Zkladntext"/>
        <w:rPr>
          <w:sz w:val="24"/>
        </w:rPr>
      </w:pPr>
    </w:p>
    <w:p w14:paraId="2C00D54B" w14:textId="77777777" w:rsidR="002E5C84" w:rsidRDefault="002E5C84">
      <w:pPr>
        <w:pStyle w:val="Zkladntext"/>
        <w:rPr>
          <w:sz w:val="24"/>
        </w:rPr>
      </w:pPr>
    </w:p>
    <w:p w14:paraId="370362CE" w14:textId="77777777" w:rsidR="002E5C84" w:rsidRDefault="002E5C84">
      <w:pPr>
        <w:pStyle w:val="Zkladntext"/>
        <w:rPr>
          <w:sz w:val="24"/>
        </w:rPr>
      </w:pPr>
    </w:p>
    <w:p w14:paraId="17F25A65" w14:textId="77777777" w:rsidR="002E5C84" w:rsidRDefault="002E5C84">
      <w:pPr>
        <w:pStyle w:val="Zkladntext"/>
        <w:rPr>
          <w:sz w:val="24"/>
        </w:rPr>
      </w:pPr>
    </w:p>
    <w:p w14:paraId="47829B33" w14:textId="77777777" w:rsidR="002E5C84" w:rsidRDefault="002E5C84">
      <w:pPr>
        <w:pStyle w:val="Zkladntext"/>
        <w:spacing w:before="7"/>
        <w:rPr>
          <w:sz w:val="29"/>
        </w:rPr>
      </w:pPr>
    </w:p>
    <w:p w14:paraId="7888CA71" w14:textId="77777777" w:rsidR="002E5C84" w:rsidRDefault="006D6EAF">
      <w:pPr>
        <w:pStyle w:val="Nadpis1"/>
        <w:spacing w:line="391" w:lineRule="auto"/>
        <w:ind w:left="2200" w:right="1288" w:hanging="51"/>
        <w:jc w:val="both"/>
      </w:pPr>
      <w:r>
        <w:rPr>
          <w:w w:val="105"/>
        </w:rPr>
        <w:t xml:space="preserve">Dohoda o ukončení Nájemní smlouvy </w:t>
      </w:r>
      <w:r>
        <w:rPr>
          <w:b/>
          <w:w w:val="105"/>
          <w:sz w:val="22"/>
        </w:rPr>
        <w:t xml:space="preserve">2015/208 OZ </w:t>
      </w:r>
      <w:r>
        <w:rPr>
          <w:w w:val="105"/>
        </w:rPr>
        <w:t>ICT,</w:t>
      </w:r>
      <w:r>
        <w:rPr>
          <w:spacing w:val="1"/>
          <w:w w:val="105"/>
        </w:rPr>
        <w:t xml:space="preserve"> </w:t>
      </w:r>
      <w:r>
        <w:t>Smlouvy o náj,-nu garážových stání 2014/054 OZ ICT a</w:t>
      </w:r>
      <w:r>
        <w:rPr>
          <w:spacing w:val="1"/>
        </w:rPr>
        <w:t xml:space="preserve"> </w:t>
      </w:r>
      <w:r>
        <w:rPr>
          <w:w w:val="105"/>
        </w:rPr>
        <w:t>Smlouvy</w:t>
      </w:r>
      <w:r>
        <w:rPr>
          <w:spacing w:val="15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nájmu</w:t>
      </w:r>
      <w:r>
        <w:rPr>
          <w:spacing w:val="-7"/>
          <w:w w:val="105"/>
        </w:rPr>
        <w:t xml:space="preserve"> </w:t>
      </w:r>
      <w:r>
        <w:rPr>
          <w:w w:val="105"/>
        </w:rPr>
        <w:t>parkovacích</w:t>
      </w:r>
      <w:r>
        <w:rPr>
          <w:spacing w:val="9"/>
          <w:w w:val="105"/>
        </w:rPr>
        <w:t xml:space="preserve"> </w:t>
      </w:r>
      <w:r>
        <w:rPr>
          <w:w w:val="105"/>
        </w:rPr>
        <w:t>stání</w:t>
      </w:r>
      <w:r>
        <w:rPr>
          <w:spacing w:val="-8"/>
          <w:w w:val="105"/>
        </w:rPr>
        <w:t xml:space="preserve"> </w:t>
      </w:r>
      <w:r>
        <w:rPr>
          <w:w w:val="105"/>
        </w:rPr>
        <w:t>2015/102 OZICT</w:t>
      </w:r>
    </w:p>
    <w:p w14:paraId="32CB45DD" w14:textId="77777777" w:rsidR="002E5C84" w:rsidRDefault="002E5C84">
      <w:pPr>
        <w:spacing w:line="391" w:lineRule="auto"/>
        <w:jc w:val="both"/>
        <w:sectPr w:rsidR="002E5C84">
          <w:type w:val="continuous"/>
          <w:pgSz w:w="11900" w:h="16840"/>
          <w:pgMar w:top="760" w:right="1680" w:bottom="280" w:left="760" w:header="708" w:footer="708" w:gutter="0"/>
          <w:cols w:space="708"/>
        </w:sectPr>
      </w:pPr>
    </w:p>
    <w:p w14:paraId="3B441005" w14:textId="77777777" w:rsidR="002E5C84" w:rsidRDefault="006D6EAF">
      <w:pPr>
        <w:pStyle w:val="Zkladntext"/>
        <w:spacing w:line="20" w:lineRule="exact"/>
        <w:ind w:left="4095"/>
        <w:rPr>
          <w:sz w:val="2"/>
        </w:rPr>
      </w:pPr>
      <w:r>
        <w:rPr>
          <w:noProof/>
          <w:sz w:val="2"/>
        </w:rPr>
        <w:lastRenderedPageBreak/>
        <w:drawing>
          <wp:inline distT="0" distB="0" distL="0" distR="0" wp14:anchorId="3E3C8668" wp14:editId="32FD1335">
            <wp:extent cx="374903" cy="60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75666" w14:textId="77777777" w:rsidR="002E5C84" w:rsidRDefault="002E5C84">
      <w:pPr>
        <w:pStyle w:val="Zkladntext"/>
      </w:pPr>
    </w:p>
    <w:p w14:paraId="292A64F1" w14:textId="77777777" w:rsidR="002E5C84" w:rsidRDefault="002E5C84">
      <w:pPr>
        <w:pStyle w:val="Zkladntext"/>
      </w:pPr>
    </w:p>
    <w:p w14:paraId="5A6F3BE1" w14:textId="77777777" w:rsidR="002E5C84" w:rsidRDefault="006D6EAF">
      <w:pPr>
        <w:pStyle w:val="Zkladntext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D6A069" wp14:editId="11D4B2EA">
            <wp:simplePos x="0" y="0"/>
            <wp:positionH relativeFrom="page">
              <wp:posOffset>7476743</wp:posOffset>
            </wp:positionH>
            <wp:positionV relativeFrom="paragraph">
              <wp:posOffset>148360</wp:posOffset>
            </wp:positionV>
            <wp:extent cx="30479" cy="2438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7E07B86" wp14:editId="69EF8637">
            <wp:simplePos x="0" y="0"/>
            <wp:positionH relativeFrom="page">
              <wp:posOffset>3368166</wp:posOffset>
            </wp:positionH>
            <wp:positionV relativeFrom="paragraph">
              <wp:posOffset>251865</wp:posOffset>
            </wp:positionV>
            <wp:extent cx="6096" cy="1219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24FCD136" wp14:editId="11F2C74E">
            <wp:simplePos x="0" y="0"/>
            <wp:positionH relativeFrom="page">
              <wp:posOffset>3886200</wp:posOffset>
            </wp:positionH>
            <wp:positionV relativeFrom="paragraph">
              <wp:posOffset>251865</wp:posOffset>
            </wp:positionV>
            <wp:extent cx="12191" cy="1219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5907C4" w14:textId="77777777" w:rsidR="002E5C84" w:rsidRDefault="002E5C84">
      <w:pPr>
        <w:pStyle w:val="Zkladntext"/>
        <w:spacing w:before="8"/>
        <w:rPr>
          <w:sz w:val="8"/>
        </w:rPr>
      </w:pPr>
    </w:p>
    <w:p w14:paraId="0A8BF307" w14:textId="77777777" w:rsidR="002E5C84" w:rsidRDefault="002E5C84">
      <w:pPr>
        <w:pStyle w:val="Zkladntext"/>
      </w:pPr>
    </w:p>
    <w:p w14:paraId="35F6FABB" w14:textId="77777777" w:rsidR="002E5C84" w:rsidRDefault="006D6EAF">
      <w:pPr>
        <w:pStyle w:val="Zkladntext"/>
        <w:spacing w:before="4"/>
        <w:rPr>
          <w:sz w:val="2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9D4C824" wp14:editId="630EC785">
            <wp:simplePos x="0" y="0"/>
            <wp:positionH relativeFrom="page">
              <wp:posOffset>1551432</wp:posOffset>
            </wp:positionH>
            <wp:positionV relativeFrom="paragraph">
              <wp:posOffset>186321</wp:posOffset>
            </wp:positionV>
            <wp:extent cx="33528" cy="3047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DB1B2" w14:textId="77777777" w:rsidR="002E5C84" w:rsidRDefault="002E5C84">
      <w:pPr>
        <w:pStyle w:val="Zkladntext"/>
        <w:spacing w:before="6"/>
        <w:rPr>
          <w:sz w:val="10"/>
        </w:rPr>
      </w:pPr>
    </w:p>
    <w:p w14:paraId="4596EABB" w14:textId="77777777" w:rsidR="002E5C84" w:rsidRDefault="006D6EAF">
      <w:pPr>
        <w:pStyle w:val="Nadpis2"/>
        <w:spacing w:before="115" w:line="405" w:lineRule="auto"/>
        <w:ind w:left="2669" w:right="3263" w:hanging="49"/>
        <w:jc w:val="both"/>
      </w:pPr>
      <w:r>
        <w:rPr>
          <w:noProof/>
        </w:rPr>
        <w:drawing>
          <wp:anchor distT="0" distB="0" distL="0" distR="0" simplePos="0" relativeHeight="4" behindDoc="0" locked="0" layoutInCell="1" allowOverlap="1" wp14:anchorId="49092D3B" wp14:editId="00190A34">
            <wp:simplePos x="0" y="0"/>
            <wp:positionH relativeFrom="page">
              <wp:posOffset>5355335</wp:posOffset>
            </wp:positionH>
            <wp:positionV relativeFrom="paragraph">
              <wp:posOffset>862061</wp:posOffset>
            </wp:positionV>
            <wp:extent cx="9144" cy="1828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6224" behindDoc="1" locked="0" layoutInCell="1" allowOverlap="1" wp14:anchorId="5BA9113B" wp14:editId="0006E1F3">
            <wp:simplePos x="0" y="0"/>
            <wp:positionH relativeFrom="page">
              <wp:posOffset>2222119</wp:posOffset>
            </wp:positionH>
            <wp:positionV relativeFrom="paragraph">
              <wp:posOffset>611998</wp:posOffset>
            </wp:positionV>
            <wp:extent cx="9143" cy="1524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2316DC67" wp14:editId="3F122CF1">
            <wp:simplePos x="0" y="0"/>
            <wp:positionH relativeFrom="page">
              <wp:posOffset>6458711</wp:posOffset>
            </wp:positionH>
            <wp:positionV relativeFrom="paragraph">
              <wp:posOffset>703565</wp:posOffset>
            </wp:positionV>
            <wp:extent cx="1075945" cy="80162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5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Dohoda o ukončení Nájemní smlouvy 2015/208 OZ ICT,</w:t>
      </w:r>
      <w:r>
        <w:rPr>
          <w:spacing w:val="1"/>
          <w:w w:val="95"/>
        </w:rPr>
        <w:t xml:space="preserve"> </w:t>
      </w:r>
      <w:r>
        <w:t>Smlouvy o nájmu garážových stání 2014/054 OZ ICT a.</w:t>
      </w:r>
      <w:r>
        <w:rPr>
          <w:spacing w:val="1"/>
        </w:rPr>
        <w:t xml:space="preserve"> </w:t>
      </w:r>
      <w:r>
        <w:t>Smlouvy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nájmu</w:t>
      </w:r>
      <w:r>
        <w:rPr>
          <w:spacing w:val="13"/>
        </w:rPr>
        <w:t xml:space="preserve"> </w:t>
      </w:r>
      <w:r>
        <w:t>parkovacích</w:t>
      </w:r>
      <w:r>
        <w:rPr>
          <w:spacing w:val="-3"/>
        </w:rPr>
        <w:t xml:space="preserve"> </w:t>
      </w:r>
      <w:r>
        <w:t>stání</w:t>
      </w:r>
      <w:r>
        <w:rPr>
          <w:spacing w:val="2"/>
        </w:rPr>
        <w:t xml:space="preserve"> </w:t>
      </w:r>
      <w:r>
        <w:t>2015/102</w:t>
      </w:r>
      <w:r>
        <w:rPr>
          <w:spacing w:val="2"/>
        </w:rPr>
        <w:t xml:space="preserve"> </w:t>
      </w:r>
      <w:r>
        <w:t>OZICT</w:t>
      </w:r>
    </w:p>
    <w:p w14:paraId="49B7E572" w14:textId="77777777" w:rsidR="002E5C84" w:rsidRDefault="006D6EAF">
      <w:pPr>
        <w:pStyle w:val="Zkladntext"/>
        <w:spacing w:before="102"/>
        <w:ind w:left="4544"/>
        <w:jc w:val="both"/>
      </w:pPr>
      <w:r>
        <w:rPr>
          <w:w w:val="95"/>
        </w:rPr>
        <w:t>(dále</w:t>
      </w:r>
      <w:r>
        <w:rPr>
          <w:spacing w:val="-7"/>
          <w:w w:val="95"/>
        </w:rPr>
        <w:t xml:space="preserve"> </w:t>
      </w:r>
      <w:r>
        <w:rPr>
          <w:w w:val="95"/>
        </w:rPr>
        <w:t>jen</w:t>
      </w:r>
      <w:r>
        <w:rPr>
          <w:spacing w:val="7"/>
          <w:w w:val="95"/>
        </w:rPr>
        <w:t xml:space="preserve"> </w:t>
      </w:r>
      <w:r>
        <w:rPr>
          <w:w w:val="95"/>
        </w:rPr>
        <w:t>„Dohoda")</w:t>
      </w:r>
    </w:p>
    <w:p w14:paraId="2EEA1444" w14:textId="77777777" w:rsidR="002E5C84" w:rsidRDefault="006D6EAF">
      <w:pPr>
        <w:pStyle w:val="Zkladntext"/>
        <w:spacing w:before="10"/>
        <w:rPr>
          <w:sz w:val="4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752F2A4" wp14:editId="0433564C">
            <wp:simplePos x="0" y="0"/>
            <wp:positionH relativeFrom="page">
              <wp:posOffset>3459479</wp:posOffset>
            </wp:positionH>
            <wp:positionV relativeFrom="paragraph">
              <wp:posOffset>51193</wp:posOffset>
            </wp:positionV>
            <wp:extent cx="9144" cy="15240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843FA" w14:textId="77777777" w:rsidR="002E5C84" w:rsidRDefault="002E5C84">
      <w:pPr>
        <w:pStyle w:val="Zkladntext"/>
        <w:spacing w:before="8"/>
        <w:rPr>
          <w:sz w:val="24"/>
        </w:rPr>
      </w:pPr>
    </w:p>
    <w:p w14:paraId="6EF4AE66" w14:textId="77777777" w:rsidR="002E5C84" w:rsidRDefault="006D6EAF">
      <w:pPr>
        <w:pStyle w:val="Nadpis2"/>
        <w:spacing w:before="114"/>
        <w:ind w:left="999"/>
        <w:jc w:val="left"/>
      </w:pPr>
      <w:r>
        <w:rPr>
          <w:w w:val="90"/>
        </w:rPr>
        <w:t>Smluvní</w:t>
      </w:r>
      <w:r>
        <w:rPr>
          <w:spacing w:val="28"/>
          <w:w w:val="90"/>
        </w:rPr>
        <w:t xml:space="preserve"> </w:t>
      </w:r>
      <w:r>
        <w:rPr>
          <w:w w:val="90"/>
        </w:rPr>
        <w:t>strany:</w:t>
      </w:r>
    </w:p>
    <w:p w14:paraId="3BD3846D" w14:textId="77777777" w:rsidR="002E5C84" w:rsidRDefault="006D6EAF">
      <w:pPr>
        <w:pStyle w:val="Zkladntext"/>
        <w:rPr>
          <w:b/>
          <w:sz w:val="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082577C" wp14:editId="6362FA86">
            <wp:simplePos x="0" y="0"/>
            <wp:positionH relativeFrom="page">
              <wp:posOffset>4840223</wp:posOffset>
            </wp:positionH>
            <wp:positionV relativeFrom="paragraph">
              <wp:posOffset>45049</wp:posOffset>
            </wp:positionV>
            <wp:extent cx="12191" cy="6096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C2FBA" w14:textId="77777777" w:rsidR="002E5C84" w:rsidRDefault="006D6EAF">
      <w:pPr>
        <w:pStyle w:val="Odstavecseseznamem"/>
        <w:numPr>
          <w:ilvl w:val="0"/>
          <w:numId w:val="2"/>
        </w:numPr>
        <w:tabs>
          <w:tab w:val="left" w:pos="1543"/>
          <w:tab w:val="left" w:pos="1544"/>
        </w:tabs>
        <w:spacing w:before="5"/>
        <w:ind w:hanging="550"/>
        <w:rPr>
          <w:rFonts w:ascii="Arial" w:hAnsi="Arial"/>
          <w:b/>
          <w:sz w:val="21"/>
        </w:rPr>
      </w:pPr>
      <w:r>
        <w:rPr>
          <w:rFonts w:ascii="Arial" w:hAnsi="Arial"/>
          <w:b/>
          <w:w w:val="90"/>
          <w:sz w:val="21"/>
        </w:rPr>
        <w:t>KODAŇSKÁ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OFFICE</w:t>
      </w:r>
      <w:r>
        <w:rPr>
          <w:rFonts w:ascii="Arial" w:hAnsi="Arial"/>
          <w:b/>
          <w:spacing w:val="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CENTER,</w:t>
      </w:r>
      <w:r>
        <w:rPr>
          <w:rFonts w:ascii="Arial" w:hAnsi="Arial"/>
          <w:b/>
          <w:spacing w:val="11"/>
          <w:w w:val="90"/>
          <w:sz w:val="21"/>
        </w:rPr>
        <w:t xml:space="preserve"> </w:t>
      </w:r>
      <w:r>
        <w:rPr>
          <w:rFonts w:ascii="Arial" w:hAnsi="Arial"/>
          <w:b/>
          <w:w w:val="90"/>
          <w:sz w:val="21"/>
        </w:rPr>
        <w:t>s.r.o.</w:t>
      </w:r>
    </w:p>
    <w:p w14:paraId="690FBC26" w14:textId="470C4B4B" w:rsidR="002E5C84" w:rsidRDefault="006D6EAF">
      <w:pPr>
        <w:pStyle w:val="Zkladntext"/>
        <w:spacing w:before="135" w:line="276" w:lineRule="auto"/>
        <w:ind w:left="1530" w:right="1702" w:firstLine="10"/>
        <w:jc w:val="both"/>
      </w:pPr>
      <w:r>
        <w:rPr>
          <w:noProof/>
        </w:rPr>
        <w:drawing>
          <wp:anchor distT="0" distB="0" distL="0" distR="0" simplePos="0" relativeHeight="487477760" behindDoc="1" locked="0" layoutInCell="1" allowOverlap="1" wp14:anchorId="6731D5A5" wp14:editId="7DDE1B84">
            <wp:simplePos x="0" y="0"/>
            <wp:positionH relativeFrom="page">
              <wp:posOffset>6321552</wp:posOffset>
            </wp:positionH>
            <wp:positionV relativeFrom="paragraph">
              <wp:posOffset>391539</wp:posOffset>
            </wp:positionV>
            <wp:extent cx="6096" cy="12192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4CD28B77" wp14:editId="443D3F74">
            <wp:simplePos x="0" y="0"/>
            <wp:positionH relativeFrom="page">
              <wp:posOffset>771270</wp:posOffset>
            </wp:positionH>
            <wp:positionV relativeFrom="paragraph">
              <wp:posOffset>537716</wp:posOffset>
            </wp:positionV>
            <wp:extent cx="6095" cy="30479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7CB81C34" wp14:editId="3E1EF9A4">
            <wp:simplePos x="0" y="0"/>
            <wp:positionH relativeFrom="page">
              <wp:posOffset>3532759</wp:posOffset>
            </wp:positionH>
            <wp:positionV relativeFrom="paragraph">
              <wp:posOffset>565275</wp:posOffset>
            </wp:positionV>
            <wp:extent cx="6096" cy="27431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zapsaná v obchodním rejstříku vedeném u</w:t>
      </w:r>
      <w:r>
        <w:rPr>
          <w:spacing w:val="1"/>
          <w:w w:val="95"/>
        </w:rPr>
        <w:t xml:space="preserve"> </w:t>
      </w:r>
      <w:r>
        <w:rPr>
          <w:w w:val="95"/>
        </w:rPr>
        <w:t>Městského soudu v Praze,</w:t>
      </w:r>
      <w:r>
        <w:rPr>
          <w:spacing w:val="50"/>
        </w:rPr>
        <w:t xml:space="preserve"> </w:t>
      </w:r>
      <w:r>
        <w:rPr>
          <w:w w:val="95"/>
        </w:rPr>
        <w:t>oddíl C,</w:t>
      </w:r>
      <w:r>
        <w:rPr>
          <w:spacing w:val="50"/>
        </w:rPr>
        <w:t xml:space="preserve"> </w:t>
      </w:r>
      <w:r>
        <w:rPr>
          <w:w w:val="95"/>
        </w:rPr>
        <w:t>vložka 142110,</w:t>
      </w:r>
      <w:r>
        <w:rPr>
          <w:spacing w:val="1"/>
          <w:w w:val="95"/>
        </w:rPr>
        <w:t xml:space="preserve"> </w:t>
      </w:r>
      <w:r>
        <w:rPr>
          <w:w w:val="95"/>
        </w:rPr>
        <w:t>se sídlem Kodaňská 1441/46, 101 00 Praha 10-Vršovice, IČ: 284 46 747, DIČ: CZ284 46 747,</w:t>
      </w:r>
      <w:r>
        <w:rPr>
          <w:spacing w:val="1"/>
          <w:w w:val="95"/>
        </w:rPr>
        <w:t xml:space="preserve"> </w:t>
      </w:r>
      <w:r>
        <w:rPr>
          <w:w w:val="95"/>
        </w:rPr>
        <w:t>jednající</w:t>
      </w:r>
      <w:r>
        <w:rPr>
          <w:spacing w:val="-12"/>
          <w:w w:val="95"/>
        </w:rPr>
        <w:t xml:space="preserve"> </w:t>
      </w:r>
      <w:r>
        <w:rPr>
          <w:w w:val="95"/>
        </w:rPr>
        <w:t>prostřednictvím</w:t>
      </w:r>
      <w:r>
        <w:rPr>
          <w:spacing w:val="-13"/>
          <w:w w:val="95"/>
        </w:rPr>
        <w:t xml:space="preserve"> </w:t>
      </w:r>
      <w:r w:rsidR="000E3E3D">
        <w:rPr>
          <w:w w:val="95"/>
        </w:rPr>
        <w:t>xxx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 w:rsidR="000E3E3D">
        <w:rPr>
          <w:w w:val="95"/>
        </w:rPr>
        <w:t>xxx</w:t>
      </w:r>
    </w:p>
    <w:p w14:paraId="1BB1E5E2" w14:textId="77777777" w:rsidR="002E5C84" w:rsidRDefault="006D6EAF">
      <w:pPr>
        <w:spacing w:before="128"/>
        <w:ind w:left="1546"/>
        <w:jc w:val="both"/>
        <w:rPr>
          <w:b/>
          <w:sz w:val="21"/>
        </w:rPr>
      </w:pPr>
      <w:r>
        <w:rPr>
          <w:w w:val="90"/>
          <w:sz w:val="20"/>
        </w:rPr>
        <w:t>(dále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jen</w:t>
      </w:r>
      <w:r>
        <w:rPr>
          <w:spacing w:val="4"/>
          <w:w w:val="90"/>
          <w:sz w:val="20"/>
        </w:rPr>
        <w:t xml:space="preserve"> </w:t>
      </w:r>
      <w:r>
        <w:rPr>
          <w:b/>
          <w:w w:val="90"/>
          <w:sz w:val="21"/>
        </w:rPr>
        <w:t>„Pronajímatel")</w:t>
      </w:r>
    </w:p>
    <w:p w14:paraId="12CCCE0B" w14:textId="77777777" w:rsidR="002E5C84" w:rsidRDefault="006D6EAF">
      <w:pPr>
        <w:pStyle w:val="Zkladntext"/>
        <w:spacing w:before="172"/>
        <w:ind w:left="1540"/>
      </w:pPr>
      <w:r>
        <w:rPr>
          <w:w w:val="96"/>
        </w:rPr>
        <w:t>a</w:t>
      </w:r>
    </w:p>
    <w:p w14:paraId="560945A6" w14:textId="77777777" w:rsidR="002E5C84" w:rsidRDefault="006D6EAF">
      <w:pPr>
        <w:pStyle w:val="Zkladntext"/>
        <w:spacing w:before="5"/>
        <w:rPr>
          <w:sz w:val="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455BE112" wp14:editId="70D636DE">
            <wp:simplePos x="0" y="0"/>
            <wp:positionH relativeFrom="page">
              <wp:posOffset>4014215</wp:posOffset>
            </wp:positionH>
            <wp:positionV relativeFrom="paragraph">
              <wp:posOffset>77106</wp:posOffset>
            </wp:positionV>
            <wp:extent cx="18287" cy="12192"/>
            <wp:effectExtent l="0" t="0" r="0" b="0"/>
            <wp:wrapTopAndBottom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1E059" w14:textId="77777777" w:rsidR="002E5C84" w:rsidRDefault="006D6EAF">
      <w:pPr>
        <w:pStyle w:val="Nadpis2"/>
        <w:numPr>
          <w:ilvl w:val="0"/>
          <w:numId w:val="2"/>
        </w:numPr>
        <w:tabs>
          <w:tab w:val="left" w:pos="1538"/>
          <w:tab w:val="left" w:pos="1539"/>
        </w:tabs>
        <w:spacing w:before="20"/>
        <w:ind w:left="1538" w:hanging="540"/>
      </w:pPr>
      <w:r>
        <w:rPr>
          <w:w w:val="90"/>
          <w:position w:val="1"/>
        </w:rPr>
        <w:t>Národní</w:t>
      </w:r>
      <w:r>
        <w:rPr>
          <w:spacing w:val="6"/>
          <w:w w:val="90"/>
          <w:position w:val="1"/>
        </w:rPr>
        <w:t xml:space="preserve"> </w:t>
      </w:r>
      <w:r>
        <w:rPr>
          <w:w w:val="90"/>
          <w:position w:val="1"/>
        </w:rPr>
        <w:t>agentura</w:t>
      </w:r>
      <w:r>
        <w:rPr>
          <w:spacing w:val="12"/>
          <w:w w:val="90"/>
          <w:position w:val="1"/>
        </w:rPr>
        <w:t xml:space="preserve"> </w:t>
      </w:r>
      <w:r>
        <w:rPr>
          <w:w w:val="90"/>
          <w:position w:val="1"/>
        </w:rPr>
        <w:t>pro</w:t>
      </w:r>
      <w:r>
        <w:rPr>
          <w:spacing w:val="14"/>
          <w:w w:val="90"/>
          <w:position w:val="1"/>
        </w:rPr>
        <w:t xml:space="preserve"> </w:t>
      </w:r>
      <w:r>
        <w:rPr>
          <w:w w:val="90"/>
          <w:position w:val="1"/>
        </w:rPr>
        <w:t>komunikační</w:t>
      </w:r>
      <w:r>
        <w:rPr>
          <w:spacing w:val="1"/>
          <w:w w:val="90"/>
          <w:position w:val="1"/>
        </w:rPr>
        <w:t xml:space="preserve"> </w:t>
      </w:r>
      <w:r>
        <w:rPr>
          <w:w w:val="90"/>
          <w:position w:val="1"/>
        </w:rPr>
        <w:t>a</w:t>
      </w:r>
      <w:r>
        <w:rPr>
          <w:spacing w:val="3"/>
          <w:w w:val="90"/>
          <w:position w:val="1"/>
        </w:rPr>
        <w:t xml:space="preserve"> </w:t>
      </w:r>
      <w:r>
        <w:rPr>
          <w:w w:val="90"/>
          <w:position w:val="1"/>
        </w:rPr>
        <w:t>informační</w:t>
      </w:r>
      <w:r>
        <w:rPr>
          <w:spacing w:val="9"/>
          <w:w w:val="90"/>
          <w:position w:val="1"/>
        </w:rPr>
        <w:t xml:space="preserve"> </w:t>
      </w:r>
      <w:r>
        <w:rPr>
          <w:w w:val="90"/>
          <w:position w:val="1"/>
        </w:rPr>
        <w:t>technologie,</w:t>
      </w:r>
      <w:r>
        <w:rPr>
          <w:spacing w:val="12"/>
          <w:w w:val="90"/>
          <w:position w:val="1"/>
        </w:rPr>
        <w:t xml:space="preserve"> </w:t>
      </w:r>
      <w:r>
        <w:rPr>
          <w:w w:val="90"/>
          <w:position w:val="1"/>
        </w:rPr>
        <w:t>s.</w:t>
      </w:r>
      <w:r>
        <w:rPr>
          <w:spacing w:val="27"/>
          <w:w w:val="90"/>
          <w:position w:val="1"/>
        </w:rPr>
        <w:t xml:space="preserve"> </w:t>
      </w:r>
      <w:r>
        <w:rPr>
          <w:w w:val="90"/>
          <w:position w:val="1"/>
        </w:rPr>
        <w:t>p.</w:t>
      </w:r>
    </w:p>
    <w:p w14:paraId="74C89783" w14:textId="49ED34D0" w:rsidR="002E5C84" w:rsidRDefault="006D6EAF">
      <w:pPr>
        <w:pStyle w:val="Zkladntext"/>
        <w:spacing w:before="158" w:line="264" w:lineRule="auto"/>
        <w:ind w:left="1536" w:right="1713" w:firstLine="4"/>
        <w:jc w:val="both"/>
      </w:pPr>
      <w:r>
        <w:pict w14:anchorId="6503DFDA">
          <v:line id="_x0000_s1032" style="position:absolute;left:0;text-align:left;z-index:15739904;mso-position-horizontal-relative:page" from="526.7pt,25.05pt" to="526.7pt,23.85pt" strokeweight=".24pt">
            <w10:wrap anchorx="page"/>
          </v:line>
        </w:pict>
      </w:r>
      <w:r>
        <w:pict w14:anchorId="60AF9C1D">
          <v:line id="_x0000_s1031" style="position:absolute;left:0;text-align:left;z-index:-15836672;mso-position-horizontal-relative:page" from="407.65pt,37.55pt" to="407.65pt,36.1pt" strokeweight=".24pt">
            <w10:wrap anchorx="page"/>
          </v:line>
        </w:pict>
      </w:r>
      <w:r>
        <w:rPr>
          <w:w w:val="95"/>
        </w:rPr>
        <w:t>zapsaná</w:t>
      </w:r>
      <w:r>
        <w:rPr>
          <w:spacing w:val="1"/>
          <w:w w:val="95"/>
        </w:rPr>
        <w:t xml:space="preserve"> </w:t>
      </w:r>
      <w:r>
        <w:rPr>
          <w:w w:val="95"/>
        </w:rPr>
        <w:t>v obchodním rejstříku vedeném</w:t>
      </w:r>
      <w:r>
        <w:rPr>
          <w:spacing w:val="50"/>
        </w:rPr>
        <w:t xml:space="preserve"> </w:t>
      </w:r>
      <w:r>
        <w:rPr>
          <w:w w:val="95"/>
        </w:rPr>
        <w:t>u</w:t>
      </w:r>
      <w:r>
        <w:rPr>
          <w:spacing w:val="50"/>
        </w:rPr>
        <w:t xml:space="preserve"> </w:t>
      </w:r>
      <w:r>
        <w:rPr>
          <w:w w:val="95"/>
        </w:rPr>
        <w:t>Městského soudu v Praze,</w:t>
      </w:r>
      <w:r>
        <w:rPr>
          <w:spacing w:val="50"/>
        </w:rPr>
        <w:t xml:space="preserve"> </w:t>
      </w:r>
      <w:r>
        <w:rPr>
          <w:w w:val="95"/>
        </w:rPr>
        <w:t>oddíl</w:t>
      </w:r>
      <w:r>
        <w:rPr>
          <w:spacing w:val="50"/>
        </w:rPr>
        <w:t xml:space="preserve"> </w:t>
      </w:r>
      <w:r>
        <w:rPr>
          <w:w w:val="95"/>
        </w:rPr>
        <w:t>A vložka</w:t>
      </w:r>
      <w:r>
        <w:rPr>
          <w:spacing w:val="50"/>
        </w:rPr>
        <w:t xml:space="preserve"> </w:t>
      </w:r>
      <w:r>
        <w:rPr>
          <w:w w:val="95"/>
        </w:rPr>
        <w:t>77322,</w:t>
      </w:r>
      <w:r>
        <w:rPr>
          <w:spacing w:val="1"/>
          <w:w w:val="95"/>
        </w:rPr>
        <w:t xml:space="preserve"> </w:t>
      </w:r>
      <w:r>
        <w:rPr>
          <w:w w:val="95"/>
        </w:rPr>
        <w:t>se sídlem Kodaňská</w:t>
      </w:r>
      <w:r>
        <w:rPr>
          <w:spacing w:val="1"/>
          <w:w w:val="95"/>
        </w:rPr>
        <w:t xml:space="preserve"> </w:t>
      </w:r>
      <w:r>
        <w:rPr>
          <w:w w:val="95"/>
        </w:rPr>
        <w:t>1441/46,</w:t>
      </w:r>
      <w:r>
        <w:rPr>
          <w:spacing w:val="1"/>
          <w:w w:val="95"/>
        </w:rPr>
        <w:t xml:space="preserve"> </w:t>
      </w:r>
      <w:r>
        <w:rPr>
          <w:w w:val="95"/>
        </w:rPr>
        <w:t>101 00 Praha</w:t>
      </w:r>
      <w:r>
        <w:rPr>
          <w:spacing w:val="1"/>
          <w:w w:val="95"/>
        </w:rPr>
        <w:t xml:space="preserve"> </w:t>
      </w:r>
      <w:r>
        <w:rPr>
          <w:w w:val="95"/>
        </w:rPr>
        <w:t>10 -</w:t>
      </w:r>
      <w:r>
        <w:rPr>
          <w:spacing w:val="1"/>
          <w:w w:val="95"/>
        </w:rPr>
        <w:t xml:space="preserve"> </w:t>
      </w:r>
      <w:r>
        <w:rPr>
          <w:w w:val="95"/>
        </w:rPr>
        <w:t>Vršovice,</w:t>
      </w:r>
      <w:r>
        <w:rPr>
          <w:spacing w:val="1"/>
          <w:w w:val="95"/>
        </w:rPr>
        <w:t xml:space="preserve"> </w:t>
      </w:r>
      <w:r>
        <w:rPr>
          <w:w w:val="95"/>
        </w:rPr>
        <w:t>PSČ 101 00,</w:t>
      </w:r>
      <w:r>
        <w:rPr>
          <w:spacing w:val="1"/>
          <w:w w:val="95"/>
        </w:rPr>
        <w:t xml:space="preserve"> </w:t>
      </w:r>
      <w:r>
        <w:rPr>
          <w:w w:val="95"/>
        </w:rPr>
        <w:t>IČ:</w:t>
      </w:r>
      <w:r>
        <w:rPr>
          <w:spacing w:val="1"/>
          <w:w w:val="95"/>
        </w:rPr>
        <w:t xml:space="preserve"> </w:t>
      </w:r>
      <w:r>
        <w:rPr>
          <w:w w:val="95"/>
        </w:rPr>
        <w:t>047 67 543,</w:t>
      </w:r>
      <w:r>
        <w:rPr>
          <w:spacing w:val="1"/>
          <w:w w:val="95"/>
        </w:rPr>
        <w:t xml:space="preserve"> </w:t>
      </w:r>
      <w:r>
        <w:t>zastoupená</w:t>
      </w:r>
      <w:r>
        <w:rPr>
          <w:spacing w:val="2"/>
        </w:rPr>
        <w:t xml:space="preserve"> </w:t>
      </w:r>
      <w:r w:rsidR="000E3E3D">
        <w:t>xxx</w:t>
      </w:r>
    </w:p>
    <w:p w14:paraId="4E696CFB" w14:textId="77777777" w:rsidR="002E5C84" w:rsidRDefault="006D6EAF">
      <w:pPr>
        <w:spacing w:before="147"/>
        <w:ind w:left="1541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4C04F048" wp14:editId="7482DBA3">
            <wp:simplePos x="0" y="0"/>
            <wp:positionH relativeFrom="page">
              <wp:posOffset>7312279</wp:posOffset>
            </wp:positionH>
            <wp:positionV relativeFrom="paragraph">
              <wp:posOffset>120127</wp:posOffset>
            </wp:positionV>
            <wp:extent cx="219455" cy="39624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0"/>
        </w:rPr>
        <w:t>(dále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jen</w:t>
      </w:r>
      <w:r>
        <w:rPr>
          <w:spacing w:val="-1"/>
          <w:w w:val="90"/>
          <w:sz w:val="20"/>
        </w:rPr>
        <w:t xml:space="preserve"> </w:t>
      </w:r>
      <w:r>
        <w:rPr>
          <w:b/>
          <w:w w:val="90"/>
          <w:sz w:val="21"/>
        </w:rPr>
        <w:t>„Nájemce")</w:t>
      </w:r>
    </w:p>
    <w:p w14:paraId="3D86C4B5" w14:textId="77777777" w:rsidR="002E5C84" w:rsidRDefault="002E5C84">
      <w:pPr>
        <w:pStyle w:val="Zkladntext"/>
        <w:spacing w:before="5"/>
        <w:rPr>
          <w:b/>
          <w:sz w:val="29"/>
        </w:rPr>
      </w:pPr>
    </w:p>
    <w:p w14:paraId="76352054" w14:textId="77777777" w:rsidR="002E5C84" w:rsidRDefault="006D6EAF">
      <w:pPr>
        <w:spacing w:line="331" w:lineRule="auto"/>
        <w:ind w:left="1534" w:right="1395" w:firstLine="6"/>
        <w:rPr>
          <w:b/>
          <w:sz w:val="21"/>
        </w:rPr>
      </w:pPr>
      <w:r>
        <w:rPr>
          <w:w w:val="95"/>
          <w:sz w:val="20"/>
        </w:rPr>
        <w:t>(Pronajímatel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Nájemce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společně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dále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jednotlivě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jen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jako</w:t>
      </w:r>
      <w:r>
        <w:rPr>
          <w:spacing w:val="43"/>
          <w:w w:val="95"/>
          <w:sz w:val="20"/>
        </w:rPr>
        <w:t xml:space="preserve"> </w:t>
      </w:r>
      <w:r>
        <w:rPr>
          <w:b/>
          <w:w w:val="95"/>
          <w:sz w:val="21"/>
        </w:rPr>
        <w:t>„Smluvní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strana",</w:t>
      </w:r>
      <w:r>
        <w:rPr>
          <w:b/>
          <w:spacing w:val="31"/>
          <w:w w:val="95"/>
          <w:sz w:val="21"/>
        </w:rPr>
        <w:t xml:space="preserve"> </w:t>
      </w:r>
      <w:r>
        <w:rPr>
          <w:w w:val="95"/>
          <w:sz w:val="20"/>
        </w:rPr>
        <w:t>nebo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společně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b/>
          <w:sz w:val="21"/>
        </w:rPr>
        <w:t>„Smluvní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strany")</w:t>
      </w:r>
    </w:p>
    <w:p w14:paraId="6F2628C7" w14:textId="77777777" w:rsidR="002E5C84" w:rsidRDefault="002E5C84">
      <w:pPr>
        <w:pStyle w:val="Zkladntext"/>
        <w:spacing w:before="3"/>
        <w:rPr>
          <w:b/>
          <w:sz w:val="35"/>
        </w:rPr>
      </w:pPr>
    </w:p>
    <w:p w14:paraId="25F75AA6" w14:textId="77777777" w:rsidR="002E5C84" w:rsidRDefault="006D6EAF">
      <w:pPr>
        <w:pStyle w:val="Zkladntext"/>
        <w:ind w:left="2176" w:right="2902"/>
        <w:jc w:val="center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5B30E21E" wp14:editId="7D5F73EF">
            <wp:simplePos x="0" y="0"/>
            <wp:positionH relativeFrom="page">
              <wp:posOffset>4819015</wp:posOffset>
            </wp:positionH>
            <wp:positionV relativeFrom="paragraph">
              <wp:posOffset>284986</wp:posOffset>
            </wp:positionV>
            <wp:extent cx="42672" cy="316991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Smluvní</w:t>
      </w:r>
      <w:r>
        <w:rPr>
          <w:spacing w:val="-1"/>
          <w:w w:val="95"/>
        </w:rPr>
        <w:t xml:space="preserve"> </w:t>
      </w:r>
      <w:r>
        <w:rPr>
          <w:w w:val="95"/>
        </w:rPr>
        <w:t>strany</w:t>
      </w:r>
      <w:r>
        <w:rPr>
          <w:spacing w:val="16"/>
          <w:w w:val="95"/>
        </w:rPr>
        <w:t xml:space="preserve"> </w:t>
      </w:r>
      <w:r>
        <w:rPr>
          <w:w w:val="95"/>
        </w:rPr>
        <w:t>uzavírají,</w:t>
      </w:r>
      <w:r>
        <w:rPr>
          <w:spacing w:val="16"/>
          <w:w w:val="95"/>
        </w:rPr>
        <w:t xml:space="preserve"> </w:t>
      </w:r>
      <w:r>
        <w:rPr>
          <w:w w:val="95"/>
        </w:rPr>
        <w:t>níže</w:t>
      </w:r>
      <w:r>
        <w:rPr>
          <w:spacing w:val="-4"/>
          <w:w w:val="95"/>
        </w:rPr>
        <w:t xml:space="preserve"> </w:t>
      </w:r>
      <w:r>
        <w:rPr>
          <w:w w:val="95"/>
        </w:rPr>
        <w:t>uvedeného</w:t>
      </w:r>
      <w:r>
        <w:rPr>
          <w:spacing w:val="-3"/>
          <w:w w:val="95"/>
        </w:rPr>
        <w:t xml:space="preserve"> </w:t>
      </w:r>
      <w:r>
        <w:rPr>
          <w:w w:val="95"/>
        </w:rPr>
        <w:t>dne,</w:t>
      </w:r>
      <w:r>
        <w:rPr>
          <w:spacing w:val="15"/>
          <w:w w:val="95"/>
        </w:rPr>
        <w:t xml:space="preserve"> </w:t>
      </w:r>
      <w:r>
        <w:rPr>
          <w:w w:val="95"/>
        </w:rPr>
        <w:t>měsíce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roku</w:t>
      </w:r>
      <w:r>
        <w:rPr>
          <w:spacing w:val="-4"/>
          <w:w w:val="95"/>
        </w:rPr>
        <w:t xml:space="preserve"> </w:t>
      </w:r>
      <w:r>
        <w:rPr>
          <w:w w:val="95"/>
        </w:rPr>
        <w:t>tuto</w:t>
      </w:r>
      <w:r>
        <w:rPr>
          <w:spacing w:val="4"/>
          <w:w w:val="95"/>
        </w:rPr>
        <w:t xml:space="preserve"> </w:t>
      </w:r>
      <w:r>
        <w:rPr>
          <w:w w:val="95"/>
        </w:rPr>
        <w:t>Dohodu:</w:t>
      </w:r>
    </w:p>
    <w:p w14:paraId="1D5D4BA1" w14:textId="77777777" w:rsidR="002E5C84" w:rsidRDefault="006D6EAF">
      <w:pPr>
        <w:pStyle w:val="Zkladntext"/>
        <w:spacing w:before="5"/>
        <w:rPr>
          <w:sz w:val="24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1EF8C43" wp14:editId="6DE4CAAB">
            <wp:simplePos x="0" y="0"/>
            <wp:positionH relativeFrom="page">
              <wp:posOffset>371856</wp:posOffset>
            </wp:positionH>
            <wp:positionV relativeFrom="paragraph">
              <wp:posOffset>194122</wp:posOffset>
            </wp:positionV>
            <wp:extent cx="6095" cy="9144"/>
            <wp:effectExtent l="0" t="0" r="0" b="0"/>
            <wp:wrapTopAndBottom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B113E" w14:textId="77777777" w:rsidR="002E5C84" w:rsidRDefault="006D6EAF">
      <w:pPr>
        <w:spacing w:before="83" w:line="261" w:lineRule="exact"/>
        <w:ind w:left="2176" w:right="2892"/>
        <w:jc w:val="center"/>
        <w:rPr>
          <w:rFonts w:ascii="Calibri"/>
          <w:b/>
          <w:sz w:val="23"/>
        </w:rPr>
      </w:pPr>
      <w:r>
        <w:rPr>
          <w:rFonts w:ascii="Calibri"/>
          <w:b/>
          <w:w w:val="90"/>
          <w:sz w:val="23"/>
        </w:rPr>
        <w:t>I.</w:t>
      </w:r>
    </w:p>
    <w:p w14:paraId="52414260" w14:textId="77777777" w:rsidR="002E5C84" w:rsidRDefault="006D6EAF">
      <w:pPr>
        <w:pStyle w:val="Nadpis2"/>
        <w:spacing w:line="222" w:lineRule="exact"/>
        <w:ind w:right="2899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7D3FE446" wp14:editId="17254FD6">
            <wp:simplePos x="0" y="0"/>
            <wp:positionH relativeFrom="page">
              <wp:posOffset>2203830</wp:posOffset>
            </wp:positionH>
            <wp:positionV relativeFrom="paragraph">
              <wp:posOffset>25339</wp:posOffset>
            </wp:positionV>
            <wp:extent cx="6095" cy="18287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Předmět</w:t>
      </w:r>
      <w:r>
        <w:rPr>
          <w:spacing w:val="12"/>
          <w:w w:val="90"/>
        </w:rPr>
        <w:t xml:space="preserve"> </w:t>
      </w:r>
      <w:r>
        <w:rPr>
          <w:w w:val="90"/>
        </w:rPr>
        <w:t>dohody</w:t>
      </w:r>
    </w:p>
    <w:p w14:paraId="2C9C4853" w14:textId="77777777" w:rsidR="002E5C84" w:rsidRDefault="002E5C84">
      <w:pPr>
        <w:pStyle w:val="Zkladntext"/>
        <w:spacing w:before="4"/>
        <w:rPr>
          <w:b/>
          <w:sz w:val="28"/>
        </w:rPr>
      </w:pPr>
    </w:p>
    <w:p w14:paraId="028F5DC4" w14:textId="77777777" w:rsidR="002E5C84" w:rsidRDefault="006D6EAF">
      <w:pPr>
        <w:pStyle w:val="Odstavecseseznamem"/>
        <w:numPr>
          <w:ilvl w:val="1"/>
          <w:numId w:val="2"/>
        </w:numPr>
        <w:tabs>
          <w:tab w:val="left" w:pos="1691"/>
        </w:tabs>
        <w:spacing w:line="276" w:lineRule="auto"/>
        <w:ind w:right="1707" w:hanging="344"/>
        <w:jc w:val="both"/>
        <w:rPr>
          <w:rFonts w:ascii="Arial" w:hAnsi="Arial"/>
          <w:sz w:val="20"/>
        </w:rPr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0D7488B5" wp14:editId="4AAD3190">
            <wp:simplePos x="0" y="0"/>
            <wp:positionH relativeFrom="page">
              <wp:posOffset>609600</wp:posOffset>
            </wp:positionH>
            <wp:positionV relativeFrom="paragraph">
              <wp:posOffset>24890</wp:posOffset>
            </wp:positionV>
            <wp:extent cx="6095" cy="15239"/>
            <wp:effectExtent l="0" t="0" r="0" b="0"/>
            <wp:wrapNone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3488" behindDoc="0" locked="0" layoutInCell="1" allowOverlap="1" wp14:anchorId="715348C9" wp14:editId="231C414E">
            <wp:simplePos x="0" y="0"/>
            <wp:positionH relativeFrom="page">
              <wp:posOffset>7437119</wp:posOffset>
            </wp:positionH>
            <wp:positionV relativeFrom="paragraph">
              <wp:posOffset>210818</wp:posOffset>
            </wp:positionV>
            <wp:extent cx="100584" cy="201168"/>
            <wp:effectExtent l="0" t="0" r="0" b="0"/>
            <wp:wrapNone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83392" behindDoc="1" locked="0" layoutInCell="1" allowOverlap="1" wp14:anchorId="0E021199" wp14:editId="0069E045">
            <wp:simplePos x="0" y="0"/>
            <wp:positionH relativeFrom="page">
              <wp:posOffset>5324855</wp:posOffset>
            </wp:positionH>
            <wp:positionV relativeFrom="paragraph">
              <wp:posOffset>491234</wp:posOffset>
            </wp:positionV>
            <wp:extent cx="9144" cy="24384"/>
            <wp:effectExtent l="0" t="0" r="0" b="0"/>
            <wp:wrapNone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512" behindDoc="0" locked="0" layoutInCell="1" allowOverlap="1" wp14:anchorId="78CD67B1" wp14:editId="7B0FED15">
            <wp:simplePos x="0" y="0"/>
            <wp:positionH relativeFrom="page">
              <wp:posOffset>1213103</wp:posOffset>
            </wp:positionH>
            <wp:positionV relativeFrom="paragraph">
              <wp:posOffset>841754</wp:posOffset>
            </wp:positionV>
            <wp:extent cx="524256" cy="393192"/>
            <wp:effectExtent l="0" t="0" r="0" b="0"/>
            <wp:wrapNone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Nájemce a Pronajímatel uzavřeli dne 29.10.2015 Nájemní smlouvu 2015/208 OZ ICT, dne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w w:val="95"/>
          <w:sz w:val="20"/>
        </w:rPr>
        <w:t>15.8.2014 Smlouvu o nájmu garážových stání 2014/054 OZ ICT a dne 16.2.2015 Smlouvu o</w:t>
      </w:r>
      <w:r>
        <w:rPr>
          <w:rFonts w:ascii="Arial" w:hAnsi="Arial"/>
          <w:spacing w:val="1"/>
          <w:w w:val="95"/>
          <w:sz w:val="20"/>
        </w:rPr>
        <w:t xml:space="preserve"> </w:t>
      </w:r>
      <w:r>
        <w:rPr>
          <w:rFonts w:ascii="Arial" w:hAnsi="Arial"/>
          <w:sz w:val="20"/>
        </w:rPr>
        <w:t>nájmu parkovacích s</w:t>
      </w:r>
      <w:r>
        <w:rPr>
          <w:rFonts w:ascii="Arial" w:hAnsi="Arial"/>
          <w:sz w:val="20"/>
        </w:rPr>
        <w:t>tání 2015/102 OZ ICT v objektu Kodaňská č.p. 1441/46, umístěné na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pozemkových parcelách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č. 856/1,</w:t>
      </w:r>
      <w:r>
        <w:rPr>
          <w:rFonts w:ascii="Arial" w:hAnsi="Arial"/>
          <w:spacing w:val="56"/>
          <w:sz w:val="20"/>
        </w:rPr>
        <w:t xml:space="preserve"> </w:t>
      </w:r>
      <w:r>
        <w:rPr>
          <w:rFonts w:ascii="Arial" w:hAnsi="Arial"/>
          <w:sz w:val="20"/>
        </w:rPr>
        <w:t>856/3 a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8-67/1,</w:t>
      </w:r>
      <w:r>
        <w:rPr>
          <w:rFonts w:ascii="Arial" w:hAnsi="Arial"/>
          <w:spacing w:val="56"/>
          <w:sz w:val="20"/>
        </w:rPr>
        <w:t xml:space="preserve"> </w:t>
      </w:r>
      <w:r>
        <w:rPr>
          <w:rFonts w:ascii="Arial" w:hAnsi="Arial"/>
          <w:sz w:val="20"/>
        </w:rPr>
        <w:t>zapsaných na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listu vlastnictví č. 3884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katastrálním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území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Vršovice,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obec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Praha.</w:t>
      </w:r>
    </w:p>
    <w:p w14:paraId="510CD1DD" w14:textId="77777777" w:rsidR="002E5C84" w:rsidRDefault="006D6EAF">
      <w:pPr>
        <w:pStyle w:val="Zkladntext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2D07298E" wp14:editId="06D1E7DC">
            <wp:simplePos x="0" y="0"/>
            <wp:positionH relativeFrom="page">
              <wp:posOffset>3541776</wp:posOffset>
            </wp:positionH>
            <wp:positionV relativeFrom="paragraph">
              <wp:posOffset>188432</wp:posOffset>
            </wp:positionV>
            <wp:extent cx="12191" cy="15239"/>
            <wp:effectExtent l="0" t="0" r="0" b="0"/>
            <wp:wrapTopAndBottom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BE4D3" w14:textId="77777777" w:rsidR="002E5C84" w:rsidRDefault="006D6EAF">
      <w:pPr>
        <w:pStyle w:val="Nadpis2"/>
        <w:spacing w:before="217" w:line="231" w:lineRule="exact"/>
        <w:ind w:right="2881"/>
      </w:pPr>
      <w:r>
        <w:t>li.</w:t>
      </w:r>
    </w:p>
    <w:p w14:paraId="55E665D1" w14:textId="77777777" w:rsidR="002E5C84" w:rsidRDefault="006D6EAF">
      <w:pPr>
        <w:spacing w:line="231" w:lineRule="exact"/>
        <w:ind w:left="2176" w:right="2895"/>
        <w:jc w:val="center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3DB88A09" wp14:editId="6B944E10">
            <wp:simplePos x="0" y="0"/>
            <wp:positionH relativeFrom="page">
              <wp:posOffset>5785103</wp:posOffset>
            </wp:positionH>
            <wp:positionV relativeFrom="paragraph">
              <wp:posOffset>-101450</wp:posOffset>
            </wp:positionV>
            <wp:extent cx="426720" cy="451105"/>
            <wp:effectExtent l="0" t="0" r="0" b="0"/>
            <wp:wrapNone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5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 wp14:anchorId="3383B100" wp14:editId="5E2A2A22">
            <wp:simplePos x="0" y="0"/>
            <wp:positionH relativeFrom="page">
              <wp:posOffset>7528559</wp:posOffset>
            </wp:positionH>
            <wp:positionV relativeFrom="paragraph">
              <wp:posOffset>727607</wp:posOffset>
            </wp:positionV>
            <wp:extent cx="6096" cy="12192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 wp14:anchorId="129F5217" wp14:editId="051CF9E0">
            <wp:simplePos x="0" y="0"/>
            <wp:positionH relativeFrom="page">
              <wp:posOffset>975360</wp:posOffset>
            </wp:positionH>
            <wp:positionV relativeFrom="paragraph">
              <wp:posOffset>1163598</wp:posOffset>
            </wp:positionV>
            <wp:extent cx="6096" cy="15240"/>
            <wp:effectExtent l="0" t="0" r="0" b="0"/>
            <wp:wrapNone/>
            <wp:docPr id="5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1"/>
        </w:rPr>
        <w:t>Základní</w:t>
      </w:r>
      <w:r>
        <w:rPr>
          <w:b/>
          <w:spacing w:val="16"/>
          <w:w w:val="90"/>
          <w:sz w:val="21"/>
        </w:rPr>
        <w:t xml:space="preserve"> </w:t>
      </w:r>
      <w:r>
        <w:rPr>
          <w:b/>
          <w:w w:val="90"/>
          <w:sz w:val="21"/>
        </w:rPr>
        <w:t>ustanovení</w:t>
      </w:r>
    </w:p>
    <w:p w14:paraId="02DCE3D0" w14:textId="77777777" w:rsidR="002E5C84" w:rsidRDefault="006D6EAF">
      <w:pPr>
        <w:pStyle w:val="Zkladntext"/>
        <w:spacing w:before="4"/>
        <w:rPr>
          <w:b/>
          <w:sz w:val="7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43AABEB9" wp14:editId="08638977">
            <wp:simplePos x="0" y="0"/>
            <wp:positionH relativeFrom="page">
              <wp:posOffset>3767328</wp:posOffset>
            </wp:positionH>
            <wp:positionV relativeFrom="paragraph">
              <wp:posOffset>78435</wp:posOffset>
            </wp:positionV>
            <wp:extent cx="6096" cy="12192"/>
            <wp:effectExtent l="0" t="0" r="0" b="0"/>
            <wp:wrapTopAndBottom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6D9D4DEE" wp14:editId="46C38A0A">
            <wp:simplePos x="0" y="0"/>
            <wp:positionH relativeFrom="page">
              <wp:posOffset>5254878</wp:posOffset>
            </wp:positionH>
            <wp:positionV relativeFrom="paragraph">
              <wp:posOffset>69291</wp:posOffset>
            </wp:positionV>
            <wp:extent cx="6096" cy="12192"/>
            <wp:effectExtent l="0" t="0" r="0" b="0"/>
            <wp:wrapTopAndBottom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C50B7" w14:textId="77777777" w:rsidR="002E5C84" w:rsidRDefault="006D6EAF">
      <w:pPr>
        <w:pStyle w:val="Zkladntext"/>
        <w:spacing w:before="178" w:line="278" w:lineRule="auto"/>
        <w:ind w:left="1682" w:right="1707" w:hanging="342"/>
        <w:jc w:val="both"/>
      </w:pPr>
      <w:r>
        <w:t>1.</w:t>
      </w:r>
      <w:r>
        <w:rPr>
          <w:spacing w:val="1"/>
        </w:rPr>
        <w:t xml:space="preserve"> </w:t>
      </w:r>
      <w:r>
        <w:t>Smluvní strany se dohodly, že Nájemní smlouva 2015/208 OZ ICT ve znění pozdějších</w:t>
      </w:r>
      <w:r>
        <w:rPr>
          <w:spacing w:val="1"/>
        </w:rPr>
        <w:t xml:space="preserve"> </w:t>
      </w:r>
      <w:r>
        <w:rPr>
          <w:w w:val="95"/>
        </w:rPr>
        <w:t>dodatků, Smlouva o nájmu garážových stání 2014/054 OZ ICT ve znění pozdějších dodatků a</w:t>
      </w:r>
      <w:r>
        <w:rPr>
          <w:spacing w:val="1"/>
          <w:w w:val="95"/>
        </w:rPr>
        <w:t xml:space="preserve"> </w:t>
      </w:r>
      <w:r>
        <w:t>Smlouva o nájmu parkovacích stání 2015/102 OZ ICT ve znění pozdějších dodatků, byly</w:t>
      </w:r>
      <w:r>
        <w:rPr>
          <w:spacing w:val="1"/>
        </w:rPr>
        <w:t xml:space="preserve"> </w:t>
      </w:r>
      <w:r>
        <w:t>uk</w:t>
      </w:r>
      <w:r>
        <w:t>ončeny ke dni 29.4.2019 a nahrazeny Nájemní smlouvou č. 2019/30 NAKIT ze dne</w:t>
      </w:r>
      <w:r>
        <w:rPr>
          <w:spacing w:val="1"/>
        </w:rPr>
        <w:t xml:space="preserve"> </w:t>
      </w:r>
      <w:r>
        <w:t>29.4.2019.</w:t>
      </w:r>
    </w:p>
    <w:p w14:paraId="2C51787E" w14:textId="77777777" w:rsidR="002E5C84" w:rsidRDefault="006D6EAF">
      <w:pPr>
        <w:pStyle w:val="Zkladntext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56936EBC" wp14:editId="710BF89D">
            <wp:simplePos x="0" y="0"/>
            <wp:positionH relativeFrom="page">
              <wp:posOffset>359663</wp:posOffset>
            </wp:positionH>
            <wp:positionV relativeFrom="paragraph">
              <wp:posOffset>517891</wp:posOffset>
            </wp:positionV>
            <wp:extent cx="15239" cy="9143"/>
            <wp:effectExtent l="0" t="0" r="0" b="0"/>
            <wp:wrapTopAndBottom/>
            <wp:docPr id="5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 wp14:anchorId="734D8276" wp14:editId="7F92EA91">
            <wp:simplePos x="0" y="0"/>
            <wp:positionH relativeFrom="page">
              <wp:posOffset>3651503</wp:posOffset>
            </wp:positionH>
            <wp:positionV relativeFrom="paragraph">
              <wp:posOffset>438643</wp:posOffset>
            </wp:positionV>
            <wp:extent cx="786384" cy="752856"/>
            <wp:effectExtent l="0" t="0" r="0" b="0"/>
            <wp:wrapTopAndBottom/>
            <wp:docPr id="6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423DA6B3" wp14:editId="5230FBC4">
            <wp:simplePos x="0" y="0"/>
            <wp:positionH relativeFrom="page">
              <wp:posOffset>5876671</wp:posOffset>
            </wp:positionH>
            <wp:positionV relativeFrom="paragraph">
              <wp:posOffset>444739</wp:posOffset>
            </wp:positionV>
            <wp:extent cx="533400" cy="124968"/>
            <wp:effectExtent l="0" t="0" r="0" b="0"/>
            <wp:wrapTopAndBottom/>
            <wp:docPr id="6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 wp14:anchorId="3C3766C5" wp14:editId="346E61DE">
            <wp:simplePos x="0" y="0"/>
            <wp:positionH relativeFrom="page">
              <wp:posOffset>7522591</wp:posOffset>
            </wp:positionH>
            <wp:positionV relativeFrom="paragraph">
              <wp:posOffset>191755</wp:posOffset>
            </wp:positionV>
            <wp:extent cx="6096" cy="1008888"/>
            <wp:effectExtent l="0" t="0" r="0" b="0"/>
            <wp:wrapTopAndBottom/>
            <wp:docPr id="6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8357E" w14:textId="77777777" w:rsidR="002E5C84" w:rsidRDefault="002E5C84">
      <w:pPr>
        <w:rPr>
          <w:sz w:val="24"/>
        </w:rPr>
        <w:sectPr w:rsidR="002E5C84">
          <w:pgSz w:w="11910" w:h="16850"/>
          <w:pgMar w:top="0" w:right="0" w:bottom="0" w:left="460" w:header="708" w:footer="708" w:gutter="0"/>
          <w:cols w:space="708"/>
        </w:sectPr>
      </w:pPr>
    </w:p>
    <w:p w14:paraId="2078F3B3" w14:textId="16EE0926" w:rsidR="002E5C84" w:rsidRDefault="002E5C84">
      <w:pPr>
        <w:pStyle w:val="Zkladntext"/>
        <w:spacing w:before="2"/>
        <w:rPr>
          <w:sz w:val="17"/>
        </w:rPr>
      </w:pPr>
    </w:p>
    <w:p w14:paraId="5B29D418" w14:textId="77777777" w:rsidR="002E5C84" w:rsidRDefault="006D6EAF">
      <w:pPr>
        <w:spacing w:before="102" w:line="249" w:lineRule="exact"/>
        <w:ind w:left="3468" w:right="3450"/>
        <w:jc w:val="center"/>
        <w:rPr>
          <w:rFonts w:ascii="Calibri"/>
          <w:b/>
          <w:sz w:val="21"/>
        </w:rPr>
      </w:pPr>
      <w:r>
        <w:rPr>
          <w:rFonts w:ascii="Calibri"/>
          <w:b/>
          <w:color w:val="231D1F"/>
          <w:sz w:val="21"/>
        </w:rPr>
        <w:t>Ill.</w:t>
      </w:r>
    </w:p>
    <w:p w14:paraId="6EBA9427" w14:textId="77777777" w:rsidR="002E5C84" w:rsidRDefault="006D6EAF">
      <w:pPr>
        <w:spacing w:line="212" w:lineRule="exact"/>
        <w:ind w:left="3468" w:right="3455"/>
        <w:jc w:val="center"/>
        <w:rPr>
          <w:b/>
          <w:sz w:val="19"/>
        </w:rPr>
      </w:pPr>
      <w:r>
        <w:rPr>
          <w:b/>
          <w:color w:val="231F20"/>
          <w:sz w:val="19"/>
        </w:rPr>
        <w:t>Závěrečná</w:t>
      </w:r>
      <w:r>
        <w:rPr>
          <w:b/>
          <w:color w:val="231F20"/>
          <w:spacing w:val="11"/>
          <w:sz w:val="19"/>
        </w:rPr>
        <w:t xml:space="preserve"> </w:t>
      </w:r>
      <w:r>
        <w:rPr>
          <w:b/>
          <w:color w:val="231F20"/>
          <w:sz w:val="19"/>
        </w:rPr>
        <w:t>ustanovení</w:t>
      </w:r>
    </w:p>
    <w:p w14:paraId="06D28A8B" w14:textId="77777777" w:rsidR="002E5C84" w:rsidRDefault="002E5C84">
      <w:pPr>
        <w:pStyle w:val="Zkladntext"/>
        <w:rPr>
          <w:b/>
          <w:sz w:val="24"/>
        </w:rPr>
      </w:pPr>
    </w:p>
    <w:p w14:paraId="56199909" w14:textId="680093F4" w:rsidR="002E5C84" w:rsidRDefault="006D6EAF">
      <w:pPr>
        <w:pStyle w:val="Odstavecseseznamem"/>
        <w:numPr>
          <w:ilvl w:val="0"/>
          <w:numId w:val="1"/>
        </w:numPr>
        <w:tabs>
          <w:tab w:val="left" w:pos="815"/>
        </w:tabs>
        <w:spacing w:before="166" w:line="235" w:lineRule="auto"/>
        <w:ind w:right="102" w:hanging="338"/>
        <w:jc w:val="both"/>
        <w:rPr>
          <w:color w:val="1B1718"/>
          <w:sz w:val="20"/>
        </w:rPr>
      </w:pPr>
      <w:r>
        <w:rPr>
          <w:color w:val="1B1718"/>
          <w:sz w:val="20"/>
        </w:rPr>
        <w:t>Obě Smluvní strany prohlašují, že tato dohoda se sjednává podle jejich pravé a svobodné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vůle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a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že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žádná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ze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Smluvních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stran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tuto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dohodu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neuzavřela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v tísni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ani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za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nápadně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nevýhodných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podmínek,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že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s jejím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obsahem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bez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výhrad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souhlasí,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což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stvrzují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svým</w:t>
      </w:r>
      <w:r>
        <w:rPr>
          <w:color w:val="1B1718"/>
          <w:spacing w:val="1"/>
          <w:sz w:val="20"/>
        </w:rPr>
        <w:t xml:space="preserve"> </w:t>
      </w:r>
      <w:r>
        <w:rPr>
          <w:color w:val="1B1718"/>
          <w:sz w:val="20"/>
        </w:rPr>
        <w:t>podpise</w:t>
      </w:r>
      <w:r>
        <w:rPr>
          <w:color w:val="1B1718"/>
          <w:sz w:val="20"/>
        </w:rPr>
        <w:t>m.</w:t>
      </w:r>
    </w:p>
    <w:p w14:paraId="2F10E45C" w14:textId="77777777" w:rsidR="002E5C84" w:rsidRDefault="006D6EAF">
      <w:pPr>
        <w:pStyle w:val="Odstavecseseznamem"/>
        <w:numPr>
          <w:ilvl w:val="0"/>
          <w:numId w:val="1"/>
        </w:numPr>
        <w:tabs>
          <w:tab w:val="left" w:pos="816"/>
          <w:tab w:val="left" w:pos="817"/>
        </w:tabs>
        <w:spacing w:before="202"/>
        <w:ind w:left="816" w:hanging="355"/>
        <w:rPr>
          <w:color w:val="1B1718"/>
          <w:sz w:val="20"/>
        </w:rPr>
      </w:pPr>
      <w:r>
        <w:rPr>
          <w:color w:val="1B1718"/>
          <w:w w:val="95"/>
          <w:sz w:val="20"/>
        </w:rPr>
        <w:t>Tato</w:t>
      </w:r>
      <w:r>
        <w:rPr>
          <w:color w:val="1B1718"/>
          <w:spacing w:val="17"/>
          <w:w w:val="95"/>
          <w:sz w:val="20"/>
        </w:rPr>
        <w:t xml:space="preserve"> </w:t>
      </w:r>
      <w:r>
        <w:rPr>
          <w:color w:val="1B1718"/>
          <w:w w:val="95"/>
          <w:sz w:val="20"/>
        </w:rPr>
        <w:t>dohoda</w:t>
      </w:r>
      <w:r>
        <w:rPr>
          <w:color w:val="1B1718"/>
          <w:spacing w:val="15"/>
          <w:w w:val="95"/>
          <w:sz w:val="20"/>
        </w:rPr>
        <w:t xml:space="preserve"> </w:t>
      </w:r>
      <w:r>
        <w:rPr>
          <w:color w:val="1B1718"/>
          <w:w w:val="95"/>
          <w:sz w:val="20"/>
        </w:rPr>
        <w:t>nabývá</w:t>
      </w:r>
      <w:r>
        <w:rPr>
          <w:color w:val="1B1718"/>
          <w:spacing w:val="4"/>
          <w:w w:val="95"/>
          <w:sz w:val="20"/>
        </w:rPr>
        <w:t xml:space="preserve"> </w:t>
      </w:r>
      <w:r>
        <w:rPr>
          <w:color w:val="1B1718"/>
          <w:w w:val="95"/>
          <w:sz w:val="20"/>
        </w:rPr>
        <w:t>platnosti</w:t>
      </w:r>
      <w:r>
        <w:rPr>
          <w:color w:val="1B1718"/>
          <w:spacing w:val="8"/>
          <w:w w:val="95"/>
          <w:sz w:val="20"/>
        </w:rPr>
        <w:t xml:space="preserve"> </w:t>
      </w:r>
      <w:r>
        <w:rPr>
          <w:color w:val="1B1718"/>
          <w:w w:val="95"/>
          <w:sz w:val="20"/>
        </w:rPr>
        <w:t>a</w:t>
      </w:r>
      <w:r>
        <w:rPr>
          <w:color w:val="1B1718"/>
          <w:spacing w:val="5"/>
          <w:w w:val="95"/>
          <w:sz w:val="20"/>
        </w:rPr>
        <w:t xml:space="preserve"> </w:t>
      </w:r>
      <w:r>
        <w:rPr>
          <w:color w:val="1B1718"/>
          <w:w w:val="95"/>
          <w:sz w:val="20"/>
        </w:rPr>
        <w:t>účinnosti</w:t>
      </w:r>
      <w:r>
        <w:rPr>
          <w:color w:val="1B1718"/>
          <w:spacing w:val="8"/>
          <w:w w:val="95"/>
          <w:sz w:val="20"/>
        </w:rPr>
        <w:t xml:space="preserve"> </w:t>
      </w:r>
      <w:r>
        <w:rPr>
          <w:color w:val="1B1718"/>
          <w:w w:val="95"/>
          <w:sz w:val="20"/>
        </w:rPr>
        <w:t>dnem</w:t>
      </w:r>
      <w:r>
        <w:rPr>
          <w:color w:val="1B1718"/>
          <w:spacing w:val="13"/>
          <w:w w:val="95"/>
          <w:sz w:val="20"/>
        </w:rPr>
        <w:t xml:space="preserve"> </w:t>
      </w:r>
      <w:r>
        <w:rPr>
          <w:color w:val="1B1718"/>
          <w:w w:val="95"/>
          <w:sz w:val="20"/>
        </w:rPr>
        <w:t>jejího</w:t>
      </w:r>
      <w:r>
        <w:rPr>
          <w:color w:val="1B1718"/>
          <w:spacing w:val="12"/>
          <w:w w:val="95"/>
          <w:sz w:val="20"/>
        </w:rPr>
        <w:t xml:space="preserve"> </w:t>
      </w:r>
      <w:r>
        <w:rPr>
          <w:color w:val="1B1718"/>
          <w:w w:val="95"/>
          <w:sz w:val="20"/>
        </w:rPr>
        <w:t>podpisu</w:t>
      </w:r>
      <w:r>
        <w:rPr>
          <w:color w:val="1B1718"/>
          <w:spacing w:val="1"/>
          <w:w w:val="95"/>
          <w:sz w:val="20"/>
        </w:rPr>
        <w:t xml:space="preserve"> </w:t>
      </w:r>
      <w:r>
        <w:rPr>
          <w:color w:val="1B1718"/>
          <w:w w:val="95"/>
          <w:sz w:val="20"/>
        </w:rPr>
        <w:t>oběma</w:t>
      </w:r>
      <w:r>
        <w:rPr>
          <w:color w:val="1B1718"/>
          <w:spacing w:val="2"/>
          <w:w w:val="95"/>
          <w:sz w:val="20"/>
        </w:rPr>
        <w:t xml:space="preserve"> </w:t>
      </w:r>
      <w:r>
        <w:rPr>
          <w:color w:val="1B1718"/>
          <w:w w:val="95"/>
          <w:sz w:val="20"/>
        </w:rPr>
        <w:t>Smluvními</w:t>
      </w:r>
      <w:r>
        <w:rPr>
          <w:color w:val="1B1718"/>
          <w:spacing w:val="3"/>
          <w:w w:val="95"/>
          <w:sz w:val="20"/>
        </w:rPr>
        <w:t xml:space="preserve"> </w:t>
      </w:r>
      <w:r>
        <w:rPr>
          <w:color w:val="1B1718"/>
          <w:w w:val="95"/>
          <w:sz w:val="20"/>
        </w:rPr>
        <w:t>stranami.</w:t>
      </w:r>
    </w:p>
    <w:p w14:paraId="36155B17" w14:textId="77777777" w:rsidR="002E5C84" w:rsidRDefault="006D6EAF">
      <w:pPr>
        <w:pStyle w:val="Odstavecseseznamem"/>
        <w:numPr>
          <w:ilvl w:val="0"/>
          <w:numId w:val="1"/>
        </w:numPr>
        <w:tabs>
          <w:tab w:val="left" w:pos="809"/>
        </w:tabs>
        <w:spacing w:before="221" w:line="235" w:lineRule="auto"/>
        <w:ind w:left="811" w:right="109" w:hanging="346"/>
        <w:jc w:val="both"/>
        <w:rPr>
          <w:color w:val="181516"/>
          <w:sz w:val="20"/>
        </w:rPr>
      </w:pPr>
      <w:r>
        <w:rPr>
          <w:color w:val="181516"/>
          <w:w w:val="95"/>
          <w:sz w:val="20"/>
        </w:rPr>
        <w:t>Dohoda je vyhotovena ve dvou (2) vyhotoveních,</w:t>
      </w:r>
      <w:r>
        <w:rPr>
          <w:color w:val="181516"/>
          <w:spacing w:val="47"/>
          <w:sz w:val="20"/>
        </w:rPr>
        <w:t xml:space="preserve"> </w:t>
      </w:r>
      <w:r>
        <w:rPr>
          <w:color w:val="181516"/>
          <w:w w:val="95"/>
          <w:sz w:val="20"/>
        </w:rPr>
        <w:t>které mají platnost originálu,</w:t>
      </w:r>
      <w:r>
        <w:rPr>
          <w:color w:val="181516"/>
          <w:spacing w:val="48"/>
          <w:sz w:val="20"/>
        </w:rPr>
        <w:t xml:space="preserve"> </w:t>
      </w:r>
      <w:r>
        <w:rPr>
          <w:color w:val="181516"/>
          <w:w w:val="95"/>
          <w:sz w:val="20"/>
        </w:rPr>
        <w:t>přičemž každá</w:t>
      </w:r>
      <w:r>
        <w:rPr>
          <w:color w:val="181516"/>
          <w:spacing w:val="1"/>
          <w:w w:val="95"/>
          <w:sz w:val="20"/>
        </w:rPr>
        <w:t xml:space="preserve"> </w:t>
      </w:r>
      <w:r>
        <w:rPr>
          <w:color w:val="181516"/>
          <w:sz w:val="20"/>
        </w:rPr>
        <w:t>ze</w:t>
      </w:r>
      <w:r>
        <w:rPr>
          <w:color w:val="181516"/>
          <w:spacing w:val="4"/>
          <w:sz w:val="20"/>
        </w:rPr>
        <w:t xml:space="preserve"> </w:t>
      </w:r>
      <w:r>
        <w:rPr>
          <w:color w:val="181516"/>
          <w:sz w:val="20"/>
        </w:rPr>
        <w:t>Smluvních</w:t>
      </w:r>
      <w:r>
        <w:rPr>
          <w:color w:val="181516"/>
          <w:spacing w:val="-1"/>
          <w:sz w:val="20"/>
        </w:rPr>
        <w:t xml:space="preserve"> </w:t>
      </w:r>
      <w:r>
        <w:rPr>
          <w:color w:val="181516"/>
          <w:sz w:val="20"/>
        </w:rPr>
        <w:t>stran</w:t>
      </w:r>
      <w:r>
        <w:rPr>
          <w:color w:val="181516"/>
          <w:spacing w:val="-1"/>
          <w:sz w:val="20"/>
        </w:rPr>
        <w:t xml:space="preserve"> </w:t>
      </w:r>
      <w:r>
        <w:rPr>
          <w:color w:val="181516"/>
          <w:sz w:val="20"/>
        </w:rPr>
        <w:t>obdrží</w:t>
      </w:r>
      <w:r>
        <w:rPr>
          <w:color w:val="181516"/>
          <w:spacing w:val="-2"/>
          <w:sz w:val="20"/>
        </w:rPr>
        <w:t xml:space="preserve"> </w:t>
      </w:r>
      <w:r>
        <w:rPr>
          <w:color w:val="181516"/>
          <w:sz w:val="20"/>
        </w:rPr>
        <w:t>po jednom (1)</w:t>
      </w:r>
      <w:r>
        <w:rPr>
          <w:color w:val="181516"/>
          <w:spacing w:val="-6"/>
          <w:sz w:val="20"/>
        </w:rPr>
        <w:t xml:space="preserve"> </w:t>
      </w:r>
      <w:r>
        <w:rPr>
          <w:color w:val="181516"/>
          <w:sz w:val="20"/>
        </w:rPr>
        <w:t>stejnopisu.</w:t>
      </w:r>
    </w:p>
    <w:p w14:paraId="6C5447A3" w14:textId="77777777" w:rsidR="002E5C84" w:rsidRDefault="006D6EAF">
      <w:pPr>
        <w:pStyle w:val="Odstavecseseznamem"/>
        <w:numPr>
          <w:ilvl w:val="0"/>
          <w:numId w:val="1"/>
        </w:numPr>
        <w:tabs>
          <w:tab w:val="left" w:pos="806"/>
        </w:tabs>
        <w:spacing w:before="219" w:line="235" w:lineRule="auto"/>
        <w:ind w:left="801" w:right="115" w:hanging="342"/>
        <w:jc w:val="both"/>
        <w:rPr>
          <w:color w:val="181516"/>
          <w:sz w:val="20"/>
        </w:rPr>
      </w:pPr>
      <w:r>
        <w:rPr>
          <w:color w:val="181516"/>
          <w:sz w:val="20"/>
        </w:rPr>
        <w:t>Smluvní strany si sjednávají, že uveřejnění této Dohody v registru smluv zajistí Nájemce v</w:t>
      </w:r>
      <w:r>
        <w:rPr>
          <w:color w:val="181516"/>
          <w:spacing w:val="1"/>
          <w:sz w:val="20"/>
        </w:rPr>
        <w:t xml:space="preserve"> </w:t>
      </w:r>
      <w:r>
        <w:rPr>
          <w:color w:val="181516"/>
          <w:spacing w:val="-1"/>
          <w:sz w:val="20"/>
        </w:rPr>
        <w:t xml:space="preserve">souladu se zákonem </w:t>
      </w:r>
      <w:r>
        <w:rPr>
          <w:color w:val="181516"/>
          <w:sz w:val="20"/>
        </w:rPr>
        <w:t>č. 340/2015 Sb., o zvláštních podmínkách účinnosti některých smluv,</w:t>
      </w:r>
      <w:r>
        <w:rPr>
          <w:color w:val="181516"/>
          <w:spacing w:val="1"/>
          <w:sz w:val="20"/>
        </w:rPr>
        <w:t xml:space="preserve"> </w:t>
      </w:r>
      <w:r>
        <w:rPr>
          <w:color w:val="181516"/>
          <w:sz w:val="20"/>
        </w:rPr>
        <w:t xml:space="preserve">uveřejňování těchto smluv a registru smluv (zákon o registru smluv), ve znění </w:t>
      </w:r>
      <w:r>
        <w:rPr>
          <w:color w:val="181516"/>
          <w:sz w:val="20"/>
        </w:rPr>
        <w:t>pozdějších</w:t>
      </w:r>
      <w:r>
        <w:rPr>
          <w:color w:val="181516"/>
          <w:spacing w:val="1"/>
          <w:sz w:val="20"/>
        </w:rPr>
        <w:t xml:space="preserve"> </w:t>
      </w:r>
      <w:r>
        <w:rPr>
          <w:color w:val="181516"/>
          <w:sz w:val="20"/>
        </w:rPr>
        <w:t>předpisů,</w:t>
      </w:r>
      <w:r>
        <w:rPr>
          <w:color w:val="181516"/>
          <w:spacing w:val="5"/>
          <w:sz w:val="20"/>
        </w:rPr>
        <w:t xml:space="preserve"> </w:t>
      </w:r>
      <w:r>
        <w:rPr>
          <w:color w:val="181516"/>
          <w:sz w:val="20"/>
        </w:rPr>
        <w:t>a</w:t>
      </w:r>
      <w:r>
        <w:rPr>
          <w:color w:val="181516"/>
          <w:spacing w:val="-7"/>
          <w:sz w:val="20"/>
        </w:rPr>
        <w:t xml:space="preserve"> </w:t>
      </w:r>
      <w:r>
        <w:rPr>
          <w:color w:val="181516"/>
          <w:sz w:val="20"/>
        </w:rPr>
        <w:t>to</w:t>
      </w:r>
      <w:r>
        <w:rPr>
          <w:color w:val="181516"/>
          <w:spacing w:val="-12"/>
          <w:sz w:val="20"/>
        </w:rPr>
        <w:t xml:space="preserve"> </w:t>
      </w:r>
      <w:r>
        <w:rPr>
          <w:color w:val="181516"/>
          <w:sz w:val="20"/>
        </w:rPr>
        <w:t>bezodkladně</w:t>
      </w:r>
      <w:r>
        <w:rPr>
          <w:color w:val="181516"/>
          <w:spacing w:val="-6"/>
          <w:sz w:val="20"/>
        </w:rPr>
        <w:t xml:space="preserve"> </w:t>
      </w:r>
      <w:r>
        <w:rPr>
          <w:color w:val="181516"/>
          <w:sz w:val="20"/>
        </w:rPr>
        <w:t>po</w:t>
      </w:r>
      <w:r>
        <w:rPr>
          <w:color w:val="181516"/>
          <w:spacing w:val="-4"/>
          <w:sz w:val="20"/>
        </w:rPr>
        <w:t xml:space="preserve"> </w:t>
      </w:r>
      <w:r>
        <w:rPr>
          <w:color w:val="181516"/>
          <w:sz w:val="20"/>
        </w:rPr>
        <w:t>podpisu</w:t>
      </w:r>
      <w:r>
        <w:rPr>
          <w:color w:val="181516"/>
          <w:spacing w:val="-7"/>
          <w:sz w:val="20"/>
        </w:rPr>
        <w:t xml:space="preserve"> </w:t>
      </w:r>
      <w:r>
        <w:rPr>
          <w:color w:val="181516"/>
          <w:sz w:val="20"/>
        </w:rPr>
        <w:t>této</w:t>
      </w:r>
      <w:r>
        <w:rPr>
          <w:color w:val="181516"/>
          <w:spacing w:val="-10"/>
          <w:sz w:val="20"/>
        </w:rPr>
        <w:t xml:space="preserve"> </w:t>
      </w:r>
      <w:r>
        <w:rPr>
          <w:color w:val="181516"/>
          <w:sz w:val="20"/>
        </w:rPr>
        <w:t>Dohody</w:t>
      </w:r>
      <w:r>
        <w:rPr>
          <w:color w:val="181516"/>
          <w:spacing w:val="-12"/>
          <w:sz w:val="20"/>
        </w:rPr>
        <w:t xml:space="preserve"> </w:t>
      </w:r>
      <w:r>
        <w:rPr>
          <w:color w:val="181516"/>
          <w:sz w:val="20"/>
        </w:rPr>
        <w:t>oběma</w:t>
      </w:r>
      <w:r>
        <w:rPr>
          <w:color w:val="181516"/>
          <w:spacing w:val="-2"/>
          <w:sz w:val="20"/>
        </w:rPr>
        <w:t xml:space="preserve"> </w:t>
      </w:r>
      <w:r>
        <w:rPr>
          <w:color w:val="181516"/>
          <w:sz w:val="20"/>
        </w:rPr>
        <w:t>Smluvními</w:t>
      </w:r>
      <w:r>
        <w:rPr>
          <w:color w:val="181516"/>
          <w:spacing w:val="-6"/>
          <w:sz w:val="20"/>
        </w:rPr>
        <w:t xml:space="preserve"> </w:t>
      </w:r>
      <w:r>
        <w:rPr>
          <w:color w:val="181516"/>
          <w:sz w:val="20"/>
        </w:rPr>
        <w:t>stranami.</w:t>
      </w:r>
    </w:p>
    <w:p w14:paraId="784D2096" w14:textId="77777777" w:rsidR="002E5C84" w:rsidRDefault="002E5C84">
      <w:pPr>
        <w:pStyle w:val="Zkladntext"/>
        <w:rPr>
          <w:rFonts w:ascii="Microsoft Sans Serif"/>
          <w:sz w:val="30"/>
        </w:rPr>
      </w:pPr>
    </w:p>
    <w:p w14:paraId="41E81BBE" w14:textId="77777777" w:rsidR="002E5C84" w:rsidRDefault="002E5C84">
      <w:pPr>
        <w:pStyle w:val="Zkladntext"/>
        <w:rPr>
          <w:rFonts w:ascii="Microsoft Sans Serif"/>
          <w:sz w:val="30"/>
        </w:rPr>
      </w:pPr>
    </w:p>
    <w:p w14:paraId="007D2E9B" w14:textId="77777777" w:rsidR="002E5C84" w:rsidRDefault="002E5C84">
      <w:pPr>
        <w:pStyle w:val="Zkladntext"/>
        <w:rPr>
          <w:rFonts w:ascii="Microsoft Sans Serif"/>
          <w:sz w:val="30"/>
        </w:rPr>
      </w:pPr>
    </w:p>
    <w:p w14:paraId="5D7196F8" w14:textId="77777777" w:rsidR="002E5C84" w:rsidRDefault="002E5C84">
      <w:pPr>
        <w:pStyle w:val="Zkladntext"/>
        <w:spacing w:before="1"/>
        <w:rPr>
          <w:rFonts w:ascii="Microsoft Sans Serif"/>
          <w:sz w:val="30"/>
        </w:rPr>
      </w:pPr>
    </w:p>
    <w:p w14:paraId="69B99DCE" w14:textId="694DA4C5" w:rsidR="002E5C84" w:rsidRDefault="006D6EAF">
      <w:pPr>
        <w:tabs>
          <w:tab w:val="left" w:pos="1473"/>
          <w:tab w:val="left" w:pos="4876"/>
        </w:tabs>
        <w:spacing w:before="1"/>
        <w:ind w:left="100"/>
        <w:rPr>
          <w:rFonts w:ascii="Times New Roman" w:hAnsi="Times New Roman"/>
          <w:i/>
          <w:sz w:val="34"/>
        </w:rPr>
      </w:pPr>
      <w:r>
        <w:rPr>
          <w:rFonts w:ascii="Microsoft Sans Serif" w:hAnsi="Microsoft Sans Serif"/>
          <w:color w:val="1C181A"/>
          <w:sz w:val="20"/>
        </w:rPr>
        <w:t>V</w:t>
      </w:r>
      <w:r>
        <w:rPr>
          <w:rFonts w:ascii="Microsoft Sans Serif" w:hAnsi="Microsoft Sans Serif"/>
          <w:color w:val="1C181A"/>
          <w:spacing w:val="10"/>
          <w:sz w:val="20"/>
        </w:rPr>
        <w:t xml:space="preserve"> </w:t>
      </w:r>
      <w:r>
        <w:rPr>
          <w:rFonts w:ascii="Microsoft Sans Serif" w:hAnsi="Microsoft Sans Serif"/>
          <w:color w:val="1C181A"/>
          <w:w w:val="93"/>
          <w:sz w:val="20"/>
        </w:rPr>
        <w:t>Praze</w:t>
      </w:r>
      <w:r>
        <w:rPr>
          <w:rFonts w:ascii="Microsoft Sans Serif" w:hAnsi="Microsoft Sans Serif"/>
          <w:color w:val="1C181A"/>
          <w:spacing w:val="2"/>
          <w:sz w:val="20"/>
        </w:rPr>
        <w:t xml:space="preserve"> </w:t>
      </w:r>
      <w:r w:rsidR="000E3E3D">
        <w:rPr>
          <w:rFonts w:ascii="Microsoft Sans Serif" w:hAnsi="Microsoft Sans Serif"/>
          <w:color w:val="1C181A"/>
          <w:w w:val="96"/>
          <w:sz w:val="20"/>
        </w:rPr>
        <w:tab/>
      </w:r>
      <w:r w:rsidR="000E3E3D">
        <w:rPr>
          <w:rFonts w:ascii="Microsoft Sans Serif" w:hAnsi="Microsoft Sans Serif"/>
          <w:color w:val="1C181A"/>
          <w:w w:val="96"/>
          <w:sz w:val="20"/>
        </w:rPr>
        <w:tab/>
      </w:r>
      <w:r>
        <w:rPr>
          <w:rFonts w:ascii="Times New Roman" w:hAnsi="Times New Roman"/>
          <w:i/>
          <w:color w:val="6D73A0"/>
          <w:position w:val="6"/>
          <w:sz w:val="33"/>
        </w:rPr>
        <w:tab/>
      </w:r>
      <w:r>
        <w:rPr>
          <w:rFonts w:ascii="Microsoft Sans Serif" w:hAnsi="Microsoft Sans Serif"/>
          <w:color w:val="1A1517"/>
          <w:sz w:val="20"/>
        </w:rPr>
        <w:t>V</w:t>
      </w:r>
      <w:r>
        <w:rPr>
          <w:rFonts w:ascii="Microsoft Sans Serif" w:hAnsi="Microsoft Sans Serif"/>
          <w:color w:val="1A1517"/>
          <w:spacing w:val="10"/>
          <w:sz w:val="20"/>
        </w:rPr>
        <w:t xml:space="preserve"> </w:t>
      </w:r>
      <w:r>
        <w:rPr>
          <w:rFonts w:ascii="Microsoft Sans Serif" w:hAnsi="Microsoft Sans Serif"/>
          <w:color w:val="1A1517"/>
          <w:w w:val="93"/>
          <w:sz w:val="20"/>
        </w:rPr>
        <w:t>Praze</w:t>
      </w:r>
      <w:r>
        <w:rPr>
          <w:rFonts w:ascii="Microsoft Sans Serif" w:hAnsi="Microsoft Sans Serif"/>
          <w:color w:val="1A1517"/>
          <w:spacing w:val="2"/>
          <w:sz w:val="20"/>
        </w:rPr>
        <w:t xml:space="preserve"> </w:t>
      </w:r>
      <w:r>
        <w:rPr>
          <w:rFonts w:ascii="Microsoft Sans Serif" w:hAnsi="Microsoft Sans Serif"/>
          <w:color w:val="1A1517"/>
          <w:w w:val="96"/>
          <w:sz w:val="20"/>
        </w:rPr>
        <w:t>dne</w:t>
      </w:r>
      <w:r>
        <w:rPr>
          <w:rFonts w:ascii="Microsoft Sans Serif" w:hAnsi="Microsoft Sans Serif"/>
          <w:color w:val="1A1517"/>
          <w:sz w:val="20"/>
        </w:rPr>
        <w:t xml:space="preserve">   </w:t>
      </w:r>
      <w:r>
        <w:rPr>
          <w:rFonts w:ascii="Microsoft Sans Serif" w:hAnsi="Microsoft Sans Serif"/>
          <w:color w:val="1A1517"/>
          <w:spacing w:val="-18"/>
          <w:sz w:val="20"/>
        </w:rPr>
        <w:t xml:space="preserve"> </w:t>
      </w:r>
    </w:p>
    <w:p w14:paraId="10E7DADB" w14:textId="77777777" w:rsidR="002E5C84" w:rsidRDefault="002E5C84">
      <w:pPr>
        <w:pStyle w:val="Zkladntext"/>
        <w:rPr>
          <w:rFonts w:ascii="Times New Roman"/>
          <w:i/>
        </w:rPr>
      </w:pPr>
    </w:p>
    <w:p w14:paraId="29C3B011" w14:textId="77777777" w:rsidR="002E5C84" w:rsidRDefault="002E5C84">
      <w:pPr>
        <w:pStyle w:val="Zkladntext"/>
        <w:rPr>
          <w:rFonts w:ascii="Times New Roman"/>
          <w:i/>
        </w:rPr>
      </w:pPr>
    </w:p>
    <w:p w14:paraId="534651F8" w14:textId="77777777" w:rsidR="002E5C84" w:rsidRDefault="002E5C84">
      <w:pPr>
        <w:pStyle w:val="Zkladntext"/>
        <w:rPr>
          <w:rFonts w:ascii="Times New Roman"/>
          <w:i/>
        </w:rPr>
      </w:pPr>
    </w:p>
    <w:p w14:paraId="4BC3701C" w14:textId="77777777" w:rsidR="002E5C84" w:rsidRDefault="002E5C84">
      <w:pPr>
        <w:pStyle w:val="Zkladntext"/>
        <w:spacing w:before="2"/>
        <w:rPr>
          <w:rFonts w:ascii="Times New Roman"/>
          <w:i/>
          <w:sz w:val="23"/>
        </w:rPr>
      </w:pPr>
    </w:p>
    <w:p w14:paraId="23B0B3EC" w14:textId="77777777" w:rsidR="002E5C84" w:rsidRDefault="006D6EAF">
      <w:pPr>
        <w:tabs>
          <w:tab w:val="left" w:pos="4886"/>
        </w:tabs>
        <w:spacing w:before="115"/>
        <w:ind w:left="110"/>
        <w:rPr>
          <w:b/>
          <w:sz w:val="19"/>
        </w:rPr>
      </w:pPr>
      <w:r>
        <w:rPr>
          <w:b/>
          <w:color w:val="2A2425"/>
          <w:sz w:val="19"/>
        </w:rPr>
        <w:t>Pronajímatel:</w:t>
      </w:r>
      <w:r>
        <w:rPr>
          <w:b/>
          <w:color w:val="2A2425"/>
          <w:sz w:val="19"/>
        </w:rPr>
        <w:tab/>
      </w:r>
      <w:r>
        <w:rPr>
          <w:b/>
          <w:color w:val="232020"/>
          <w:sz w:val="19"/>
        </w:rPr>
        <w:t>Nájemce:</w:t>
      </w:r>
    </w:p>
    <w:p w14:paraId="4CF31EBA" w14:textId="62B6FC8B" w:rsidR="002E5C84" w:rsidRDefault="002E5C84">
      <w:pPr>
        <w:pStyle w:val="Zkladntext"/>
        <w:rPr>
          <w:b/>
        </w:rPr>
      </w:pPr>
    </w:p>
    <w:p w14:paraId="21035EAD" w14:textId="1953E832" w:rsidR="006D6EAF" w:rsidRDefault="006D6EAF">
      <w:pPr>
        <w:pStyle w:val="Zkladntext"/>
        <w:rPr>
          <w:b/>
        </w:rPr>
      </w:pPr>
    </w:p>
    <w:p w14:paraId="564F1847" w14:textId="33933E1C" w:rsidR="006D6EAF" w:rsidRDefault="006D6EAF">
      <w:pPr>
        <w:pStyle w:val="Zkladntext"/>
        <w:rPr>
          <w:b/>
        </w:rPr>
      </w:pPr>
      <w:r>
        <w:rPr>
          <w:b/>
        </w:rPr>
        <w:t>Xxx                                                                                  XXX</w:t>
      </w:r>
    </w:p>
    <w:p w14:paraId="32C279E3" w14:textId="69CAB867" w:rsidR="006D6EAF" w:rsidRDefault="006D6EAF">
      <w:pPr>
        <w:pStyle w:val="Zkladntext"/>
        <w:rPr>
          <w:b/>
        </w:rPr>
      </w:pPr>
    </w:p>
    <w:p w14:paraId="21113770" w14:textId="2C888C5F" w:rsidR="006D6EAF" w:rsidRDefault="006D6EAF">
      <w:pPr>
        <w:pStyle w:val="Zkladntext"/>
        <w:rPr>
          <w:b/>
        </w:rPr>
      </w:pPr>
    </w:p>
    <w:p w14:paraId="0D7DD355" w14:textId="2F212DE9" w:rsidR="006D6EAF" w:rsidRDefault="006D6EAF">
      <w:pPr>
        <w:pStyle w:val="Zkladntext"/>
        <w:rPr>
          <w:b/>
        </w:rPr>
      </w:pPr>
    </w:p>
    <w:p w14:paraId="26EB08CE" w14:textId="21BD936A" w:rsidR="006D6EAF" w:rsidRDefault="006D6EAF">
      <w:pPr>
        <w:pStyle w:val="Zkladntext"/>
        <w:rPr>
          <w:b/>
        </w:rPr>
      </w:pPr>
    </w:p>
    <w:p w14:paraId="00CD156A" w14:textId="56BB370F" w:rsidR="006D6EAF" w:rsidRDefault="006D6EAF">
      <w:pPr>
        <w:pStyle w:val="Zkladntext"/>
        <w:rPr>
          <w:b/>
        </w:rPr>
      </w:pPr>
    </w:p>
    <w:p w14:paraId="673C1317" w14:textId="2E81B713" w:rsidR="006D6EAF" w:rsidRDefault="006D6EAF">
      <w:pPr>
        <w:pStyle w:val="Zkladntext"/>
        <w:rPr>
          <w:b/>
        </w:rPr>
      </w:pPr>
      <w:r>
        <w:rPr>
          <w:b/>
        </w:rPr>
        <w:t>XXX</w:t>
      </w:r>
    </w:p>
    <w:p w14:paraId="25EEB60A" w14:textId="77777777" w:rsidR="002E5C84" w:rsidRDefault="002E5C84">
      <w:pPr>
        <w:pStyle w:val="Zkladntext"/>
        <w:spacing w:before="4"/>
        <w:rPr>
          <w:b/>
          <w:sz w:val="24"/>
        </w:rPr>
      </w:pPr>
    </w:p>
    <w:p w14:paraId="51CA69C2" w14:textId="77777777" w:rsidR="002E5C84" w:rsidRDefault="002E5C84">
      <w:pPr>
        <w:rPr>
          <w:sz w:val="24"/>
        </w:rPr>
        <w:sectPr w:rsidR="002E5C84">
          <w:pgSz w:w="11910" w:h="16850"/>
          <w:pgMar w:top="1600" w:right="1500" w:bottom="280" w:left="1440" w:header="708" w:footer="708" w:gutter="0"/>
          <w:cols w:space="708"/>
        </w:sectPr>
      </w:pPr>
    </w:p>
    <w:p w14:paraId="2A66EA4C" w14:textId="700E227A" w:rsidR="002E5C84" w:rsidRDefault="002E5C84" w:rsidP="006D6EAF">
      <w:pPr>
        <w:spacing w:before="465" w:line="20" w:lineRule="exact"/>
        <w:ind w:left="1031"/>
        <w:rPr>
          <w:rFonts w:ascii="Microsoft Sans Serif" w:hAnsi="Microsoft Sans Serif"/>
        </w:rPr>
      </w:pPr>
    </w:p>
    <w:sectPr w:rsidR="002E5C84" w:rsidSect="006D6EAF">
      <w:type w:val="continuous"/>
      <w:pgSz w:w="11910" w:h="16850"/>
      <w:pgMar w:top="760" w:right="1500" w:bottom="280" w:left="1440" w:header="708" w:footer="708" w:gutter="0"/>
      <w:cols w:num="3" w:space="708" w:equalWidth="0">
        <w:col w:w="2786" w:space="1102"/>
        <w:col w:w="2069" w:space="40"/>
        <w:col w:w="29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7944"/>
    <w:multiLevelType w:val="hybridMultilevel"/>
    <w:tmpl w:val="EEE2DD30"/>
    <w:lvl w:ilvl="0" w:tplc="FFFFFFFF">
      <w:start w:val="1"/>
      <w:numFmt w:val="decimal"/>
      <w:lvlText w:val="(%1)"/>
      <w:lvlJc w:val="left"/>
      <w:pPr>
        <w:ind w:left="1543" w:hanging="54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78"/>
        <w:position w:val="-1"/>
        <w:sz w:val="21"/>
        <w:szCs w:val="21"/>
      </w:rPr>
    </w:lvl>
    <w:lvl w:ilvl="1" w:tplc="FFFFFFFF">
      <w:start w:val="1"/>
      <w:numFmt w:val="decimal"/>
      <w:lvlText w:val="%2."/>
      <w:lvlJc w:val="left"/>
      <w:pPr>
        <w:ind w:left="1684" w:hanging="3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</w:rPr>
    </w:lvl>
    <w:lvl w:ilvl="2" w:tplc="FFFFFFFF">
      <w:numFmt w:val="bullet"/>
      <w:lvlText w:val="•"/>
      <w:lvlJc w:val="left"/>
      <w:pPr>
        <w:ind w:left="2764" w:hanging="350"/>
      </w:pPr>
      <w:rPr>
        <w:rFonts w:hint="default"/>
      </w:rPr>
    </w:lvl>
    <w:lvl w:ilvl="3" w:tplc="FFFFFFFF">
      <w:numFmt w:val="bullet"/>
      <w:lvlText w:val="•"/>
      <w:lvlJc w:val="left"/>
      <w:pPr>
        <w:ind w:left="3849" w:hanging="350"/>
      </w:pPr>
      <w:rPr>
        <w:rFonts w:hint="default"/>
      </w:rPr>
    </w:lvl>
    <w:lvl w:ilvl="4" w:tplc="FFFFFFFF">
      <w:numFmt w:val="bullet"/>
      <w:lvlText w:val="•"/>
      <w:lvlJc w:val="left"/>
      <w:pPr>
        <w:ind w:left="4934" w:hanging="350"/>
      </w:pPr>
      <w:rPr>
        <w:rFonts w:hint="default"/>
      </w:rPr>
    </w:lvl>
    <w:lvl w:ilvl="5" w:tplc="FFFFFFFF">
      <w:numFmt w:val="bullet"/>
      <w:lvlText w:val="•"/>
      <w:lvlJc w:val="left"/>
      <w:pPr>
        <w:ind w:left="6019" w:hanging="350"/>
      </w:pPr>
      <w:rPr>
        <w:rFonts w:hint="default"/>
      </w:rPr>
    </w:lvl>
    <w:lvl w:ilvl="6" w:tplc="FFFFFFFF">
      <w:numFmt w:val="bullet"/>
      <w:lvlText w:val="•"/>
      <w:lvlJc w:val="left"/>
      <w:pPr>
        <w:ind w:left="7104" w:hanging="350"/>
      </w:pPr>
      <w:rPr>
        <w:rFonts w:hint="default"/>
      </w:rPr>
    </w:lvl>
    <w:lvl w:ilvl="7" w:tplc="FFFFFFFF">
      <w:numFmt w:val="bullet"/>
      <w:lvlText w:val="•"/>
      <w:lvlJc w:val="left"/>
      <w:pPr>
        <w:ind w:left="8189" w:hanging="350"/>
      </w:pPr>
      <w:rPr>
        <w:rFonts w:hint="default"/>
      </w:rPr>
    </w:lvl>
    <w:lvl w:ilvl="8" w:tplc="FFFFFFFF">
      <w:numFmt w:val="bullet"/>
      <w:lvlText w:val="•"/>
      <w:lvlJc w:val="left"/>
      <w:pPr>
        <w:ind w:left="9274" w:hanging="350"/>
      </w:pPr>
      <w:rPr>
        <w:rFonts w:hint="default"/>
      </w:rPr>
    </w:lvl>
  </w:abstractNum>
  <w:abstractNum w:abstractNumId="1" w15:restartNumberingAfterBreak="0">
    <w:nsid w:val="6D291144"/>
    <w:multiLevelType w:val="hybridMultilevel"/>
    <w:tmpl w:val="1FF69CDC"/>
    <w:lvl w:ilvl="0" w:tplc="FFFFFFFF">
      <w:start w:val="1"/>
      <w:numFmt w:val="decimal"/>
      <w:lvlText w:val="%1."/>
      <w:lvlJc w:val="left"/>
      <w:pPr>
        <w:ind w:left="812" w:hanging="339"/>
        <w:jc w:val="left"/>
      </w:pPr>
      <w:rPr>
        <w:rFonts w:hint="default"/>
        <w:spacing w:val="0"/>
        <w:w w:val="86"/>
      </w:rPr>
    </w:lvl>
    <w:lvl w:ilvl="1" w:tplc="FFFFFFFF">
      <w:numFmt w:val="bullet"/>
      <w:lvlText w:val="•"/>
      <w:lvlJc w:val="left"/>
      <w:pPr>
        <w:ind w:left="1634" w:hanging="339"/>
      </w:pPr>
      <w:rPr>
        <w:rFonts w:hint="default"/>
      </w:rPr>
    </w:lvl>
    <w:lvl w:ilvl="2" w:tplc="FFFFFFFF">
      <w:numFmt w:val="bullet"/>
      <w:lvlText w:val="•"/>
      <w:lvlJc w:val="left"/>
      <w:pPr>
        <w:ind w:left="2448" w:hanging="339"/>
      </w:pPr>
      <w:rPr>
        <w:rFonts w:hint="default"/>
      </w:rPr>
    </w:lvl>
    <w:lvl w:ilvl="3" w:tplc="FFFFFFFF">
      <w:numFmt w:val="bullet"/>
      <w:lvlText w:val="•"/>
      <w:lvlJc w:val="left"/>
      <w:pPr>
        <w:ind w:left="3263" w:hanging="339"/>
      </w:pPr>
      <w:rPr>
        <w:rFonts w:hint="default"/>
      </w:rPr>
    </w:lvl>
    <w:lvl w:ilvl="4" w:tplc="FFFFFFFF">
      <w:numFmt w:val="bullet"/>
      <w:lvlText w:val="•"/>
      <w:lvlJc w:val="left"/>
      <w:pPr>
        <w:ind w:left="4077" w:hanging="339"/>
      </w:pPr>
      <w:rPr>
        <w:rFonts w:hint="default"/>
      </w:rPr>
    </w:lvl>
    <w:lvl w:ilvl="5" w:tplc="FFFFFFFF">
      <w:numFmt w:val="bullet"/>
      <w:lvlText w:val="•"/>
      <w:lvlJc w:val="left"/>
      <w:pPr>
        <w:ind w:left="4892" w:hanging="339"/>
      </w:pPr>
      <w:rPr>
        <w:rFonts w:hint="default"/>
      </w:rPr>
    </w:lvl>
    <w:lvl w:ilvl="6" w:tplc="FFFFFFFF">
      <w:numFmt w:val="bullet"/>
      <w:lvlText w:val="•"/>
      <w:lvlJc w:val="left"/>
      <w:pPr>
        <w:ind w:left="5706" w:hanging="339"/>
      </w:pPr>
      <w:rPr>
        <w:rFonts w:hint="default"/>
      </w:rPr>
    </w:lvl>
    <w:lvl w:ilvl="7" w:tplc="FFFFFFFF">
      <w:numFmt w:val="bullet"/>
      <w:lvlText w:val="•"/>
      <w:lvlJc w:val="left"/>
      <w:pPr>
        <w:ind w:left="6520" w:hanging="339"/>
      </w:pPr>
      <w:rPr>
        <w:rFonts w:hint="default"/>
      </w:rPr>
    </w:lvl>
    <w:lvl w:ilvl="8" w:tplc="FFFFFFFF">
      <w:numFmt w:val="bullet"/>
      <w:lvlText w:val="•"/>
      <w:lvlJc w:val="left"/>
      <w:pPr>
        <w:ind w:left="7335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C84"/>
    <w:rsid w:val="000E3E3D"/>
    <w:rsid w:val="002E5C84"/>
    <w:rsid w:val="006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146064F"/>
  <w15:docId w15:val="{03ADD7E7-C060-4F62-A202-2731B335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881"/>
      <w:jc w:val="center"/>
      <w:outlineLvl w:val="0"/>
    </w:pPr>
    <w:rPr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2176"/>
      <w:jc w:val="center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01" w:hanging="55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Lukáš Urbanec</cp:lastModifiedBy>
  <cp:revision>2</cp:revision>
  <dcterms:created xsi:type="dcterms:W3CDTF">2021-11-11T05:14:00Z</dcterms:created>
  <dcterms:modified xsi:type="dcterms:W3CDTF">2021-11-11T05:21:00Z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ES8453 MFP</vt:lpwstr>
  </property>
  <property fmtid="{D5CDD505-2E9C-101B-9397-08002B2CF9AE}" pid="4" name="LastSaved">
    <vt:filetime>2021-11-11T00:00:00Z</vt:filetime>
  </property>
</Properties>
</file>