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5A9" w:rsidRPr="00160B40" w:rsidRDefault="00CC55A9" w:rsidP="0013625D">
      <w:pPr>
        <w:ind w:left="2832" w:firstLine="708"/>
        <w:rPr>
          <w:rFonts w:ascii="Arial" w:hAnsi="Arial" w:cs="Arial"/>
          <w:b/>
          <w:sz w:val="32"/>
          <w:szCs w:val="32"/>
        </w:rPr>
      </w:pPr>
      <w:r w:rsidRPr="00160B40">
        <w:rPr>
          <w:rFonts w:ascii="Arial" w:hAnsi="Arial" w:cs="Arial"/>
          <w:b/>
          <w:sz w:val="32"/>
          <w:szCs w:val="32"/>
        </w:rPr>
        <w:t xml:space="preserve">Dodatek č. </w:t>
      </w:r>
      <w:r w:rsidR="002B3C5F">
        <w:rPr>
          <w:rFonts w:ascii="Arial" w:hAnsi="Arial" w:cs="Arial"/>
          <w:b/>
          <w:sz w:val="32"/>
          <w:szCs w:val="32"/>
        </w:rPr>
        <w:t>1</w:t>
      </w:r>
    </w:p>
    <w:p w:rsidR="005417BC" w:rsidRPr="00160B40" w:rsidRDefault="005417BC" w:rsidP="005417BC">
      <w:pPr>
        <w:jc w:val="center"/>
        <w:rPr>
          <w:rFonts w:ascii="Arial" w:hAnsi="Arial" w:cs="Arial"/>
          <w:b/>
          <w:sz w:val="32"/>
          <w:szCs w:val="32"/>
        </w:rPr>
      </w:pPr>
      <w:r w:rsidRPr="00160B40">
        <w:rPr>
          <w:rFonts w:ascii="Arial" w:hAnsi="Arial" w:cs="Arial"/>
          <w:b/>
          <w:sz w:val="32"/>
          <w:szCs w:val="32"/>
        </w:rPr>
        <w:t>S M L O U V </w:t>
      </w:r>
      <w:proofErr w:type="gramStart"/>
      <w:r w:rsidR="00DF5FC5" w:rsidRPr="00160B40">
        <w:rPr>
          <w:rFonts w:ascii="Arial" w:hAnsi="Arial" w:cs="Arial"/>
          <w:b/>
          <w:sz w:val="32"/>
          <w:szCs w:val="32"/>
        </w:rPr>
        <w:t>Y</w:t>
      </w:r>
      <w:r w:rsidRPr="00160B40">
        <w:rPr>
          <w:rFonts w:ascii="Arial" w:hAnsi="Arial" w:cs="Arial"/>
          <w:b/>
          <w:sz w:val="32"/>
          <w:szCs w:val="32"/>
        </w:rPr>
        <w:t xml:space="preserve">  O</w:t>
      </w:r>
      <w:proofErr w:type="gramEnd"/>
      <w:r w:rsidRPr="00160B40">
        <w:rPr>
          <w:rFonts w:ascii="Arial" w:hAnsi="Arial" w:cs="Arial"/>
          <w:b/>
          <w:sz w:val="32"/>
          <w:szCs w:val="32"/>
        </w:rPr>
        <w:t xml:space="preserve">  D Í L O </w:t>
      </w:r>
    </w:p>
    <w:p w:rsidR="005417BC" w:rsidRPr="00160B40" w:rsidRDefault="005417BC" w:rsidP="005417BC">
      <w:pPr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uzavřená v souladu s § 2586 a násl. zákona č. 89/2012 Sb., občanského zákoníku, ve znění pozdějších předpisů (dále jen „občanský zákoník“), (dále jen „smlouva“)</w:t>
      </w:r>
    </w:p>
    <w:p w:rsidR="005417BC" w:rsidRPr="00160B40" w:rsidRDefault="005417BC" w:rsidP="0013625D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Číslo smlouvy zhotovitele:</w:t>
      </w:r>
    </w:p>
    <w:p w:rsidR="005417BC" w:rsidRPr="00160B40" w:rsidRDefault="005417BC" w:rsidP="0013625D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 xml:space="preserve">Číslo smlouvy objednatele: </w:t>
      </w:r>
      <w:r w:rsidR="00660787" w:rsidRPr="00160B40">
        <w:rPr>
          <w:rFonts w:ascii="Arial" w:hAnsi="Arial" w:cs="Arial"/>
          <w:b/>
          <w:sz w:val="22"/>
          <w:szCs w:val="22"/>
        </w:rPr>
        <w:tab/>
      </w:r>
      <w:r w:rsidR="00815E21" w:rsidRPr="00815E21">
        <w:rPr>
          <w:rFonts w:ascii="Arial" w:hAnsi="Arial" w:cs="Arial"/>
          <w:b/>
          <w:sz w:val="22"/>
          <w:szCs w:val="22"/>
        </w:rPr>
        <w:t>414/2021</w:t>
      </w:r>
    </w:p>
    <w:p w:rsidR="005B2FD3" w:rsidRPr="00160B40" w:rsidRDefault="005B2FD3" w:rsidP="005417BC">
      <w:pPr>
        <w:rPr>
          <w:rFonts w:ascii="Arial" w:hAnsi="Arial" w:cs="Arial"/>
          <w:b/>
          <w:sz w:val="22"/>
          <w:szCs w:val="22"/>
        </w:rPr>
      </w:pPr>
    </w:p>
    <w:p w:rsidR="005B2FD3" w:rsidRPr="00160B40" w:rsidRDefault="005B2FD3" w:rsidP="005B2FD3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160B40">
        <w:rPr>
          <w:rFonts w:ascii="Arial" w:hAnsi="Arial" w:cs="Arial"/>
          <w:b/>
          <w:sz w:val="22"/>
          <w:szCs w:val="22"/>
          <w:lang w:val="cs-CZ"/>
        </w:rPr>
        <w:t xml:space="preserve">Název díla: </w:t>
      </w:r>
    </w:p>
    <w:p w:rsidR="00DA486B" w:rsidRPr="00160B40" w:rsidRDefault="00DA486B" w:rsidP="005B2FD3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242636" w:rsidRPr="00815E21" w:rsidRDefault="00815E21" w:rsidP="00D25D43">
      <w:pPr>
        <w:tabs>
          <w:tab w:val="left" w:pos="4080"/>
        </w:tabs>
        <w:jc w:val="center"/>
        <w:rPr>
          <w:rFonts w:ascii="Arial" w:hAnsi="Arial" w:cs="Arial"/>
          <w:b/>
          <w:sz w:val="22"/>
          <w:szCs w:val="22"/>
        </w:rPr>
      </w:pPr>
      <w:r w:rsidRPr="00815E21">
        <w:rPr>
          <w:rFonts w:ascii="Arial" w:hAnsi="Arial" w:cs="Arial"/>
          <w:b/>
          <w:sz w:val="22"/>
          <w:szCs w:val="22"/>
        </w:rPr>
        <w:t xml:space="preserve">VDN, přelivné </w:t>
      </w:r>
      <w:proofErr w:type="gramStart"/>
      <w:r w:rsidRPr="00815E21">
        <w:rPr>
          <w:rFonts w:ascii="Arial" w:hAnsi="Arial" w:cs="Arial"/>
          <w:b/>
          <w:sz w:val="22"/>
          <w:szCs w:val="22"/>
        </w:rPr>
        <w:t>objekty - statické</w:t>
      </w:r>
      <w:proofErr w:type="gramEnd"/>
      <w:r w:rsidRPr="00815E21">
        <w:rPr>
          <w:rFonts w:ascii="Arial" w:hAnsi="Arial" w:cs="Arial"/>
          <w:b/>
          <w:sz w:val="22"/>
          <w:szCs w:val="22"/>
        </w:rPr>
        <w:t xml:space="preserve"> zajištění slupic, manipulační přípravek pro tabule– projektová dokumentace (DPS)</w:t>
      </w:r>
    </w:p>
    <w:p w:rsidR="00080F64" w:rsidRPr="00160B40" w:rsidRDefault="00080F64" w:rsidP="00D25D43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</w:p>
    <w:p w:rsidR="005B2FD3" w:rsidRPr="00160B40" w:rsidRDefault="005B2FD3" w:rsidP="005B2FD3">
      <w:pPr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Tato smlouva byla uzavřena mezi:</w:t>
      </w:r>
    </w:p>
    <w:p w:rsidR="005417BC" w:rsidRPr="00160B40" w:rsidRDefault="005417BC" w:rsidP="00386A74">
      <w:pPr>
        <w:rPr>
          <w:rFonts w:ascii="Arial" w:hAnsi="Arial" w:cs="Arial"/>
        </w:rPr>
      </w:pPr>
    </w:p>
    <w:p w:rsidR="00815E21" w:rsidRPr="00815E21" w:rsidRDefault="00815E21" w:rsidP="00815E21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b/>
          <w:sz w:val="22"/>
          <w:szCs w:val="22"/>
        </w:rPr>
      </w:pPr>
      <w:r w:rsidRPr="00815E21">
        <w:rPr>
          <w:rFonts w:ascii="Arial" w:hAnsi="Arial" w:cs="Arial"/>
          <w:b/>
          <w:sz w:val="22"/>
          <w:szCs w:val="22"/>
        </w:rPr>
        <w:t>Objednatel:</w:t>
      </w:r>
      <w:r w:rsidRPr="00815E21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15E21" w:rsidRPr="00815E21" w:rsidRDefault="00815E21" w:rsidP="00815E21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  <w:r w:rsidRPr="00815E21">
        <w:rPr>
          <w:rFonts w:ascii="Arial" w:hAnsi="Arial" w:cs="Arial"/>
          <w:sz w:val="22"/>
          <w:szCs w:val="22"/>
        </w:rPr>
        <w:t>sídlo:</w:t>
      </w:r>
      <w:r w:rsidRPr="00815E21">
        <w:rPr>
          <w:rFonts w:ascii="Arial" w:hAnsi="Arial" w:cs="Arial"/>
          <w:sz w:val="22"/>
          <w:szCs w:val="22"/>
        </w:rPr>
        <w:tab/>
        <w:t>Bezručova 4219, 430 03 Chomutov</w:t>
      </w:r>
    </w:p>
    <w:p w:rsidR="00815E21" w:rsidRPr="00815E21" w:rsidRDefault="00815E21" w:rsidP="00815E21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  <w:r w:rsidRPr="00815E21">
        <w:rPr>
          <w:rFonts w:ascii="Arial" w:hAnsi="Arial" w:cs="Arial"/>
          <w:sz w:val="22"/>
          <w:szCs w:val="22"/>
        </w:rPr>
        <w:t>IČO:</w:t>
      </w:r>
      <w:r w:rsidRPr="00815E21">
        <w:rPr>
          <w:rFonts w:ascii="Arial" w:hAnsi="Arial" w:cs="Arial"/>
          <w:sz w:val="22"/>
          <w:szCs w:val="22"/>
        </w:rPr>
        <w:tab/>
        <w:t>70889988</w:t>
      </w:r>
    </w:p>
    <w:p w:rsidR="00815E21" w:rsidRPr="00815E21" w:rsidRDefault="00815E21" w:rsidP="00815E21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  <w:r w:rsidRPr="00815E21">
        <w:rPr>
          <w:rFonts w:ascii="Arial" w:hAnsi="Arial" w:cs="Arial"/>
          <w:sz w:val="22"/>
          <w:szCs w:val="22"/>
        </w:rPr>
        <w:t>DIČ:</w:t>
      </w:r>
      <w:r w:rsidRPr="00815E21">
        <w:rPr>
          <w:rFonts w:ascii="Arial" w:hAnsi="Arial" w:cs="Arial"/>
          <w:sz w:val="22"/>
          <w:szCs w:val="22"/>
        </w:rPr>
        <w:tab/>
        <w:t>CZ70889988</w:t>
      </w:r>
    </w:p>
    <w:p w:rsidR="00815E21" w:rsidRPr="00815E21" w:rsidRDefault="00174853" w:rsidP="00815E21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15E21" w:rsidRPr="00815E21">
        <w:rPr>
          <w:rFonts w:ascii="Arial" w:hAnsi="Arial" w:cs="Arial"/>
          <w:sz w:val="22"/>
          <w:szCs w:val="22"/>
        </w:rPr>
        <w:t xml:space="preserve">tatutární orgán: </w:t>
      </w:r>
      <w:r w:rsidR="00815E21" w:rsidRPr="00815E21">
        <w:rPr>
          <w:rFonts w:ascii="Arial" w:hAnsi="Arial" w:cs="Arial"/>
          <w:sz w:val="22"/>
          <w:szCs w:val="22"/>
        </w:rPr>
        <w:tab/>
        <w:t xml:space="preserve"> </w:t>
      </w:r>
    </w:p>
    <w:p w:rsidR="00815E21" w:rsidRPr="00815E21" w:rsidRDefault="00815E21" w:rsidP="00815E21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  <w:r w:rsidRPr="00815E21">
        <w:rPr>
          <w:rFonts w:ascii="Arial" w:hAnsi="Arial" w:cs="Arial"/>
          <w:sz w:val="22"/>
          <w:szCs w:val="22"/>
        </w:rPr>
        <w:t>zástupce ve věcech smluvních:</w:t>
      </w:r>
      <w:r w:rsidRPr="00815E21">
        <w:rPr>
          <w:rFonts w:ascii="Arial" w:hAnsi="Arial" w:cs="Arial"/>
          <w:sz w:val="22"/>
          <w:szCs w:val="22"/>
        </w:rPr>
        <w:tab/>
      </w:r>
    </w:p>
    <w:p w:rsidR="00815E21" w:rsidRPr="00815E21" w:rsidRDefault="00815E21" w:rsidP="00F24056">
      <w:pPr>
        <w:tabs>
          <w:tab w:val="left" w:pos="3960"/>
          <w:tab w:val="right" w:pos="9049"/>
        </w:tabs>
        <w:spacing w:line="300" w:lineRule="atLeast"/>
        <w:ind w:left="3960" w:hanging="3960"/>
        <w:rPr>
          <w:rFonts w:ascii="Arial" w:hAnsi="Arial" w:cs="Arial"/>
          <w:sz w:val="22"/>
          <w:szCs w:val="22"/>
        </w:rPr>
      </w:pPr>
      <w:r w:rsidRPr="00815E21">
        <w:rPr>
          <w:rFonts w:ascii="Arial" w:hAnsi="Arial" w:cs="Arial"/>
          <w:sz w:val="22"/>
          <w:szCs w:val="22"/>
        </w:rPr>
        <w:t>zástupce ve věcech technických:</w:t>
      </w:r>
      <w:r w:rsidR="00F24056">
        <w:rPr>
          <w:rFonts w:ascii="Arial" w:hAnsi="Arial" w:cs="Arial"/>
          <w:sz w:val="22"/>
          <w:szCs w:val="22"/>
        </w:rPr>
        <w:tab/>
      </w:r>
      <w:r w:rsidRPr="00815E21">
        <w:rPr>
          <w:rFonts w:ascii="Arial" w:hAnsi="Arial" w:cs="Arial"/>
          <w:sz w:val="22"/>
          <w:szCs w:val="22"/>
        </w:rPr>
        <w:t xml:space="preserve"> </w:t>
      </w:r>
    </w:p>
    <w:p w:rsidR="00815E21" w:rsidRPr="00815E21" w:rsidRDefault="00815E21" w:rsidP="00815E21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  <w:r w:rsidRPr="00815E21">
        <w:rPr>
          <w:rFonts w:ascii="Arial" w:hAnsi="Arial" w:cs="Arial"/>
          <w:sz w:val="22"/>
          <w:szCs w:val="22"/>
        </w:rPr>
        <w:t>zástupce objednatele</w:t>
      </w:r>
    </w:p>
    <w:p w:rsidR="00815E21" w:rsidRPr="00815E21" w:rsidRDefault="00815E21" w:rsidP="00677F77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  <w:r w:rsidRPr="00815E21">
        <w:rPr>
          <w:rFonts w:ascii="Arial" w:hAnsi="Arial" w:cs="Arial"/>
          <w:sz w:val="22"/>
          <w:szCs w:val="22"/>
        </w:rPr>
        <w:t xml:space="preserve">za projektovou přípravu:   </w:t>
      </w:r>
      <w:r w:rsidRPr="00815E21">
        <w:rPr>
          <w:rFonts w:ascii="Arial" w:hAnsi="Arial" w:cs="Arial"/>
          <w:sz w:val="22"/>
          <w:szCs w:val="22"/>
        </w:rPr>
        <w:tab/>
      </w:r>
    </w:p>
    <w:p w:rsidR="00815E21" w:rsidRPr="00815E21" w:rsidRDefault="00815E21" w:rsidP="00815E21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  <w:r w:rsidRPr="00815E21">
        <w:rPr>
          <w:rFonts w:ascii="Arial" w:hAnsi="Arial" w:cs="Arial"/>
          <w:sz w:val="22"/>
          <w:szCs w:val="22"/>
        </w:rPr>
        <w:tab/>
      </w:r>
    </w:p>
    <w:p w:rsidR="00815E21" w:rsidRPr="00815E21" w:rsidRDefault="00815E21" w:rsidP="00815E21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  <w:r w:rsidRPr="00815E21">
        <w:rPr>
          <w:rFonts w:ascii="Arial" w:hAnsi="Arial" w:cs="Arial"/>
          <w:sz w:val="22"/>
          <w:szCs w:val="22"/>
        </w:rPr>
        <w:t>bankovní spojení:</w:t>
      </w:r>
      <w:r w:rsidRPr="00815E21">
        <w:rPr>
          <w:rFonts w:ascii="Arial" w:hAnsi="Arial" w:cs="Arial"/>
          <w:sz w:val="22"/>
          <w:szCs w:val="22"/>
        </w:rPr>
        <w:tab/>
      </w:r>
    </w:p>
    <w:p w:rsidR="00815E21" w:rsidRPr="00815E21" w:rsidRDefault="00815E21" w:rsidP="00815E21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  <w:r w:rsidRPr="00815E21">
        <w:rPr>
          <w:rFonts w:ascii="Arial" w:hAnsi="Arial" w:cs="Arial"/>
          <w:sz w:val="22"/>
          <w:szCs w:val="22"/>
        </w:rPr>
        <w:t>číslo účtu:</w:t>
      </w:r>
      <w:r w:rsidRPr="00815E21">
        <w:rPr>
          <w:rFonts w:ascii="Arial" w:hAnsi="Arial" w:cs="Arial"/>
          <w:sz w:val="22"/>
          <w:szCs w:val="22"/>
        </w:rPr>
        <w:tab/>
        <w:t xml:space="preserve">Povodí Ohře, státní podnik je zapsán v obchodním rejstříku Krajského soudu v Ústí nad Labem v oddílu A, vložce č. 13052 </w:t>
      </w:r>
    </w:p>
    <w:p w:rsidR="00815E21" w:rsidRPr="00815E21" w:rsidRDefault="00815E21" w:rsidP="00815E21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  <w:r w:rsidRPr="00815E21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15E21" w:rsidRPr="00815E21" w:rsidRDefault="00815E21" w:rsidP="00815E21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</w:p>
    <w:p w:rsidR="00815E21" w:rsidRPr="00815E21" w:rsidRDefault="00815E21" w:rsidP="00815E21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b/>
          <w:sz w:val="22"/>
          <w:szCs w:val="22"/>
        </w:rPr>
      </w:pPr>
      <w:r w:rsidRPr="00815E21">
        <w:rPr>
          <w:rFonts w:ascii="Arial" w:hAnsi="Arial" w:cs="Arial"/>
          <w:b/>
          <w:sz w:val="22"/>
          <w:szCs w:val="22"/>
        </w:rPr>
        <w:t>Zhotovitel:</w:t>
      </w:r>
      <w:r w:rsidRPr="00815E21">
        <w:rPr>
          <w:rFonts w:ascii="Arial" w:hAnsi="Arial" w:cs="Arial"/>
          <w:b/>
          <w:sz w:val="22"/>
          <w:szCs w:val="22"/>
        </w:rPr>
        <w:tab/>
      </w:r>
      <w:proofErr w:type="spellStart"/>
      <w:r w:rsidRPr="00815E21">
        <w:rPr>
          <w:rFonts w:ascii="Arial" w:hAnsi="Arial" w:cs="Arial"/>
          <w:b/>
          <w:sz w:val="22"/>
          <w:szCs w:val="22"/>
        </w:rPr>
        <w:t>Sweco</w:t>
      </w:r>
      <w:proofErr w:type="spellEnd"/>
      <w:r w:rsidRPr="00815E2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15E21">
        <w:rPr>
          <w:rFonts w:ascii="Arial" w:hAnsi="Arial" w:cs="Arial"/>
          <w:b/>
          <w:sz w:val="22"/>
          <w:szCs w:val="22"/>
        </w:rPr>
        <w:t>Hydroprojekt</w:t>
      </w:r>
      <w:proofErr w:type="spellEnd"/>
      <w:r w:rsidRPr="00815E21">
        <w:rPr>
          <w:rFonts w:ascii="Arial" w:hAnsi="Arial" w:cs="Arial"/>
          <w:b/>
          <w:sz w:val="22"/>
          <w:szCs w:val="22"/>
        </w:rPr>
        <w:t xml:space="preserve"> a.s.   </w:t>
      </w:r>
      <w:r w:rsidRPr="00815E21">
        <w:rPr>
          <w:rFonts w:ascii="Arial" w:hAnsi="Arial" w:cs="Arial"/>
          <w:b/>
          <w:sz w:val="22"/>
          <w:szCs w:val="22"/>
        </w:rPr>
        <w:tab/>
      </w:r>
    </w:p>
    <w:p w:rsidR="00815E21" w:rsidRPr="00815E21" w:rsidRDefault="00815E21" w:rsidP="00815E21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  <w:r w:rsidRPr="00815E21">
        <w:rPr>
          <w:rFonts w:ascii="Arial" w:hAnsi="Arial" w:cs="Arial"/>
          <w:sz w:val="22"/>
          <w:szCs w:val="22"/>
        </w:rPr>
        <w:t>sídlo:</w:t>
      </w:r>
      <w:r w:rsidRPr="00815E21">
        <w:rPr>
          <w:rFonts w:ascii="Arial" w:hAnsi="Arial" w:cs="Arial"/>
          <w:sz w:val="22"/>
          <w:szCs w:val="22"/>
        </w:rPr>
        <w:tab/>
        <w:t>Táborská 940/31, 140 16 Praha 4</w:t>
      </w:r>
    </w:p>
    <w:p w:rsidR="00815E21" w:rsidRPr="00815E21" w:rsidRDefault="00815E21" w:rsidP="00815E21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  <w:r w:rsidRPr="00815E21">
        <w:rPr>
          <w:rFonts w:ascii="Arial" w:hAnsi="Arial" w:cs="Arial"/>
          <w:sz w:val="22"/>
          <w:szCs w:val="22"/>
        </w:rPr>
        <w:t>provozovna:</w:t>
      </w:r>
      <w:r w:rsidRPr="00815E21">
        <w:rPr>
          <w:rFonts w:ascii="Arial" w:hAnsi="Arial" w:cs="Arial"/>
          <w:sz w:val="22"/>
          <w:szCs w:val="22"/>
        </w:rPr>
        <w:tab/>
      </w:r>
    </w:p>
    <w:p w:rsidR="00815E21" w:rsidRPr="00815E21" w:rsidRDefault="00815E21" w:rsidP="00815E21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  <w:r w:rsidRPr="00815E21">
        <w:rPr>
          <w:rFonts w:ascii="Arial" w:hAnsi="Arial" w:cs="Arial"/>
          <w:sz w:val="22"/>
          <w:szCs w:val="22"/>
        </w:rPr>
        <w:t>doručovací adresa:</w:t>
      </w:r>
      <w:r w:rsidRPr="00815E21">
        <w:rPr>
          <w:rFonts w:ascii="Arial" w:hAnsi="Arial" w:cs="Arial"/>
          <w:sz w:val="22"/>
          <w:szCs w:val="22"/>
        </w:rPr>
        <w:tab/>
      </w:r>
      <w:r w:rsidRPr="00815E21">
        <w:rPr>
          <w:rFonts w:ascii="Arial" w:hAnsi="Arial" w:cs="Arial"/>
          <w:sz w:val="22"/>
          <w:szCs w:val="22"/>
        </w:rPr>
        <w:tab/>
      </w:r>
    </w:p>
    <w:p w:rsidR="00815E21" w:rsidRPr="00815E21" w:rsidRDefault="00815E21" w:rsidP="00677F77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  <w:r w:rsidRPr="00815E21">
        <w:rPr>
          <w:rFonts w:ascii="Arial" w:hAnsi="Arial" w:cs="Arial"/>
          <w:sz w:val="22"/>
          <w:szCs w:val="22"/>
        </w:rPr>
        <w:t>zástupce ve věcech smluvních:</w:t>
      </w:r>
      <w:r w:rsidRPr="00815E21">
        <w:rPr>
          <w:rFonts w:ascii="Arial" w:hAnsi="Arial" w:cs="Arial"/>
          <w:sz w:val="22"/>
          <w:szCs w:val="22"/>
        </w:rPr>
        <w:tab/>
      </w:r>
    </w:p>
    <w:p w:rsidR="00677F77" w:rsidRPr="00815E21" w:rsidRDefault="00815E21" w:rsidP="00677F77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  <w:r w:rsidRPr="00815E21">
        <w:rPr>
          <w:rFonts w:ascii="Arial" w:hAnsi="Arial" w:cs="Arial"/>
          <w:sz w:val="22"/>
          <w:szCs w:val="22"/>
        </w:rPr>
        <w:t>zástupce ve věcech technických:</w:t>
      </w:r>
      <w:r w:rsidRPr="00815E21">
        <w:rPr>
          <w:rFonts w:ascii="Arial" w:hAnsi="Arial" w:cs="Arial"/>
          <w:sz w:val="22"/>
          <w:szCs w:val="22"/>
        </w:rPr>
        <w:tab/>
      </w:r>
    </w:p>
    <w:p w:rsidR="00815E21" w:rsidRPr="00815E21" w:rsidRDefault="00815E21" w:rsidP="00815E21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  <w:r w:rsidRPr="00815E21">
        <w:rPr>
          <w:rFonts w:ascii="Arial" w:hAnsi="Arial" w:cs="Arial"/>
          <w:sz w:val="22"/>
          <w:szCs w:val="22"/>
        </w:rPr>
        <w:tab/>
      </w:r>
      <w:r w:rsidRPr="00815E21">
        <w:rPr>
          <w:rFonts w:ascii="Arial" w:hAnsi="Arial" w:cs="Arial"/>
          <w:sz w:val="22"/>
          <w:szCs w:val="22"/>
        </w:rPr>
        <w:tab/>
      </w:r>
      <w:r w:rsidRPr="00815E21">
        <w:rPr>
          <w:rFonts w:ascii="Arial" w:hAnsi="Arial" w:cs="Arial"/>
          <w:sz w:val="22"/>
          <w:szCs w:val="22"/>
        </w:rPr>
        <w:tab/>
      </w:r>
      <w:r w:rsidRPr="00815E21">
        <w:rPr>
          <w:rFonts w:ascii="Arial" w:hAnsi="Arial" w:cs="Arial"/>
          <w:sz w:val="22"/>
          <w:szCs w:val="22"/>
        </w:rPr>
        <w:tab/>
      </w:r>
    </w:p>
    <w:p w:rsidR="00815E21" w:rsidRPr="00815E21" w:rsidRDefault="00815E21" w:rsidP="00815E21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  <w:r w:rsidRPr="00815E21">
        <w:rPr>
          <w:rFonts w:ascii="Arial" w:hAnsi="Arial" w:cs="Arial"/>
          <w:sz w:val="22"/>
          <w:szCs w:val="22"/>
        </w:rPr>
        <w:t xml:space="preserve">IČO: </w:t>
      </w:r>
      <w:r w:rsidRPr="00815E21">
        <w:rPr>
          <w:rFonts w:ascii="Arial" w:hAnsi="Arial" w:cs="Arial"/>
          <w:sz w:val="22"/>
          <w:szCs w:val="22"/>
        </w:rPr>
        <w:tab/>
        <w:t>26475081</w:t>
      </w:r>
      <w:r w:rsidRPr="00815E21">
        <w:rPr>
          <w:rFonts w:ascii="Arial" w:hAnsi="Arial" w:cs="Arial"/>
          <w:sz w:val="22"/>
          <w:szCs w:val="22"/>
        </w:rPr>
        <w:tab/>
      </w:r>
    </w:p>
    <w:p w:rsidR="00815E21" w:rsidRPr="00815E21" w:rsidRDefault="00815E21" w:rsidP="00815E21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  <w:r w:rsidRPr="00815E21">
        <w:rPr>
          <w:rFonts w:ascii="Arial" w:hAnsi="Arial" w:cs="Arial"/>
          <w:sz w:val="22"/>
          <w:szCs w:val="22"/>
        </w:rPr>
        <w:t>DIČ:</w:t>
      </w:r>
      <w:r w:rsidRPr="00815E21">
        <w:rPr>
          <w:rFonts w:ascii="Arial" w:hAnsi="Arial" w:cs="Arial"/>
          <w:sz w:val="22"/>
          <w:szCs w:val="22"/>
        </w:rPr>
        <w:tab/>
        <w:t>CZ26475081</w:t>
      </w:r>
      <w:r w:rsidRPr="00815E21">
        <w:rPr>
          <w:rFonts w:ascii="Arial" w:hAnsi="Arial" w:cs="Arial"/>
          <w:sz w:val="22"/>
          <w:szCs w:val="22"/>
        </w:rPr>
        <w:tab/>
      </w:r>
    </w:p>
    <w:p w:rsidR="00815E21" w:rsidRPr="00815E21" w:rsidRDefault="00815E21" w:rsidP="00815E21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  <w:r w:rsidRPr="00815E21">
        <w:rPr>
          <w:rFonts w:ascii="Arial" w:hAnsi="Arial" w:cs="Arial"/>
          <w:sz w:val="22"/>
          <w:szCs w:val="22"/>
        </w:rPr>
        <w:t xml:space="preserve">bankovní spojení: </w:t>
      </w:r>
      <w:r w:rsidRPr="00815E21">
        <w:rPr>
          <w:rFonts w:ascii="Arial" w:hAnsi="Arial" w:cs="Arial"/>
          <w:sz w:val="22"/>
          <w:szCs w:val="22"/>
        </w:rPr>
        <w:tab/>
        <w:t xml:space="preserve"> </w:t>
      </w:r>
    </w:p>
    <w:p w:rsidR="00815E21" w:rsidRPr="00815E21" w:rsidRDefault="00815E21" w:rsidP="00815E21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  <w:r w:rsidRPr="00815E21">
        <w:rPr>
          <w:rFonts w:ascii="Arial" w:hAnsi="Arial" w:cs="Arial"/>
          <w:sz w:val="22"/>
          <w:szCs w:val="22"/>
        </w:rPr>
        <w:t xml:space="preserve">číslo účtu: </w:t>
      </w:r>
      <w:r w:rsidRPr="00815E21">
        <w:rPr>
          <w:rFonts w:ascii="Arial" w:hAnsi="Arial" w:cs="Arial"/>
          <w:sz w:val="22"/>
          <w:szCs w:val="22"/>
        </w:rPr>
        <w:tab/>
      </w:r>
      <w:r w:rsidRPr="00815E21">
        <w:rPr>
          <w:rFonts w:ascii="Arial" w:hAnsi="Arial" w:cs="Arial"/>
          <w:sz w:val="22"/>
          <w:szCs w:val="22"/>
        </w:rPr>
        <w:tab/>
      </w:r>
    </w:p>
    <w:p w:rsidR="00815E21" w:rsidRPr="00815E21" w:rsidRDefault="00815E21" w:rsidP="00815E21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  <w:r w:rsidRPr="00815E21">
        <w:rPr>
          <w:rFonts w:ascii="Arial" w:hAnsi="Arial" w:cs="Arial"/>
          <w:sz w:val="22"/>
          <w:szCs w:val="22"/>
        </w:rPr>
        <w:t>zápis v obchodním rejstříku: vedeném u Městského soudu v Praze v oddílu B, vložce 7326</w:t>
      </w:r>
    </w:p>
    <w:p w:rsidR="00815E21" w:rsidRPr="00815E21" w:rsidRDefault="00815E21" w:rsidP="00815E21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  <w:r w:rsidRPr="00815E21">
        <w:rPr>
          <w:rFonts w:ascii="Arial" w:hAnsi="Arial" w:cs="Arial"/>
          <w:sz w:val="22"/>
          <w:szCs w:val="22"/>
        </w:rPr>
        <w:t xml:space="preserve">Toto zmocnění trvá až do písemného odvolání. </w:t>
      </w:r>
    </w:p>
    <w:p w:rsidR="00610202" w:rsidRPr="0013625D" w:rsidRDefault="00815E21" w:rsidP="00815E21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815E21">
        <w:rPr>
          <w:rFonts w:ascii="Arial" w:hAnsi="Arial" w:cs="Arial"/>
          <w:sz w:val="22"/>
          <w:szCs w:val="22"/>
        </w:rPr>
        <w:t>(dále jen „zhotovitel“) na straně druhé.</w:t>
      </w:r>
      <w:r w:rsidR="00F24056">
        <w:rPr>
          <w:rFonts w:ascii="Arial" w:hAnsi="Arial" w:cs="Arial"/>
          <w:sz w:val="22"/>
          <w:szCs w:val="22"/>
        </w:rPr>
        <w:t xml:space="preserve"> </w:t>
      </w:r>
      <w:r w:rsidR="00610202" w:rsidRPr="002B3C5F">
        <w:rPr>
          <w:rFonts w:ascii="Arial" w:hAnsi="Arial" w:cs="Arial"/>
          <w:sz w:val="22"/>
          <w:szCs w:val="22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5B2FD3" w:rsidRPr="002B3C5F" w:rsidRDefault="005B2FD3" w:rsidP="005B2FD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610202" w:rsidRPr="00A44270" w:rsidRDefault="005B2FD3" w:rsidP="00CC55A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A44270">
        <w:rPr>
          <w:rFonts w:ascii="Arial" w:hAnsi="Arial" w:cs="Arial"/>
          <w:b/>
          <w:sz w:val="22"/>
          <w:szCs w:val="22"/>
        </w:rPr>
        <w:t xml:space="preserve">Tento dodatek je uzavírán z důvodu: </w:t>
      </w:r>
    </w:p>
    <w:p w:rsidR="005B2FD3" w:rsidRPr="00A44270" w:rsidRDefault="002F152F" w:rsidP="00CC55A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A44270">
        <w:rPr>
          <w:rFonts w:ascii="Arial" w:hAnsi="Arial" w:cs="Arial"/>
          <w:sz w:val="22"/>
          <w:szCs w:val="22"/>
        </w:rPr>
        <w:t xml:space="preserve">Tento dodatek </w:t>
      </w:r>
      <w:r w:rsidR="00080F64" w:rsidRPr="00A44270">
        <w:rPr>
          <w:rFonts w:ascii="Arial" w:hAnsi="Arial" w:cs="Arial"/>
          <w:sz w:val="22"/>
          <w:szCs w:val="22"/>
        </w:rPr>
        <w:t xml:space="preserve">je uzavírán z důvodu </w:t>
      </w:r>
      <w:r w:rsidR="003324C8" w:rsidRPr="00A44270">
        <w:rPr>
          <w:rFonts w:ascii="Arial" w:hAnsi="Arial" w:cs="Arial"/>
          <w:sz w:val="22"/>
          <w:szCs w:val="22"/>
        </w:rPr>
        <w:t>změny technického řešení</w:t>
      </w:r>
      <w:r w:rsidR="00F24056" w:rsidRPr="00A44270">
        <w:rPr>
          <w:rFonts w:ascii="Arial" w:hAnsi="Arial" w:cs="Arial"/>
          <w:sz w:val="22"/>
          <w:szCs w:val="22"/>
        </w:rPr>
        <w:t>, které vyplynuly z 2.</w:t>
      </w:r>
      <w:r w:rsidRPr="00A44270">
        <w:rPr>
          <w:rFonts w:ascii="Arial" w:hAnsi="Arial" w:cs="Arial"/>
          <w:sz w:val="22"/>
          <w:szCs w:val="22"/>
        </w:rPr>
        <w:t xml:space="preserve"> </w:t>
      </w:r>
      <w:r w:rsidR="00174853" w:rsidRPr="00A44270">
        <w:rPr>
          <w:rFonts w:ascii="Arial" w:hAnsi="Arial" w:cs="Arial"/>
          <w:sz w:val="22"/>
          <w:szCs w:val="22"/>
        </w:rPr>
        <w:t>výrobního výboru.</w:t>
      </w:r>
    </w:p>
    <w:p w:rsidR="002F152F" w:rsidRPr="00A44270" w:rsidRDefault="002F152F" w:rsidP="00CC55A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B26360" w:rsidRPr="00A44270" w:rsidRDefault="00B26360" w:rsidP="00B2636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A44270">
        <w:rPr>
          <w:rFonts w:ascii="Arial" w:hAnsi="Arial" w:cs="Arial"/>
          <w:sz w:val="22"/>
          <w:szCs w:val="22"/>
        </w:rPr>
        <w:t xml:space="preserve">Tímto dodatkem se </w:t>
      </w:r>
      <w:proofErr w:type="gramStart"/>
      <w:r w:rsidRPr="00A44270">
        <w:rPr>
          <w:rFonts w:ascii="Arial" w:hAnsi="Arial" w:cs="Arial"/>
          <w:sz w:val="22"/>
          <w:szCs w:val="22"/>
        </w:rPr>
        <w:t>mění  Čl.</w:t>
      </w:r>
      <w:proofErr w:type="gramEnd"/>
      <w:r w:rsidRPr="00A44270">
        <w:rPr>
          <w:rFonts w:ascii="Arial" w:hAnsi="Arial" w:cs="Arial"/>
          <w:sz w:val="22"/>
          <w:szCs w:val="22"/>
        </w:rPr>
        <w:t xml:space="preserve"> III. Termín plnění.</w:t>
      </w:r>
    </w:p>
    <w:p w:rsidR="00B26360" w:rsidRPr="006F2F5C" w:rsidRDefault="00B26360" w:rsidP="00B2636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70C0"/>
          <w:sz w:val="22"/>
          <w:szCs w:val="22"/>
        </w:rPr>
      </w:pPr>
    </w:p>
    <w:p w:rsidR="001D6072" w:rsidRPr="00160B40" w:rsidRDefault="001D6072" w:rsidP="00B2636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DA486B" w:rsidRPr="00990458" w:rsidRDefault="00F61395" w:rsidP="00990458">
      <w:pPr>
        <w:pStyle w:val="Zkladntext"/>
        <w:spacing w:before="120"/>
        <w:jc w:val="center"/>
        <w:textAlignment w:val="baseline"/>
        <w:outlineLvl w:val="0"/>
        <w:rPr>
          <w:rFonts w:ascii="Arial" w:hAnsi="Arial" w:cs="Arial"/>
          <w:b/>
          <w:color w:val="000000"/>
        </w:rPr>
      </w:pPr>
      <w:r w:rsidRPr="00160B40">
        <w:rPr>
          <w:rFonts w:ascii="Arial" w:hAnsi="Arial" w:cs="Arial"/>
          <w:b/>
          <w:color w:val="000000"/>
        </w:rPr>
        <w:t xml:space="preserve">Čl. III. TERMÍNY PLNĚNÍ </w:t>
      </w:r>
    </w:p>
    <w:p w:rsidR="00990458" w:rsidRPr="00990458" w:rsidRDefault="00386A74" w:rsidP="00990458">
      <w:pPr>
        <w:tabs>
          <w:tab w:val="left" w:pos="1260"/>
          <w:tab w:val="left" w:pos="3960"/>
        </w:tabs>
        <w:spacing w:before="120"/>
        <w:rPr>
          <w:rFonts w:ascii="Arial" w:hAnsi="Arial" w:cs="Arial"/>
          <w:b/>
          <w:bCs/>
          <w:color w:val="000000"/>
          <w:sz w:val="22"/>
          <w:szCs w:val="22"/>
        </w:rPr>
      </w:pPr>
      <w:r w:rsidRPr="00160B40">
        <w:rPr>
          <w:rFonts w:ascii="Arial" w:hAnsi="Arial" w:cs="Arial"/>
          <w:b/>
          <w:bCs/>
          <w:color w:val="000000"/>
          <w:sz w:val="22"/>
          <w:szCs w:val="22"/>
        </w:rPr>
        <w:t>Původní znění:</w:t>
      </w:r>
    </w:p>
    <w:p w:rsidR="00990458" w:rsidRPr="00990458" w:rsidRDefault="00990458" w:rsidP="00990458">
      <w:pPr>
        <w:jc w:val="both"/>
        <w:rPr>
          <w:rFonts w:ascii="Arial" w:hAnsi="Arial" w:cs="Arial"/>
          <w:b/>
          <w:sz w:val="22"/>
          <w:szCs w:val="22"/>
        </w:rPr>
      </w:pPr>
      <w:r w:rsidRPr="00990458">
        <w:rPr>
          <w:rFonts w:ascii="Arial" w:hAnsi="Arial" w:cs="Arial"/>
          <w:b/>
          <w:sz w:val="22"/>
          <w:szCs w:val="22"/>
        </w:rPr>
        <w:t>Termín provedení díla:</w:t>
      </w:r>
    </w:p>
    <w:p w:rsidR="00990458" w:rsidRPr="00990458" w:rsidRDefault="00990458" w:rsidP="00990458">
      <w:pPr>
        <w:numPr>
          <w:ilvl w:val="0"/>
          <w:numId w:val="47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990458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990458" w:rsidRPr="00990458" w:rsidRDefault="00990458" w:rsidP="0099045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90458">
        <w:rPr>
          <w:rFonts w:ascii="Arial" w:hAnsi="Arial" w:cs="Arial"/>
          <w:b/>
          <w:color w:val="000000"/>
          <w:sz w:val="22"/>
          <w:szCs w:val="22"/>
        </w:rPr>
        <w:t>bez zbytečného odkladu po nabytí účinnosti smlouvy</w:t>
      </w:r>
    </w:p>
    <w:p w:rsidR="00990458" w:rsidRPr="00990458" w:rsidRDefault="00990458" w:rsidP="00990458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90458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990458" w:rsidRPr="00990458" w:rsidRDefault="00990458" w:rsidP="00990458">
      <w:pPr>
        <w:numPr>
          <w:ilvl w:val="0"/>
          <w:numId w:val="47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990458">
        <w:rPr>
          <w:rFonts w:ascii="Arial" w:hAnsi="Arial" w:cs="Arial"/>
          <w:color w:val="000000"/>
          <w:sz w:val="22"/>
          <w:szCs w:val="22"/>
        </w:rPr>
        <w:t xml:space="preserve">dílčí </w:t>
      </w:r>
      <w:proofErr w:type="gramStart"/>
      <w:r w:rsidRPr="00990458">
        <w:rPr>
          <w:rFonts w:ascii="Arial" w:hAnsi="Arial" w:cs="Arial"/>
          <w:color w:val="000000"/>
          <w:sz w:val="22"/>
          <w:szCs w:val="22"/>
        </w:rPr>
        <w:t>termín - předání</w:t>
      </w:r>
      <w:proofErr w:type="gramEnd"/>
      <w:r w:rsidRPr="00990458">
        <w:rPr>
          <w:rFonts w:ascii="Arial" w:hAnsi="Arial" w:cs="Arial"/>
          <w:color w:val="000000"/>
          <w:sz w:val="22"/>
          <w:szCs w:val="22"/>
        </w:rPr>
        <w:t xml:space="preserve"> kompletní PD (2 x tištěné + 1 x elektronicky) po projednání na ZVV:    </w:t>
      </w:r>
    </w:p>
    <w:p w:rsidR="00990458" w:rsidRPr="00990458" w:rsidRDefault="00990458" w:rsidP="00990458">
      <w:pPr>
        <w:autoSpaceDE w:val="0"/>
        <w:autoSpaceDN w:val="0"/>
        <w:adjustRightInd w:val="0"/>
        <w:ind w:left="424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90458">
        <w:rPr>
          <w:rFonts w:ascii="Arial" w:hAnsi="Arial" w:cs="Arial"/>
          <w:color w:val="000000"/>
          <w:sz w:val="22"/>
          <w:szCs w:val="22"/>
        </w:rPr>
        <w:t xml:space="preserve">                                      </w:t>
      </w:r>
      <w:r w:rsidRPr="00990458">
        <w:rPr>
          <w:rFonts w:ascii="Arial" w:hAnsi="Arial" w:cs="Arial"/>
          <w:color w:val="000000" w:themeColor="text1"/>
          <w:sz w:val="22"/>
          <w:szCs w:val="22"/>
        </w:rPr>
        <w:t xml:space="preserve">nejpozději </w:t>
      </w:r>
      <w:r w:rsidRPr="0099045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do 29.10.2021 </w:t>
      </w:r>
    </w:p>
    <w:p w:rsidR="00990458" w:rsidRPr="00990458" w:rsidRDefault="00990458" w:rsidP="00990458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90458" w:rsidRPr="00990458" w:rsidRDefault="00990458" w:rsidP="00990458">
      <w:pPr>
        <w:numPr>
          <w:ilvl w:val="0"/>
          <w:numId w:val="47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990458">
        <w:rPr>
          <w:rFonts w:ascii="Arial" w:hAnsi="Arial" w:cs="Arial"/>
          <w:color w:val="000000"/>
          <w:sz w:val="22"/>
          <w:szCs w:val="22"/>
        </w:rPr>
        <w:t xml:space="preserve">předání a převzetí </w:t>
      </w:r>
      <w:r w:rsidRPr="00990458">
        <w:rPr>
          <w:rFonts w:ascii="Arial" w:hAnsi="Arial" w:cs="Arial"/>
          <w:b/>
          <w:color w:val="000000"/>
          <w:sz w:val="22"/>
          <w:szCs w:val="22"/>
        </w:rPr>
        <w:t>kompletní</w:t>
      </w:r>
      <w:r w:rsidRPr="00990458">
        <w:rPr>
          <w:rFonts w:ascii="Arial" w:hAnsi="Arial" w:cs="Arial"/>
          <w:color w:val="000000"/>
          <w:sz w:val="22"/>
          <w:szCs w:val="22"/>
        </w:rPr>
        <w:t xml:space="preserve"> PD (4 x tištěné + 2 x elektronicky):</w:t>
      </w:r>
    </w:p>
    <w:p w:rsidR="00990458" w:rsidRPr="00990458" w:rsidRDefault="00990458" w:rsidP="009904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9045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990458">
        <w:rPr>
          <w:rFonts w:ascii="Arial" w:hAnsi="Arial" w:cs="Arial"/>
          <w:b/>
          <w:color w:val="000000"/>
          <w:sz w:val="22"/>
          <w:szCs w:val="22"/>
        </w:rPr>
        <w:tab/>
      </w:r>
      <w:r w:rsidRPr="00990458">
        <w:rPr>
          <w:rFonts w:ascii="Arial" w:hAnsi="Arial" w:cs="Arial"/>
          <w:b/>
          <w:color w:val="000000"/>
          <w:sz w:val="22"/>
          <w:szCs w:val="22"/>
        </w:rPr>
        <w:tab/>
      </w:r>
      <w:r w:rsidRPr="00990458">
        <w:rPr>
          <w:rFonts w:ascii="Arial" w:hAnsi="Arial" w:cs="Arial"/>
          <w:b/>
          <w:color w:val="000000"/>
          <w:sz w:val="22"/>
          <w:szCs w:val="22"/>
        </w:rPr>
        <w:tab/>
      </w:r>
      <w:r w:rsidRPr="00990458">
        <w:rPr>
          <w:rFonts w:ascii="Arial" w:hAnsi="Arial" w:cs="Arial"/>
          <w:b/>
          <w:color w:val="000000"/>
          <w:sz w:val="22"/>
          <w:szCs w:val="22"/>
        </w:rPr>
        <w:tab/>
        <w:t xml:space="preserve">       1 měsíc</w:t>
      </w:r>
      <w:r w:rsidRPr="00990458">
        <w:rPr>
          <w:rFonts w:ascii="Arial" w:hAnsi="Arial" w:cs="Arial"/>
          <w:color w:val="000000"/>
          <w:sz w:val="22"/>
          <w:szCs w:val="22"/>
        </w:rPr>
        <w:t xml:space="preserve"> po schválení v dokumentační komisi (dále jen DK)</w:t>
      </w:r>
    </w:p>
    <w:p w:rsidR="00990458" w:rsidRPr="00990458" w:rsidRDefault="00990458" w:rsidP="0099045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990458" w:rsidRPr="00990458" w:rsidRDefault="00990458" w:rsidP="00990458">
      <w:pPr>
        <w:ind w:left="426"/>
        <w:jc w:val="both"/>
        <w:rPr>
          <w:rFonts w:ascii="Helv" w:hAnsi="Helv" w:cs="Helv"/>
          <w:sz w:val="22"/>
          <w:szCs w:val="22"/>
        </w:rPr>
      </w:pPr>
    </w:p>
    <w:p w:rsidR="00990458" w:rsidRPr="00990458" w:rsidRDefault="00990458" w:rsidP="0099045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90458">
        <w:rPr>
          <w:rFonts w:ascii="Arial" w:hAnsi="Arial" w:cs="Arial"/>
          <w:b/>
          <w:color w:val="000000"/>
          <w:sz w:val="22"/>
          <w:szCs w:val="22"/>
        </w:rPr>
        <w:t>Místem plnění</w:t>
      </w:r>
      <w:r w:rsidRPr="00990458">
        <w:rPr>
          <w:rFonts w:ascii="Arial" w:hAnsi="Arial" w:cs="Arial"/>
          <w:color w:val="000000"/>
          <w:sz w:val="22"/>
          <w:szCs w:val="22"/>
        </w:rPr>
        <w:t xml:space="preserve"> je Povodí Ohře, státní podnik, se sídlem Bezručova 4219, 430 03 Chomutov odbor INŹ.</w:t>
      </w:r>
    </w:p>
    <w:p w:rsidR="00820DF3" w:rsidRPr="003F4C09" w:rsidRDefault="00820DF3" w:rsidP="005417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90458" w:rsidRPr="00990458" w:rsidRDefault="00CC55A9" w:rsidP="00990458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Nové znění:</w:t>
      </w:r>
    </w:p>
    <w:p w:rsidR="00990458" w:rsidRPr="00990458" w:rsidRDefault="00990458" w:rsidP="00990458">
      <w:pPr>
        <w:jc w:val="both"/>
        <w:rPr>
          <w:rFonts w:ascii="Arial" w:hAnsi="Arial" w:cs="Arial"/>
          <w:b/>
          <w:sz w:val="22"/>
          <w:szCs w:val="22"/>
        </w:rPr>
      </w:pPr>
      <w:r w:rsidRPr="00990458">
        <w:rPr>
          <w:rFonts w:ascii="Arial" w:hAnsi="Arial" w:cs="Arial"/>
          <w:b/>
          <w:sz w:val="22"/>
          <w:szCs w:val="22"/>
        </w:rPr>
        <w:t>Termín provedení díla:</w:t>
      </w:r>
    </w:p>
    <w:p w:rsidR="00990458" w:rsidRPr="00990458" w:rsidRDefault="00990458" w:rsidP="00990458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90458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990458" w:rsidRPr="00990458" w:rsidRDefault="00990458" w:rsidP="0099045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90458">
        <w:rPr>
          <w:rFonts w:ascii="Arial" w:hAnsi="Arial" w:cs="Arial"/>
          <w:b/>
          <w:color w:val="000000"/>
          <w:sz w:val="22"/>
          <w:szCs w:val="22"/>
        </w:rPr>
        <w:t>bez zbytečného odkladu po nabytí účinnosti smlouvy</w:t>
      </w:r>
    </w:p>
    <w:p w:rsidR="00990458" w:rsidRPr="00990458" w:rsidRDefault="00990458" w:rsidP="00990458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90458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990458" w:rsidRPr="00990458" w:rsidRDefault="00990458" w:rsidP="00990458">
      <w:pPr>
        <w:numPr>
          <w:ilvl w:val="0"/>
          <w:numId w:val="49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990458">
        <w:rPr>
          <w:rFonts w:ascii="Arial" w:hAnsi="Arial" w:cs="Arial"/>
          <w:color w:val="000000"/>
          <w:sz w:val="22"/>
          <w:szCs w:val="22"/>
        </w:rPr>
        <w:t xml:space="preserve">dílčí </w:t>
      </w:r>
      <w:proofErr w:type="gramStart"/>
      <w:r w:rsidRPr="00990458">
        <w:rPr>
          <w:rFonts w:ascii="Arial" w:hAnsi="Arial" w:cs="Arial"/>
          <w:color w:val="000000"/>
          <w:sz w:val="22"/>
          <w:szCs w:val="22"/>
        </w:rPr>
        <w:t>termín - předání</w:t>
      </w:r>
      <w:proofErr w:type="gramEnd"/>
      <w:r w:rsidRPr="00990458">
        <w:rPr>
          <w:rFonts w:ascii="Arial" w:hAnsi="Arial" w:cs="Arial"/>
          <w:color w:val="000000"/>
          <w:sz w:val="22"/>
          <w:szCs w:val="22"/>
        </w:rPr>
        <w:t xml:space="preserve"> kompletní PD (2 x tištěné + 1 x elektronicky) po projednání na ZVV:    </w:t>
      </w:r>
    </w:p>
    <w:p w:rsidR="00990458" w:rsidRDefault="00990458" w:rsidP="00990458">
      <w:pPr>
        <w:autoSpaceDE w:val="0"/>
        <w:autoSpaceDN w:val="0"/>
        <w:adjustRightInd w:val="0"/>
        <w:ind w:left="424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90458">
        <w:rPr>
          <w:rFonts w:ascii="Arial" w:hAnsi="Arial" w:cs="Arial"/>
          <w:color w:val="000000"/>
          <w:sz w:val="22"/>
          <w:szCs w:val="22"/>
        </w:rPr>
        <w:t xml:space="preserve">                                      </w:t>
      </w:r>
      <w:r w:rsidRPr="00990458">
        <w:rPr>
          <w:rFonts w:ascii="Arial" w:hAnsi="Arial" w:cs="Arial"/>
          <w:color w:val="000000" w:themeColor="text1"/>
          <w:sz w:val="22"/>
          <w:szCs w:val="22"/>
        </w:rPr>
        <w:t xml:space="preserve">nejpozději </w:t>
      </w:r>
      <w:r w:rsidRPr="0099045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do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30.11.</w:t>
      </w:r>
      <w:r w:rsidRPr="0099045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2021 </w:t>
      </w:r>
    </w:p>
    <w:p w:rsidR="00990458" w:rsidRPr="00990458" w:rsidRDefault="00990458" w:rsidP="00990458">
      <w:pPr>
        <w:autoSpaceDE w:val="0"/>
        <w:autoSpaceDN w:val="0"/>
        <w:adjustRightInd w:val="0"/>
        <w:ind w:left="424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90458" w:rsidRPr="00990458" w:rsidRDefault="00990458" w:rsidP="00990458">
      <w:pPr>
        <w:numPr>
          <w:ilvl w:val="0"/>
          <w:numId w:val="49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990458">
        <w:rPr>
          <w:rFonts w:ascii="Arial" w:hAnsi="Arial" w:cs="Arial"/>
          <w:color w:val="000000"/>
          <w:sz w:val="22"/>
          <w:szCs w:val="22"/>
        </w:rPr>
        <w:t xml:space="preserve">předání a převzetí </w:t>
      </w:r>
      <w:r w:rsidRPr="00990458">
        <w:rPr>
          <w:rFonts w:ascii="Arial" w:hAnsi="Arial" w:cs="Arial"/>
          <w:b/>
          <w:color w:val="000000"/>
          <w:sz w:val="22"/>
          <w:szCs w:val="22"/>
        </w:rPr>
        <w:t>kompletní</w:t>
      </w:r>
      <w:r w:rsidRPr="00990458">
        <w:rPr>
          <w:rFonts w:ascii="Arial" w:hAnsi="Arial" w:cs="Arial"/>
          <w:color w:val="000000"/>
          <w:sz w:val="22"/>
          <w:szCs w:val="22"/>
        </w:rPr>
        <w:t xml:space="preserve"> PD (4 x tištěné + 2 x elektronicky):</w:t>
      </w:r>
    </w:p>
    <w:p w:rsidR="00990458" w:rsidRPr="00990458" w:rsidRDefault="00990458" w:rsidP="009904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9045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990458">
        <w:rPr>
          <w:rFonts w:ascii="Arial" w:hAnsi="Arial" w:cs="Arial"/>
          <w:b/>
          <w:color w:val="000000"/>
          <w:sz w:val="22"/>
          <w:szCs w:val="22"/>
        </w:rPr>
        <w:tab/>
      </w:r>
      <w:r w:rsidRPr="00990458">
        <w:rPr>
          <w:rFonts w:ascii="Arial" w:hAnsi="Arial" w:cs="Arial"/>
          <w:b/>
          <w:color w:val="000000"/>
          <w:sz w:val="22"/>
          <w:szCs w:val="22"/>
        </w:rPr>
        <w:tab/>
      </w:r>
      <w:r w:rsidRPr="00990458">
        <w:rPr>
          <w:rFonts w:ascii="Arial" w:hAnsi="Arial" w:cs="Arial"/>
          <w:b/>
          <w:color w:val="000000"/>
          <w:sz w:val="22"/>
          <w:szCs w:val="22"/>
        </w:rPr>
        <w:tab/>
      </w:r>
      <w:r w:rsidRPr="00990458">
        <w:rPr>
          <w:rFonts w:ascii="Arial" w:hAnsi="Arial" w:cs="Arial"/>
          <w:b/>
          <w:color w:val="000000"/>
          <w:sz w:val="22"/>
          <w:szCs w:val="22"/>
        </w:rPr>
        <w:tab/>
        <w:t xml:space="preserve">       1 měsíc</w:t>
      </w:r>
      <w:r w:rsidRPr="00990458">
        <w:rPr>
          <w:rFonts w:ascii="Arial" w:hAnsi="Arial" w:cs="Arial"/>
          <w:color w:val="000000"/>
          <w:sz w:val="22"/>
          <w:szCs w:val="22"/>
        </w:rPr>
        <w:t xml:space="preserve"> po schválení v dokumentační komisi (dále jen DK)</w:t>
      </w:r>
    </w:p>
    <w:p w:rsidR="00990458" w:rsidRPr="00990458" w:rsidRDefault="00990458" w:rsidP="0099045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990458" w:rsidRPr="00990458" w:rsidRDefault="00990458" w:rsidP="00990458">
      <w:pPr>
        <w:ind w:left="426"/>
        <w:jc w:val="both"/>
        <w:rPr>
          <w:rFonts w:ascii="Helv" w:hAnsi="Helv" w:cs="Helv"/>
          <w:sz w:val="22"/>
          <w:szCs w:val="22"/>
        </w:rPr>
      </w:pPr>
    </w:p>
    <w:p w:rsidR="00990458" w:rsidRPr="00990458" w:rsidRDefault="00990458" w:rsidP="0099045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90458">
        <w:rPr>
          <w:rFonts w:ascii="Arial" w:hAnsi="Arial" w:cs="Arial"/>
          <w:b/>
          <w:color w:val="000000"/>
          <w:sz w:val="22"/>
          <w:szCs w:val="22"/>
        </w:rPr>
        <w:t>Místem plnění</w:t>
      </w:r>
      <w:r w:rsidRPr="00990458">
        <w:rPr>
          <w:rFonts w:ascii="Arial" w:hAnsi="Arial" w:cs="Arial"/>
          <w:color w:val="000000"/>
          <w:sz w:val="22"/>
          <w:szCs w:val="22"/>
        </w:rPr>
        <w:t xml:space="preserve"> je Povodí Ohře, státní podnik, se sídlem Bezručova 4219, 430 03 Chomutov odbor INŹ.</w:t>
      </w:r>
    </w:p>
    <w:p w:rsidR="00990458" w:rsidRPr="00990458" w:rsidRDefault="00990458" w:rsidP="00990458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080F64" w:rsidRPr="00160B40" w:rsidRDefault="00080F64" w:rsidP="00CC55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6072" w:rsidRPr="00160B40" w:rsidRDefault="001D6072" w:rsidP="00CC55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016C5" w:rsidRPr="00160B40" w:rsidRDefault="002016C5" w:rsidP="002016C5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" w:hAnsi="Arial" w:cs="Arial"/>
          <w:b/>
          <w:color w:val="000000"/>
        </w:rPr>
      </w:pPr>
      <w:r w:rsidRPr="00160B40">
        <w:rPr>
          <w:rFonts w:ascii="Arial" w:hAnsi="Arial" w:cs="Arial"/>
          <w:b/>
          <w:color w:val="000000"/>
        </w:rPr>
        <w:t xml:space="preserve">ZÁVĚREČNÁ USTANOVENÍ DODATKU Č. </w:t>
      </w:r>
      <w:r w:rsidR="00080F64">
        <w:rPr>
          <w:rFonts w:ascii="Arial" w:hAnsi="Arial" w:cs="Arial"/>
          <w:b/>
          <w:color w:val="000000"/>
        </w:rPr>
        <w:t>1</w:t>
      </w:r>
    </w:p>
    <w:p w:rsidR="002016C5" w:rsidRPr="00160B40" w:rsidRDefault="002016C5" w:rsidP="002016C5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</w:rPr>
      </w:pPr>
    </w:p>
    <w:p w:rsidR="008F2592" w:rsidRPr="00160B40" w:rsidRDefault="008F2592" w:rsidP="008F2592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8F2592" w:rsidRPr="00160B40" w:rsidRDefault="008F2592" w:rsidP="008F25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 xml:space="preserve">Na svědectví tohoto smluvní strany tímto podepisují tento dodatek ke smlouvě. Dodatek je vyhotoven ve dvou vyhotoveních, z nichž každé má platnost originálu. </w:t>
      </w:r>
    </w:p>
    <w:p w:rsidR="008F2592" w:rsidRPr="00160B40" w:rsidRDefault="008F2592" w:rsidP="008F2592">
      <w:pPr>
        <w:pStyle w:val="Odstavecseseznamem"/>
        <w:rPr>
          <w:rFonts w:ascii="Arial" w:hAnsi="Arial" w:cs="Arial"/>
          <w:sz w:val="22"/>
          <w:szCs w:val="22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lastRenderedPageBreak/>
        <w:t>Smluvní strany nepovažují žádné ustanovení smlouvy za obchodní tajemství.</w:t>
      </w:r>
    </w:p>
    <w:p w:rsidR="008F2592" w:rsidRPr="00160B40" w:rsidRDefault="008F2592" w:rsidP="008F2592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 xml:space="preserve">Tento dodatek ke smlouvě nabývá platnosti dnem jeho podpisu poslední ze smluvních stran a účinnosti zveřejněním v Registru smluv, pokud této účinnosti dle příslušných ustanovení smlouvy nenabude později.  </w:t>
      </w:r>
    </w:p>
    <w:p w:rsidR="008F2592" w:rsidRPr="00160B40" w:rsidRDefault="008F2592" w:rsidP="008F2592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CC55A9" w:rsidRPr="00160B40" w:rsidRDefault="00CC55A9" w:rsidP="0073647D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:rsidR="00990458" w:rsidRPr="00990458" w:rsidRDefault="00990458" w:rsidP="00990458">
      <w:pPr>
        <w:tabs>
          <w:tab w:val="left" w:pos="4820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  <w:r w:rsidRPr="00990458">
        <w:rPr>
          <w:rFonts w:ascii="Arial" w:hAnsi="Arial" w:cs="Arial"/>
          <w:sz w:val="22"/>
          <w:szCs w:val="22"/>
        </w:rPr>
        <w:t xml:space="preserve">V Chomutově dne </w:t>
      </w:r>
      <w:r w:rsidRPr="00990458">
        <w:rPr>
          <w:rFonts w:ascii="Arial" w:hAnsi="Arial" w:cs="Arial"/>
          <w:sz w:val="22"/>
          <w:szCs w:val="22"/>
        </w:rPr>
        <w:tab/>
        <w:t>V</w:t>
      </w:r>
      <w:r w:rsidR="00A4427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Praze</w:t>
      </w:r>
      <w:r w:rsidR="00A44270">
        <w:rPr>
          <w:rFonts w:ascii="Arial" w:hAnsi="Arial" w:cs="Arial"/>
          <w:sz w:val="22"/>
          <w:szCs w:val="22"/>
        </w:rPr>
        <w:t xml:space="preserve"> </w:t>
      </w:r>
      <w:r w:rsidRPr="00990458">
        <w:rPr>
          <w:rFonts w:ascii="Arial" w:hAnsi="Arial" w:cs="Arial"/>
          <w:sz w:val="22"/>
          <w:szCs w:val="22"/>
        </w:rPr>
        <w:t>dne:</w:t>
      </w:r>
    </w:p>
    <w:p w:rsidR="00990458" w:rsidRPr="00990458" w:rsidRDefault="00990458" w:rsidP="00990458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990458" w:rsidRPr="00990458" w:rsidRDefault="00990458" w:rsidP="00990458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990458" w:rsidRPr="00990458" w:rsidRDefault="00990458" w:rsidP="00990458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990458" w:rsidRPr="00990458" w:rsidRDefault="00990458" w:rsidP="00990458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990458" w:rsidRPr="00990458" w:rsidRDefault="00990458" w:rsidP="00990458">
      <w:pPr>
        <w:tabs>
          <w:tab w:val="left" w:pos="4820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990458" w:rsidRPr="00990458" w:rsidRDefault="00990458" w:rsidP="00990458">
      <w:pPr>
        <w:tabs>
          <w:tab w:val="left" w:pos="4820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990458" w:rsidRPr="00990458" w:rsidRDefault="00990458" w:rsidP="00990458">
      <w:pPr>
        <w:tabs>
          <w:tab w:val="left" w:pos="4820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990458" w:rsidRPr="00990458" w:rsidRDefault="00990458" w:rsidP="00990458">
      <w:pPr>
        <w:tabs>
          <w:tab w:val="left" w:pos="4820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990458">
        <w:rPr>
          <w:rFonts w:ascii="Arial" w:hAnsi="Arial" w:cs="Arial"/>
          <w:sz w:val="22"/>
          <w:szCs w:val="22"/>
        </w:rPr>
        <w:t>……………………………………</w:t>
      </w:r>
      <w:r w:rsidRPr="00990458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990458" w:rsidRPr="00990458" w:rsidRDefault="00990458" w:rsidP="00990458">
      <w:pPr>
        <w:tabs>
          <w:tab w:val="center" w:pos="1800"/>
          <w:tab w:val="left" w:pos="5103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 w:rsidRPr="00990458"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174853">
        <w:rPr>
          <w:rFonts w:ascii="Arial" w:hAnsi="Arial" w:cs="Arial"/>
          <w:color w:val="000000"/>
          <w:sz w:val="22"/>
          <w:szCs w:val="22"/>
        </w:rPr>
        <w:t>i</w:t>
      </w:r>
      <w:r w:rsidRPr="00990458">
        <w:rPr>
          <w:rFonts w:ascii="Arial" w:hAnsi="Arial" w:cs="Arial"/>
          <w:color w:val="000000"/>
          <w:sz w:val="22"/>
          <w:szCs w:val="22"/>
        </w:rPr>
        <w:t>nvestiční ředitel</w:t>
      </w:r>
      <w:r w:rsidRPr="00990458">
        <w:rPr>
          <w:rFonts w:ascii="Arial" w:hAnsi="Arial" w:cs="Arial"/>
          <w:color w:val="000000"/>
          <w:sz w:val="22"/>
          <w:szCs w:val="22"/>
        </w:rPr>
        <w:tab/>
        <w:t>předseda představenstva</w:t>
      </w:r>
    </w:p>
    <w:p w:rsidR="00990458" w:rsidRPr="00990458" w:rsidRDefault="00990458" w:rsidP="00990458">
      <w:pPr>
        <w:tabs>
          <w:tab w:val="center" w:pos="1800"/>
          <w:tab w:val="left" w:pos="5103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90458">
        <w:rPr>
          <w:rFonts w:ascii="Arial" w:hAnsi="Arial" w:cs="Arial"/>
          <w:color w:val="000000"/>
          <w:sz w:val="22"/>
          <w:szCs w:val="22"/>
        </w:rPr>
        <w:t xml:space="preserve">       Povodí Ohře, státní podnik </w:t>
      </w:r>
      <w:r w:rsidRPr="00990458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990458">
        <w:rPr>
          <w:rFonts w:ascii="Arial" w:hAnsi="Arial" w:cs="Arial"/>
          <w:color w:val="000000"/>
          <w:sz w:val="22"/>
          <w:szCs w:val="22"/>
        </w:rPr>
        <w:t>Sweco</w:t>
      </w:r>
      <w:proofErr w:type="spellEnd"/>
      <w:r w:rsidRPr="0099045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90458">
        <w:rPr>
          <w:rFonts w:ascii="Arial" w:hAnsi="Arial" w:cs="Arial"/>
          <w:color w:val="000000"/>
          <w:sz w:val="22"/>
          <w:szCs w:val="22"/>
        </w:rPr>
        <w:t>Hydroprojekt</w:t>
      </w:r>
      <w:proofErr w:type="spellEnd"/>
      <w:r w:rsidRPr="00990458">
        <w:rPr>
          <w:rFonts w:ascii="Arial" w:hAnsi="Arial" w:cs="Arial"/>
          <w:color w:val="000000"/>
          <w:sz w:val="22"/>
          <w:szCs w:val="22"/>
        </w:rPr>
        <w:t xml:space="preserve"> a.s.</w:t>
      </w:r>
    </w:p>
    <w:p w:rsidR="00990458" w:rsidRPr="00990458" w:rsidRDefault="00990458" w:rsidP="00990458">
      <w:pPr>
        <w:tabs>
          <w:tab w:val="center" w:pos="1800"/>
          <w:tab w:val="left" w:pos="5103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90458">
        <w:rPr>
          <w:rFonts w:ascii="Arial" w:hAnsi="Arial" w:cs="Arial"/>
          <w:color w:val="000000"/>
          <w:sz w:val="22"/>
          <w:szCs w:val="22"/>
        </w:rPr>
        <w:t xml:space="preserve">       objednatel (podpis, razítko)</w:t>
      </w:r>
      <w:r w:rsidRPr="00990458">
        <w:rPr>
          <w:rFonts w:ascii="Arial" w:hAnsi="Arial" w:cs="Arial"/>
          <w:color w:val="000000"/>
          <w:sz w:val="22"/>
          <w:szCs w:val="22"/>
        </w:rPr>
        <w:tab/>
      </w:r>
      <w:r w:rsidRPr="00990458">
        <w:rPr>
          <w:rFonts w:ascii="Arial" w:hAnsi="Arial"/>
          <w:sz w:val="22"/>
          <w:szCs w:val="22"/>
        </w:rPr>
        <w:t>zhotovitel (podpis, razítko)</w:t>
      </w:r>
    </w:p>
    <w:p w:rsidR="00990458" w:rsidRPr="00990458" w:rsidRDefault="00990458" w:rsidP="00990458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990458" w:rsidRPr="00990458" w:rsidRDefault="00990458" w:rsidP="00990458">
      <w:pPr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990458" w:rsidRPr="00990458" w:rsidRDefault="00990458" w:rsidP="00990458">
      <w:pPr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990458" w:rsidRPr="00990458" w:rsidRDefault="00990458" w:rsidP="00990458">
      <w:pPr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990458" w:rsidRPr="00990458" w:rsidRDefault="00990458" w:rsidP="00990458">
      <w:pPr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90458">
        <w:rPr>
          <w:rFonts w:ascii="Arial" w:hAnsi="Arial" w:cs="Arial"/>
          <w:color w:val="000000"/>
          <w:sz w:val="22"/>
          <w:szCs w:val="22"/>
        </w:rPr>
        <w:tab/>
      </w:r>
      <w:r w:rsidRPr="00990458">
        <w:rPr>
          <w:rFonts w:ascii="Arial" w:hAnsi="Arial" w:cs="Arial"/>
          <w:color w:val="000000"/>
          <w:sz w:val="22"/>
          <w:szCs w:val="22"/>
        </w:rPr>
        <w:tab/>
      </w:r>
      <w:r w:rsidRPr="00990458">
        <w:rPr>
          <w:rFonts w:ascii="Arial" w:hAnsi="Arial" w:cs="Arial"/>
          <w:color w:val="000000"/>
          <w:sz w:val="22"/>
          <w:szCs w:val="22"/>
        </w:rPr>
        <w:tab/>
      </w:r>
      <w:r w:rsidRPr="00990458">
        <w:rPr>
          <w:rFonts w:ascii="Arial" w:hAnsi="Arial" w:cs="Arial"/>
          <w:color w:val="000000"/>
          <w:sz w:val="22"/>
          <w:szCs w:val="22"/>
        </w:rPr>
        <w:tab/>
      </w:r>
      <w:r w:rsidRPr="00990458">
        <w:rPr>
          <w:rFonts w:ascii="Arial" w:hAnsi="Arial" w:cs="Arial"/>
          <w:color w:val="000000"/>
          <w:sz w:val="22"/>
          <w:szCs w:val="22"/>
        </w:rPr>
        <w:tab/>
      </w:r>
      <w:r w:rsidRPr="00990458">
        <w:rPr>
          <w:rFonts w:ascii="Arial" w:hAnsi="Arial" w:cs="Arial"/>
          <w:color w:val="000000"/>
          <w:sz w:val="22"/>
          <w:szCs w:val="22"/>
        </w:rPr>
        <w:tab/>
      </w:r>
      <w:r w:rsidRPr="00990458">
        <w:rPr>
          <w:rFonts w:ascii="Arial" w:hAnsi="Arial" w:cs="Arial"/>
          <w:color w:val="000000"/>
          <w:sz w:val="22"/>
          <w:szCs w:val="22"/>
        </w:rPr>
        <w:tab/>
      </w:r>
      <w:r w:rsidRPr="00990458">
        <w:rPr>
          <w:rFonts w:ascii="Arial" w:hAnsi="Arial"/>
          <w:sz w:val="22"/>
          <w:szCs w:val="22"/>
        </w:rPr>
        <w:t>…………………………………….</w:t>
      </w:r>
    </w:p>
    <w:p w:rsidR="00990458" w:rsidRPr="00990458" w:rsidRDefault="00990458" w:rsidP="00990458">
      <w:pPr>
        <w:tabs>
          <w:tab w:val="center" w:pos="1800"/>
          <w:tab w:val="left" w:pos="5103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90458">
        <w:rPr>
          <w:rFonts w:ascii="Arial" w:hAnsi="Arial" w:cs="Arial"/>
          <w:color w:val="000000"/>
          <w:sz w:val="22"/>
          <w:szCs w:val="22"/>
        </w:rPr>
        <w:tab/>
      </w:r>
      <w:r w:rsidRPr="00990458">
        <w:rPr>
          <w:rFonts w:ascii="Arial" w:hAnsi="Arial" w:cs="Arial"/>
          <w:color w:val="000000"/>
          <w:sz w:val="22"/>
          <w:szCs w:val="22"/>
        </w:rPr>
        <w:tab/>
        <w:t>místopředseda představenstva</w:t>
      </w:r>
    </w:p>
    <w:p w:rsidR="00990458" w:rsidRPr="00990458" w:rsidRDefault="00990458" w:rsidP="00990458">
      <w:pPr>
        <w:tabs>
          <w:tab w:val="center" w:pos="1800"/>
          <w:tab w:val="left" w:pos="5103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90458">
        <w:rPr>
          <w:rFonts w:ascii="Arial" w:hAnsi="Arial" w:cs="Arial"/>
          <w:color w:val="000000"/>
          <w:sz w:val="22"/>
          <w:szCs w:val="22"/>
        </w:rPr>
        <w:tab/>
      </w:r>
      <w:r w:rsidRPr="00990458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990458">
        <w:rPr>
          <w:rFonts w:ascii="Arial" w:hAnsi="Arial" w:cs="Arial"/>
          <w:color w:val="000000"/>
          <w:sz w:val="22"/>
          <w:szCs w:val="22"/>
        </w:rPr>
        <w:t>Sweco</w:t>
      </w:r>
      <w:proofErr w:type="spellEnd"/>
      <w:r w:rsidRPr="0099045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90458">
        <w:rPr>
          <w:rFonts w:ascii="Arial" w:hAnsi="Arial" w:cs="Arial"/>
          <w:color w:val="000000"/>
          <w:sz w:val="22"/>
          <w:szCs w:val="22"/>
        </w:rPr>
        <w:t>Hydroprojekt</w:t>
      </w:r>
      <w:proofErr w:type="spellEnd"/>
      <w:r w:rsidRPr="00990458">
        <w:rPr>
          <w:rFonts w:ascii="Arial" w:hAnsi="Arial" w:cs="Arial"/>
          <w:color w:val="000000"/>
          <w:sz w:val="22"/>
          <w:szCs w:val="22"/>
        </w:rPr>
        <w:t xml:space="preserve"> a.s.</w:t>
      </w:r>
    </w:p>
    <w:p w:rsidR="00990458" w:rsidRPr="00990458" w:rsidRDefault="00990458" w:rsidP="00990458">
      <w:pPr>
        <w:tabs>
          <w:tab w:val="center" w:pos="1800"/>
          <w:tab w:val="left" w:pos="5103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90458">
        <w:rPr>
          <w:rFonts w:ascii="Arial" w:hAnsi="Arial" w:cs="Arial"/>
          <w:color w:val="000000"/>
          <w:sz w:val="22"/>
          <w:szCs w:val="22"/>
        </w:rPr>
        <w:tab/>
      </w:r>
      <w:r w:rsidRPr="00990458">
        <w:rPr>
          <w:rFonts w:ascii="Arial" w:hAnsi="Arial" w:cs="Arial"/>
          <w:color w:val="000000"/>
          <w:sz w:val="22"/>
          <w:szCs w:val="22"/>
        </w:rPr>
        <w:tab/>
      </w:r>
      <w:r w:rsidRPr="00990458">
        <w:rPr>
          <w:rFonts w:ascii="Arial" w:hAnsi="Arial"/>
          <w:sz w:val="22"/>
          <w:szCs w:val="22"/>
        </w:rPr>
        <w:t>zhotovitel (podpis, razítko)</w:t>
      </w:r>
    </w:p>
    <w:p w:rsidR="00990458" w:rsidRPr="00990458" w:rsidRDefault="00990458" w:rsidP="00990458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5417BC" w:rsidRPr="00160B40" w:rsidSect="0093696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1B2" w:rsidRDefault="009401B2">
      <w:r>
        <w:separator/>
      </w:r>
    </w:p>
  </w:endnote>
  <w:endnote w:type="continuationSeparator" w:id="0">
    <w:p w:rsidR="009401B2" w:rsidRDefault="0094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1778065"/>
      <w:docPartObj>
        <w:docPartGallery w:val="Page Numbers (Bottom of Page)"/>
        <w:docPartUnique/>
      </w:docPartObj>
    </w:sdtPr>
    <w:sdtEndPr/>
    <w:sdtContent>
      <w:p w:rsidR="004D6F3D" w:rsidRDefault="005C2B4E">
        <w:pPr>
          <w:pStyle w:val="Zpat"/>
          <w:jc w:val="center"/>
        </w:pPr>
        <w:r>
          <w:fldChar w:fldCharType="begin"/>
        </w:r>
        <w:r w:rsidR="004D6F3D">
          <w:instrText>PAGE   \* MERGEFORMAT</w:instrText>
        </w:r>
        <w:r>
          <w:fldChar w:fldCharType="separate"/>
        </w:r>
        <w:r w:rsidR="006D400D">
          <w:rPr>
            <w:noProof/>
          </w:rPr>
          <w:t>3</w:t>
        </w:r>
        <w:r>
          <w:fldChar w:fldCharType="end"/>
        </w:r>
      </w:p>
    </w:sdtContent>
  </w:sdt>
  <w:p w:rsidR="00DE19AF" w:rsidRDefault="00DE19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DE19AF" w:rsidRPr="00AC6821" w:rsidRDefault="00DE19A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D400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D400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DE19AF" w:rsidRDefault="00DE19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1B2" w:rsidRDefault="009401B2">
      <w:r>
        <w:separator/>
      </w:r>
    </w:p>
  </w:footnote>
  <w:footnote w:type="continuationSeparator" w:id="0">
    <w:p w:rsidR="009401B2" w:rsidRDefault="00940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9AF" w:rsidRPr="005C1D5E" w:rsidRDefault="00DE19AF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DE19AF" w:rsidRDefault="00DE19AF">
    <w:pPr>
      <w:pStyle w:val="Zhlav"/>
    </w:pPr>
  </w:p>
  <w:p w:rsidR="00DE19AF" w:rsidRDefault="00DE19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81D" w:rsidRPr="007C09B1" w:rsidRDefault="00F3481D" w:rsidP="00F3481D">
    <w:pPr>
      <w:pStyle w:val="Zhlav"/>
      <w:jc w:val="right"/>
      <w:rPr>
        <w:rFonts w:ascii="Arial" w:hAnsi="Arial" w:cs="Arial"/>
        <w:sz w:val="18"/>
        <w:szCs w:val="18"/>
      </w:rPr>
    </w:pPr>
    <w:r w:rsidRPr="007C09B1">
      <w:rPr>
        <w:rFonts w:ascii="Arial" w:hAnsi="Arial" w:cs="Arial"/>
        <w:sz w:val="18"/>
        <w:szCs w:val="18"/>
      </w:rPr>
      <w:t xml:space="preserve">Dodatek č. </w:t>
    </w:r>
    <w:r w:rsidR="002B3C5F">
      <w:rPr>
        <w:rFonts w:ascii="Arial" w:hAnsi="Arial" w:cs="Arial"/>
        <w:sz w:val="18"/>
        <w:szCs w:val="18"/>
      </w:rPr>
      <w:t>1</w:t>
    </w:r>
    <w:r w:rsidRPr="007C09B1">
      <w:rPr>
        <w:rFonts w:ascii="Arial" w:hAnsi="Arial" w:cs="Arial"/>
        <w:sz w:val="18"/>
        <w:szCs w:val="18"/>
      </w:rPr>
      <w:t xml:space="preserve"> k SOD </w:t>
    </w:r>
    <w:r w:rsidR="00174853">
      <w:rPr>
        <w:rFonts w:ascii="Arial" w:hAnsi="Arial" w:cs="Arial"/>
        <w:sz w:val="18"/>
        <w:szCs w:val="18"/>
      </w:rPr>
      <w:t>414</w:t>
    </w:r>
    <w:r w:rsidR="002B3C5F">
      <w:rPr>
        <w:rFonts w:ascii="Arial" w:hAnsi="Arial" w:cs="Arial"/>
        <w:sz w:val="18"/>
        <w:szCs w:val="18"/>
      </w:rPr>
      <w:t>/202</w:t>
    </w:r>
    <w:r w:rsidR="00174853">
      <w:rPr>
        <w:rFonts w:ascii="Arial" w:hAnsi="Arial" w:cs="Arial"/>
        <w:sz w:val="18"/>
        <w:szCs w:val="18"/>
      </w:rPr>
      <w:t>1</w:t>
    </w:r>
  </w:p>
  <w:p w:rsidR="00DE19AF" w:rsidRDefault="00DE19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5266"/>
    <w:multiLevelType w:val="hybridMultilevel"/>
    <w:tmpl w:val="A4C6D1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D3737"/>
    <w:multiLevelType w:val="hybridMultilevel"/>
    <w:tmpl w:val="AD18FFB8"/>
    <w:lvl w:ilvl="0" w:tplc="A642D21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7F19"/>
    <w:multiLevelType w:val="hybridMultilevel"/>
    <w:tmpl w:val="6414AC16"/>
    <w:lvl w:ilvl="0" w:tplc="9FA40800">
      <w:start w:val="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AAB6E3C"/>
    <w:multiLevelType w:val="hybridMultilevel"/>
    <w:tmpl w:val="9B80F7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80C66"/>
    <w:multiLevelType w:val="hybridMultilevel"/>
    <w:tmpl w:val="9E5CB736"/>
    <w:lvl w:ilvl="0" w:tplc="05F28D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F2457"/>
    <w:multiLevelType w:val="hybridMultilevel"/>
    <w:tmpl w:val="F5B60796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01419"/>
    <w:multiLevelType w:val="hybridMultilevel"/>
    <w:tmpl w:val="A1385F70"/>
    <w:lvl w:ilvl="0" w:tplc="D52C93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3A775E"/>
    <w:multiLevelType w:val="hybridMultilevel"/>
    <w:tmpl w:val="9586A574"/>
    <w:lvl w:ilvl="0" w:tplc="C7C685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3628A9"/>
    <w:multiLevelType w:val="multilevel"/>
    <w:tmpl w:val="47A01DE0"/>
    <w:lvl w:ilvl="0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7023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1" w15:restartNumberingAfterBreak="0">
    <w:nsid w:val="1A421B7C"/>
    <w:multiLevelType w:val="hybridMultilevel"/>
    <w:tmpl w:val="AEE890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A01A20"/>
    <w:multiLevelType w:val="hybridMultilevel"/>
    <w:tmpl w:val="9642D754"/>
    <w:lvl w:ilvl="0" w:tplc="1A9C33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16E38"/>
    <w:multiLevelType w:val="hybridMultilevel"/>
    <w:tmpl w:val="57D2ADF8"/>
    <w:lvl w:ilvl="0" w:tplc="4AB6A4A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9A0299D"/>
    <w:multiLevelType w:val="hybridMultilevel"/>
    <w:tmpl w:val="564CFCCC"/>
    <w:lvl w:ilvl="0" w:tplc="1EC27350">
      <w:start w:val="3"/>
      <w:numFmt w:val="bullet"/>
      <w:lvlText w:val="-"/>
      <w:lvlJc w:val="left"/>
      <w:pPr>
        <w:ind w:left="42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D06744D"/>
    <w:multiLevelType w:val="multilevel"/>
    <w:tmpl w:val="1A3269F4"/>
    <w:lvl w:ilvl="0">
      <w:start w:val="1"/>
      <w:numFmt w:val="lowerLetter"/>
      <w:lvlText w:val="%1)"/>
      <w:lvlJc w:val="left"/>
      <w:pPr>
        <w:ind w:left="2204" w:hanging="360"/>
      </w:pPr>
    </w:lvl>
    <w:lvl w:ilvl="1">
      <w:start w:val="1"/>
      <w:numFmt w:val="lowerLetter"/>
      <w:lvlText w:val="%2."/>
      <w:lvlJc w:val="left"/>
      <w:pPr>
        <w:ind w:left="2924" w:hanging="360"/>
      </w:pPr>
    </w:lvl>
    <w:lvl w:ilvl="2">
      <w:start w:val="1"/>
      <w:numFmt w:val="lowerRoman"/>
      <w:lvlText w:val="%3."/>
      <w:lvlJc w:val="right"/>
      <w:pPr>
        <w:ind w:left="3644" w:hanging="180"/>
      </w:pPr>
    </w:lvl>
    <w:lvl w:ilvl="3">
      <w:start w:val="1"/>
      <w:numFmt w:val="decimal"/>
      <w:lvlText w:val="%4."/>
      <w:lvlJc w:val="left"/>
      <w:pPr>
        <w:ind w:left="4364" w:hanging="360"/>
      </w:pPr>
    </w:lvl>
    <w:lvl w:ilvl="4">
      <w:start w:val="1"/>
      <w:numFmt w:val="lowerLetter"/>
      <w:lvlText w:val="%5."/>
      <w:lvlJc w:val="left"/>
      <w:pPr>
        <w:ind w:left="5084" w:hanging="360"/>
      </w:pPr>
    </w:lvl>
    <w:lvl w:ilvl="5">
      <w:start w:val="1"/>
      <w:numFmt w:val="lowerRoman"/>
      <w:lvlText w:val="%6."/>
      <w:lvlJc w:val="right"/>
      <w:pPr>
        <w:ind w:left="5804" w:hanging="180"/>
      </w:pPr>
    </w:lvl>
    <w:lvl w:ilvl="6">
      <w:start w:val="1"/>
      <w:numFmt w:val="decimal"/>
      <w:lvlText w:val="%7."/>
      <w:lvlJc w:val="left"/>
      <w:pPr>
        <w:ind w:left="6524" w:hanging="360"/>
      </w:pPr>
    </w:lvl>
    <w:lvl w:ilvl="7">
      <w:start w:val="1"/>
      <w:numFmt w:val="lowerLetter"/>
      <w:lvlText w:val="%8."/>
      <w:lvlJc w:val="left"/>
      <w:pPr>
        <w:ind w:left="7244" w:hanging="360"/>
      </w:pPr>
    </w:lvl>
    <w:lvl w:ilvl="8">
      <w:start w:val="1"/>
      <w:numFmt w:val="lowerRoman"/>
      <w:lvlText w:val="%9."/>
      <w:lvlJc w:val="right"/>
      <w:pPr>
        <w:ind w:left="7964" w:hanging="180"/>
      </w:pPr>
    </w:lvl>
  </w:abstractNum>
  <w:abstractNum w:abstractNumId="19" w15:restartNumberingAfterBreak="0">
    <w:nsid w:val="2D746498"/>
    <w:multiLevelType w:val="hybridMultilevel"/>
    <w:tmpl w:val="D660A2B6"/>
    <w:lvl w:ilvl="0" w:tplc="9FA40800">
      <w:start w:val="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C336E"/>
    <w:multiLevelType w:val="hybridMultilevel"/>
    <w:tmpl w:val="7FC2C576"/>
    <w:lvl w:ilvl="0" w:tplc="BF0482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2" w15:restartNumberingAfterBreak="0">
    <w:nsid w:val="313E5CAC"/>
    <w:multiLevelType w:val="hybridMultilevel"/>
    <w:tmpl w:val="9DC2CA68"/>
    <w:lvl w:ilvl="0" w:tplc="B0ECE5A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46514A"/>
    <w:multiLevelType w:val="hybridMultilevel"/>
    <w:tmpl w:val="FF528DE0"/>
    <w:lvl w:ilvl="0" w:tplc="7F80D29A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4C2E49"/>
    <w:multiLevelType w:val="hybridMultilevel"/>
    <w:tmpl w:val="BCFA772A"/>
    <w:lvl w:ilvl="0" w:tplc="040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1C677D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3E8A7858"/>
    <w:multiLevelType w:val="hybridMultilevel"/>
    <w:tmpl w:val="FB942A1C"/>
    <w:lvl w:ilvl="0" w:tplc="F0EC48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93A24"/>
    <w:multiLevelType w:val="hybridMultilevel"/>
    <w:tmpl w:val="C292FEB0"/>
    <w:lvl w:ilvl="0" w:tplc="FF4A6AAC">
      <w:start w:val="2"/>
      <w:numFmt w:val="bullet"/>
      <w:lvlText w:val="-"/>
      <w:lvlJc w:val="left"/>
      <w:pPr>
        <w:ind w:left="420" w:hanging="360"/>
      </w:pPr>
      <w:rPr>
        <w:rFonts w:ascii="Arial CE" w:eastAsia="Times New Roman" w:hAnsi="Arial CE" w:cs="Helv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517E172E"/>
    <w:multiLevelType w:val="hybridMultilevel"/>
    <w:tmpl w:val="0280670C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934C6F"/>
    <w:multiLevelType w:val="hybridMultilevel"/>
    <w:tmpl w:val="792ADA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CBB3298"/>
    <w:multiLevelType w:val="hybridMultilevel"/>
    <w:tmpl w:val="FC004BAC"/>
    <w:lvl w:ilvl="0" w:tplc="9BF8EA1E">
      <w:start w:val="1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39" w15:restartNumberingAfterBreak="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0" w15:restartNumberingAfterBreak="0">
    <w:nsid w:val="6FBE0D58"/>
    <w:multiLevelType w:val="hybridMultilevel"/>
    <w:tmpl w:val="A0EA9D94"/>
    <w:lvl w:ilvl="0" w:tplc="66B6E284">
      <w:start w:val="2"/>
      <w:numFmt w:val="bullet"/>
      <w:lvlText w:val="-"/>
      <w:lvlJc w:val="left"/>
      <w:pPr>
        <w:ind w:left="720" w:hanging="360"/>
      </w:pPr>
      <w:rPr>
        <w:rFonts w:ascii="Arial" w:eastAsia="Arial C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840605"/>
    <w:multiLevelType w:val="multilevel"/>
    <w:tmpl w:val="318C1B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A0E3842"/>
    <w:multiLevelType w:val="hybridMultilevel"/>
    <w:tmpl w:val="0690035A"/>
    <w:lvl w:ilvl="0" w:tplc="F760D5E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0B1CEB"/>
    <w:multiLevelType w:val="hybridMultilevel"/>
    <w:tmpl w:val="6AFE2B4A"/>
    <w:lvl w:ilvl="0" w:tplc="01BCDF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1C2131"/>
    <w:multiLevelType w:val="hybridMultilevel"/>
    <w:tmpl w:val="A3325038"/>
    <w:lvl w:ilvl="0" w:tplc="25CA0EF2">
      <w:start w:val="9"/>
      <w:numFmt w:val="bullet"/>
      <w:lvlText w:val="-"/>
      <w:lvlJc w:val="left"/>
      <w:pPr>
        <w:ind w:left="361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8"/>
  </w:num>
  <w:num w:numId="3">
    <w:abstractNumId w:val="6"/>
  </w:num>
  <w:num w:numId="4">
    <w:abstractNumId w:val="18"/>
  </w:num>
  <w:num w:numId="5">
    <w:abstractNumId w:val="28"/>
  </w:num>
  <w:num w:numId="6">
    <w:abstractNumId w:val="15"/>
  </w:num>
  <w:num w:numId="7">
    <w:abstractNumId w:val="35"/>
  </w:num>
  <w:num w:numId="8">
    <w:abstractNumId w:val="10"/>
  </w:num>
  <w:num w:numId="9">
    <w:abstractNumId w:val="30"/>
  </w:num>
  <w:num w:numId="10">
    <w:abstractNumId w:val="16"/>
  </w:num>
  <w:num w:numId="11">
    <w:abstractNumId w:val="13"/>
  </w:num>
  <w:num w:numId="12">
    <w:abstractNumId w:val="17"/>
  </w:num>
  <w:num w:numId="13">
    <w:abstractNumId w:val="31"/>
  </w:num>
  <w:num w:numId="14">
    <w:abstractNumId w:val="20"/>
  </w:num>
  <w:num w:numId="15">
    <w:abstractNumId w:val="29"/>
  </w:num>
  <w:num w:numId="16">
    <w:abstractNumId w:val="5"/>
  </w:num>
  <w:num w:numId="17">
    <w:abstractNumId w:val="32"/>
  </w:num>
  <w:num w:numId="18">
    <w:abstractNumId w:val="39"/>
  </w:num>
  <w:num w:numId="19">
    <w:abstractNumId w:val="15"/>
  </w:num>
  <w:num w:numId="20">
    <w:abstractNumId w:val="45"/>
  </w:num>
  <w:num w:numId="21">
    <w:abstractNumId w:val="12"/>
  </w:num>
  <w:num w:numId="22">
    <w:abstractNumId w:val="2"/>
  </w:num>
  <w:num w:numId="23">
    <w:abstractNumId w:val="27"/>
  </w:num>
  <w:num w:numId="24">
    <w:abstractNumId w:val="36"/>
  </w:num>
  <w:num w:numId="25">
    <w:abstractNumId w:val="19"/>
  </w:num>
  <w:num w:numId="26">
    <w:abstractNumId w:val="37"/>
  </w:num>
  <w:num w:numId="27">
    <w:abstractNumId w:val="21"/>
  </w:num>
  <w:num w:numId="28">
    <w:abstractNumId w:val="1"/>
  </w:num>
  <w:num w:numId="29">
    <w:abstractNumId w:val="22"/>
  </w:num>
  <w:num w:numId="30">
    <w:abstractNumId w:val="23"/>
  </w:num>
  <w:num w:numId="31">
    <w:abstractNumId w:val="34"/>
  </w:num>
  <w:num w:numId="32">
    <w:abstractNumId w:val="41"/>
  </w:num>
  <w:num w:numId="33">
    <w:abstractNumId w:val="44"/>
  </w:num>
  <w:num w:numId="34">
    <w:abstractNumId w:val="43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40"/>
  </w:num>
  <w:num w:numId="39">
    <w:abstractNumId w:val="0"/>
  </w:num>
  <w:num w:numId="40">
    <w:abstractNumId w:val="3"/>
  </w:num>
  <w:num w:numId="41">
    <w:abstractNumId w:val="11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</w:num>
  <w:num w:numId="44">
    <w:abstractNumId w:val="4"/>
  </w:num>
  <w:num w:numId="45">
    <w:abstractNumId w:val="24"/>
  </w:num>
  <w:num w:numId="46">
    <w:abstractNumId w:val="9"/>
  </w:num>
  <w:num w:numId="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8"/>
  </w:num>
  <w:num w:numId="49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5C"/>
    <w:rsid w:val="00004E9A"/>
    <w:rsid w:val="00005727"/>
    <w:rsid w:val="0000641B"/>
    <w:rsid w:val="000064C7"/>
    <w:rsid w:val="00013F60"/>
    <w:rsid w:val="000144A7"/>
    <w:rsid w:val="00015E80"/>
    <w:rsid w:val="0001791B"/>
    <w:rsid w:val="000207C1"/>
    <w:rsid w:val="0002273E"/>
    <w:rsid w:val="0002542C"/>
    <w:rsid w:val="000321B7"/>
    <w:rsid w:val="000363C0"/>
    <w:rsid w:val="00036990"/>
    <w:rsid w:val="000430D0"/>
    <w:rsid w:val="00043DB6"/>
    <w:rsid w:val="000456B3"/>
    <w:rsid w:val="0005023D"/>
    <w:rsid w:val="0005263F"/>
    <w:rsid w:val="00056372"/>
    <w:rsid w:val="00063463"/>
    <w:rsid w:val="00065E2C"/>
    <w:rsid w:val="000665D7"/>
    <w:rsid w:val="00070187"/>
    <w:rsid w:val="00071836"/>
    <w:rsid w:val="00072293"/>
    <w:rsid w:val="00072382"/>
    <w:rsid w:val="00074234"/>
    <w:rsid w:val="00074A13"/>
    <w:rsid w:val="00080F64"/>
    <w:rsid w:val="000843FB"/>
    <w:rsid w:val="000849C7"/>
    <w:rsid w:val="000860CF"/>
    <w:rsid w:val="00086D41"/>
    <w:rsid w:val="00087C49"/>
    <w:rsid w:val="00091CCB"/>
    <w:rsid w:val="00092C90"/>
    <w:rsid w:val="00095B36"/>
    <w:rsid w:val="00096537"/>
    <w:rsid w:val="000A0720"/>
    <w:rsid w:val="000A1737"/>
    <w:rsid w:val="000A27D0"/>
    <w:rsid w:val="000A47ED"/>
    <w:rsid w:val="000A4C30"/>
    <w:rsid w:val="000A63E6"/>
    <w:rsid w:val="000A6DEF"/>
    <w:rsid w:val="000B05E6"/>
    <w:rsid w:val="000B1A9D"/>
    <w:rsid w:val="000B29C9"/>
    <w:rsid w:val="000B6567"/>
    <w:rsid w:val="000B7938"/>
    <w:rsid w:val="000C2784"/>
    <w:rsid w:val="000C6C2B"/>
    <w:rsid w:val="000D06FB"/>
    <w:rsid w:val="000D2514"/>
    <w:rsid w:val="000D7986"/>
    <w:rsid w:val="000E2308"/>
    <w:rsid w:val="000E3357"/>
    <w:rsid w:val="000E4128"/>
    <w:rsid w:val="000E4925"/>
    <w:rsid w:val="000E4F55"/>
    <w:rsid w:val="000E6C16"/>
    <w:rsid w:val="000E7264"/>
    <w:rsid w:val="000E7441"/>
    <w:rsid w:val="000E7A5A"/>
    <w:rsid w:val="000F0619"/>
    <w:rsid w:val="000F2053"/>
    <w:rsid w:val="000F2A40"/>
    <w:rsid w:val="000F55C1"/>
    <w:rsid w:val="001002C7"/>
    <w:rsid w:val="00105C01"/>
    <w:rsid w:val="00110487"/>
    <w:rsid w:val="00113F4E"/>
    <w:rsid w:val="00114C92"/>
    <w:rsid w:val="00115832"/>
    <w:rsid w:val="0012216C"/>
    <w:rsid w:val="001229F7"/>
    <w:rsid w:val="001234E1"/>
    <w:rsid w:val="00125D9A"/>
    <w:rsid w:val="00131DB2"/>
    <w:rsid w:val="001343F0"/>
    <w:rsid w:val="001351F0"/>
    <w:rsid w:val="0013625D"/>
    <w:rsid w:val="00137C04"/>
    <w:rsid w:val="0014197F"/>
    <w:rsid w:val="001420A1"/>
    <w:rsid w:val="001428BA"/>
    <w:rsid w:val="001437B5"/>
    <w:rsid w:val="0014490E"/>
    <w:rsid w:val="001455EE"/>
    <w:rsid w:val="00146185"/>
    <w:rsid w:val="00146426"/>
    <w:rsid w:val="00151A45"/>
    <w:rsid w:val="00151C22"/>
    <w:rsid w:val="001524C4"/>
    <w:rsid w:val="00152AD2"/>
    <w:rsid w:val="0015374E"/>
    <w:rsid w:val="0015625D"/>
    <w:rsid w:val="001605CC"/>
    <w:rsid w:val="00160B40"/>
    <w:rsid w:val="00160CF6"/>
    <w:rsid w:val="001610D0"/>
    <w:rsid w:val="00162485"/>
    <w:rsid w:val="001630CC"/>
    <w:rsid w:val="001655E3"/>
    <w:rsid w:val="001677A4"/>
    <w:rsid w:val="00167C90"/>
    <w:rsid w:val="001710AB"/>
    <w:rsid w:val="00173166"/>
    <w:rsid w:val="00174853"/>
    <w:rsid w:val="00177384"/>
    <w:rsid w:val="00180BD1"/>
    <w:rsid w:val="001825D8"/>
    <w:rsid w:val="00182A6E"/>
    <w:rsid w:val="00185B2F"/>
    <w:rsid w:val="0019335F"/>
    <w:rsid w:val="0019377F"/>
    <w:rsid w:val="00194202"/>
    <w:rsid w:val="001A1736"/>
    <w:rsid w:val="001A3460"/>
    <w:rsid w:val="001A37C5"/>
    <w:rsid w:val="001A4F0E"/>
    <w:rsid w:val="001B2A5C"/>
    <w:rsid w:val="001B4BB0"/>
    <w:rsid w:val="001B4C5E"/>
    <w:rsid w:val="001B5CE4"/>
    <w:rsid w:val="001B5E7B"/>
    <w:rsid w:val="001C5573"/>
    <w:rsid w:val="001C5C42"/>
    <w:rsid w:val="001D12CC"/>
    <w:rsid w:val="001D1C6B"/>
    <w:rsid w:val="001D6072"/>
    <w:rsid w:val="001D6284"/>
    <w:rsid w:val="001D670C"/>
    <w:rsid w:val="001E0992"/>
    <w:rsid w:val="001E0E47"/>
    <w:rsid w:val="001E17B5"/>
    <w:rsid w:val="001E21C1"/>
    <w:rsid w:val="001E4261"/>
    <w:rsid w:val="001E511D"/>
    <w:rsid w:val="001E709E"/>
    <w:rsid w:val="001F0722"/>
    <w:rsid w:val="001F0A5C"/>
    <w:rsid w:val="001F0DE2"/>
    <w:rsid w:val="001F2C4C"/>
    <w:rsid w:val="001F2DC9"/>
    <w:rsid w:val="001F50E3"/>
    <w:rsid w:val="001F704F"/>
    <w:rsid w:val="00200798"/>
    <w:rsid w:val="00201066"/>
    <w:rsid w:val="00201376"/>
    <w:rsid w:val="002016C5"/>
    <w:rsid w:val="0020612F"/>
    <w:rsid w:val="002104D8"/>
    <w:rsid w:val="00214720"/>
    <w:rsid w:val="00215419"/>
    <w:rsid w:val="00216C13"/>
    <w:rsid w:val="00216D9F"/>
    <w:rsid w:val="00217EF8"/>
    <w:rsid w:val="00220806"/>
    <w:rsid w:val="00224C36"/>
    <w:rsid w:val="00225458"/>
    <w:rsid w:val="0022572E"/>
    <w:rsid w:val="00230B00"/>
    <w:rsid w:val="00235875"/>
    <w:rsid w:val="00242636"/>
    <w:rsid w:val="00242984"/>
    <w:rsid w:val="00243718"/>
    <w:rsid w:val="002515B0"/>
    <w:rsid w:val="00252516"/>
    <w:rsid w:val="00252570"/>
    <w:rsid w:val="00253896"/>
    <w:rsid w:val="002548FC"/>
    <w:rsid w:val="00255940"/>
    <w:rsid w:val="00255DCB"/>
    <w:rsid w:val="00257779"/>
    <w:rsid w:val="00257AD1"/>
    <w:rsid w:val="002606E8"/>
    <w:rsid w:val="00260EC3"/>
    <w:rsid w:val="00261E24"/>
    <w:rsid w:val="00261FFD"/>
    <w:rsid w:val="002636D2"/>
    <w:rsid w:val="00265C3B"/>
    <w:rsid w:val="002666DF"/>
    <w:rsid w:val="00267486"/>
    <w:rsid w:val="00267FC0"/>
    <w:rsid w:val="0027079D"/>
    <w:rsid w:val="00270F73"/>
    <w:rsid w:val="00271CC4"/>
    <w:rsid w:val="002741F8"/>
    <w:rsid w:val="002746AC"/>
    <w:rsid w:val="00274A11"/>
    <w:rsid w:val="00280C0B"/>
    <w:rsid w:val="00281F45"/>
    <w:rsid w:val="00282BBD"/>
    <w:rsid w:val="00282CED"/>
    <w:rsid w:val="00284D3C"/>
    <w:rsid w:val="002877C9"/>
    <w:rsid w:val="00291656"/>
    <w:rsid w:val="002917B9"/>
    <w:rsid w:val="00292C91"/>
    <w:rsid w:val="00293906"/>
    <w:rsid w:val="00294DE2"/>
    <w:rsid w:val="00294FE2"/>
    <w:rsid w:val="002957C8"/>
    <w:rsid w:val="00296002"/>
    <w:rsid w:val="002A2F7E"/>
    <w:rsid w:val="002A5C22"/>
    <w:rsid w:val="002A633C"/>
    <w:rsid w:val="002B1B6F"/>
    <w:rsid w:val="002B3C5F"/>
    <w:rsid w:val="002B3FD9"/>
    <w:rsid w:val="002B4698"/>
    <w:rsid w:val="002B4882"/>
    <w:rsid w:val="002B5C5A"/>
    <w:rsid w:val="002C0478"/>
    <w:rsid w:val="002C130C"/>
    <w:rsid w:val="002C1521"/>
    <w:rsid w:val="002C1E74"/>
    <w:rsid w:val="002C20B1"/>
    <w:rsid w:val="002C2A59"/>
    <w:rsid w:val="002C5BFB"/>
    <w:rsid w:val="002D026A"/>
    <w:rsid w:val="002D1C87"/>
    <w:rsid w:val="002D287D"/>
    <w:rsid w:val="002D2FB8"/>
    <w:rsid w:val="002D7622"/>
    <w:rsid w:val="002E3B35"/>
    <w:rsid w:val="002E6E9A"/>
    <w:rsid w:val="002E7453"/>
    <w:rsid w:val="002F0122"/>
    <w:rsid w:val="002F0722"/>
    <w:rsid w:val="002F0874"/>
    <w:rsid w:val="002F152F"/>
    <w:rsid w:val="002F4AD4"/>
    <w:rsid w:val="002F5CFE"/>
    <w:rsid w:val="002F6B20"/>
    <w:rsid w:val="003013EB"/>
    <w:rsid w:val="00304AB9"/>
    <w:rsid w:val="003053A3"/>
    <w:rsid w:val="003054FF"/>
    <w:rsid w:val="00307CBB"/>
    <w:rsid w:val="0031185E"/>
    <w:rsid w:val="00313B0F"/>
    <w:rsid w:val="003169D7"/>
    <w:rsid w:val="00317720"/>
    <w:rsid w:val="003177A6"/>
    <w:rsid w:val="00320C9D"/>
    <w:rsid w:val="0032120F"/>
    <w:rsid w:val="00323890"/>
    <w:rsid w:val="00323D67"/>
    <w:rsid w:val="00324EF0"/>
    <w:rsid w:val="003265EA"/>
    <w:rsid w:val="0033147B"/>
    <w:rsid w:val="003324C8"/>
    <w:rsid w:val="00334095"/>
    <w:rsid w:val="003466EB"/>
    <w:rsid w:val="003474ED"/>
    <w:rsid w:val="00347D9A"/>
    <w:rsid w:val="00350B41"/>
    <w:rsid w:val="0035344E"/>
    <w:rsid w:val="00354A01"/>
    <w:rsid w:val="003555A0"/>
    <w:rsid w:val="003577D1"/>
    <w:rsid w:val="00360E13"/>
    <w:rsid w:val="0036103F"/>
    <w:rsid w:val="00366D56"/>
    <w:rsid w:val="00367323"/>
    <w:rsid w:val="00376A92"/>
    <w:rsid w:val="003770CC"/>
    <w:rsid w:val="00377A80"/>
    <w:rsid w:val="0038143E"/>
    <w:rsid w:val="00382F72"/>
    <w:rsid w:val="00384006"/>
    <w:rsid w:val="003840AF"/>
    <w:rsid w:val="00384E47"/>
    <w:rsid w:val="00386A74"/>
    <w:rsid w:val="00386C78"/>
    <w:rsid w:val="00387024"/>
    <w:rsid w:val="00387D88"/>
    <w:rsid w:val="003920FA"/>
    <w:rsid w:val="003933B9"/>
    <w:rsid w:val="0039355E"/>
    <w:rsid w:val="003962C3"/>
    <w:rsid w:val="003A044C"/>
    <w:rsid w:val="003A246A"/>
    <w:rsid w:val="003B017F"/>
    <w:rsid w:val="003B16D1"/>
    <w:rsid w:val="003B34DF"/>
    <w:rsid w:val="003B5FB7"/>
    <w:rsid w:val="003C0F0F"/>
    <w:rsid w:val="003C2409"/>
    <w:rsid w:val="003C33C4"/>
    <w:rsid w:val="003C779D"/>
    <w:rsid w:val="003D062E"/>
    <w:rsid w:val="003D238A"/>
    <w:rsid w:val="003D39A5"/>
    <w:rsid w:val="003E039C"/>
    <w:rsid w:val="003E05B3"/>
    <w:rsid w:val="003E67A3"/>
    <w:rsid w:val="003F0DFA"/>
    <w:rsid w:val="003F0E49"/>
    <w:rsid w:val="003F17FD"/>
    <w:rsid w:val="003F2A76"/>
    <w:rsid w:val="003F4C09"/>
    <w:rsid w:val="003F6484"/>
    <w:rsid w:val="003F7C36"/>
    <w:rsid w:val="00400643"/>
    <w:rsid w:val="00402059"/>
    <w:rsid w:val="0040535A"/>
    <w:rsid w:val="004054E1"/>
    <w:rsid w:val="00406BA6"/>
    <w:rsid w:val="0040735D"/>
    <w:rsid w:val="0040740F"/>
    <w:rsid w:val="00410E03"/>
    <w:rsid w:val="0041190D"/>
    <w:rsid w:val="00417204"/>
    <w:rsid w:val="00420D0D"/>
    <w:rsid w:val="00421DA5"/>
    <w:rsid w:val="0042426F"/>
    <w:rsid w:val="00427B15"/>
    <w:rsid w:val="00434390"/>
    <w:rsid w:val="00434C30"/>
    <w:rsid w:val="00437419"/>
    <w:rsid w:val="00440CF0"/>
    <w:rsid w:val="00441275"/>
    <w:rsid w:val="00441DD6"/>
    <w:rsid w:val="00443C11"/>
    <w:rsid w:val="0044406E"/>
    <w:rsid w:val="0044654C"/>
    <w:rsid w:val="004515AA"/>
    <w:rsid w:val="00454086"/>
    <w:rsid w:val="00456AA0"/>
    <w:rsid w:val="00461295"/>
    <w:rsid w:val="0046220D"/>
    <w:rsid w:val="004632E0"/>
    <w:rsid w:val="00463BEB"/>
    <w:rsid w:val="004661F8"/>
    <w:rsid w:val="004671F1"/>
    <w:rsid w:val="004711C5"/>
    <w:rsid w:val="00471ADB"/>
    <w:rsid w:val="004813AC"/>
    <w:rsid w:val="004872E9"/>
    <w:rsid w:val="0049067A"/>
    <w:rsid w:val="00490727"/>
    <w:rsid w:val="0049185A"/>
    <w:rsid w:val="00491A61"/>
    <w:rsid w:val="00493A8D"/>
    <w:rsid w:val="00493C26"/>
    <w:rsid w:val="00495EF0"/>
    <w:rsid w:val="00496139"/>
    <w:rsid w:val="00496E78"/>
    <w:rsid w:val="00497407"/>
    <w:rsid w:val="004A09E3"/>
    <w:rsid w:val="004A74F1"/>
    <w:rsid w:val="004A7F01"/>
    <w:rsid w:val="004B1A07"/>
    <w:rsid w:val="004B2396"/>
    <w:rsid w:val="004B2B99"/>
    <w:rsid w:val="004B38C0"/>
    <w:rsid w:val="004C134D"/>
    <w:rsid w:val="004C2B45"/>
    <w:rsid w:val="004C338C"/>
    <w:rsid w:val="004C37C4"/>
    <w:rsid w:val="004C6D96"/>
    <w:rsid w:val="004D11DB"/>
    <w:rsid w:val="004D3C67"/>
    <w:rsid w:val="004D3F90"/>
    <w:rsid w:val="004D4E40"/>
    <w:rsid w:val="004D6F3D"/>
    <w:rsid w:val="004E0EA4"/>
    <w:rsid w:val="004E591C"/>
    <w:rsid w:val="004E69C0"/>
    <w:rsid w:val="004E7083"/>
    <w:rsid w:val="004F236E"/>
    <w:rsid w:val="004F6665"/>
    <w:rsid w:val="004F723F"/>
    <w:rsid w:val="004F7336"/>
    <w:rsid w:val="005007D6"/>
    <w:rsid w:val="00502F84"/>
    <w:rsid w:val="0050717B"/>
    <w:rsid w:val="0051336E"/>
    <w:rsid w:val="00513775"/>
    <w:rsid w:val="005142C9"/>
    <w:rsid w:val="00514516"/>
    <w:rsid w:val="00515C55"/>
    <w:rsid w:val="00516BA6"/>
    <w:rsid w:val="00516D2D"/>
    <w:rsid w:val="005235CC"/>
    <w:rsid w:val="00524A45"/>
    <w:rsid w:val="00525CE6"/>
    <w:rsid w:val="005303E2"/>
    <w:rsid w:val="00530E32"/>
    <w:rsid w:val="0053190C"/>
    <w:rsid w:val="00531A6B"/>
    <w:rsid w:val="005328B9"/>
    <w:rsid w:val="00533313"/>
    <w:rsid w:val="005335E0"/>
    <w:rsid w:val="0053499C"/>
    <w:rsid w:val="005353B3"/>
    <w:rsid w:val="0053680F"/>
    <w:rsid w:val="0053759D"/>
    <w:rsid w:val="00537B13"/>
    <w:rsid w:val="005417BC"/>
    <w:rsid w:val="005441CB"/>
    <w:rsid w:val="005460CA"/>
    <w:rsid w:val="00550FE6"/>
    <w:rsid w:val="00552DB0"/>
    <w:rsid w:val="005569D5"/>
    <w:rsid w:val="00561EC7"/>
    <w:rsid w:val="005637D5"/>
    <w:rsid w:val="00563EAF"/>
    <w:rsid w:val="00565903"/>
    <w:rsid w:val="005677E1"/>
    <w:rsid w:val="005678E6"/>
    <w:rsid w:val="005703AF"/>
    <w:rsid w:val="00574E25"/>
    <w:rsid w:val="00576041"/>
    <w:rsid w:val="005803C5"/>
    <w:rsid w:val="0059073D"/>
    <w:rsid w:val="00590B05"/>
    <w:rsid w:val="00595D22"/>
    <w:rsid w:val="005A56DF"/>
    <w:rsid w:val="005B1695"/>
    <w:rsid w:val="005B2FB1"/>
    <w:rsid w:val="005B2FD3"/>
    <w:rsid w:val="005B3736"/>
    <w:rsid w:val="005B45A7"/>
    <w:rsid w:val="005B6D8C"/>
    <w:rsid w:val="005C1D5E"/>
    <w:rsid w:val="005C2145"/>
    <w:rsid w:val="005C22EC"/>
    <w:rsid w:val="005C2681"/>
    <w:rsid w:val="005C2B4E"/>
    <w:rsid w:val="005C2B6F"/>
    <w:rsid w:val="005C33C7"/>
    <w:rsid w:val="005C4DCB"/>
    <w:rsid w:val="005C7FCD"/>
    <w:rsid w:val="005D2D95"/>
    <w:rsid w:val="005D6244"/>
    <w:rsid w:val="005E1932"/>
    <w:rsid w:val="005E428C"/>
    <w:rsid w:val="005E518F"/>
    <w:rsid w:val="005F27F5"/>
    <w:rsid w:val="005F342A"/>
    <w:rsid w:val="005F4FD4"/>
    <w:rsid w:val="005F5390"/>
    <w:rsid w:val="005F5BCD"/>
    <w:rsid w:val="005F5CA9"/>
    <w:rsid w:val="0060232A"/>
    <w:rsid w:val="00605B9F"/>
    <w:rsid w:val="00607726"/>
    <w:rsid w:val="00610202"/>
    <w:rsid w:val="006102B9"/>
    <w:rsid w:val="00610FE7"/>
    <w:rsid w:val="00612175"/>
    <w:rsid w:val="00615579"/>
    <w:rsid w:val="006155F2"/>
    <w:rsid w:val="006166E3"/>
    <w:rsid w:val="00620587"/>
    <w:rsid w:val="00621A69"/>
    <w:rsid w:val="00621B24"/>
    <w:rsid w:val="00625F6C"/>
    <w:rsid w:val="00626228"/>
    <w:rsid w:val="00626801"/>
    <w:rsid w:val="00627E43"/>
    <w:rsid w:val="00631922"/>
    <w:rsid w:val="00636EA7"/>
    <w:rsid w:val="0063729A"/>
    <w:rsid w:val="006414A4"/>
    <w:rsid w:val="00641A0C"/>
    <w:rsid w:val="0064202B"/>
    <w:rsid w:val="00642BDA"/>
    <w:rsid w:val="00643C64"/>
    <w:rsid w:val="00644A23"/>
    <w:rsid w:val="00644AE3"/>
    <w:rsid w:val="006452E6"/>
    <w:rsid w:val="00647911"/>
    <w:rsid w:val="00647F48"/>
    <w:rsid w:val="00651B84"/>
    <w:rsid w:val="00652CBF"/>
    <w:rsid w:val="00654E0C"/>
    <w:rsid w:val="00660787"/>
    <w:rsid w:val="00662A95"/>
    <w:rsid w:val="00662CB6"/>
    <w:rsid w:val="006631E7"/>
    <w:rsid w:val="0066723E"/>
    <w:rsid w:val="0066742F"/>
    <w:rsid w:val="006679A8"/>
    <w:rsid w:val="0067137F"/>
    <w:rsid w:val="00673118"/>
    <w:rsid w:val="00673F42"/>
    <w:rsid w:val="006743F1"/>
    <w:rsid w:val="00674C60"/>
    <w:rsid w:val="0067518A"/>
    <w:rsid w:val="006774BA"/>
    <w:rsid w:val="0067773C"/>
    <w:rsid w:val="00677F77"/>
    <w:rsid w:val="006805A7"/>
    <w:rsid w:val="006822B6"/>
    <w:rsid w:val="0068281D"/>
    <w:rsid w:val="00683D4B"/>
    <w:rsid w:val="00683F3C"/>
    <w:rsid w:val="0069009E"/>
    <w:rsid w:val="006913C4"/>
    <w:rsid w:val="00692EC5"/>
    <w:rsid w:val="00693149"/>
    <w:rsid w:val="00695ECE"/>
    <w:rsid w:val="006A1C87"/>
    <w:rsid w:val="006A31ED"/>
    <w:rsid w:val="006A7788"/>
    <w:rsid w:val="006B1DE1"/>
    <w:rsid w:val="006B2468"/>
    <w:rsid w:val="006B6BB9"/>
    <w:rsid w:val="006B7A00"/>
    <w:rsid w:val="006C03AF"/>
    <w:rsid w:val="006C2C4A"/>
    <w:rsid w:val="006C360C"/>
    <w:rsid w:val="006C415A"/>
    <w:rsid w:val="006C5D57"/>
    <w:rsid w:val="006C634D"/>
    <w:rsid w:val="006D0A2E"/>
    <w:rsid w:val="006D1158"/>
    <w:rsid w:val="006D234D"/>
    <w:rsid w:val="006D400D"/>
    <w:rsid w:val="006D5A10"/>
    <w:rsid w:val="006D5AEC"/>
    <w:rsid w:val="006D7F72"/>
    <w:rsid w:val="006E0D17"/>
    <w:rsid w:val="006E0F11"/>
    <w:rsid w:val="006E147E"/>
    <w:rsid w:val="006E1DBB"/>
    <w:rsid w:val="006E3FBD"/>
    <w:rsid w:val="006F2F5C"/>
    <w:rsid w:val="006F4D40"/>
    <w:rsid w:val="006F503D"/>
    <w:rsid w:val="006F6762"/>
    <w:rsid w:val="007007AD"/>
    <w:rsid w:val="00705010"/>
    <w:rsid w:val="00705A16"/>
    <w:rsid w:val="00705DB9"/>
    <w:rsid w:val="007065CE"/>
    <w:rsid w:val="0070699B"/>
    <w:rsid w:val="0071033C"/>
    <w:rsid w:val="0071143B"/>
    <w:rsid w:val="007136AC"/>
    <w:rsid w:val="00714412"/>
    <w:rsid w:val="00716728"/>
    <w:rsid w:val="0072028A"/>
    <w:rsid w:val="007227ED"/>
    <w:rsid w:val="00722B3F"/>
    <w:rsid w:val="0072493D"/>
    <w:rsid w:val="00725471"/>
    <w:rsid w:val="007260E9"/>
    <w:rsid w:val="0072665C"/>
    <w:rsid w:val="0073017C"/>
    <w:rsid w:val="00731396"/>
    <w:rsid w:val="00733BA1"/>
    <w:rsid w:val="007344E2"/>
    <w:rsid w:val="00734CBB"/>
    <w:rsid w:val="0073553F"/>
    <w:rsid w:val="00735659"/>
    <w:rsid w:val="0073607B"/>
    <w:rsid w:val="0073647D"/>
    <w:rsid w:val="00743198"/>
    <w:rsid w:val="007504B7"/>
    <w:rsid w:val="007508D3"/>
    <w:rsid w:val="00752421"/>
    <w:rsid w:val="00754C26"/>
    <w:rsid w:val="00760049"/>
    <w:rsid w:val="007600B2"/>
    <w:rsid w:val="00761ACB"/>
    <w:rsid w:val="007642F2"/>
    <w:rsid w:val="0076450F"/>
    <w:rsid w:val="00764A70"/>
    <w:rsid w:val="007662FB"/>
    <w:rsid w:val="007679C7"/>
    <w:rsid w:val="00767FBE"/>
    <w:rsid w:val="00781DA8"/>
    <w:rsid w:val="00785957"/>
    <w:rsid w:val="00785E9B"/>
    <w:rsid w:val="00786BF1"/>
    <w:rsid w:val="007905F1"/>
    <w:rsid w:val="00791BBC"/>
    <w:rsid w:val="00793CB2"/>
    <w:rsid w:val="007945F8"/>
    <w:rsid w:val="007965E1"/>
    <w:rsid w:val="0079698D"/>
    <w:rsid w:val="007A0B29"/>
    <w:rsid w:val="007A15A0"/>
    <w:rsid w:val="007A18B3"/>
    <w:rsid w:val="007A3263"/>
    <w:rsid w:val="007A4D01"/>
    <w:rsid w:val="007A54AA"/>
    <w:rsid w:val="007A6407"/>
    <w:rsid w:val="007A7905"/>
    <w:rsid w:val="007B455E"/>
    <w:rsid w:val="007B5ABE"/>
    <w:rsid w:val="007B607E"/>
    <w:rsid w:val="007B735E"/>
    <w:rsid w:val="007C33C1"/>
    <w:rsid w:val="007C5F87"/>
    <w:rsid w:val="007C7651"/>
    <w:rsid w:val="007D04EF"/>
    <w:rsid w:val="007D2A6E"/>
    <w:rsid w:val="007D3B70"/>
    <w:rsid w:val="007D586F"/>
    <w:rsid w:val="007D7F49"/>
    <w:rsid w:val="007E435B"/>
    <w:rsid w:val="007E55ED"/>
    <w:rsid w:val="007E5CE0"/>
    <w:rsid w:val="007E7E10"/>
    <w:rsid w:val="007F01D0"/>
    <w:rsid w:val="007F2D54"/>
    <w:rsid w:val="0080278C"/>
    <w:rsid w:val="008040B7"/>
    <w:rsid w:val="0080412E"/>
    <w:rsid w:val="0080571A"/>
    <w:rsid w:val="00805ED4"/>
    <w:rsid w:val="00806663"/>
    <w:rsid w:val="0080729B"/>
    <w:rsid w:val="008159E4"/>
    <w:rsid w:val="00815A66"/>
    <w:rsid w:val="00815CEC"/>
    <w:rsid w:val="00815E21"/>
    <w:rsid w:val="00816851"/>
    <w:rsid w:val="00817ED0"/>
    <w:rsid w:val="00820DF3"/>
    <w:rsid w:val="00822E10"/>
    <w:rsid w:val="008239FB"/>
    <w:rsid w:val="008243D6"/>
    <w:rsid w:val="00824970"/>
    <w:rsid w:val="00825878"/>
    <w:rsid w:val="0082798B"/>
    <w:rsid w:val="00830BEE"/>
    <w:rsid w:val="00830CD8"/>
    <w:rsid w:val="0083129E"/>
    <w:rsid w:val="008331D0"/>
    <w:rsid w:val="00834810"/>
    <w:rsid w:val="008406B3"/>
    <w:rsid w:val="00840792"/>
    <w:rsid w:val="008430A5"/>
    <w:rsid w:val="00843F7D"/>
    <w:rsid w:val="00844A69"/>
    <w:rsid w:val="00847FDB"/>
    <w:rsid w:val="00850296"/>
    <w:rsid w:val="00852DAA"/>
    <w:rsid w:val="008538ED"/>
    <w:rsid w:val="00854D78"/>
    <w:rsid w:val="00857E2B"/>
    <w:rsid w:val="00860B26"/>
    <w:rsid w:val="008728C9"/>
    <w:rsid w:val="00876F66"/>
    <w:rsid w:val="00877265"/>
    <w:rsid w:val="00877DCF"/>
    <w:rsid w:val="00880819"/>
    <w:rsid w:val="00881716"/>
    <w:rsid w:val="008848EF"/>
    <w:rsid w:val="00886D06"/>
    <w:rsid w:val="0089032E"/>
    <w:rsid w:val="00891968"/>
    <w:rsid w:val="008945A0"/>
    <w:rsid w:val="00894A52"/>
    <w:rsid w:val="008A431F"/>
    <w:rsid w:val="008A44A0"/>
    <w:rsid w:val="008A5C13"/>
    <w:rsid w:val="008B2FC3"/>
    <w:rsid w:val="008B52C8"/>
    <w:rsid w:val="008B65D8"/>
    <w:rsid w:val="008B68D0"/>
    <w:rsid w:val="008C0CD9"/>
    <w:rsid w:val="008C216F"/>
    <w:rsid w:val="008C2289"/>
    <w:rsid w:val="008C2925"/>
    <w:rsid w:val="008C471F"/>
    <w:rsid w:val="008C5FE8"/>
    <w:rsid w:val="008C60D1"/>
    <w:rsid w:val="008C7B23"/>
    <w:rsid w:val="008D2DD2"/>
    <w:rsid w:val="008D3A89"/>
    <w:rsid w:val="008D5F7B"/>
    <w:rsid w:val="008E021F"/>
    <w:rsid w:val="008E0EB5"/>
    <w:rsid w:val="008E4C5E"/>
    <w:rsid w:val="008E66DA"/>
    <w:rsid w:val="008E7494"/>
    <w:rsid w:val="008F1CF2"/>
    <w:rsid w:val="008F2592"/>
    <w:rsid w:val="008F2D17"/>
    <w:rsid w:val="008F3CE3"/>
    <w:rsid w:val="008F5B54"/>
    <w:rsid w:val="008F77A6"/>
    <w:rsid w:val="009026A0"/>
    <w:rsid w:val="00905863"/>
    <w:rsid w:val="009112B6"/>
    <w:rsid w:val="00913009"/>
    <w:rsid w:val="00916ADC"/>
    <w:rsid w:val="00917626"/>
    <w:rsid w:val="00923507"/>
    <w:rsid w:val="00923FEE"/>
    <w:rsid w:val="00926EF3"/>
    <w:rsid w:val="009321A3"/>
    <w:rsid w:val="00933BB3"/>
    <w:rsid w:val="00936966"/>
    <w:rsid w:val="009377C2"/>
    <w:rsid w:val="009401B2"/>
    <w:rsid w:val="009422DE"/>
    <w:rsid w:val="00942D97"/>
    <w:rsid w:val="0094388E"/>
    <w:rsid w:val="00944865"/>
    <w:rsid w:val="00944E6B"/>
    <w:rsid w:val="00950473"/>
    <w:rsid w:val="00952370"/>
    <w:rsid w:val="00954A56"/>
    <w:rsid w:val="00954BF6"/>
    <w:rsid w:val="00956F59"/>
    <w:rsid w:val="00957771"/>
    <w:rsid w:val="00957FDF"/>
    <w:rsid w:val="00961D77"/>
    <w:rsid w:val="00962D53"/>
    <w:rsid w:val="00964640"/>
    <w:rsid w:val="00964D3C"/>
    <w:rsid w:val="0096593F"/>
    <w:rsid w:val="009660A9"/>
    <w:rsid w:val="00967D24"/>
    <w:rsid w:val="009703D1"/>
    <w:rsid w:val="009734F3"/>
    <w:rsid w:val="00977677"/>
    <w:rsid w:val="00977DCB"/>
    <w:rsid w:val="00981010"/>
    <w:rsid w:val="00981D22"/>
    <w:rsid w:val="00982158"/>
    <w:rsid w:val="00986F22"/>
    <w:rsid w:val="00987028"/>
    <w:rsid w:val="00990458"/>
    <w:rsid w:val="00990BD7"/>
    <w:rsid w:val="009911A0"/>
    <w:rsid w:val="0099144D"/>
    <w:rsid w:val="00993E6F"/>
    <w:rsid w:val="009941D9"/>
    <w:rsid w:val="009971C0"/>
    <w:rsid w:val="009A3C20"/>
    <w:rsid w:val="009A40E2"/>
    <w:rsid w:val="009B0C1B"/>
    <w:rsid w:val="009B2556"/>
    <w:rsid w:val="009C0B2E"/>
    <w:rsid w:val="009C1F9F"/>
    <w:rsid w:val="009C3982"/>
    <w:rsid w:val="009C48F2"/>
    <w:rsid w:val="009C6DCB"/>
    <w:rsid w:val="009D0DA4"/>
    <w:rsid w:val="009D160A"/>
    <w:rsid w:val="009D3EB5"/>
    <w:rsid w:val="009E0DB9"/>
    <w:rsid w:val="009E2074"/>
    <w:rsid w:val="009E2F8E"/>
    <w:rsid w:val="009E574B"/>
    <w:rsid w:val="009E6154"/>
    <w:rsid w:val="009F0D7D"/>
    <w:rsid w:val="009F2069"/>
    <w:rsid w:val="009F5291"/>
    <w:rsid w:val="009F69E5"/>
    <w:rsid w:val="009F70A1"/>
    <w:rsid w:val="009F7ACB"/>
    <w:rsid w:val="00A005F2"/>
    <w:rsid w:val="00A00842"/>
    <w:rsid w:val="00A04A68"/>
    <w:rsid w:val="00A05A37"/>
    <w:rsid w:val="00A07364"/>
    <w:rsid w:val="00A11726"/>
    <w:rsid w:val="00A140B7"/>
    <w:rsid w:val="00A150D7"/>
    <w:rsid w:val="00A2023A"/>
    <w:rsid w:val="00A21EF9"/>
    <w:rsid w:val="00A22A03"/>
    <w:rsid w:val="00A25D65"/>
    <w:rsid w:val="00A2706F"/>
    <w:rsid w:val="00A27569"/>
    <w:rsid w:val="00A30211"/>
    <w:rsid w:val="00A302B0"/>
    <w:rsid w:val="00A34178"/>
    <w:rsid w:val="00A34228"/>
    <w:rsid w:val="00A342AC"/>
    <w:rsid w:val="00A34A78"/>
    <w:rsid w:val="00A376A3"/>
    <w:rsid w:val="00A40730"/>
    <w:rsid w:val="00A420DE"/>
    <w:rsid w:val="00A44270"/>
    <w:rsid w:val="00A45999"/>
    <w:rsid w:val="00A462C2"/>
    <w:rsid w:val="00A47875"/>
    <w:rsid w:val="00A50603"/>
    <w:rsid w:val="00A50D16"/>
    <w:rsid w:val="00A512F8"/>
    <w:rsid w:val="00A52191"/>
    <w:rsid w:val="00A54977"/>
    <w:rsid w:val="00A550AC"/>
    <w:rsid w:val="00A63338"/>
    <w:rsid w:val="00A64BB4"/>
    <w:rsid w:val="00A666EC"/>
    <w:rsid w:val="00A67A01"/>
    <w:rsid w:val="00A722BE"/>
    <w:rsid w:val="00A77DF3"/>
    <w:rsid w:val="00A77EAD"/>
    <w:rsid w:val="00A8054F"/>
    <w:rsid w:val="00A86D3C"/>
    <w:rsid w:val="00A87216"/>
    <w:rsid w:val="00A87492"/>
    <w:rsid w:val="00A919A2"/>
    <w:rsid w:val="00A9501B"/>
    <w:rsid w:val="00A96625"/>
    <w:rsid w:val="00AA2F85"/>
    <w:rsid w:val="00AA3C9B"/>
    <w:rsid w:val="00AA4551"/>
    <w:rsid w:val="00AA4583"/>
    <w:rsid w:val="00AA525C"/>
    <w:rsid w:val="00AA59B6"/>
    <w:rsid w:val="00AA6A5D"/>
    <w:rsid w:val="00AA6FEE"/>
    <w:rsid w:val="00AB1DB2"/>
    <w:rsid w:val="00AB48B4"/>
    <w:rsid w:val="00AB5AA2"/>
    <w:rsid w:val="00AC3E4D"/>
    <w:rsid w:val="00AC65B7"/>
    <w:rsid w:val="00AC6821"/>
    <w:rsid w:val="00AC71F6"/>
    <w:rsid w:val="00AE0A9F"/>
    <w:rsid w:val="00AE72B1"/>
    <w:rsid w:val="00AF15FE"/>
    <w:rsid w:val="00AF3429"/>
    <w:rsid w:val="00AF4362"/>
    <w:rsid w:val="00AF723A"/>
    <w:rsid w:val="00AF7278"/>
    <w:rsid w:val="00AF7AB1"/>
    <w:rsid w:val="00B00FFB"/>
    <w:rsid w:val="00B0166A"/>
    <w:rsid w:val="00B03A2B"/>
    <w:rsid w:val="00B04EF5"/>
    <w:rsid w:val="00B05176"/>
    <w:rsid w:val="00B05640"/>
    <w:rsid w:val="00B057D6"/>
    <w:rsid w:val="00B14FB5"/>
    <w:rsid w:val="00B15BBF"/>
    <w:rsid w:val="00B1717E"/>
    <w:rsid w:val="00B25F86"/>
    <w:rsid w:val="00B26360"/>
    <w:rsid w:val="00B270BB"/>
    <w:rsid w:val="00B275D2"/>
    <w:rsid w:val="00B30090"/>
    <w:rsid w:val="00B30600"/>
    <w:rsid w:val="00B30D84"/>
    <w:rsid w:val="00B33D58"/>
    <w:rsid w:val="00B411D4"/>
    <w:rsid w:val="00B47345"/>
    <w:rsid w:val="00B51CE8"/>
    <w:rsid w:val="00B52C69"/>
    <w:rsid w:val="00B52CD9"/>
    <w:rsid w:val="00B53B1E"/>
    <w:rsid w:val="00B540DF"/>
    <w:rsid w:val="00B542AC"/>
    <w:rsid w:val="00B562D3"/>
    <w:rsid w:val="00B611FB"/>
    <w:rsid w:val="00B6299F"/>
    <w:rsid w:val="00B62BB6"/>
    <w:rsid w:val="00B6680D"/>
    <w:rsid w:val="00B753F6"/>
    <w:rsid w:val="00B802B7"/>
    <w:rsid w:val="00B82638"/>
    <w:rsid w:val="00B8787D"/>
    <w:rsid w:val="00B92156"/>
    <w:rsid w:val="00B92F89"/>
    <w:rsid w:val="00B94102"/>
    <w:rsid w:val="00B94BD9"/>
    <w:rsid w:val="00B96495"/>
    <w:rsid w:val="00BA320E"/>
    <w:rsid w:val="00BB34A8"/>
    <w:rsid w:val="00BB5803"/>
    <w:rsid w:val="00BB59AB"/>
    <w:rsid w:val="00BB6962"/>
    <w:rsid w:val="00BB7F83"/>
    <w:rsid w:val="00BC03EA"/>
    <w:rsid w:val="00BC09E9"/>
    <w:rsid w:val="00BC1FC2"/>
    <w:rsid w:val="00BC27F1"/>
    <w:rsid w:val="00BC2E0B"/>
    <w:rsid w:val="00BC6900"/>
    <w:rsid w:val="00BD0439"/>
    <w:rsid w:val="00BD2BAD"/>
    <w:rsid w:val="00BD2C07"/>
    <w:rsid w:val="00BD3E44"/>
    <w:rsid w:val="00BD4392"/>
    <w:rsid w:val="00BD6B9F"/>
    <w:rsid w:val="00BE082A"/>
    <w:rsid w:val="00BE0D93"/>
    <w:rsid w:val="00BE1DCB"/>
    <w:rsid w:val="00BE619F"/>
    <w:rsid w:val="00BE71BC"/>
    <w:rsid w:val="00BE73BA"/>
    <w:rsid w:val="00BF3457"/>
    <w:rsid w:val="00BF5464"/>
    <w:rsid w:val="00BF5C47"/>
    <w:rsid w:val="00C03149"/>
    <w:rsid w:val="00C04F8A"/>
    <w:rsid w:val="00C05BFB"/>
    <w:rsid w:val="00C149E4"/>
    <w:rsid w:val="00C15E52"/>
    <w:rsid w:val="00C174D8"/>
    <w:rsid w:val="00C240F9"/>
    <w:rsid w:val="00C24112"/>
    <w:rsid w:val="00C269BF"/>
    <w:rsid w:val="00C304EE"/>
    <w:rsid w:val="00C31195"/>
    <w:rsid w:val="00C3248C"/>
    <w:rsid w:val="00C34521"/>
    <w:rsid w:val="00C406C6"/>
    <w:rsid w:val="00C40BC2"/>
    <w:rsid w:val="00C4688E"/>
    <w:rsid w:val="00C46E62"/>
    <w:rsid w:val="00C52DB0"/>
    <w:rsid w:val="00C5469F"/>
    <w:rsid w:val="00C5509A"/>
    <w:rsid w:val="00C57119"/>
    <w:rsid w:val="00C57625"/>
    <w:rsid w:val="00C57F12"/>
    <w:rsid w:val="00C6699A"/>
    <w:rsid w:val="00C66F7D"/>
    <w:rsid w:val="00C67694"/>
    <w:rsid w:val="00C676E9"/>
    <w:rsid w:val="00C7157C"/>
    <w:rsid w:val="00C71695"/>
    <w:rsid w:val="00C716E1"/>
    <w:rsid w:val="00C73020"/>
    <w:rsid w:val="00C7761F"/>
    <w:rsid w:val="00C81803"/>
    <w:rsid w:val="00C8329E"/>
    <w:rsid w:val="00C858F8"/>
    <w:rsid w:val="00C86B2B"/>
    <w:rsid w:val="00C91B99"/>
    <w:rsid w:val="00C9603F"/>
    <w:rsid w:val="00C9666C"/>
    <w:rsid w:val="00CA0C14"/>
    <w:rsid w:val="00CA5680"/>
    <w:rsid w:val="00CA5D64"/>
    <w:rsid w:val="00CB12F4"/>
    <w:rsid w:val="00CB27A4"/>
    <w:rsid w:val="00CB3424"/>
    <w:rsid w:val="00CC0327"/>
    <w:rsid w:val="00CC37AB"/>
    <w:rsid w:val="00CC55A9"/>
    <w:rsid w:val="00CC626D"/>
    <w:rsid w:val="00CC63EE"/>
    <w:rsid w:val="00CD0B57"/>
    <w:rsid w:val="00CD28B8"/>
    <w:rsid w:val="00CD6A24"/>
    <w:rsid w:val="00CE6395"/>
    <w:rsid w:val="00CE6AE3"/>
    <w:rsid w:val="00CE6CCE"/>
    <w:rsid w:val="00CE7D07"/>
    <w:rsid w:val="00CE7F23"/>
    <w:rsid w:val="00CF0FB4"/>
    <w:rsid w:val="00CF7EA3"/>
    <w:rsid w:val="00D0367E"/>
    <w:rsid w:val="00D05ECD"/>
    <w:rsid w:val="00D06AAE"/>
    <w:rsid w:val="00D079F2"/>
    <w:rsid w:val="00D111CD"/>
    <w:rsid w:val="00D119D0"/>
    <w:rsid w:val="00D12F7E"/>
    <w:rsid w:val="00D149B7"/>
    <w:rsid w:val="00D15BEA"/>
    <w:rsid w:val="00D2014D"/>
    <w:rsid w:val="00D217E3"/>
    <w:rsid w:val="00D218D1"/>
    <w:rsid w:val="00D238F7"/>
    <w:rsid w:val="00D243FF"/>
    <w:rsid w:val="00D25D43"/>
    <w:rsid w:val="00D268C2"/>
    <w:rsid w:val="00D26EE8"/>
    <w:rsid w:val="00D3457A"/>
    <w:rsid w:val="00D35529"/>
    <w:rsid w:val="00D37E95"/>
    <w:rsid w:val="00D404F9"/>
    <w:rsid w:val="00D411A9"/>
    <w:rsid w:val="00D41291"/>
    <w:rsid w:val="00D41EDC"/>
    <w:rsid w:val="00D42918"/>
    <w:rsid w:val="00D42953"/>
    <w:rsid w:val="00D42CEA"/>
    <w:rsid w:val="00D4755D"/>
    <w:rsid w:val="00D47EB2"/>
    <w:rsid w:val="00D47F8C"/>
    <w:rsid w:val="00D51F12"/>
    <w:rsid w:val="00D52B58"/>
    <w:rsid w:val="00D5438A"/>
    <w:rsid w:val="00D57311"/>
    <w:rsid w:val="00D5765C"/>
    <w:rsid w:val="00D61C2C"/>
    <w:rsid w:val="00D71453"/>
    <w:rsid w:val="00D71EC2"/>
    <w:rsid w:val="00D74E33"/>
    <w:rsid w:val="00D76A79"/>
    <w:rsid w:val="00D76FDB"/>
    <w:rsid w:val="00D77318"/>
    <w:rsid w:val="00D81B28"/>
    <w:rsid w:val="00D83D7D"/>
    <w:rsid w:val="00D84ED6"/>
    <w:rsid w:val="00D85F78"/>
    <w:rsid w:val="00D9356F"/>
    <w:rsid w:val="00D9362B"/>
    <w:rsid w:val="00D94C3E"/>
    <w:rsid w:val="00DA2CD7"/>
    <w:rsid w:val="00DA32F9"/>
    <w:rsid w:val="00DA486B"/>
    <w:rsid w:val="00DA49FD"/>
    <w:rsid w:val="00DA4E04"/>
    <w:rsid w:val="00DA7017"/>
    <w:rsid w:val="00DA7E83"/>
    <w:rsid w:val="00DB311C"/>
    <w:rsid w:val="00DB4C0C"/>
    <w:rsid w:val="00DB5210"/>
    <w:rsid w:val="00DC1204"/>
    <w:rsid w:val="00DC3B64"/>
    <w:rsid w:val="00DC4295"/>
    <w:rsid w:val="00DC4645"/>
    <w:rsid w:val="00DC5046"/>
    <w:rsid w:val="00DC6106"/>
    <w:rsid w:val="00DC785C"/>
    <w:rsid w:val="00DD1916"/>
    <w:rsid w:val="00DD289E"/>
    <w:rsid w:val="00DD4AD7"/>
    <w:rsid w:val="00DD5633"/>
    <w:rsid w:val="00DD615F"/>
    <w:rsid w:val="00DD62FB"/>
    <w:rsid w:val="00DD6938"/>
    <w:rsid w:val="00DE0746"/>
    <w:rsid w:val="00DE19AF"/>
    <w:rsid w:val="00DE3251"/>
    <w:rsid w:val="00DE703C"/>
    <w:rsid w:val="00DF3776"/>
    <w:rsid w:val="00DF53B2"/>
    <w:rsid w:val="00DF5FC5"/>
    <w:rsid w:val="00E008CA"/>
    <w:rsid w:val="00E04C36"/>
    <w:rsid w:val="00E051F6"/>
    <w:rsid w:val="00E06BFB"/>
    <w:rsid w:val="00E07B2C"/>
    <w:rsid w:val="00E10A8C"/>
    <w:rsid w:val="00E10D17"/>
    <w:rsid w:val="00E1103C"/>
    <w:rsid w:val="00E12AFB"/>
    <w:rsid w:val="00E14587"/>
    <w:rsid w:val="00E1564D"/>
    <w:rsid w:val="00E15F2E"/>
    <w:rsid w:val="00E16E82"/>
    <w:rsid w:val="00E21666"/>
    <w:rsid w:val="00E23F72"/>
    <w:rsid w:val="00E2456B"/>
    <w:rsid w:val="00E24D71"/>
    <w:rsid w:val="00E34AC1"/>
    <w:rsid w:val="00E36C52"/>
    <w:rsid w:val="00E40272"/>
    <w:rsid w:val="00E40B7D"/>
    <w:rsid w:val="00E4193B"/>
    <w:rsid w:val="00E50DBD"/>
    <w:rsid w:val="00E5140A"/>
    <w:rsid w:val="00E52494"/>
    <w:rsid w:val="00E526E7"/>
    <w:rsid w:val="00E52B11"/>
    <w:rsid w:val="00E53822"/>
    <w:rsid w:val="00E55849"/>
    <w:rsid w:val="00E578CD"/>
    <w:rsid w:val="00E61998"/>
    <w:rsid w:val="00E63A15"/>
    <w:rsid w:val="00E64E8D"/>
    <w:rsid w:val="00E7088A"/>
    <w:rsid w:val="00E762E3"/>
    <w:rsid w:val="00E810E4"/>
    <w:rsid w:val="00E8167F"/>
    <w:rsid w:val="00E865FA"/>
    <w:rsid w:val="00E8792E"/>
    <w:rsid w:val="00E87DF8"/>
    <w:rsid w:val="00E90609"/>
    <w:rsid w:val="00E91D5C"/>
    <w:rsid w:val="00E92154"/>
    <w:rsid w:val="00E9281A"/>
    <w:rsid w:val="00E9349C"/>
    <w:rsid w:val="00E968D8"/>
    <w:rsid w:val="00E970F1"/>
    <w:rsid w:val="00E97CC8"/>
    <w:rsid w:val="00EA1622"/>
    <w:rsid w:val="00EA1CA4"/>
    <w:rsid w:val="00EA6C76"/>
    <w:rsid w:val="00EA775D"/>
    <w:rsid w:val="00EB127D"/>
    <w:rsid w:val="00EB39BC"/>
    <w:rsid w:val="00EB6DF7"/>
    <w:rsid w:val="00EC055B"/>
    <w:rsid w:val="00EC0DF2"/>
    <w:rsid w:val="00EC1EA9"/>
    <w:rsid w:val="00EC4FB0"/>
    <w:rsid w:val="00ED4266"/>
    <w:rsid w:val="00ED5DB6"/>
    <w:rsid w:val="00EE2705"/>
    <w:rsid w:val="00EE58A5"/>
    <w:rsid w:val="00EE5BB5"/>
    <w:rsid w:val="00EE65DD"/>
    <w:rsid w:val="00EE792F"/>
    <w:rsid w:val="00EF286B"/>
    <w:rsid w:val="00EF45F8"/>
    <w:rsid w:val="00EF52F1"/>
    <w:rsid w:val="00EF6C1D"/>
    <w:rsid w:val="00F01BB2"/>
    <w:rsid w:val="00F021F3"/>
    <w:rsid w:val="00F03049"/>
    <w:rsid w:val="00F03077"/>
    <w:rsid w:val="00F06308"/>
    <w:rsid w:val="00F0767F"/>
    <w:rsid w:val="00F07C92"/>
    <w:rsid w:val="00F12ECB"/>
    <w:rsid w:val="00F1588F"/>
    <w:rsid w:val="00F161F5"/>
    <w:rsid w:val="00F166B5"/>
    <w:rsid w:val="00F17EED"/>
    <w:rsid w:val="00F2067D"/>
    <w:rsid w:val="00F23E5E"/>
    <w:rsid w:val="00F23FAA"/>
    <w:rsid w:val="00F24056"/>
    <w:rsid w:val="00F24B22"/>
    <w:rsid w:val="00F27A55"/>
    <w:rsid w:val="00F31B48"/>
    <w:rsid w:val="00F32DA1"/>
    <w:rsid w:val="00F32DA2"/>
    <w:rsid w:val="00F3481D"/>
    <w:rsid w:val="00F378B5"/>
    <w:rsid w:val="00F40A9A"/>
    <w:rsid w:val="00F4254B"/>
    <w:rsid w:val="00F42E6F"/>
    <w:rsid w:val="00F443E7"/>
    <w:rsid w:val="00F57340"/>
    <w:rsid w:val="00F579BF"/>
    <w:rsid w:val="00F60594"/>
    <w:rsid w:val="00F61395"/>
    <w:rsid w:val="00F62E41"/>
    <w:rsid w:val="00F664F1"/>
    <w:rsid w:val="00F6718C"/>
    <w:rsid w:val="00F713BA"/>
    <w:rsid w:val="00F716CD"/>
    <w:rsid w:val="00F73C31"/>
    <w:rsid w:val="00F74CA2"/>
    <w:rsid w:val="00F74CBB"/>
    <w:rsid w:val="00F75CA4"/>
    <w:rsid w:val="00F76104"/>
    <w:rsid w:val="00F765FA"/>
    <w:rsid w:val="00F76969"/>
    <w:rsid w:val="00F7700D"/>
    <w:rsid w:val="00F81EF6"/>
    <w:rsid w:val="00F82920"/>
    <w:rsid w:val="00F82929"/>
    <w:rsid w:val="00F8795F"/>
    <w:rsid w:val="00F87EE2"/>
    <w:rsid w:val="00F92B39"/>
    <w:rsid w:val="00F945C4"/>
    <w:rsid w:val="00F97BA5"/>
    <w:rsid w:val="00FA0DAA"/>
    <w:rsid w:val="00FA1B80"/>
    <w:rsid w:val="00FA2C53"/>
    <w:rsid w:val="00FA327F"/>
    <w:rsid w:val="00FB0496"/>
    <w:rsid w:val="00FC09BC"/>
    <w:rsid w:val="00FC312B"/>
    <w:rsid w:val="00FD0877"/>
    <w:rsid w:val="00FD14B5"/>
    <w:rsid w:val="00FD2025"/>
    <w:rsid w:val="00FE16C9"/>
    <w:rsid w:val="00FE4CA2"/>
    <w:rsid w:val="00FF6EAA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727C20-94FF-4835-8360-26D279A7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7AD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67A"/>
    <w:rPr>
      <w:b/>
      <w:bCs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865F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65FA"/>
    <w:pPr>
      <w:spacing w:after="100"/>
      <w:ind w:left="480"/>
    </w:pPr>
  </w:style>
  <w:style w:type="paragraph" w:customStyle="1" w:styleId="Nzevtabulky">
    <w:name w:val="Název tabulky"/>
    <w:basedOn w:val="Normln"/>
    <w:rsid w:val="00E865FA"/>
    <w:rPr>
      <w:rFonts w:ascii="Arial" w:hAnsi="Arial"/>
      <w:i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911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87AF2-F631-4DAA-BE2A-2A4ECE94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533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3677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Veselá Klára</cp:lastModifiedBy>
  <cp:revision>3</cp:revision>
  <cp:lastPrinted>2021-03-24T13:50:00Z</cp:lastPrinted>
  <dcterms:created xsi:type="dcterms:W3CDTF">2021-11-10T11:14:00Z</dcterms:created>
  <dcterms:modified xsi:type="dcterms:W3CDTF">2021-11-10T11:15:00Z</dcterms:modified>
</cp:coreProperties>
</file>