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6161057A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592DC2">
        <w:rPr>
          <w:rFonts w:asciiTheme="minorHAnsi" w:hAnsiTheme="minorHAnsi" w:cstheme="minorHAnsi"/>
          <w:b/>
          <w:sz w:val="24"/>
          <w:szCs w:val="24"/>
        </w:rPr>
        <w:t>2021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68504A" w:rsidRPr="00E55D68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proofErr w:type="gramStart"/>
      <w:r w:rsidR="00BF2550" w:rsidRPr="00BF2550">
        <w:rPr>
          <w:rFonts w:asciiTheme="minorHAnsi" w:hAnsiTheme="minorHAnsi" w:cstheme="minorHAnsi"/>
          <w:b/>
          <w:sz w:val="24"/>
          <w:szCs w:val="24"/>
        </w:rPr>
        <w:t>19-16890S</w:t>
      </w:r>
      <w:proofErr w:type="gramEnd"/>
      <w:r w:rsidRPr="00F95E0B">
        <w:rPr>
          <w:rFonts w:asciiTheme="minorHAnsi" w:hAnsiTheme="minorHAnsi" w:cstheme="minorHAnsi"/>
          <w:b/>
          <w:sz w:val="24"/>
          <w:szCs w:val="24"/>
        </w:rPr>
        <w:t xml:space="preserve"> panelu č. </w:t>
      </w:r>
      <w:r w:rsidR="00AE5D07" w:rsidRPr="00AE5D07">
        <w:rPr>
          <w:rFonts w:asciiTheme="minorHAnsi" w:hAnsiTheme="minorHAnsi" w:cstheme="minorHAnsi"/>
          <w:b/>
          <w:sz w:val="24"/>
          <w:szCs w:val="24"/>
        </w:rPr>
        <w:t>P203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4EACC216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 xml:space="preserve">Evropská 2589/33b, 160 </w:t>
      </w:r>
      <w:proofErr w:type="gramStart"/>
      <w:r w:rsidRPr="001E3387">
        <w:rPr>
          <w:rFonts w:asciiTheme="majorHAnsi" w:hAnsiTheme="majorHAnsi" w:cstheme="majorHAnsi"/>
          <w:b/>
        </w:rPr>
        <w:t xml:space="preserve">00 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</w:t>
      </w:r>
      <w:proofErr w:type="gramEnd"/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592DC2">
        <w:rPr>
          <w:rFonts w:asciiTheme="majorHAnsi" w:hAnsiTheme="majorHAnsi" w:cstheme="majorHAnsi"/>
        </w:rPr>
        <w:t xml:space="preserve">Zastoupená: </w:t>
      </w:r>
      <w:r w:rsidR="004C4B9D" w:rsidRPr="00592DC2">
        <w:rPr>
          <w:rFonts w:asciiTheme="majorHAnsi" w:hAnsiTheme="majorHAnsi" w:cstheme="majorHAnsi"/>
          <w:b/>
        </w:rPr>
        <w:t>prof. Ing. Stanislavou Hronovou, CSc., dr. h. c.</w:t>
      </w:r>
      <w:r w:rsidR="004C4B9D" w:rsidRPr="00592DC2">
        <w:rPr>
          <w:rFonts w:asciiTheme="majorHAnsi" w:hAnsiTheme="majorHAnsi" w:cstheme="majorHAnsi"/>
        </w:rPr>
        <w:t xml:space="preserve">, místopředsedkyní </w:t>
      </w:r>
      <w:r w:rsidRPr="00592DC2">
        <w:rPr>
          <w:rFonts w:asciiTheme="majorHAnsi" w:hAnsiTheme="majorHAnsi" w:cstheme="majorHAnsi"/>
        </w:rPr>
        <w:t>Grantové</w:t>
      </w:r>
      <w:r w:rsidRPr="001E3387">
        <w:rPr>
          <w:rFonts w:asciiTheme="majorHAnsi" w:hAnsiTheme="majorHAnsi" w:cstheme="majorHAnsi"/>
        </w:rPr>
        <w:t xml:space="preserve">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46839629" w:rsidR="00F95E0B" w:rsidRPr="001E3387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D05EE2" w:rsidRPr="00D05EE2">
        <w:rPr>
          <w:rFonts w:asciiTheme="majorHAnsi" w:hAnsiTheme="majorHAnsi" w:cstheme="majorHAnsi"/>
          <w:b/>
        </w:rPr>
        <w:t xml:space="preserve">Astronomický ústav AV ČR, </w:t>
      </w:r>
      <w:proofErr w:type="spellStart"/>
      <w:r w:rsidR="00D05EE2" w:rsidRPr="00D05EE2">
        <w:rPr>
          <w:rFonts w:asciiTheme="majorHAnsi" w:hAnsiTheme="majorHAnsi" w:cstheme="majorHAnsi"/>
          <w:b/>
        </w:rPr>
        <w:t>v.v.i</w:t>
      </w:r>
      <w:proofErr w:type="spellEnd"/>
      <w:r w:rsidR="00D05EE2" w:rsidRPr="00D05EE2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 xml:space="preserve">se sídlem </w:t>
      </w:r>
      <w:r w:rsidR="0082449B" w:rsidRPr="0082449B">
        <w:rPr>
          <w:rFonts w:asciiTheme="majorHAnsi" w:hAnsiTheme="majorHAnsi" w:cstheme="majorHAnsi"/>
          <w:b/>
        </w:rPr>
        <w:t>Fričova 298</w:t>
      </w:r>
      <w:r w:rsidR="00BD1DBD" w:rsidRPr="00BD1DBD">
        <w:rPr>
          <w:rFonts w:asciiTheme="majorHAnsi" w:hAnsiTheme="majorHAnsi" w:cstheme="majorHAnsi"/>
          <w:b/>
        </w:rPr>
        <w:t xml:space="preserve">, </w:t>
      </w:r>
      <w:r w:rsidR="00380AF9" w:rsidRPr="00380AF9">
        <w:rPr>
          <w:rFonts w:asciiTheme="majorHAnsi" w:hAnsiTheme="majorHAnsi" w:cstheme="majorHAnsi"/>
          <w:b/>
        </w:rPr>
        <w:t>251 65</w:t>
      </w:r>
      <w:r w:rsidR="00BD1DBD" w:rsidRPr="00BD1DBD">
        <w:rPr>
          <w:rFonts w:asciiTheme="majorHAnsi" w:hAnsiTheme="majorHAnsi" w:cstheme="majorHAnsi"/>
          <w:b/>
        </w:rPr>
        <w:t xml:space="preserve"> </w:t>
      </w:r>
      <w:r w:rsidR="00380AF9">
        <w:rPr>
          <w:rFonts w:asciiTheme="majorHAnsi" w:hAnsiTheme="majorHAnsi" w:cstheme="majorHAnsi"/>
          <w:b/>
        </w:rPr>
        <w:t>Ondřejov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IČO: </w:t>
      </w:r>
      <w:r w:rsidR="00C15C0D" w:rsidRPr="00C15C0D">
        <w:rPr>
          <w:rFonts w:asciiTheme="majorHAnsi" w:hAnsiTheme="majorHAnsi" w:cstheme="majorHAnsi"/>
          <w:b/>
        </w:rPr>
        <w:t>67985815</w:t>
      </w:r>
      <w:r>
        <w:rPr>
          <w:rFonts w:asciiTheme="majorHAnsi" w:hAnsiTheme="majorHAnsi" w:cstheme="majorHAnsi"/>
          <w:b/>
        </w:rPr>
        <w:br/>
      </w:r>
      <w:r w:rsidRPr="00036B9F">
        <w:rPr>
          <w:rFonts w:asciiTheme="majorHAnsi" w:hAnsiTheme="majorHAnsi" w:cstheme="majorHAnsi"/>
        </w:rPr>
        <w:t>Zastoupen</w:t>
      </w:r>
      <w:r w:rsidR="00EC6DEC">
        <w:rPr>
          <w:rFonts w:asciiTheme="majorHAnsi" w:hAnsiTheme="majorHAnsi" w:cstheme="majorHAnsi"/>
        </w:rPr>
        <w:t>ý</w:t>
      </w:r>
      <w:r w:rsidRPr="00036B9F">
        <w:rPr>
          <w:rFonts w:asciiTheme="majorHAnsi" w:hAnsiTheme="majorHAnsi" w:cstheme="majorHAnsi"/>
        </w:rPr>
        <w:t xml:space="preserve">: </w:t>
      </w:r>
      <w:r w:rsidR="003D52EE" w:rsidRPr="003D52EE">
        <w:rPr>
          <w:rFonts w:asciiTheme="majorHAnsi" w:hAnsiTheme="majorHAnsi" w:cstheme="majorHAnsi"/>
          <w:b/>
        </w:rPr>
        <w:t>prof. RNDr. Vladimír</w:t>
      </w:r>
      <w:r w:rsidR="003D52EE">
        <w:rPr>
          <w:rFonts w:asciiTheme="majorHAnsi" w:hAnsiTheme="majorHAnsi" w:cstheme="majorHAnsi"/>
          <w:b/>
        </w:rPr>
        <w:t>em</w:t>
      </w:r>
      <w:r w:rsidR="003D52EE" w:rsidRPr="003D52EE">
        <w:rPr>
          <w:rFonts w:asciiTheme="majorHAnsi" w:hAnsiTheme="majorHAnsi" w:cstheme="majorHAnsi"/>
          <w:b/>
        </w:rPr>
        <w:t xml:space="preserve"> Karas</w:t>
      </w:r>
      <w:r w:rsidR="003D52EE">
        <w:rPr>
          <w:rFonts w:asciiTheme="majorHAnsi" w:hAnsiTheme="majorHAnsi" w:cstheme="majorHAnsi"/>
          <w:b/>
        </w:rPr>
        <w:t>em</w:t>
      </w:r>
      <w:r w:rsidR="003D52EE" w:rsidRPr="003D52EE">
        <w:rPr>
          <w:rFonts w:asciiTheme="majorHAnsi" w:hAnsiTheme="majorHAnsi" w:cstheme="majorHAnsi"/>
          <w:b/>
        </w:rPr>
        <w:t>, DrSc.</w:t>
      </w:r>
      <w:r w:rsidR="00036B9F" w:rsidRPr="00036B9F">
        <w:rPr>
          <w:rFonts w:asciiTheme="majorHAnsi" w:hAnsiTheme="majorHAnsi" w:cstheme="majorHAnsi"/>
          <w:b/>
        </w:rPr>
        <w:t xml:space="preserve">, </w:t>
      </w:r>
      <w:r w:rsidR="00025F53">
        <w:rPr>
          <w:rFonts w:asciiTheme="majorHAnsi" w:hAnsiTheme="majorHAnsi" w:cstheme="majorHAnsi"/>
          <w:bCs/>
        </w:rPr>
        <w:t>ředitelem</w:t>
      </w:r>
      <w:r w:rsidR="00036B9F" w:rsidRPr="00193ABC">
        <w:rPr>
          <w:rFonts w:asciiTheme="majorHAnsi" w:hAnsiTheme="majorHAnsi" w:cstheme="majorHAnsi"/>
          <w:bCs/>
        </w:rPr>
        <w:t xml:space="preserve"> </w:t>
      </w:r>
      <w:r w:rsidR="00C15C0D">
        <w:rPr>
          <w:rFonts w:asciiTheme="majorHAnsi" w:hAnsiTheme="majorHAnsi" w:cstheme="majorHAnsi"/>
          <w:bCs/>
        </w:rPr>
        <w:t>Astronomického</w:t>
      </w:r>
      <w:r w:rsidR="00025F53">
        <w:rPr>
          <w:rFonts w:asciiTheme="majorHAnsi" w:hAnsiTheme="majorHAnsi" w:cstheme="majorHAnsi"/>
          <w:bCs/>
        </w:rPr>
        <w:t xml:space="preserve"> ústavu AV ČR, </w:t>
      </w:r>
      <w:proofErr w:type="spellStart"/>
      <w:r w:rsidR="00025F53">
        <w:rPr>
          <w:rFonts w:asciiTheme="majorHAnsi" w:hAnsiTheme="majorHAnsi" w:cstheme="majorHAnsi"/>
          <w:bCs/>
        </w:rPr>
        <w:t>v.v.i</w:t>
      </w:r>
      <w:proofErr w:type="spellEnd"/>
      <w:r w:rsidR="00025F53">
        <w:rPr>
          <w:rFonts w:asciiTheme="majorHAnsi" w:hAnsiTheme="majorHAnsi" w:cstheme="majorHAnsi"/>
          <w:bCs/>
        </w:rPr>
        <w:t>.</w:t>
      </w:r>
      <w:r w:rsidRPr="00193ABC">
        <w:rPr>
          <w:rFonts w:asciiTheme="majorHAnsi" w:hAnsiTheme="majorHAnsi" w:cstheme="majorHAnsi"/>
          <w:bCs/>
        </w:rPr>
        <w:br/>
      </w:r>
      <w:r w:rsidRPr="00036B9F">
        <w:rPr>
          <w:rFonts w:asciiTheme="majorHAnsi" w:hAnsiTheme="majorHAnsi" w:cstheme="majorHAnsi"/>
        </w:rPr>
        <w:t>Zapsan</w:t>
      </w:r>
      <w:r w:rsidR="00EC6DEC">
        <w:rPr>
          <w:rFonts w:asciiTheme="majorHAnsi" w:hAnsiTheme="majorHAnsi" w:cstheme="majorHAnsi"/>
        </w:rPr>
        <w:t>ý</w:t>
      </w:r>
      <w:r w:rsidRPr="00036B9F">
        <w:rPr>
          <w:rFonts w:asciiTheme="majorHAnsi" w:hAnsiTheme="majorHAnsi" w:cstheme="majorHAnsi"/>
        </w:rPr>
        <w:t>: …………………………………………………………………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 xml:space="preserve">č. účtu: </w:t>
      </w:r>
      <w:r w:rsidR="00C15C0D" w:rsidRPr="00C15C0D">
        <w:rPr>
          <w:rFonts w:asciiTheme="majorHAnsi" w:hAnsiTheme="majorHAnsi" w:cstheme="majorHAnsi"/>
        </w:rPr>
        <w:t>94-69025011</w:t>
      </w:r>
      <w:r w:rsidR="00036B9F">
        <w:rPr>
          <w:rFonts w:asciiTheme="majorHAnsi" w:hAnsiTheme="majorHAnsi" w:cstheme="majorHAnsi"/>
        </w:rPr>
        <w:t>/0710</w:t>
      </w:r>
      <w:r w:rsidRPr="00137831">
        <w:rPr>
          <w:rFonts w:asciiTheme="majorHAnsi" w:hAnsiTheme="majorHAnsi" w:cstheme="majorHAnsi"/>
        </w:rPr>
        <w:t xml:space="preserve"> vedený u </w:t>
      </w:r>
      <w:r w:rsidR="00036B9F">
        <w:rPr>
          <w:rFonts w:asciiTheme="majorHAnsi" w:hAnsiTheme="majorHAnsi" w:cstheme="majorHAnsi"/>
        </w:rPr>
        <w:t>ČNB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4C481FB2" w:rsidR="00F17D07" w:rsidRPr="00F95E0B" w:rsidRDefault="00F17D07" w:rsidP="00592DC2">
      <w:pPr>
        <w:numPr>
          <w:ilvl w:val="0"/>
          <w:numId w:val="9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E61B1C" w:rsidRPr="00E61B1C">
        <w:rPr>
          <w:rFonts w:asciiTheme="majorHAnsi" w:hAnsiTheme="majorHAnsi" w:cstheme="majorHAnsi"/>
        </w:rPr>
        <w:t>19-16890S</w:t>
      </w:r>
      <w:proofErr w:type="gramEnd"/>
      <w:r w:rsidRPr="00F95E0B">
        <w:rPr>
          <w:rFonts w:asciiTheme="majorHAnsi" w:hAnsiTheme="majorHAnsi" w:cstheme="majorHAnsi"/>
        </w:rPr>
        <w:t xml:space="preserve"> 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4551CD9D" w:rsidR="00F17D07" w:rsidRPr="00F95E0B" w:rsidRDefault="00F17D07" w:rsidP="00592DC2">
      <w:pPr>
        <w:spacing w:after="120"/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E61B1C" w:rsidRPr="00E61B1C">
        <w:rPr>
          <w:rFonts w:asciiTheme="majorHAnsi" w:hAnsiTheme="majorHAnsi" w:cstheme="majorHAnsi"/>
          <w:b/>
        </w:rPr>
        <w:t>19-16890S</w:t>
      </w:r>
      <w:proofErr w:type="gramEnd"/>
      <w:r w:rsidRPr="00F95E0B">
        <w:rPr>
          <w:rFonts w:asciiTheme="majorHAnsi" w:hAnsiTheme="majorHAnsi" w:cstheme="majorHAnsi"/>
        </w:rPr>
        <w:t xml:space="preserve"> 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0A4FEE54" w:rsidR="00F17D07" w:rsidRPr="00F95E0B" w:rsidRDefault="00F17D07" w:rsidP="00EA3123">
      <w:pPr>
        <w:spacing w:after="120"/>
        <w:ind w:left="2127" w:hanging="1418"/>
        <w:jc w:val="both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i/>
        </w:rPr>
        <w:t>název</w:t>
      </w:r>
      <w:r w:rsidR="003B67EC">
        <w:rPr>
          <w:rFonts w:asciiTheme="majorHAnsi" w:hAnsiTheme="majorHAnsi" w:cstheme="majorHAnsi"/>
          <w:i/>
        </w:rPr>
        <w:t xml:space="preserve"> </w:t>
      </w:r>
      <w:r w:rsidRPr="00F95E0B">
        <w:rPr>
          <w:rFonts w:asciiTheme="majorHAnsi" w:hAnsiTheme="majorHAnsi" w:cstheme="majorHAnsi"/>
          <w:i/>
        </w:rPr>
        <w:t>Projektu:</w:t>
      </w:r>
      <w:r w:rsidR="00C825BF">
        <w:rPr>
          <w:rFonts w:asciiTheme="majorHAnsi" w:hAnsiTheme="majorHAnsi" w:cstheme="majorHAnsi"/>
        </w:rPr>
        <w:tab/>
      </w:r>
      <w:r w:rsidR="003323A3" w:rsidRPr="003323A3">
        <w:rPr>
          <w:rFonts w:asciiTheme="majorHAnsi" w:hAnsiTheme="majorHAnsi" w:cstheme="majorHAnsi"/>
          <w:b/>
        </w:rPr>
        <w:t>Dynamické třídimenzionální modely klidných slunečních protuberancí</w:t>
      </w:r>
    </w:p>
    <w:p w14:paraId="55BCF4AD" w14:textId="0CA638C0" w:rsidR="00F17D07" w:rsidRPr="00F95E0B" w:rsidRDefault="00F17D07" w:rsidP="55F51C6B">
      <w:pPr>
        <w:spacing w:after="120"/>
        <w:ind w:firstLine="708"/>
        <w:jc w:val="both"/>
        <w:rPr>
          <w:rFonts w:asciiTheme="majorHAnsi" w:hAnsiTheme="majorHAnsi" w:cstheme="majorBidi"/>
        </w:rPr>
      </w:pPr>
      <w:r w:rsidRPr="55F51C6B">
        <w:rPr>
          <w:rFonts w:asciiTheme="majorHAnsi" w:hAnsiTheme="majorHAnsi" w:cstheme="majorBidi"/>
          <w:i/>
          <w:iCs/>
        </w:rPr>
        <w:t>řešitel Projektu:</w:t>
      </w:r>
      <w:r w:rsidR="00C825BF">
        <w:tab/>
      </w:r>
      <w:r w:rsidR="00E61B1C" w:rsidRPr="00E61B1C">
        <w:rPr>
          <w:rFonts w:asciiTheme="majorHAnsi" w:hAnsiTheme="majorHAnsi" w:cstheme="majorBidi"/>
          <w:b/>
          <w:bCs/>
        </w:rPr>
        <w:t xml:space="preserve">RNDr. Stanislav </w:t>
      </w:r>
      <w:proofErr w:type="spellStart"/>
      <w:r w:rsidR="00E61B1C" w:rsidRPr="00E61B1C">
        <w:rPr>
          <w:rFonts w:asciiTheme="majorHAnsi" w:hAnsiTheme="majorHAnsi" w:cstheme="majorBidi"/>
          <w:b/>
          <w:bCs/>
        </w:rPr>
        <w:t>Gunár</w:t>
      </w:r>
      <w:proofErr w:type="spellEnd"/>
      <w:r w:rsidR="00E61B1C" w:rsidRPr="00E61B1C">
        <w:rPr>
          <w:rFonts w:asciiTheme="majorHAnsi" w:hAnsiTheme="majorHAnsi" w:cstheme="majorBidi"/>
          <w:b/>
          <w:bCs/>
        </w:rPr>
        <w:t>, Ph.D.</w:t>
      </w:r>
    </w:p>
    <w:p w14:paraId="3CD2BFDD" w14:textId="10CEC584" w:rsidR="00F17D07" w:rsidRPr="00F95E0B" w:rsidRDefault="00F17D07" w:rsidP="00592DC2">
      <w:pPr>
        <w:numPr>
          <w:ilvl w:val="0"/>
          <w:numId w:val="9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 w:rsidP="00592DC2">
      <w:pPr>
        <w:spacing w:after="12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592DC2">
      <w:pPr>
        <w:tabs>
          <w:tab w:val="left" w:pos="709"/>
          <w:tab w:val="left" w:pos="7020"/>
        </w:tabs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1CA0F880" w:rsidR="00F17D07" w:rsidRPr="00592DC2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Vzhledem k tomu, že bylo vyhověno žádosti o prodloužení řešení Projektu z důvodu komplikací, které zasáhly do řešení projektu v souvislosti s pandemií COVID-19, se smluvní strany dohodly </w:t>
      </w:r>
      <w:r w:rsidRPr="00592DC2">
        <w:rPr>
          <w:rFonts w:asciiTheme="majorHAnsi" w:hAnsiTheme="majorHAnsi" w:cstheme="majorHAnsi"/>
        </w:rPr>
        <w:t>na</w:t>
      </w:r>
      <w:r w:rsidR="00F95E0B" w:rsidRPr="00592DC2">
        <w:rPr>
          <w:rFonts w:asciiTheme="majorHAnsi" w:hAnsiTheme="majorHAnsi" w:cstheme="majorHAnsi"/>
        </w:rPr>
        <w:t> </w:t>
      </w:r>
      <w:r w:rsidRPr="00592DC2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 xml:space="preserve"> do</w:t>
      </w:r>
      <w:r w:rsidR="004B5119" w:rsidRPr="00592DC2">
        <w:rPr>
          <w:rFonts w:asciiTheme="majorHAnsi" w:hAnsiTheme="majorHAnsi" w:cstheme="majorHAnsi"/>
        </w:rPr>
        <w:t> </w:t>
      </w:r>
      <w:r w:rsidRPr="00592DC2">
        <w:rPr>
          <w:rFonts w:asciiTheme="majorHAnsi" w:hAnsiTheme="majorHAnsi" w:cstheme="majorHAnsi"/>
        </w:rPr>
        <w:t>30. 6. 20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5697179C" w:rsidR="00F17D07" w:rsidRPr="00F95E0B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>Za období od 1. 1.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 xml:space="preserve"> do 30. 6.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12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592DC2">
      <w:pPr>
        <w:numPr>
          <w:ilvl w:val="0"/>
          <w:numId w:val="10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340C5C6D" w:rsidR="00F17D07" w:rsidRPr="00F95E0B" w:rsidRDefault="00F17D07" w:rsidP="00592DC2">
      <w:pPr>
        <w:spacing w:after="120"/>
        <w:ind w:firstLine="708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 xml:space="preserve">V čl. I. odst. 6 Smlouvy se datum ukončení řešení Projektu </w:t>
      </w:r>
      <w:r w:rsidR="00592DC2" w:rsidRPr="00592DC2">
        <w:rPr>
          <w:rFonts w:asciiTheme="majorHAnsi" w:hAnsiTheme="majorHAnsi" w:cstheme="majorHAnsi"/>
        </w:rPr>
        <w:t>31. 12. 2021</w:t>
      </w:r>
      <w:r w:rsidRPr="00592DC2">
        <w:rPr>
          <w:rFonts w:asciiTheme="majorHAnsi" w:hAnsiTheme="majorHAnsi" w:cstheme="majorHAnsi"/>
        </w:rPr>
        <w:t xml:space="preserve"> mění na </w:t>
      </w:r>
      <w:r w:rsidR="00592DC2" w:rsidRPr="00592DC2">
        <w:rPr>
          <w:rFonts w:asciiTheme="majorHAnsi" w:hAnsiTheme="majorHAnsi" w:cstheme="majorHAnsi"/>
        </w:rPr>
        <w:t>30. 6. 2022</w:t>
      </w:r>
    </w:p>
    <w:p w14:paraId="69EB15DD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212A3B0B" w:rsidR="00F17D07" w:rsidRPr="00592DC2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>Tento Dodatek se po uzavření stává nedílnou součástí Smlouvy</w:t>
      </w:r>
      <w:r w:rsidR="00592DC2" w:rsidRPr="00592DC2">
        <w:rPr>
          <w:rFonts w:asciiTheme="majorHAnsi" w:hAnsiTheme="majorHAnsi" w:cstheme="majorHAnsi"/>
        </w:rPr>
        <w:t xml:space="preserve">. </w:t>
      </w:r>
      <w:r w:rsidRPr="00592DC2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47F67C2A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39126184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4C4B9D" w:rsidRPr="00592DC2">
        <w:rPr>
          <w:rFonts w:asciiTheme="majorHAnsi" w:hAnsiTheme="majorHAnsi" w:cstheme="majorHAnsi"/>
        </w:rPr>
        <w:t>prof. Ing. Stanislava Hronová, CSc., dr. h. c.</w:t>
      </w:r>
      <w:r w:rsidR="007308AE">
        <w:rPr>
          <w:rFonts w:asciiTheme="majorHAnsi" w:hAnsiTheme="majorHAnsi" w:cstheme="majorHAnsi"/>
        </w:rPr>
        <w:tab/>
      </w:r>
      <w:r w:rsidR="002C1309" w:rsidRPr="002C1309">
        <w:rPr>
          <w:rFonts w:asciiTheme="majorHAnsi" w:hAnsiTheme="majorHAnsi" w:cstheme="majorHAnsi"/>
        </w:rPr>
        <w:t>prof. RNDr. Vladimír Karas, DrSc.</w:t>
      </w:r>
      <w:r w:rsidR="004C4B9D" w:rsidRPr="00592DC2">
        <w:rPr>
          <w:rFonts w:asciiTheme="majorHAnsi" w:hAnsiTheme="majorHAnsi" w:cstheme="majorHAnsi"/>
        </w:rPr>
        <w:br/>
      </w:r>
      <w:r w:rsidR="004C4B9D" w:rsidRPr="00592DC2">
        <w:rPr>
          <w:rFonts w:asciiTheme="majorHAnsi" w:hAnsiTheme="majorHAnsi" w:cstheme="majorHAnsi"/>
        </w:rPr>
        <w:tab/>
        <w:t xml:space="preserve">místopředsedkyně </w:t>
      </w:r>
      <w:r w:rsidRPr="00592DC2">
        <w:rPr>
          <w:rFonts w:asciiTheme="majorHAnsi" w:hAnsiTheme="majorHAnsi" w:cstheme="majorHAnsi"/>
        </w:rPr>
        <w:t>Grantové agentury České republiky</w:t>
      </w:r>
      <w:r w:rsidR="007308AE">
        <w:rPr>
          <w:rFonts w:asciiTheme="majorHAnsi" w:hAnsiTheme="majorHAnsi" w:cstheme="majorHAnsi"/>
        </w:rPr>
        <w:tab/>
      </w:r>
      <w:r w:rsidR="00DB07CE">
        <w:rPr>
          <w:rFonts w:asciiTheme="majorHAnsi" w:hAnsiTheme="majorHAnsi" w:cstheme="majorHAnsi"/>
        </w:rPr>
        <w:t xml:space="preserve"> </w:t>
      </w:r>
      <w:r w:rsidR="0075270E">
        <w:rPr>
          <w:rFonts w:asciiTheme="majorHAnsi" w:hAnsiTheme="majorHAnsi" w:cstheme="majorHAnsi"/>
        </w:rPr>
        <w:t xml:space="preserve">ředitel </w:t>
      </w:r>
      <w:r w:rsidR="002C1309" w:rsidRPr="002C1309">
        <w:rPr>
          <w:rFonts w:asciiTheme="majorHAnsi" w:hAnsiTheme="majorHAnsi" w:cstheme="majorHAnsi"/>
        </w:rPr>
        <w:t xml:space="preserve">Astronomického ústavu AV ČR, </w:t>
      </w:r>
      <w:proofErr w:type="spellStart"/>
      <w:r w:rsidR="002C1309" w:rsidRPr="002C1309">
        <w:rPr>
          <w:rFonts w:asciiTheme="majorHAnsi" w:hAnsiTheme="majorHAnsi" w:cstheme="majorHAnsi"/>
        </w:rPr>
        <w:t>v.v.i</w:t>
      </w:r>
      <w:proofErr w:type="spellEnd"/>
      <w:r w:rsidR="002C1309" w:rsidRPr="002C1309">
        <w:rPr>
          <w:rFonts w:asciiTheme="majorHAnsi" w:hAnsiTheme="majorHAnsi" w:cstheme="majorHAnsi"/>
        </w:rPr>
        <w:t>.</w:t>
      </w:r>
      <w:r w:rsidR="00DB07CE">
        <w:rPr>
          <w:rFonts w:asciiTheme="majorHAnsi" w:hAnsiTheme="majorHAnsi" w:cstheme="majorHAnsi"/>
        </w:rPr>
        <w:br/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07854" w14:textId="77777777" w:rsidR="00D710C3" w:rsidRDefault="00D710C3" w:rsidP="0031270F">
      <w:pPr>
        <w:spacing w:after="0" w:line="240" w:lineRule="auto"/>
      </w:pPr>
      <w:r>
        <w:separator/>
      </w:r>
    </w:p>
  </w:endnote>
  <w:endnote w:type="continuationSeparator" w:id="0">
    <w:p w14:paraId="559AC47E" w14:textId="77777777" w:rsidR="00D710C3" w:rsidRDefault="00D710C3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FD377" w14:textId="77777777" w:rsidR="00D710C3" w:rsidRDefault="00D710C3" w:rsidP="0031270F">
      <w:pPr>
        <w:spacing w:after="0" w:line="240" w:lineRule="auto"/>
      </w:pPr>
      <w:r>
        <w:separator/>
      </w:r>
    </w:p>
  </w:footnote>
  <w:footnote w:type="continuationSeparator" w:id="0">
    <w:p w14:paraId="128BC340" w14:textId="77777777" w:rsidR="00D710C3" w:rsidRDefault="00D710C3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25F53"/>
    <w:rsid w:val="00036B9F"/>
    <w:rsid w:val="00044148"/>
    <w:rsid w:val="00050D72"/>
    <w:rsid w:val="00075A20"/>
    <w:rsid w:val="00084960"/>
    <w:rsid w:val="00092FE4"/>
    <w:rsid w:val="000D1D99"/>
    <w:rsid w:val="00110881"/>
    <w:rsid w:val="00115589"/>
    <w:rsid w:val="0012492D"/>
    <w:rsid w:val="00174BA2"/>
    <w:rsid w:val="00174E89"/>
    <w:rsid w:val="00193ABC"/>
    <w:rsid w:val="001A2522"/>
    <w:rsid w:val="001A3F9B"/>
    <w:rsid w:val="001A4597"/>
    <w:rsid w:val="001B5B98"/>
    <w:rsid w:val="001C0890"/>
    <w:rsid w:val="001C2640"/>
    <w:rsid w:val="001C3A21"/>
    <w:rsid w:val="001E5055"/>
    <w:rsid w:val="00202B3B"/>
    <w:rsid w:val="002061E6"/>
    <w:rsid w:val="00213C5D"/>
    <w:rsid w:val="00215472"/>
    <w:rsid w:val="002205FD"/>
    <w:rsid w:val="0028634D"/>
    <w:rsid w:val="00292F65"/>
    <w:rsid w:val="002C1309"/>
    <w:rsid w:val="002C184F"/>
    <w:rsid w:val="002D3BF2"/>
    <w:rsid w:val="002D63F0"/>
    <w:rsid w:val="002E0BB0"/>
    <w:rsid w:val="002E1C1C"/>
    <w:rsid w:val="0031270F"/>
    <w:rsid w:val="003323A3"/>
    <w:rsid w:val="00380AF9"/>
    <w:rsid w:val="0038733F"/>
    <w:rsid w:val="003B67EC"/>
    <w:rsid w:val="003D52EE"/>
    <w:rsid w:val="003E326C"/>
    <w:rsid w:val="00402951"/>
    <w:rsid w:val="0041070A"/>
    <w:rsid w:val="0041585E"/>
    <w:rsid w:val="00462802"/>
    <w:rsid w:val="00470911"/>
    <w:rsid w:val="00472331"/>
    <w:rsid w:val="004B2AB3"/>
    <w:rsid w:val="004B5119"/>
    <w:rsid w:val="004B7905"/>
    <w:rsid w:val="004C4B9D"/>
    <w:rsid w:val="00520FEF"/>
    <w:rsid w:val="00547DB7"/>
    <w:rsid w:val="005720A2"/>
    <w:rsid w:val="00592DC2"/>
    <w:rsid w:val="005C06B9"/>
    <w:rsid w:val="005D0403"/>
    <w:rsid w:val="005D625F"/>
    <w:rsid w:val="005E1CB0"/>
    <w:rsid w:val="005E686A"/>
    <w:rsid w:val="0061220F"/>
    <w:rsid w:val="00622822"/>
    <w:rsid w:val="00623E21"/>
    <w:rsid w:val="00650EB4"/>
    <w:rsid w:val="00651940"/>
    <w:rsid w:val="0068504A"/>
    <w:rsid w:val="00685FDA"/>
    <w:rsid w:val="006954C6"/>
    <w:rsid w:val="006B2B64"/>
    <w:rsid w:val="006C3F82"/>
    <w:rsid w:val="006E070E"/>
    <w:rsid w:val="00715376"/>
    <w:rsid w:val="00720018"/>
    <w:rsid w:val="00726D18"/>
    <w:rsid w:val="007308AE"/>
    <w:rsid w:val="00733138"/>
    <w:rsid w:val="00742856"/>
    <w:rsid w:val="00751682"/>
    <w:rsid w:val="0075270E"/>
    <w:rsid w:val="007863C6"/>
    <w:rsid w:val="007A0A51"/>
    <w:rsid w:val="007B00D7"/>
    <w:rsid w:val="007B41CE"/>
    <w:rsid w:val="007C08ED"/>
    <w:rsid w:val="007F3487"/>
    <w:rsid w:val="0082449B"/>
    <w:rsid w:val="0084202F"/>
    <w:rsid w:val="00855132"/>
    <w:rsid w:val="00856AD0"/>
    <w:rsid w:val="00882E88"/>
    <w:rsid w:val="00885CB7"/>
    <w:rsid w:val="008B522C"/>
    <w:rsid w:val="008D7509"/>
    <w:rsid w:val="008F3D23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0D51"/>
    <w:rsid w:val="00A316B3"/>
    <w:rsid w:val="00A34D87"/>
    <w:rsid w:val="00A7062B"/>
    <w:rsid w:val="00A95052"/>
    <w:rsid w:val="00A96159"/>
    <w:rsid w:val="00AA101E"/>
    <w:rsid w:val="00AA4CD9"/>
    <w:rsid w:val="00AC5AAD"/>
    <w:rsid w:val="00AE147A"/>
    <w:rsid w:val="00AE5D07"/>
    <w:rsid w:val="00AF0B65"/>
    <w:rsid w:val="00B01E54"/>
    <w:rsid w:val="00B104FD"/>
    <w:rsid w:val="00B106D8"/>
    <w:rsid w:val="00B15779"/>
    <w:rsid w:val="00B64C55"/>
    <w:rsid w:val="00B8256F"/>
    <w:rsid w:val="00B96C09"/>
    <w:rsid w:val="00BB7AB1"/>
    <w:rsid w:val="00BD1DBD"/>
    <w:rsid w:val="00BE583F"/>
    <w:rsid w:val="00BE68EF"/>
    <w:rsid w:val="00BF2550"/>
    <w:rsid w:val="00BF6399"/>
    <w:rsid w:val="00C10DA8"/>
    <w:rsid w:val="00C15C0D"/>
    <w:rsid w:val="00C26F88"/>
    <w:rsid w:val="00C412FE"/>
    <w:rsid w:val="00C416BA"/>
    <w:rsid w:val="00C57B4E"/>
    <w:rsid w:val="00C67A60"/>
    <w:rsid w:val="00C825BF"/>
    <w:rsid w:val="00CA7171"/>
    <w:rsid w:val="00CD67DD"/>
    <w:rsid w:val="00D02650"/>
    <w:rsid w:val="00D05EE2"/>
    <w:rsid w:val="00D53854"/>
    <w:rsid w:val="00D710C3"/>
    <w:rsid w:val="00D7377D"/>
    <w:rsid w:val="00D847E9"/>
    <w:rsid w:val="00D906DB"/>
    <w:rsid w:val="00D909D4"/>
    <w:rsid w:val="00DB07CE"/>
    <w:rsid w:val="00DC4244"/>
    <w:rsid w:val="00DC5F6A"/>
    <w:rsid w:val="00DC68B4"/>
    <w:rsid w:val="00DD7152"/>
    <w:rsid w:val="00DE1F32"/>
    <w:rsid w:val="00DE2F8D"/>
    <w:rsid w:val="00DF694E"/>
    <w:rsid w:val="00E11821"/>
    <w:rsid w:val="00E4405E"/>
    <w:rsid w:val="00E55D68"/>
    <w:rsid w:val="00E61B1C"/>
    <w:rsid w:val="00E64D7B"/>
    <w:rsid w:val="00E70DB4"/>
    <w:rsid w:val="00EA3123"/>
    <w:rsid w:val="00EB7246"/>
    <w:rsid w:val="00EC6DEC"/>
    <w:rsid w:val="00EF2D9B"/>
    <w:rsid w:val="00F17D07"/>
    <w:rsid w:val="00F2554C"/>
    <w:rsid w:val="00F34805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  <w:rsid w:val="00FE623D"/>
    <w:rsid w:val="25D3410A"/>
    <w:rsid w:val="55F5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krizovam\Documents\GACR\NOV&#193;%20&#352;ABLONA%202021\www.gacr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C91958685F64D8ECDBC831D59A168" ma:contentTypeVersion="9" ma:contentTypeDescription="Vytvoří nový dokument" ma:contentTypeScope="" ma:versionID="f45d3da001f4ab9e80a4c241d7393691">
  <xsd:schema xmlns:xsd="http://www.w3.org/2001/XMLSchema" xmlns:xs="http://www.w3.org/2001/XMLSchema" xmlns:p="http://schemas.microsoft.com/office/2006/metadata/properties" xmlns:ns3="0675ab9a-7498-4695-8373-c4843dfd3c80" xmlns:ns4="fe988b73-08b8-42b5-b0be-27bcbbdd9b71" targetNamespace="http://schemas.microsoft.com/office/2006/metadata/properties" ma:root="true" ma:fieldsID="1f39cebd14a67a504d4f8692ecf7fa82" ns3:_="" ns4:_="">
    <xsd:import namespace="0675ab9a-7498-4695-8373-c4843dfd3c80"/>
    <xsd:import namespace="fe988b73-08b8-42b5-b0be-27bcbbdd9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5ab9a-7498-4695-8373-c4843dfd3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8b73-08b8-42b5-b0be-27bcbbdd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004F48-927C-44FB-8AA6-4DBAAA2C6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1BC4E3-B669-4868-855A-23B458204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5ab9a-7498-4695-8373-c4843dfd3c80"/>
    <ds:schemaRef ds:uri="fe988b73-08b8-42b5-b0be-27bcbbdd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03A483-3038-441A-804F-9DD0842684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EC62C1-61F2-4061-85A3-BA41AB74A5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2021-11-10T12:14:00Z</dcterms:created>
  <dcterms:modified xsi:type="dcterms:W3CDTF">2021-11-10T12:14:00Z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0x01010014FC91958685F64D8ECDBC831D59A168</vt:lpwstr>
  </property>
</Properties>
</file>