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5F" w:rsidRPr="007B39C4" w:rsidRDefault="00EA0273" w:rsidP="003C025F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32"/>
          <w:szCs w:val="32"/>
        </w:rPr>
      </w:pPr>
      <w:r w:rsidRPr="007B39C4">
        <w:rPr>
          <w:rFonts w:ascii="Arial" w:hAnsi="Arial" w:cs="Arial"/>
          <w:color w:val="auto"/>
          <w:sz w:val="32"/>
          <w:szCs w:val="32"/>
        </w:rPr>
        <w:t>OBJEDN</w:t>
      </w:r>
      <w:r w:rsidR="00903852" w:rsidRPr="007B39C4">
        <w:rPr>
          <w:rFonts w:ascii="Arial" w:hAnsi="Arial" w:cs="Arial"/>
          <w:color w:val="auto"/>
          <w:sz w:val="32"/>
          <w:szCs w:val="32"/>
        </w:rPr>
        <w:t>Á</w:t>
      </w:r>
      <w:r w:rsidR="00B01E00" w:rsidRPr="007B39C4">
        <w:rPr>
          <w:rFonts w:ascii="Arial" w:hAnsi="Arial" w:cs="Arial"/>
          <w:color w:val="auto"/>
          <w:sz w:val="32"/>
          <w:szCs w:val="32"/>
        </w:rPr>
        <w:t>VK</w:t>
      </w:r>
      <w:r w:rsidR="003C025F" w:rsidRPr="007B39C4">
        <w:rPr>
          <w:rFonts w:ascii="Arial" w:hAnsi="Arial" w:cs="Arial"/>
          <w:color w:val="auto"/>
          <w:sz w:val="32"/>
          <w:szCs w:val="32"/>
        </w:rPr>
        <w:t>A</w:t>
      </w:r>
    </w:p>
    <w:p w:rsidR="003C025F" w:rsidRPr="007B39C4" w:rsidRDefault="007B39C4" w:rsidP="003C025F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20"/>
          <w:szCs w:val="20"/>
        </w:rPr>
        <w:sectPr w:rsidR="003C025F" w:rsidRPr="007B39C4" w:rsidSect="006B66BD">
          <w:headerReference w:type="default" r:id="rId7"/>
          <w:footerReference w:type="default" r:id="rId8"/>
          <w:type w:val="continuous"/>
          <w:pgSz w:w="11900" w:h="16840"/>
          <w:pgMar w:top="1810" w:right="1134" w:bottom="482" w:left="563" w:header="567" w:footer="283" w:gutter="0"/>
          <w:cols w:space="708"/>
        </w:sectPr>
      </w:pPr>
      <w:r w:rsidRPr="007B39C4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>
                <wp:extent cx="5575300" cy="635"/>
                <wp:effectExtent l="10160" t="5080" r="5715" b="13970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2BFC5975" id="Line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" strokeweight=".5pt">
                <v:stroke miterlimit="4" joinstyle="miter"/>
                <w10:anchorlock/>
              </v:line>
            </w:pict>
          </mc:Fallback>
        </mc:AlternateContent>
      </w:r>
    </w:p>
    <w:p w:rsidR="00B01E00" w:rsidRPr="007B39C4" w:rsidRDefault="00B01E00" w:rsidP="003C025F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22"/>
          <w:szCs w:val="22"/>
        </w:rPr>
      </w:pPr>
    </w:p>
    <w:p w:rsidR="00675399" w:rsidRPr="007B39C4" w:rsidRDefault="00675399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</w:pPr>
      <w:r w:rsidRPr="007B39C4">
        <w:rPr>
          <w:rFonts w:ascii="Arial" w:eastAsia="Arial" w:hAnsi="Arial" w:cs="Arial"/>
          <w:color w:val="auto"/>
          <w:sz w:val="18"/>
          <w:szCs w:val="18"/>
        </w:rPr>
        <w:t>OBJEDNATEL</w:t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  <w:r w:rsidRPr="007B39C4">
        <w:rPr>
          <w:rFonts w:ascii="Arial" w:eastAsia="Arial" w:hAnsi="Arial" w:cs="Arial"/>
          <w:color w:val="auto"/>
          <w:sz w:val="18"/>
          <w:szCs w:val="18"/>
        </w:rPr>
        <w:t>Revitalizace KUKS, o. p. s.</w:t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  <w:r w:rsidR="000268E3">
        <w:rPr>
          <w:rFonts w:ascii="Arial" w:eastAsia="Arial" w:hAnsi="Arial" w:cs="Arial"/>
          <w:color w:val="auto"/>
          <w:sz w:val="18"/>
          <w:szCs w:val="18"/>
        </w:rPr>
        <w:t>č. p. 7</w:t>
      </w:r>
      <w:r w:rsidRPr="007B39C4">
        <w:rPr>
          <w:rFonts w:ascii="Arial" w:eastAsia="Arial" w:hAnsi="Arial" w:cs="Arial"/>
          <w:color w:val="auto"/>
          <w:sz w:val="18"/>
          <w:szCs w:val="18"/>
        </w:rPr>
        <w:t>2, 544 43 Kuks</w:t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  <w:r w:rsidR="007B07DF" w:rsidRPr="007B39C4">
        <w:rPr>
          <w:rFonts w:ascii="Arial" w:eastAsia="Arial" w:hAnsi="Arial" w:cs="Arial"/>
          <w:color w:val="auto"/>
          <w:sz w:val="18"/>
          <w:szCs w:val="18"/>
        </w:rPr>
        <w:t>IČ 28771168</w:t>
      </w:r>
      <w:r w:rsidRPr="007B39C4">
        <w:rPr>
          <w:rFonts w:ascii="Arial" w:eastAsia="Arial" w:hAnsi="Arial" w:cs="Arial"/>
          <w:color w:val="auto"/>
          <w:sz w:val="18"/>
          <w:szCs w:val="18"/>
        </w:rPr>
        <w:t>, DIČ CZ28771168</w:t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</w:p>
    <w:p w:rsidR="009B3C56" w:rsidRPr="006638A1" w:rsidRDefault="00EB69D2" w:rsidP="00940772">
      <w:pPr>
        <w:pStyle w:val="BodyA"/>
        <w:tabs>
          <w:tab w:val="left" w:pos="1417"/>
          <w:tab w:val="left" w:pos="5954"/>
        </w:tabs>
        <w:spacing w:line="312" w:lineRule="auto"/>
        <w:ind w:left="1417"/>
        <w:rPr>
          <w:rFonts w:ascii="Arial" w:eastAsia="Arial" w:hAnsi="Arial" w:cs="Arial"/>
          <w:b/>
          <w:color w:val="auto"/>
          <w:sz w:val="18"/>
          <w:szCs w:val="18"/>
        </w:rPr>
      </w:pPr>
      <w:r>
        <w:rPr>
          <w:rFonts w:ascii="Arial" w:eastAsia="Arial" w:hAnsi="Arial" w:cs="Arial"/>
          <w:b/>
          <w:color w:val="auto"/>
          <w:sz w:val="18"/>
          <w:szCs w:val="18"/>
        </w:rPr>
        <w:lastRenderedPageBreak/>
        <w:tab/>
      </w:r>
      <w:r w:rsidR="00675399" w:rsidRPr="007B39C4">
        <w:rPr>
          <w:rFonts w:ascii="Arial" w:eastAsia="Arial" w:hAnsi="Arial" w:cs="Arial"/>
          <w:b/>
          <w:color w:val="auto"/>
          <w:sz w:val="18"/>
          <w:szCs w:val="18"/>
        </w:rPr>
        <w:t>DODAVATEL</w:t>
      </w:r>
      <w:r w:rsidR="003C7994" w:rsidRPr="007B39C4">
        <w:rPr>
          <w:rFonts w:ascii="Arial" w:eastAsia="Arial" w:hAnsi="Arial" w:cs="Arial"/>
          <w:color w:val="auto"/>
          <w:sz w:val="18"/>
          <w:szCs w:val="18"/>
        </w:rPr>
        <w:br/>
      </w:r>
      <w:r w:rsidR="00940772">
        <w:rPr>
          <w:rFonts w:ascii="Arial" w:eastAsia="Arial" w:hAnsi="Arial" w:cs="Arial"/>
          <w:b/>
          <w:color w:val="auto"/>
          <w:sz w:val="18"/>
          <w:szCs w:val="18"/>
        </w:rPr>
        <w:t xml:space="preserve">Ing. arch. Štěpán </w:t>
      </w:r>
      <w:proofErr w:type="spellStart"/>
      <w:r w:rsidR="00940772">
        <w:rPr>
          <w:rFonts w:ascii="Arial" w:eastAsia="Arial" w:hAnsi="Arial" w:cs="Arial"/>
          <w:b/>
          <w:color w:val="auto"/>
          <w:sz w:val="18"/>
          <w:szCs w:val="18"/>
        </w:rPr>
        <w:t>Tylš</w:t>
      </w:r>
      <w:proofErr w:type="spellEnd"/>
    </w:p>
    <w:p w:rsidR="002B36F1" w:rsidRPr="00542075" w:rsidRDefault="00940772" w:rsidP="001A2E64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b/>
          <w:color w:val="auto"/>
          <w:sz w:val="18"/>
          <w:szCs w:val="18"/>
        </w:rPr>
      </w:pPr>
      <w:r>
        <w:rPr>
          <w:rFonts w:ascii="Arial" w:eastAsia="Arial" w:hAnsi="Arial" w:cs="Arial"/>
          <w:b/>
          <w:color w:val="auto"/>
          <w:sz w:val="18"/>
          <w:szCs w:val="18"/>
        </w:rPr>
        <w:t>Bartošovice v Orlických horách 52</w:t>
      </w:r>
      <w:r>
        <w:rPr>
          <w:rFonts w:ascii="Arial" w:eastAsia="Arial" w:hAnsi="Arial" w:cs="Arial"/>
          <w:b/>
          <w:color w:val="auto"/>
          <w:sz w:val="18"/>
          <w:szCs w:val="18"/>
        </w:rPr>
        <w:br/>
        <w:t>517 61</w:t>
      </w:r>
    </w:p>
    <w:p w:rsidR="002B36F1" w:rsidRPr="007B39C4" w:rsidRDefault="00C843B4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  <w:sectPr w:rsidR="002B36F1" w:rsidRPr="007B39C4" w:rsidSect="00F946F3">
          <w:type w:val="continuous"/>
          <w:pgSz w:w="11900" w:h="16840"/>
          <w:pgMar w:top="1702" w:right="1134" w:bottom="482" w:left="563" w:header="567" w:footer="283" w:gutter="0"/>
          <w:cols w:num="2" w:space="708"/>
        </w:sectPr>
      </w:pPr>
      <w:r>
        <w:rPr>
          <w:rFonts w:ascii="Arial" w:eastAsia="Arial" w:hAnsi="Arial" w:cs="Arial"/>
          <w:b/>
          <w:color w:val="auto"/>
          <w:sz w:val="18"/>
          <w:szCs w:val="18"/>
        </w:rPr>
        <w:t xml:space="preserve">IČ </w:t>
      </w:r>
      <w:r w:rsidR="00174B21">
        <w:rPr>
          <w:rFonts w:ascii="Arial" w:eastAsia="Arial" w:hAnsi="Arial" w:cs="Arial"/>
          <w:b/>
          <w:color w:val="auto"/>
          <w:sz w:val="18"/>
          <w:szCs w:val="18"/>
        </w:rPr>
        <w:t>097 41 593</w:t>
      </w:r>
    </w:p>
    <w:p w:rsidR="002B36F1" w:rsidRPr="007B39C4" w:rsidRDefault="007B39C4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</w:pPr>
      <w:r w:rsidRPr="007B39C4">
        <w:rPr>
          <w:rFonts w:ascii="Arial" w:eastAsia="Arial" w:hAnsi="Arial" w:cs="Arial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5575300" cy="635"/>
                <wp:effectExtent l="10160" t="7620" r="5715" b="11430"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07831F96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" strokeweight=".5pt">
                <v:stroke miterlimit="4" joinstyle="miter"/>
                <w10:anchorlock/>
              </v:line>
            </w:pict>
          </mc:Fallback>
        </mc:AlternateContent>
      </w:r>
    </w:p>
    <w:p w:rsidR="00C330AC" w:rsidRPr="007B39C4" w:rsidRDefault="00EB69D2" w:rsidP="00F2161A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</w:pPr>
      <w:r w:rsidRPr="00215959">
        <w:rPr>
          <w:rFonts w:ascii="Arial" w:hAnsi="Arial" w:cs="Arial"/>
          <w:color w:val="auto"/>
          <w:sz w:val="18"/>
          <w:szCs w:val="18"/>
        </w:rPr>
        <w:t>D</w:t>
      </w:r>
      <w:r w:rsidR="00F85A2C" w:rsidRPr="007B39C4">
        <w:rPr>
          <w:rFonts w:ascii="Arial" w:hAnsi="Arial" w:cs="Arial"/>
          <w:color w:val="auto"/>
          <w:sz w:val="18"/>
          <w:szCs w:val="18"/>
        </w:rPr>
        <w:t>atum</w:t>
      </w:r>
      <w:r w:rsidR="00EA0273" w:rsidRPr="007B39C4">
        <w:rPr>
          <w:rFonts w:ascii="Arial" w:hAnsi="Arial" w:cs="Arial"/>
          <w:color w:val="auto"/>
          <w:sz w:val="18"/>
          <w:szCs w:val="18"/>
        </w:rPr>
        <w:t xml:space="preserve"> vystavení: </w:t>
      </w:r>
      <w:r w:rsidR="00940772">
        <w:rPr>
          <w:rFonts w:ascii="Arial" w:hAnsi="Arial" w:cs="Arial"/>
          <w:color w:val="auto"/>
          <w:sz w:val="18"/>
          <w:szCs w:val="18"/>
        </w:rPr>
        <w:t>13. 10</w:t>
      </w:r>
      <w:r w:rsidR="006638A1">
        <w:rPr>
          <w:rFonts w:ascii="Arial" w:hAnsi="Arial" w:cs="Arial"/>
          <w:color w:val="auto"/>
          <w:sz w:val="18"/>
          <w:szCs w:val="18"/>
        </w:rPr>
        <w:t>. 2021</w:t>
      </w:r>
      <w:r w:rsidR="00EA0273" w:rsidRPr="007B39C4">
        <w:rPr>
          <w:rFonts w:ascii="Arial" w:hAnsi="Arial" w:cs="Arial"/>
          <w:color w:val="auto"/>
          <w:sz w:val="18"/>
          <w:szCs w:val="18"/>
        </w:rPr>
        <w:t xml:space="preserve"> </w:t>
      </w:r>
      <w:r w:rsidR="002B36F1" w:rsidRPr="007B39C4">
        <w:rPr>
          <w:rFonts w:ascii="Arial" w:hAnsi="Arial" w:cs="Arial"/>
          <w:color w:val="auto"/>
          <w:sz w:val="18"/>
          <w:szCs w:val="18"/>
        </w:rPr>
        <w:br/>
      </w:r>
      <w:r w:rsidRPr="00215959">
        <w:rPr>
          <w:rFonts w:ascii="Arial" w:hAnsi="Arial" w:cs="Arial"/>
          <w:color w:val="auto"/>
          <w:sz w:val="18"/>
          <w:szCs w:val="18"/>
        </w:rPr>
        <w:t>D</w:t>
      </w:r>
      <w:r w:rsidR="00EA0273" w:rsidRPr="007B39C4">
        <w:rPr>
          <w:rFonts w:ascii="Arial" w:hAnsi="Arial" w:cs="Arial"/>
          <w:color w:val="auto"/>
          <w:sz w:val="18"/>
          <w:szCs w:val="18"/>
        </w:rPr>
        <w:t>atum dodání:</w:t>
      </w:r>
      <w:r w:rsidR="00F2161A">
        <w:rPr>
          <w:rFonts w:ascii="Arial" w:hAnsi="Arial" w:cs="Arial"/>
          <w:color w:val="auto"/>
          <w:sz w:val="18"/>
          <w:szCs w:val="18"/>
        </w:rPr>
        <w:t xml:space="preserve"> </w:t>
      </w:r>
      <w:r w:rsidR="007E2A68">
        <w:rPr>
          <w:rFonts w:ascii="Arial" w:hAnsi="Arial" w:cs="Arial"/>
          <w:color w:val="auto"/>
          <w:sz w:val="18"/>
          <w:szCs w:val="18"/>
        </w:rPr>
        <w:t xml:space="preserve"> 22</w:t>
      </w:r>
      <w:bookmarkStart w:id="0" w:name="_GoBack"/>
      <w:bookmarkEnd w:id="0"/>
      <w:r w:rsidR="00E56DD0" w:rsidRPr="00E56DD0">
        <w:rPr>
          <w:rFonts w:ascii="Arial" w:hAnsi="Arial" w:cs="Arial"/>
          <w:color w:val="auto"/>
          <w:sz w:val="18"/>
          <w:szCs w:val="18"/>
        </w:rPr>
        <w:t>.</w:t>
      </w:r>
      <w:r w:rsidR="007E2A68">
        <w:rPr>
          <w:rFonts w:ascii="Arial" w:hAnsi="Arial" w:cs="Arial"/>
          <w:color w:val="auto"/>
          <w:sz w:val="18"/>
          <w:szCs w:val="18"/>
        </w:rPr>
        <w:t xml:space="preserve"> 04. 2022</w:t>
      </w:r>
      <w:r w:rsidR="002B36F1" w:rsidRPr="007B39C4">
        <w:rPr>
          <w:rFonts w:ascii="Arial" w:hAnsi="Arial" w:cs="Arial"/>
          <w:color w:val="auto"/>
          <w:sz w:val="18"/>
          <w:szCs w:val="18"/>
        </w:rPr>
        <w:br/>
      </w:r>
      <w:r w:rsidR="00EA0273" w:rsidRPr="00215959">
        <w:rPr>
          <w:rFonts w:ascii="Arial" w:hAnsi="Arial" w:cs="Arial"/>
          <w:color w:val="auto"/>
          <w:sz w:val="18"/>
          <w:szCs w:val="18"/>
        </w:rPr>
        <w:t xml:space="preserve">Forma </w:t>
      </w:r>
      <w:r w:rsidR="00EA0273" w:rsidRPr="007B39C4">
        <w:rPr>
          <w:rFonts w:ascii="Arial" w:hAnsi="Arial" w:cs="Arial"/>
          <w:color w:val="auto"/>
          <w:sz w:val="18"/>
          <w:szCs w:val="18"/>
        </w:rPr>
        <w:t>ú</w:t>
      </w:r>
      <w:r w:rsidR="00542075">
        <w:rPr>
          <w:rFonts w:ascii="Arial" w:hAnsi="Arial" w:cs="Arial"/>
          <w:color w:val="auto"/>
          <w:sz w:val="18"/>
          <w:szCs w:val="18"/>
        </w:rPr>
        <w:t xml:space="preserve">hrady: </w:t>
      </w:r>
      <w:r w:rsidRPr="00215959">
        <w:rPr>
          <w:rFonts w:ascii="Arial" w:hAnsi="Arial" w:cs="Arial"/>
          <w:color w:val="auto"/>
          <w:sz w:val="18"/>
          <w:szCs w:val="18"/>
        </w:rPr>
        <w:t>fakturou</w:t>
      </w:r>
      <w:r w:rsidR="00C330AC" w:rsidRPr="007B39C4">
        <w:rPr>
          <w:rFonts w:ascii="Arial" w:hAnsi="Arial" w:cs="Arial"/>
          <w:color w:val="auto"/>
          <w:sz w:val="18"/>
          <w:szCs w:val="18"/>
        </w:rPr>
        <w:br w:type="column"/>
      </w:r>
    </w:p>
    <w:p w:rsidR="00435F87" w:rsidRPr="007B39C4" w:rsidRDefault="00EB69D2" w:rsidP="00C330AC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V</w:t>
      </w:r>
      <w:r w:rsidR="002B36F1" w:rsidRPr="007B39C4">
        <w:rPr>
          <w:rFonts w:ascii="Arial" w:hAnsi="Arial" w:cs="Arial"/>
          <w:color w:val="auto"/>
          <w:sz w:val="18"/>
          <w:szCs w:val="18"/>
        </w:rPr>
        <w:t>ystavil</w:t>
      </w:r>
      <w:r w:rsidR="00A32290" w:rsidRPr="007B39C4">
        <w:rPr>
          <w:rFonts w:ascii="Arial" w:hAnsi="Arial" w:cs="Arial"/>
          <w:color w:val="auto"/>
          <w:sz w:val="18"/>
          <w:szCs w:val="18"/>
        </w:rPr>
        <w:t>a</w:t>
      </w:r>
      <w:r w:rsidR="002B36F1" w:rsidRPr="007B39C4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435F87" w:rsidRPr="007B39C4" w:rsidRDefault="00DB5043" w:rsidP="00C330AC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18"/>
          <w:szCs w:val="18"/>
        </w:rPr>
      </w:pPr>
      <w:r w:rsidRPr="007B39C4">
        <w:rPr>
          <w:rFonts w:ascii="Arial" w:hAnsi="Arial" w:cs="Arial"/>
          <w:color w:val="auto"/>
          <w:sz w:val="18"/>
          <w:szCs w:val="18"/>
        </w:rPr>
        <w:t xml:space="preserve">Ing. </w:t>
      </w:r>
      <w:r w:rsidR="00AB0E66" w:rsidRPr="007B39C4">
        <w:rPr>
          <w:rFonts w:ascii="Arial" w:hAnsi="Arial" w:cs="Arial"/>
          <w:color w:val="auto"/>
          <w:sz w:val="18"/>
          <w:szCs w:val="18"/>
        </w:rPr>
        <w:t>Veronika Tomková</w:t>
      </w:r>
      <w:r w:rsidR="002B36F1" w:rsidRPr="007B39C4">
        <w:rPr>
          <w:rFonts w:ascii="Arial" w:hAnsi="Arial" w:cs="Arial"/>
          <w:color w:val="auto"/>
          <w:sz w:val="18"/>
          <w:szCs w:val="18"/>
        </w:rPr>
        <w:br/>
      </w:r>
      <w:r w:rsidR="00EB69D2">
        <w:rPr>
          <w:rFonts w:ascii="Arial" w:hAnsi="Arial" w:cs="Arial"/>
          <w:color w:val="auto"/>
          <w:sz w:val="18"/>
          <w:szCs w:val="18"/>
        </w:rPr>
        <w:t>P</w:t>
      </w:r>
      <w:r w:rsidR="002B36F1" w:rsidRPr="007B39C4">
        <w:rPr>
          <w:rFonts w:ascii="Arial" w:hAnsi="Arial" w:cs="Arial"/>
          <w:color w:val="auto"/>
          <w:sz w:val="18"/>
          <w:szCs w:val="18"/>
        </w:rPr>
        <w:t xml:space="preserve">řevzal: </w:t>
      </w:r>
    </w:p>
    <w:p w:rsidR="00C330AC" w:rsidRPr="007B39C4" w:rsidRDefault="00940772" w:rsidP="00E56DD0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Ing. arch. Štěpán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Tylš</w:t>
      </w:r>
      <w:proofErr w:type="spellEnd"/>
    </w:p>
    <w:p w:rsidR="002B36F1" w:rsidRPr="007B39C4" w:rsidRDefault="002B36F1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  <w:sectPr w:rsidR="002B36F1" w:rsidRPr="007B39C4" w:rsidSect="00675399">
          <w:type w:val="continuous"/>
          <w:pgSz w:w="11900" w:h="16840"/>
          <w:pgMar w:top="2183" w:right="1134" w:bottom="482" w:left="563" w:header="567" w:footer="283" w:gutter="0"/>
          <w:cols w:num="2" w:space="708"/>
        </w:sectPr>
      </w:pPr>
    </w:p>
    <w:p w:rsidR="00C735D5" w:rsidRPr="007B39C4" w:rsidRDefault="007B39C4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</w:pPr>
      <w:r w:rsidRPr="007B39C4">
        <w:rPr>
          <w:rFonts w:ascii="Arial" w:eastAsia="Arial" w:hAnsi="Arial" w:cs="Arial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5575300" cy="635"/>
                <wp:effectExtent l="10160" t="13335" r="5715" b="5715"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4969A433" id="Line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" strokeweight=".5pt">
                <v:stroke miterlimit="4" joinstyle="miter"/>
                <w10:anchorlock/>
              </v:line>
            </w:pict>
          </mc:Fallback>
        </mc:AlternateContent>
      </w:r>
    </w:p>
    <w:p w:rsidR="002B36F1" w:rsidRPr="007B39C4" w:rsidRDefault="002B36F1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  <w:sectPr w:rsidR="002B36F1" w:rsidRPr="007B39C4" w:rsidSect="002B36F1">
          <w:type w:val="continuous"/>
          <w:pgSz w:w="11900" w:h="16840"/>
          <w:pgMar w:top="2183" w:right="1134" w:bottom="482" w:left="563" w:header="567" w:footer="283" w:gutter="0"/>
          <w:cols w:space="708"/>
        </w:sectPr>
      </w:pPr>
    </w:p>
    <w:p w:rsidR="002B36F1" w:rsidRPr="007B39C4" w:rsidRDefault="00C735D5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  <w:sectPr w:rsidR="002B36F1" w:rsidRPr="007B39C4" w:rsidSect="002B36F1">
          <w:type w:val="continuous"/>
          <w:pgSz w:w="11900" w:h="16840"/>
          <w:pgMar w:top="2183" w:right="1134" w:bottom="482" w:left="563" w:header="567" w:footer="283" w:gutter="0"/>
          <w:cols w:space="708"/>
        </w:sectPr>
      </w:pPr>
      <w:r w:rsidRPr="007B39C4">
        <w:rPr>
          <w:rFonts w:ascii="Arial" w:hAnsi="Arial" w:cs="Arial"/>
          <w:color w:val="auto"/>
          <w:sz w:val="18"/>
          <w:szCs w:val="18"/>
        </w:rPr>
        <w:lastRenderedPageBreak/>
        <w:t>PŘEDMĚT OBJEDNÁVKY</w:t>
      </w:r>
      <w:r w:rsidRPr="007B39C4">
        <w:rPr>
          <w:rFonts w:ascii="Arial" w:eastAsia="Arial" w:hAnsi="Arial" w:cs="Arial"/>
          <w:color w:val="auto"/>
          <w:sz w:val="18"/>
          <w:szCs w:val="18"/>
        </w:rPr>
        <w:br/>
      </w:r>
    </w:p>
    <w:p w:rsidR="00A91B56" w:rsidRPr="00EB69D2" w:rsidRDefault="00930AF4" w:rsidP="006B66BD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</w:pPr>
      <w:r w:rsidRPr="00EB69D2">
        <w:rPr>
          <w:rFonts w:ascii="Arial" w:hAnsi="Arial" w:cs="Arial"/>
          <w:color w:val="auto"/>
          <w:sz w:val="18"/>
          <w:szCs w:val="18"/>
        </w:rPr>
        <w:lastRenderedPageBreak/>
        <w:t xml:space="preserve">Objednáváme u Vás v rámci </w:t>
      </w:r>
      <w:r w:rsidR="00207935" w:rsidRPr="00EB69D2">
        <w:rPr>
          <w:rFonts w:ascii="Arial" w:hAnsi="Arial" w:cs="Arial"/>
          <w:color w:val="auto"/>
          <w:sz w:val="18"/>
          <w:szCs w:val="18"/>
        </w:rPr>
        <w:t>projektu „</w:t>
      </w:r>
      <w:r w:rsidR="0043768F">
        <w:rPr>
          <w:rFonts w:ascii="Arial" w:hAnsi="Arial" w:cs="Arial"/>
          <w:color w:val="auto"/>
          <w:sz w:val="18"/>
          <w:szCs w:val="18"/>
        </w:rPr>
        <w:t>Barokem to nekončí</w:t>
      </w:r>
      <w:r w:rsidR="00940772">
        <w:rPr>
          <w:rFonts w:ascii="Arial" w:hAnsi="Arial" w:cs="Arial"/>
          <w:color w:val="auto"/>
          <w:sz w:val="18"/>
          <w:szCs w:val="18"/>
        </w:rPr>
        <w:t xml:space="preserve"> II</w:t>
      </w:r>
      <w:r w:rsidR="005E1767" w:rsidRPr="00EB69D2">
        <w:rPr>
          <w:rFonts w:ascii="Arial" w:hAnsi="Arial" w:cs="Arial"/>
          <w:color w:val="auto"/>
          <w:sz w:val="18"/>
          <w:szCs w:val="18"/>
        </w:rPr>
        <w:t xml:space="preserve">“, </w:t>
      </w:r>
      <w:proofErr w:type="spellStart"/>
      <w:r w:rsidR="005E1767" w:rsidRPr="00EB69D2">
        <w:rPr>
          <w:rFonts w:ascii="Arial" w:hAnsi="Arial" w:cs="Arial"/>
          <w:color w:val="auto"/>
          <w:sz w:val="18"/>
          <w:szCs w:val="18"/>
        </w:rPr>
        <w:t>reg</w:t>
      </w:r>
      <w:proofErr w:type="spellEnd"/>
      <w:r w:rsidR="005E1767" w:rsidRPr="00EB69D2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="005E1767" w:rsidRPr="00EB69D2">
        <w:rPr>
          <w:rFonts w:ascii="Arial" w:hAnsi="Arial" w:cs="Arial"/>
          <w:color w:val="auto"/>
          <w:sz w:val="18"/>
          <w:szCs w:val="18"/>
        </w:rPr>
        <w:t>č.</w:t>
      </w:r>
      <w:proofErr w:type="gramEnd"/>
      <w:r w:rsidR="005E1767" w:rsidRPr="00EB69D2">
        <w:rPr>
          <w:rFonts w:ascii="Arial" w:hAnsi="Arial" w:cs="Arial"/>
          <w:color w:val="auto"/>
          <w:sz w:val="18"/>
          <w:szCs w:val="18"/>
        </w:rPr>
        <w:t xml:space="preserve"> CZ.11.2.</w:t>
      </w:r>
      <w:r w:rsidR="00940772">
        <w:rPr>
          <w:rFonts w:ascii="Arial" w:hAnsi="Arial" w:cs="Arial"/>
          <w:color w:val="auto"/>
          <w:sz w:val="18"/>
          <w:szCs w:val="18"/>
        </w:rPr>
        <w:t>45/0.0/0.0/16_008/0002724</w:t>
      </w:r>
      <w:r w:rsidR="009B3C56" w:rsidRPr="00EB69D2">
        <w:rPr>
          <w:rFonts w:ascii="Arial" w:hAnsi="Arial" w:cs="Arial"/>
          <w:color w:val="auto"/>
          <w:sz w:val="18"/>
          <w:szCs w:val="18"/>
        </w:rPr>
        <w:t>:</w:t>
      </w:r>
    </w:p>
    <w:p w:rsidR="005C5D52" w:rsidRDefault="00940772" w:rsidP="006B66BD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Zpracování tematické koncepce obnovy bývalé kapličky na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poz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parc</w:t>
      </w:r>
      <w:proofErr w:type="spellEnd"/>
      <w:r>
        <w:rPr>
          <w:rFonts w:ascii="Arial" w:hAnsi="Arial" w:cs="Arial"/>
          <w:color w:val="auto"/>
          <w:sz w:val="18"/>
          <w:szCs w:val="18"/>
        </w:rPr>
        <w:t>. č. 563 v </w:t>
      </w:r>
      <w:proofErr w:type="spellStart"/>
      <w:proofErr w:type="gramStart"/>
      <w:r>
        <w:rPr>
          <w:rFonts w:ascii="Arial" w:hAnsi="Arial" w:cs="Arial"/>
          <w:color w:val="auto"/>
          <w:sz w:val="18"/>
          <w:szCs w:val="18"/>
        </w:rPr>
        <w:t>k.ú</w:t>
      </w:r>
      <w:proofErr w:type="spellEnd"/>
      <w:r>
        <w:rPr>
          <w:rFonts w:ascii="Arial" w:hAnsi="Arial" w:cs="Arial"/>
          <w:color w:val="auto"/>
          <w:sz w:val="18"/>
          <w:szCs w:val="18"/>
        </w:rPr>
        <w:t>.</w:t>
      </w:r>
      <w:proofErr w:type="gramEnd"/>
      <w:r>
        <w:rPr>
          <w:rFonts w:ascii="Arial" w:hAnsi="Arial" w:cs="Arial"/>
          <w:color w:val="auto"/>
          <w:sz w:val="18"/>
          <w:szCs w:val="18"/>
        </w:rPr>
        <w:t xml:space="preserve"> Kuks</w:t>
      </w:r>
    </w:p>
    <w:p w:rsidR="00DA23D8" w:rsidRPr="0026457E" w:rsidRDefault="005E1767" w:rsidP="006B66BD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</w:pPr>
      <w:r w:rsidRPr="00572D55">
        <w:rPr>
          <w:rFonts w:ascii="Arial" w:hAnsi="Arial" w:cs="Arial"/>
          <w:color w:val="auto"/>
          <w:sz w:val="18"/>
          <w:szCs w:val="18"/>
        </w:rPr>
        <w:t xml:space="preserve"> </w:t>
      </w:r>
      <w:r w:rsidR="007B39C4" w:rsidRPr="007B39C4">
        <w:rPr>
          <w:rFonts w:ascii="Arial" w:eastAsia="Arial" w:hAnsi="Arial" w:cs="Arial"/>
          <w:noProof/>
          <w:color w:val="auto"/>
          <w:sz w:val="18"/>
          <w:szCs w:val="18"/>
        </w:rPr>
        <mc:AlternateContent>
          <mc:Choice Requires="wps">
            <w:drawing>
              <wp:inline distT="0" distB="0" distL="0" distR="0">
                <wp:extent cx="5575300" cy="635"/>
                <wp:effectExtent l="10160" t="6985" r="5715" b="12065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6A642444" id="Line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" strokeweight=".5pt">
                <v:stroke miterlimit="4" joinstyle="miter"/>
                <w10:anchorlock/>
              </v:line>
            </w:pict>
          </mc:Fallback>
        </mc:AlternateContent>
      </w:r>
    </w:p>
    <w:p w:rsidR="0065401F" w:rsidRPr="007B39C4" w:rsidRDefault="0065401F" w:rsidP="0065401F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hAnsi="Arial" w:cs="Arial"/>
          <w:color w:val="auto"/>
          <w:sz w:val="18"/>
          <w:szCs w:val="18"/>
        </w:rPr>
      </w:pPr>
      <w:r w:rsidRPr="007B39C4">
        <w:rPr>
          <w:rFonts w:ascii="Arial" w:hAnsi="Arial" w:cs="Arial"/>
          <w:color w:val="auto"/>
          <w:sz w:val="18"/>
          <w:szCs w:val="18"/>
        </w:rPr>
        <w:t>CENA</w:t>
      </w:r>
    </w:p>
    <w:tbl>
      <w:tblPr>
        <w:tblStyle w:val="TableNormal"/>
        <w:tblW w:w="8595" w:type="dxa"/>
        <w:tblInd w:w="1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555"/>
        <w:gridCol w:w="1865"/>
        <w:gridCol w:w="1205"/>
        <w:gridCol w:w="1970"/>
      </w:tblGrid>
      <w:tr w:rsidR="00AB0E66" w:rsidRPr="0036378C" w:rsidTr="00A91B56">
        <w:trPr>
          <w:trHeight w:val="390"/>
          <w:tblHeader/>
        </w:trPr>
        <w:tc>
          <w:tcPr>
            <w:tcW w:w="355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6718EC" w:rsidP="00C330AC">
            <w:pPr>
              <w:ind w:left="113" w:right="113"/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186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F2161A" w:rsidP="00F2161A">
            <w:pPr>
              <w:pStyle w:val="TableStyle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c</w:t>
            </w:r>
            <w:r w:rsidR="006718EC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ena</w:t>
            </w: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 xml:space="preserve"> </w:t>
            </w:r>
            <w:r w:rsidR="006718EC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/</w:t>
            </w: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 xml:space="preserve"> </w:t>
            </w:r>
            <w:r w:rsidR="006718EC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MJ vč. DPH</w:t>
            </w:r>
          </w:p>
        </w:tc>
        <w:tc>
          <w:tcPr>
            <w:tcW w:w="120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7E2A68" w:rsidP="00F2161A">
            <w:pPr>
              <w:pStyle w:val="TableStyle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Soubor</w:t>
            </w:r>
          </w:p>
        </w:tc>
        <w:tc>
          <w:tcPr>
            <w:tcW w:w="1970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F2161A" w:rsidP="00F2161A">
            <w:pPr>
              <w:pStyle w:val="TableStyle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c</w:t>
            </w:r>
            <w:r w:rsidR="00D2123B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elk</w:t>
            </w:r>
            <w:proofErr w:type="spellEnd"/>
            <w:r w:rsidR="00D2123B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. cena vč. DPH</w:t>
            </w:r>
          </w:p>
        </w:tc>
      </w:tr>
      <w:tr w:rsidR="00AB0E66" w:rsidRPr="007E2A68" w:rsidTr="00A91B56">
        <w:tblPrEx>
          <w:shd w:val="clear" w:color="auto" w:fill="auto"/>
        </w:tblPrEx>
        <w:trPr>
          <w:trHeight w:val="390"/>
        </w:trPr>
        <w:tc>
          <w:tcPr>
            <w:tcW w:w="355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572D55" w:rsidRDefault="00940772" w:rsidP="00B9647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tematická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koncepce obnovy bývalé kapličky na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poz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parc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>č.</w:t>
            </w:r>
            <w:proofErr w:type="gram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563 v k.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ú.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Kuks</w:t>
            </w:r>
          </w:p>
        </w:tc>
        <w:tc>
          <w:tcPr>
            <w:tcW w:w="186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7E2A68" w:rsidP="00572D5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50.000</w:t>
            </w:r>
            <w:r w:rsidR="00EB69D2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 xml:space="preserve"> CZK</w:t>
            </w:r>
          </w:p>
        </w:tc>
        <w:tc>
          <w:tcPr>
            <w:tcW w:w="120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7E2A68" w:rsidP="00DB5043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right"/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1</w:t>
            </w:r>
            <w:r w:rsidR="004E53B9" w:rsidRPr="007B39C4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1970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7E2A68" w:rsidP="00C330A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50.000</w:t>
            </w:r>
            <w:r w:rsidR="00542075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 xml:space="preserve"> </w:t>
            </w:r>
            <w:r w:rsidR="002900F6">
              <w:rPr>
                <w:rFonts w:ascii="Arial" w:hAnsi="Arial" w:cs="Arial"/>
                <w:color w:val="auto"/>
                <w:sz w:val="18"/>
                <w:szCs w:val="18"/>
                <w:u w:color="000000"/>
              </w:rPr>
              <w:t>CZK</w:t>
            </w:r>
          </w:p>
        </w:tc>
      </w:tr>
      <w:tr w:rsidR="00AB0E66" w:rsidRPr="007E2A68" w:rsidTr="00A91B56">
        <w:tblPrEx>
          <w:shd w:val="clear" w:color="auto" w:fill="auto"/>
        </w:tblPrEx>
        <w:trPr>
          <w:trHeight w:val="390"/>
        </w:trPr>
        <w:tc>
          <w:tcPr>
            <w:tcW w:w="355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6718EC" w:rsidP="00C330A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rPr>
                <w:rFonts w:ascii="Arial" w:hAnsi="Arial" w:cs="Arial"/>
                <w:color w:val="auto"/>
              </w:rPr>
            </w:pPr>
            <w:r w:rsidRPr="007B39C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color="000000"/>
              </w:rPr>
              <w:t>Celkem</w:t>
            </w:r>
          </w:p>
        </w:tc>
        <w:tc>
          <w:tcPr>
            <w:tcW w:w="186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6718EC" w:rsidP="00C330AC">
            <w:pPr>
              <w:ind w:left="113" w:right="113"/>
              <w:jc w:val="right"/>
              <w:rPr>
                <w:rFonts w:ascii="Arial" w:hAnsi="Arial" w:cs="Arial"/>
                <w:lang w:val="cs-CZ"/>
              </w:rPr>
            </w:pPr>
          </w:p>
        </w:tc>
        <w:tc>
          <w:tcPr>
            <w:tcW w:w="1205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7B39C4" w:rsidRDefault="006718EC" w:rsidP="00C330AC">
            <w:pPr>
              <w:ind w:left="113" w:right="113"/>
              <w:jc w:val="right"/>
              <w:rPr>
                <w:rFonts w:ascii="Arial" w:hAnsi="Arial" w:cs="Arial"/>
                <w:lang w:val="cs-CZ"/>
              </w:rPr>
            </w:pPr>
          </w:p>
        </w:tc>
        <w:tc>
          <w:tcPr>
            <w:tcW w:w="1970" w:type="dxa"/>
            <w:tcBorders>
              <w:top w:val="dotted" w:sz="0" w:space="0" w:color="000000"/>
              <w:left w:val="dotted" w:sz="0" w:space="0" w:color="000000"/>
              <w:bottom w:val="dotted" w:sz="0" w:space="0" w:color="000000"/>
              <w:right w:val="dotted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8EC" w:rsidRPr="00542075" w:rsidRDefault="007E2A68" w:rsidP="00A91B5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  <w:tab w:val="left" w:pos="9703"/>
              </w:tabs>
              <w:ind w:left="113" w:right="113"/>
              <w:jc w:val="righ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u w:color="000000"/>
              </w:rPr>
              <w:t>50.000</w:t>
            </w:r>
            <w:r w:rsidR="002900F6" w:rsidRPr="00542075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color="000000"/>
              </w:rPr>
              <w:t xml:space="preserve"> CZK</w:t>
            </w:r>
          </w:p>
        </w:tc>
      </w:tr>
    </w:tbl>
    <w:p w:rsidR="0065401F" w:rsidRPr="007B39C4" w:rsidRDefault="0065401F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  <w:sectPr w:rsidR="0065401F" w:rsidRPr="007B39C4" w:rsidSect="0065401F">
          <w:type w:val="continuous"/>
          <w:pgSz w:w="11900" w:h="16840"/>
          <w:pgMar w:top="2183" w:right="1134" w:bottom="482" w:left="563" w:header="567" w:footer="283" w:gutter="0"/>
          <w:cols w:space="708"/>
        </w:sectPr>
      </w:pPr>
    </w:p>
    <w:p w:rsidR="0065401F" w:rsidRPr="007B39C4" w:rsidRDefault="007B39C4">
      <w:pPr>
        <w:pStyle w:val="BodyA"/>
        <w:tabs>
          <w:tab w:val="left" w:pos="1417"/>
          <w:tab w:val="left" w:pos="5954"/>
        </w:tabs>
        <w:spacing w:line="312" w:lineRule="auto"/>
        <w:ind w:left="1418"/>
        <w:rPr>
          <w:rFonts w:ascii="Arial" w:eastAsia="Arial" w:hAnsi="Arial" w:cs="Arial"/>
          <w:color w:val="auto"/>
          <w:sz w:val="18"/>
          <w:szCs w:val="18"/>
        </w:rPr>
        <w:sectPr w:rsidR="0065401F" w:rsidRPr="007B39C4" w:rsidSect="00675399">
          <w:type w:val="continuous"/>
          <w:pgSz w:w="11900" w:h="16840"/>
          <w:pgMar w:top="2183" w:right="1134" w:bottom="482" w:left="563" w:header="567" w:footer="283" w:gutter="0"/>
          <w:cols w:num="2" w:space="708"/>
        </w:sectPr>
      </w:pPr>
      <w:r w:rsidRPr="007B39C4">
        <w:rPr>
          <w:rFonts w:ascii="Arial" w:eastAsia="Arial" w:hAnsi="Arial" w:cs="Arial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5575300" cy="635"/>
                <wp:effectExtent l="10160" t="13335" r="5715" b="5715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62F42C30" id="Line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" strokeweight=".5pt">
                <v:stroke miterlimit="4" joinstyle="miter"/>
                <w10:anchorlock/>
              </v:line>
            </w:pict>
          </mc:Fallback>
        </mc:AlternateContent>
      </w:r>
    </w:p>
    <w:p w:rsidR="00C330AC" w:rsidRPr="007B39C4" w:rsidRDefault="00EA0273" w:rsidP="0065401F">
      <w:pPr>
        <w:pStyle w:val="BodyA"/>
        <w:tabs>
          <w:tab w:val="left" w:pos="1417"/>
          <w:tab w:val="left" w:pos="5954"/>
        </w:tabs>
        <w:ind w:left="1418"/>
        <w:rPr>
          <w:rFonts w:ascii="Arial" w:hAnsi="Arial" w:cs="Arial"/>
          <w:b/>
          <w:bCs/>
          <w:color w:val="auto"/>
          <w:sz w:val="18"/>
          <w:szCs w:val="18"/>
        </w:rPr>
      </w:pPr>
      <w:r w:rsidRPr="007B39C4">
        <w:rPr>
          <w:rFonts w:ascii="Arial" w:hAnsi="Arial" w:cs="Arial"/>
          <w:color w:val="auto"/>
          <w:sz w:val="18"/>
          <w:szCs w:val="18"/>
        </w:rPr>
        <w:lastRenderedPageBreak/>
        <w:t>DALŠÍ UJEDNÁNÍ</w:t>
      </w:r>
    </w:p>
    <w:p w:rsidR="005C5D52" w:rsidRPr="00AB0E66" w:rsidRDefault="00EA0273" w:rsidP="005C5D52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</w:pPr>
      <w:r w:rsidRPr="007B39C4">
        <w:rPr>
          <w:rFonts w:ascii="Arial" w:hAnsi="Arial" w:cs="Arial"/>
          <w:b/>
          <w:bCs/>
          <w:color w:val="auto"/>
          <w:sz w:val="18"/>
          <w:szCs w:val="18"/>
        </w:rPr>
        <w:br/>
      </w:r>
      <w:r w:rsidR="005C5D52" w:rsidRPr="00AB0E66">
        <w:rPr>
          <w:rFonts w:ascii="Arial" w:hAnsi="Arial" w:cs="Arial"/>
          <w:color w:val="auto"/>
          <w:sz w:val="18"/>
          <w:szCs w:val="18"/>
        </w:rPr>
        <w:t xml:space="preserve">Na faktuře prosím uveďte text </w:t>
      </w:r>
      <w:r w:rsidR="005C5D52">
        <w:rPr>
          <w:rFonts w:ascii="Arial" w:hAnsi="Arial" w:cs="Arial"/>
          <w:i/>
          <w:iCs/>
          <w:color w:val="auto"/>
          <w:sz w:val="18"/>
          <w:szCs w:val="18"/>
        </w:rPr>
        <w:t xml:space="preserve">Projekt </w:t>
      </w:r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>„</w:t>
      </w:r>
      <w:r w:rsidR="006D3F1E">
        <w:rPr>
          <w:rFonts w:ascii="Arial" w:hAnsi="Arial" w:cs="Arial"/>
          <w:i/>
          <w:iCs/>
          <w:color w:val="auto"/>
          <w:sz w:val="18"/>
          <w:szCs w:val="18"/>
        </w:rPr>
        <w:t>Barokem to nekončí</w:t>
      </w:r>
      <w:r w:rsidR="007E2A68">
        <w:rPr>
          <w:rFonts w:ascii="Arial" w:hAnsi="Arial" w:cs="Arial"/>
          <w:i/>
          <w:iCs/>
          <w:color w:val="auto"/>
          <w:sz w:val="18"/>
          <w:szCs w:val="18"/>
        </w:rPr>
        <w:t xml:space="preserve"> II</w:t>
      </w:r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 xml:space="preserve">“, </w:t>
      </w:r>
      <w:proofErr w:type="spellStart"/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>reg</w:t>
      </w:r>
      <w:proofErr w:type="spellEnd"/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 xml:space="preserve">. </w:t>
      </w:r>
      <w:proofErr w:type="gramStart"/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>č.</w:t>
      </w:r>
      <w:proofErr w:type="gramEnd"/>
      <w:r w:rsidR="005C5D52" w:rsidRPr="00572D55">
        <w:rPr>
          <w:rFonts w:ascii="Arial" w:hAnsi="Arial" w:cs="Arial"/>
          <w:i/>
          <w:iCs/>
          <w:color w:val="auto"/>
          <w:sz w:val="18"/>
          <w:szCs w:val="18"/>
        </w:rPr>
        <w:t xml:space="preserve"> C</w:t>
      </w:r>
      <w:r w:rsidR="007E2A68">
        <w:rPr>
          <w:rFonts w:ascii="Arial" w:hAnsi="Arial" w:cs="Arial"/>
          <w:i/>
          <w:iCs/>
          <w:color w:val="auto"/>
          <w:sz w:val="18"/>
          <w:szCs w:val="18"/>
        </w:rPr>
        <w:t>Z.11.2.45/0.0/0.0/16_008/0002724</w:t>
      </w:r>
      <w:r w:rsidR="005C5D52" w:rsidRPr="007B39C4">
        <w:rPr>
          <w:rFonts w:ascii="Arial" w:hAnsi="Arial" w:cs="Arial"/>
          <w:color w:val="auto"/>
          <w:sz w:val="18"/>
          <w:szCs w:val="18"/>
        </w:rPr>
        <w:t xml:space="preserve"> </w:t>
      </w:r>
      <w:r w:rsidR="005C5D52" w:rsidRPr="007B39C4">
        <w:rPr>
          <w:rFonts w:ascii="Arial" w:hAnsi="Arial" w:cs="Arial"/>
          <w:i/>
          <w:iCs/>
          <w:color w:val="auto"/>
          <w:sz w:val="18"/>
          <w:szCs w:val="18"/>
        </w:rPr>
        <w:t xml:space="preserve">je spolufinancován z prostředků EFRR prostřednictvím Euroregionu </w:t>
      </w:r>
      <w:proofErr w:type="spellStart"/>
      <w:r w:rsidR="005C5D52" w:rsidRPr="007B39C4">
        <w:rPr>
          <w:rFonts w:ascii="Arial" w:hAnsi="Arial" w:cs="Arial"/>
          <w:i/>
          <w:iCs/>
          <w:color w:val="auto"/>
          <w:sz w:val="18"/>
          <w:szCs w:val="18"/>
        </w:rPr>
        <w:t>Glacensis</w:t>
      </w:r>
      <w:proofErr w:type="spellEnd"/>
      <w:r w:rsidR="005C5D52" w:rsidRPr="007B39C4">
        <w:rPr>
          <w:rFonts w:ascii="Arial" w:hAnsi="Arial" w:cs="Arial"/>
          <w:i/>
          <w:iCs/>
          <w:color w:val="auto"/>
          <w:sz w:val="18"/>
          <w:szCs w:val="18"/>
        </w:rPr>
        <w:t>.</w:t>
      </w:r>
      <w:r w:rsidR="005C5D52" w:rsidRPr="00AB0E66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5C5D52" w:rsidRPr="00AB0E66">
        <w:rPr>
          <w:rFonts w:ascii="Arial" w:hAnsi="Arial" w:cs="Arial"/>
          <w:color w:val="auto"/>
          <w:sz w:val="18"/>
          <w:szCs w:val="18"/>
        </w:rPr>
        <w:t>Nebude-li na faktuře text uveden, nemůže tato být proplacena</w:t>
      </w:r>
      <w:r w:rsidR="005C5D52">
        <w:rPr>
          <w:rFonts w:ascii="Arial" w:hAnsi="Arial" w:cs="Arial"/>
          <w:color w:val="auto"/>
          <w:sz w:val="18"/>
          <w:szCs w:val="18"/>
        </w:rPr>
        <w:t>.</w:t>
      </w:r>
    </w:p>
    <w:p w:rsidR="005C5D52" w:rsidRPr="00AB0E66" w:rsidRDefault="005C5D52" w:rsidP="005C5D52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</w:pPr>
    </w:p>
    <w:p w:rsidR="005C5D52" w:rsidRPr="00AB0E66" w:rsidRDefault="005C5D52" w:rsidP="005C5D52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  <w:sectPr w:rsidR="005C5D52" w:rsidRPr="00AB0E66" w:rsidSect="0065401F">
          <w:type w:val="continuous"/>
          <w:pgSz w:w="11900" w:h="16840"/>
          <w:pgMar w:top="2183" w:right="1134" w:bottom="482" w:left="563" w:header="567" w:footer="283" w:gutter="0"/>
          <w:cols w:space="708"/>
        </w:sectPr>
      </w:pPr>
      <w:r w:rsidRPr="00AB0E66">
        <w:rPr>
          <w:rFonts w:ascii="Arial" w:hAnsi="Arial" w:cs="Arial"/>
          <w:color w:val="auto"/>
          <w:sz w:val="18"/>
          <w:szCs w:val="18"/>
        </w:rPr>
        <w:t xml:space="preserve">Dodavatel si je vědom, že je ve smyslu </w:t>
      </w:r>
      <w:proofErr w:type="spellStart"/>
      <w:r w:rsidRPr="00AB0E66">
        <w:rPr>
          <w:rFonts w:ascii="Arial" w:hAnsi="Arial" w:cs="Arial"/>
          <w:color w:val="auto"/>
          <w:sz w:val="18"/>
          <w:szCs w:val="18"/>
        </w:rPr>
        <w:t>ust</w:t>
      </w:r>
      <w:proofErr w:type="spellEnd"/>
      <w:r w:rsidRPr="00AB0E66">
        <w:rPr>
          <w:rFonts w:ascii="Arial" w:hAnsi="Arial" w:cs="Arial"/>
          <w:color w:val="auto"/>
          <w:sz w:val="18"/>
          <w:szCs w:val="18"/>
        </w:rPr>
        <w:t>. 2 písm. e) zákona č. 320/2001 Sb., o finanční kontrole ve veřejné správ</w:t>
      </w:r>
      <w:r>
        <w:rPr>
          <w:rFonts w:ascii="Arial" w:hAnsi="Arial" w:cs="Arial"/>
          <w:color w:val="auto"/>
          <w:sz w:val="18"/>
          <w:szCs w:val="18"/>
        </w:rPr>
        <w:t>ě</w:t>
      </w:r>
      <w:r w:rsidRPr="00AB0E66">
        <w:rPr>
          <w:rFonts w:ascii="Arial" w:hAnsi="Arial" w:cs="Arial"/>
          <w:color w:val="auto"/>
          <w:sz w:val="18"/>
          <w:szCs w:val="18"/>
        </w:rPr>
        <w:t xml:space="preserve"> a o změně některých zákonů (zákon o finanční kontrole), ve znění pozdějších předpisů, povinen spolupůsobit při výkonu finanční kontroly.</w:t>
      </w:r>
    </w:p>
    <w:p w:rsidR="005C5D52" w:rsidRDefault="005C5D52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5C5D52" w:rsidRDefault="005C5D52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0F28D3" w:rsidRDefault="000F28D3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65401F" w:rsidRPr="007B39C4" w:rsidRDefault="0065401F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</w:pPr>
    </w:p>
    <w:p w:rsidR="006B66BD" w:rsidRPr="007B39C4" w:rsidRDefault="006B66BD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</w:pPr>
    </w:p>
    <w:p w:rsidR="006B66BD" w:rsidRPr="007B39C4" w:rsidRDefault="006B66BD" w:rsidP="00C330AC">
      <w:pPr>
        <w:pStyle w:val="BodyA"/>
        <w:tabs>
          <w:tab w:val="left" w:pos="1417"/>
          <w:tab w:val="left" w:pos="5954"/>
        </w:tabs>
        <w:spacing w:line="240" w:lineRule="exact"/>
        <w:ind w:left="1418"/>
        <w:rPr>
          <w:rFonts w:ascii="Arial" w:hAnsi="Arial" w:cs="Arial"/>
          <w:color w:val="auto"/>
          <w:sz w:val="18"/>
          <w:szCs w:val="18"/>
        </w:rPr>
        <w:sectPr w:rsidR="006B66BD" w:rsidRPr="007B39C4" w:rsidSect="0065401F">
          <w:type w:val="continuous"/>
          <w:pgSz w:w="11900" w:h="16840"/>
          <w:pgMar w:top="2183" w:right="1134" w:bottom="482" w:left="563" w:header="567" w:footer="283" w:gutter="0"/>
          <w:cols w:space="708"/>
        </w:sectPr>
      </w:pPr>
    </w:p>
    <w:p w:rsidR="0065401F" w:rsidRPr="007B39C4" w:rsidRDefault="007B39C4" w:rsidP="0065401F">
      <w:pPr>
        <w:pStyle w:val="BodyA"/>
        <w:tabs>
          <w:tab w:val="left" w:pos="1417"/>
          <w:tab w:val="left" w:pos="5954"/>
        </w:tabs>
        <w:ind w:left="1418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7B39C4">
        <w:rPr>
          <w:rFonts w:ascii="Arial" w:eastAsia="Arial" w:hAnsi="Arial" w:cs="Arial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1443990" cy="635"/>
                <wp:effectExtent l="10160" t="10795" r="12700" b="8255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1CCCB88C" id="Line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" strokeweight=".5pt">
                <v:stroke miterlimit="4" joinstyle="miter"/>
                <w10:anchorlock/>
              </v:line>
            </w:pict>
          </mc:Fallback>
        </mc:AlternateContent>
      </w:r>
    </w:p>
    <w:p w:rsidR="00437A41" w:rsidRPr="007B39C4" w:rsidRDefault="0065401F" w:rsidP="00A91B56">
      <w:pPr>
        <w:pStyle w:val="BodyA"/>
        <w:tabs>
          <w:tab w:val="left" w:pos="1417"/>
          <w:tab w:val="left" w:pos="5954"/>
        </w:tabs>
        <w:ind w:left="1418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7B39C4">
        <w:rPr>
          <w:rFonts w:ascii="Arial" w:eastAsia="Arial" w:hAnsi="Arial" w:cs="Arial"/>
          <w:b/>
          <w:bCs/>
          <w:color w:val="auto"/>
          <w:sz w:val="18"/>
          <w:szCs w:val="18"/>
        </w:rPr>
        <w:t>Objednatel</w:t>
      </w:r>
      <w:r w:rsidRPr="007B39C4">
        <w:rPr>
          <w:rFonts w:ascii="Arial" w:eastAsia="Arial" w:hAnsi="Arial" w:cs="Arial"/>
          <w:b/>
          <w:bCs/>
          <w:color w:val="auto"/>
          <w:sz w:val="18"/>
          <w:szCs w:val="18"/>
        </w:rPr>
        <w:br w:type="column"/>
      </w:r>
      <w:r w:rsidR="007B39C4" w:rsidRPr="007B39C4">
        <w:rPr>
          <w:rFonts w:ascii="Arial" w:eastAsia="Arial" w:hAnsi="Arial" w:cs="Arial"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1443990" cy="635"/>
                <wp:effectExtent l="6985" t="10795" r="6350" b="8255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line w14:anchorId="294995F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" strokeweight=".5pt">
                <v:stroke miterlimit="4" joinstyle="miter"/>
                <w10:anchorlock/>
              </v:line>
            </w:pict>
          </mc:Fallback>
        </mc:AlternateContent>
      </w:r>
    </w:p>
    <w:p w:rsidR="00DA23D8" w:rsidRPr="00AB0E66" w:rsidRDefault="00A91B56" w:rsidP="00207935">
      <w:pPr>
        <w:pStyle w:val="BodyA"/>
        <w:tabs>
          <w:tab w:val="left" w:pos="1417"/>
          <w:tab w:val="left" w:pos="5954"/>
        </w:tabs>
        <w:ind w:left="1418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7B39C4">
        <w:rPr>
          <w:rFonts w:ascii="Arial" w:eastAsia="Arial" w:hAnsi="Arial" w:cs="Arial"/>
          <w:b/>
          <w:bCs/>
          <w:color w:val="auto"/>
          <w:sz w:val="18"/>
          <w:szCs w:val="18"/>
        </w:rPr>
        <w:t>Dodavatel</w:t>
      </w:r>
    </w:p>
    <w:sectPr w:rsidR="00DA23D8" w:rsidRPr="00AB0E66" w:rsidSect="00675399">
      <w:type w:val="continuous"/>
      <w:pgSz w:w="11900" w:h="16840"/>
      <w:pgMar w:top="2183" w:right="1134" w:bottom="482" w:left="563" w:header="567" w:footer="283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DD" w:rsidRDefault="004B28DD" w:rsidP="00DA23D8">
      <w:r>
        <w:separator/>
      </w:r>
    </w:p>
  </w:endnote>
  <w:endnote w:type="continuationSeparator" w:id="0">
    <w:p w:rsidR="004B28DD" w:rsidRDefault="004B28DD" w:rsidP="00DA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D8" w:rsidRDefault="00DC759D" w:rsidP="00DC759D">
    <w:pPr>
      <w:pStyle w:val="FreeForm"/>
      <w:tabs>
        <w:tab w:val="left" w:pos="226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ind w:left="1277"/>
      <w:jc w:val="center"/>
      <w:rPr>
        <w:b/>
        <w:bCs/>
        <w:color w:val="929292"/>
        <w:sz w:val="16"/>
        <w:szCs w:val="16"/>
      </w:rPr>
    </w:pPr>
    <w:r>
      <w:rPr>
        <w:b/>
        <w:bCs/>
        <w:noProof/>
        <w:color w:val="929292"/>
        <w:sz w:val="16"/>
        <w:szCs w:val="16"/>
      </w:rPr>
      <w:drawing>
        <wp:inline distT="0" distB="0" distL="0" distR="0">
          <wp:extent cx="3470275" cy="331470"/>
          <wp:effectExtent l="0" t="0" r="0" b="0"/>
          <wp:docPr id="27" name="Obrázek 27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E64" w:rsidRDefault="001A2E64">
    <w:pPr>
      <w:pStyle w:val="FreeForm"/>
      <w:tabs>
        <w:tab w:val="left" w:pos="226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ind w:left="1277"/>
      <w:rPr>
        <w:b/>
        <w:bCs/>
        <w:color w:val="929292"/>
        <w:sz w:val="16"/>
        <w:szCs w:val="16"/>
      </w:rPr>
    </w:pPr>
  </w:p>
  <w:p w:rsidR="00DA23D8" w:rsidRDefault="00EA0273">
    <w:pPr>
      <w:pStyle w:val="FreeForm"/>
      <w:tabs>
        <w:tab w:val="left" w:pos="226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ind w:left="1277"/>
    </w:pPr>
    <w:r>
      <w:rPr>
        <w:b/>
        <w:bCs/>
        <w:color w:val="929292"/>
        <w:sz w:val="16"/>
        <w:szCs w:val="16"/>
      </w:rPr>
      <w:t xml:space="preserve">Revitalizace KUKS o. p. s.    </w:t>
    </w:r>
    <w:r>
      <w:rPr>
        <w:color w:val="929292"/>
        <w:sz w:val="16"/>
        <w:szCs w:val="16"/>
      </w:rPr>
      <w:t>IČ 28771168  |  DIČ CZ28771168</w:t>
    </w:r>
    <w:r>
      <w:rPr>
        <w:b/>
        <w:bCs/>
        <w:color w:val="929292"/>
        <w:sz w:val="16"/>
        <w:szCs w:val="16"/>
      </w:rPr>
      <w:t xml:space="preserve">        </w:t>
    </w:r>
    <w:r>
      <w:rPr>
        <w:b/>
        <w:bCs/>
        <w:color w:val="929292"/>
        <w:sz w:val="16"/>
        <w:szCs w:val="16"/>
      </w:rPr>
      <w:br/>
    </w:r>
    <w:r>
      <w:rPr>
        <w:color w:val="929292"/>
        <w:sz w:val="16"/>
        <w:szCs w:val="16"/>
      </w:rPr>
      <w:t>Sídlo společnosti:</w:t>
    </w:r>
    <w:r w:rsidR="00F946F3">
      <w:rPr>
        <w:color w:val="929292"/>
        <w:sz w:val="16"/>
        <w:szCs w:val="16"/>
      </w:rPr>
      <w:t xml:space="preserve"> Kuks 7</w:t>
    </w:r>
    <w:r>
      <w:rPr>
        <w:color w:val="929292"/>
        <w:sz w:val="16"/>
        <w:szCs w:val="16"/>
      </w:rPr>
      <w:t>2, 544 4</w:t>
    </w:r>
    <w:r w:rsidR="00F946F3">
      <w:rPr>
        <w:color w:val="929292"/>
        <w:sz w:val="16"/>
        <w:szCs w:val="16"/>
      </w:rPr>
      <w:t>3 Kuks</w:t>
    </w:r>
    <w:r>
      <w:rPr>
        <w:color w:val="929292"/>
        <w:sz w:val="16"/>
        <w:szCs w:val="16"/>
      </w:rPr>
      <w:br/>
      <w:t>www.revitalizacekuks.cz     info@revitalizacekuks.cz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DD" w:rsidRDefault="004B28DD" w:rsidP="00DA23D8">
      <w:r>
        <w:separator/>
      </w:r>
    </w:p>
  </w:footnote>
  <w:footnote w:type="continuationSeparator" w:id="0">
    <w:p w:rsidR="004B28DD" w:rsidRDefault="004B28DD" w:rsidP="00DA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2C" w:rsidRDefault="001A2E64" w:rsidP="000268E3">
    <w:pPr>
      <w:pStyle w:val="HeaderFooter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center"/>
      <w:rPr>
        <w:rFonts w:ascii="Arial" w:hAnsi="Arial" w:cs="Arial"/>
        <w:sz w:val="18"/>
        <w:szCs w:val="18"/>
      </w:rPr>
    </w:pPr>
    <w:r w:rsidRPr="00D2123B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926465</wp:posOffset>
          </wp:positionH>
          <wp:positionV relativeFrom="paragraph">
            <wp:posOffset>-78105</wp:posOffset>
          </wp:positionV>
          <wp:extent cx="613410" cy="601980"/>
          <wp:effectExtent l="19050" t="0" r="0" b="0"/>
          <wp:wrapNone/>
          <wp:docPr id="26" name="obrázek 8" descr="C:\Users\oem\AppData\Local\Temp\7zO770.tmp\logo_eu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em\AppData\Local\Temp\7zO770.tmp\logo_eu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E66" w:rsidRPr="00AB0E66" w:rsidRDefault="00AB0E66">
    <w:pPr>
      <w:pStyle w:val="HeaderFooter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Arial" w:hAnsi="Arial" w:cs="Arial"/>
        <w:sz w:val="18"/>
        <w:szCs w:val="18"/>
      </w:rPr>
    </w:pPr>
    <w:r w:rsidRPr="00AB0E66">
      <w:rPr>
        <w:rFonts w:ascii="Arial" w:hAnsi="Arial" w:cs="Arial"/>
        <w:sz w:val="18"/>
        <w:szCs w:val="18"/>
      </w:rPr>
      <w:t xml:space="preserve">Projekt </w:t>
    </w:r>
    <w:r w:rsidR="00EA0273" w:rsidRPr="00AB0E66">
      <w:rPr>
        <w:rFonts w:ascii="Arial" w:hAnsi="Arial" w:cs="Arial"/>
        <w:sz w:val="18"/>
        <w:szCs w:val="18"/>
      </w:rPr>
      <w:t xml:space="preserve">je </w:t>
    </w:r>
    <w:r w:rsidR="004E53B9">
      <w:rPr>
        <w:rFonts w:ascii="Arial" w:hAnsi="Arial" w:cs="Arial"/>
        <w:sz w:val="18"/>
        <w:szCs w:val="18"/>
      </w:rPr>
      <w:t>spolufinancován z prostředků E</w:t>
    </w:r>
    <w:r w:rsidR="00EA0273" w:rsidRPr="00AB0E66">
      <w:rPr>
        <w:rFonts w:ascii="Arial" w:hAnsi="Arial" w:cs="Arial"/>
        <w:sz w:val="18"/>
        <w:szCs w:val="18"/>
      </w:rPr>
      <w:t>F</w:t>
    </w:r>
    <w:r w:rsidR="004E53B9">
      <w:rPr>
        <w:rFonts w:ascii="Arial" w:hAnsi="Arial" w:cs="Arial"/>
        <w:sz w:val="18"/>
        <w:szCs w:val="18"/>
      </w:rPr>
      <w:t>RR</w:t>
    </w:r>
  </w:p>
  <w:p w:rsidR="00DA23D8" w:rsidRPr="00AB0E66" w:rsidRDefault="001A2E64">
    <w:pPr>
      <w:pStyle w:val="HeaderFooter"/>
      <w:tabs>
        <w:tab w:val="clear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right"/>
      <w:rPr>
        <w:rFonts w:ascii="Arial" w:hAnsi="Arial" w:cs="Arial"/>
      </w:rPr>
    </w:pPr>
    <w:r w:rsidRPr="00AB0E66">
      <w:rPr>
        <w:rFonts w:ascii="Arial" w:hAnsi="Arial" w:cs="Arial"/>
        <w:sz w:val="18"/>
        <w:szCs w:val="18"/>
      </w:rPr>
      <w:t>prost</w:t>
    </w:r>
    <w:r w:rsidR="00AB0E66" w:rsidRPr="00AB0E66">
      <w:rPr>
        <w:rFonts w:ascii="Arial" w:hAnsi="Arial" w:cs="Arial"/>
        <w:sz w:val="18"/>
        <w:szCs w:val="18"/>
      </w:rPr>
      <w:t>ř</w:t>
    </w:r>
    <w:r w:rsidRPr="00AB0E66">
      <w:rPr>
        <w:rFonts w:ascii="Arial" w:hAnsi="Arial" w:cs="Arial"/>
        <w:sz w:val="18"/>
        <w:szCs w:val="18"/>
      </w:rPr>
      <w:t xml:space="preserve">ednictvím Euroregionu </w:t>
    </w:r>
    <w:proofErr w:type="spellStart"/>
    <w:r w:rsidRPr="00AB0E66">
      <w:rPr>
        <w:rFonts w:ascii="Arial" w:hAnsi="Arial" w:cs="Arial"/>
        <w:sz w:val="18"/>
        <w:szCs w:val="18"/>
      </w:rPr>
      <w:t>Glacensis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FE0"/>
    <w:multiLevelType w:val="hybridMultilevel"/>
    <w:tmpl w:val="0EC88BF2"/>
    <w:lvl w:ilvl="0" w:tplc="D6C87070">
      <w:start w:val="17"/>
      <w:numFmt w:val="bullet"/>
      <w:lvlText w:val="-"/>
      <w:lvlJc w:val="left"/>
      <w:pPr>
        <w:ind w:left="177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A9E4FE6"/>
    <w:multiLevelType w:val="hybridMultilevel"/>
    <w:tmpl w:val="02523F58"/>
    <w:lvl w:ilvl="0" w:tplc="CED8B85A">
      <w:start w:val="500"/>
      <w:numFmt w:val="bullet"/>
      <w:lvlText w:val="-"/>
      <w:lvlJc w:val="left"/>
      <w:pPr>
        <w:ind w:left="177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D8"/>
    <w:rsid w:val="00015A29"/>
    <w:rsid w:val="000268E3"/>
    <w:rsid w:val="000472A5"/>
    <w:rsid w:val="000C311B"/>
    <w:rsid w:val="000C4DEE"/>
    <w:rsid w:val="000D46A7"/>
    <w:rsid w:val="000F28D3"/>
    <w:rsid w:val="000F309E"/>
    <w:rsid w:val="00106A10"/>
    <w:rsid w:val="00172F37"/>
    <w:rsid w:val="00174B21"/>
    <w:rsid w:val="001A2E64"/>
    <w:rsid w:val="001B3C30"/>
    <w:rsid w:val="001B3D98"/>
    <w:rsid w:val="001C0FC4"/>
    <w:rsid w:val="001F0DA1"/>
    <w:rsid w:val="00207935"/>
    <w:rsid w:val="00212716"/>
    <w:rsid w:val="00215959"/>
    <w:rsid w:val="00223B37"/>
    <w:rsid w:val="00256790"/>
    <w:rsid w:val="002624A5"/>
    <w:rsid w:val="0026457E"/>
    <w:rsid w:val="002746BC"/>
    <w:rsid w:val="00286AE6"/>
    <w:rsid w:val="002900F6"/>
    <w:rsid w:val="002A5F5E"/>
    <w:rsid w:val="002B36F1"/>
    <w:rsid w:val="002E566E"/>
    <w:rsid w:val="0030486B"/>
    <w:rsid w:val="003552BE"/>
    <w:rsid w:val="0036378C"/>
    <w:rsid w:val="003861AA"/>
    <w:rsid w:val="003A0826"/>
    <w:rsid w:val="003B6AEF"/>
    <w:rsid w:val="003C025F"/>
    <w:rsid w:val="003C7994"/>
    <w:rsid w:val="003F6A03"/>
    <w:rsid w:val="00435F87"/>
    <w:rsid w:val="0043768F"/>
    <w:rsid w:val="00437A41"/>
    <w:rsid w:val="00443091"/>
    <w:rsid w:val="00467937"/>
    <w:rsid w:val="004955A1"/>
    <w:rsid w:val="004A5F9E"/>
    <w:rsid w:val="004B28DD"/>
    <w:rsid w:val="004D429E"/>
    <w:rsid w:val="004E53B9"/>
    <w:rsid w:val="00542075"/>
    <w:rsid w:val="005719C2"/>
    <w:rsid w:val="00572D55"/>
    <w:rsid w:val="00596A7D"/>
    <w:rsid w:val="005C3CF5"/>
    <w:rsid w:val="005C3F6B"/>
    <w:rsid w:val="005C5D52"/>
    <w:rsid w:val="005E13F9"/>
    <w:rsid w:val="005E1767"/>
    <w:rsid w:val="006005A2"/>
    <w:rsid w:val="006369EB"/>
    <w:rsid w:val="0065401F"/>
    <w:rsid w:val="006638A1"/>
    <w:rsid w:val="006718EC"/>
    <w:rsid w:val="00675399"/>
    <w:rsid w:val="00683615"/>
    <w:rsid w:val="006B66BD"/>
    <w:rsid w:val="006D3F1E"/>
    <w:rsid w:val="006D4F9D"/>
    <w:rsid w:val="00700032"/>
    <w:rsid w:val="0071270A"/>
    <w:rsid w:val="007635F2"/>
    <w:rsid w:val="00780DEA"/>
    <w:rsid w:val="007940CB"/>
    <w:rsid w:val="007B07DF"/>
    <w:rsid w:val="007B39C4"/>
    <w:rsid w:val="007E2A68"/>
    <w:rsid w:val="00807676"/>
    <w:rsid w:val="008202BC"/>
    <w:rsid w:val="008711D2"/>
    <w:rsid w:val="008871DC"/>
    <w:rsid w:val="008B3DC7"/>
    <w:rsid w:val="008C3BCD"/>
    <w:rsid w:val="008E74DB"/>
    <w:rsid w:val="00903852"/>
    <w:rsid w:val="00914780"/>
    <w:rsid w:val="00923FFE"/>
    <w:rsid w:val="00930AF4"/>
    <w:rsid w:val="0093393F"/>
    <w:rsid w:val="00940772"/>
    <w:rsid w:val="009479FC"/>
    <w:rsid w:val="009564C9"/>
    <w:rsid w:val="00973072"/>
    <w:rsid w:val="009A6AEE"/>
    <w:rsid w:val="009B3C56"/>
    <w:rsid w:val="009C5B13"/>
    <w:rsid w:val="009F427E"/>
    <w:rsid w:val="00A32290"/>
    <w:rsid w:val="00A91B56"/>
    <w:rsid w:val="00AB0E66"/>
    <w:rsid w:val="00B01E00"/>
    <w:rsid w:val="00B03545"/>
    <w:rsid w:val="00B57F6E"/>
    <w:rsid w:val="00B9647C"/>
    <w:rsid w:val="00BB06F3"/>
    <w:rsid w:val="00BD0972"/>
    <w:rsid w:val="00BE07F7"/>
    <w:rsid w:val="00BF51F8"/>
    <w:rsid w:val="00C30F7F"/>
    <w:rsid w:val="00C330AC"/>
    <w:rsid w:val="00C43326"/>
    <w:rsid w:val="00C6669E"/>
    <w:rsid w:val="00C735D5"/>
    <w:rsid w:val="00C76227"/>
    <w:rsid w:val="00C76444"/>
    <w:rsid w:val="00C809F2"/>
    <w:rsid w:val="00C843B4"/>
    <w:rsid w:val="00CE12E0"/>
    <w:rsid w:val="00CF277B"/>
    <w:rsid w:val="00CF27D6"/>
    <w:rsid w:val="00D2123B"/>
    <w:rsid w:val="00D279BE"/>
    <w:rsid w:val="00D66067"/>
    <w:rsid w:val="00DA23D8"/>
    <w:rsid w:val="00DB5043"/>
    <w:rsid w:val="00DC759D"/>
    <w:rsid w:val="00DD597B"/>
    <w:rsid w:val="00E14BB6"/>
    <w:rsid w:val="00E31123"/>
    <w:rsid w:val="00E56DD0"/>
    <w:rsid w:val="00E75D85"/>
    <w:rsid w:val="00E8438D"/>
    <w:rsid w:val="00EA0273"/>
    <w:rsid w:val="00EB69D2"/>
    <w:rsid w:val="00EE30E5"/>
    <w:rsid w:val="00F0118D"/>
    <w:rsid w:val="00F11BBF"/>
    <w:rsid w:val="00F17F55"/>
    <w:rsid w:val="00F2161A"/>
    <w:rsid w:val="00F85A2C"/>
    <w:rsid w:val="00F946F3"/>
    <w:rsid w:val="00F979CF"/>
    <w:rsid w:val="00FA6958"/>
    <w:rsid w:val="00FB2BA1"/>
    <w:rsid w:val="00FE2277"/>
    <w:rsid w:val="00FF187D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70E"/>
  <w15:docId w15:val="{B854FE82-93E5-4177-88E0-60841EF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A23D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3D8"/>
    <w:rPr>
      <w:u w:val="single"/>
    </w:rPr>
  </w:style>
  <w:style w:type="table" w:customStyle="1" w:styleId="TableNormal">
    <w:name w:val="Table Normal"/>
    <w:rsid w:val="00DA2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A23D8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sid w:val="00DA23D8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sid w:val="00DA23D8"/>
    <w:rPr>
      <w:rFonts w:ascii="Helvetica" w:hAnsi="Arial Unicode MS" w:cs="Arial Unicode MS"/>
      <w:color w:val="000000"/>
      <w:sz w:val="24"/>
      <w:szCs w:val="24"/>
    </w:rPr>
  </w:style>
  <w:style w:type="paragraph" w:customStyle="1" w:styleId="TableStyle1">
    <w:name w:val="Table Style 1"/>
    <w:rsid w:val="00DA23D8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sid w:val="00DA23D8"/>
    <w:rPr>
      <w:rFonts w:ascii="Helvetica" w:eastAsia="Helvetica" w:hAnsi="Helvetica" w:cs="Helvetica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2E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66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E5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66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8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852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6B66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cp:lastPrinted>2017-03-13T14:15:00Z</cp:lastPrinted>
  <dcterms:created xsi:type="dcterms:W3CDTF">2021-10-13T06:37:00Z</dcterms:created>
  <dcterms:modified xsi:type="dcterms:W3CDTF">2021-10-13T07:24:00Z</dcterms:modified>
</cp:coreProperties>
</file>