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037FBE">
              <w:rPr>
                <w:rFonts w:ascii="Arial Narrow" w:hAnsi="Arial Narrow" w:cs="Tahoma"/>
                <w:b/>
                <w:sz w:val="28"/>
                <w:szCs w:val="28"/>
              </w:rPr>
              <w:t>J0420/2021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r w:rsidR="00037FBE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  <w:proofErr w:type="spell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37FB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Alena Pokorná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37FB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K Potoku 208, Zadní Třebaň - Zadní Třebaň, 26729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037FBE">
              <w:rPr>
                <w:rFonts w:ascii="Arial Narrow" w:hAnsi="Arial Narrow" w:cs="Tahoma"/>
                <w:sz w:val="28"/>
                <w:szCs w:val="28"/>
              </w:rPr>
              <w:t>10185356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037FB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cibuloviny dle výběru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037FBE">
              <w:rPr>
                <w:rFonts w:ascii="Arial Narrow" w:hAnsi="Arial Narrow" w:cs="Tahoma"/>
                <w:sz w:val="28"/>
                <w:szCs w:val="28"/>
              </w:rPr>
              <w:t>výsadba</w:t>
            </w:r>
            <w:r w:rsidR="00037FBE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037FB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63 750,00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037FBE">
              <w:rPr>
                <w:rFonts w:ascii="Arial Narrow" w:hAnsi="Arial Narrow" w:cs="Tahoma"/>
                <w:sz w:val="28"/>
                <w:szCs w:val="28"/>
              </w:rPr>
              <w:t>05. 11. 2021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037FBE">
              <w:rPr>
                <w:rFonts w:ascii="Arial Narrow" w:hAnsi="Arial Narrow" w:cs="Tahoma"/>
                <w:sz w:val="28"/>
                <w:szCs w:val="28"/>
              </w:rPr>
              <w:t>30. 11. 2021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27686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7686D">
              <w:rPr>
                <w:rFonts w:ascii="Arial Narrow" w:hAnsi="Arial Narrow" w:cs="Tahoma"/>
                <w:sz w:val="28"/>
                <w:szCs w:val="28"/>
              </w:rPr>
              <w:t>5</w:t>
            </w:r>
            <w:bookmarkStart w:id="0" w:name="_GoBack"/>
            <w:bookmarkEnd w:id="0"/>
            <w:r w:rsidR="00037FBE">
              <w:rPr>
                <w:rFonts w:ascii="Arial Narrow" w:hAnsi="Arial Narrow" w:cs="Tahoma"/>
                <w:sz w:val="28"/>
                <w:szCs w:val="28"/>
              </w:rPr>
              <w:t>. 11.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037FBE"/>
    <w:rsid w:val="0027686D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2021-11-10T06:36:00Z</dcterms:created>
  <dcterms:modified xsi:type="dcterms:W3CDTF">2021-11-10T06:36:00Z</dcterms:modified>
</cp:coreProperties>
</file>