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411EE" w14:textId="206319D0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6C730FAB" w14:textId="073E5B96" w:rsidR="008A2876" w:rsidRPr="00E367DA" w:rsidRDefault="006D2E64" w:rsidP="008A2876">
      <w:pPr>
        <w:pStyle w:val="Default"/>
        <w:rPr>
          <w:rFonts w:ascii="Calibri" w:hAnsi="Calibri"/>
        </w:rPr>
      </w:pPr>
      <w:r>
        <w:t xml:space="preserve">Ze </w:t>
      </w:r>
      <w:proofErr w:type="gramStart"/>
      <w:r>
        <w:t xml:space="preserve">dne:   </w:t>
      </w:r>
      <w:proofErr w:type="gramEnd"/>
      <w:r>
        <w:t xml:space="preserve">                                                </w:t>
      </w:r>
      <w:bookmarkStart w:id="0" w:name="_Hlk86820868"/>
      <w:r w:rsidR="008A2876" w:rsidRPr="00E47279">
        <w:rPr>
          <w:rFonts w:ascii="Calibri" w:hAnsi="Calibri"/>
          <w:b/>
          <w:bCs/>
        </w:rPr>
        <w:t>DUKO, s.r.o.</w:t>
      </w:r>
    </w:p>
    <w:p w14:paraId="152CF488" w14:textId="77777777" w:rsidR="008A2876" w:rsidRDefault="008A2876" w:rsidP="008A2876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se sídlem: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Pr="00E47279">
        <w:rPr>
          <w:rFonts w:ascii="Calibri" w:hAnsi="Calibri"/>
        </w:rPr>
        <w:t>Rybná 716/24</w:t>
      </w:r>
      <w:r>
        <w:rPr>
          <w:rFonts w:ascii="Calibri" w:hAnsi="Calibri"/>
        </w:rPr>
        <w:t xml:space="preserve">, 110 00 </w:t>
      </w:r>
      <w:r w:rsidRPr="00E47279">
        <w:rPr>
          <w:rFonts w:ascii="Calibri" w:hAnsi="Calibri"/>
        </w:rPr>
        <w:t>Praha</w:t>
      </w:r>
    </w:p>
    <w:p w14:paraId="78ADBDF9" w14:textId="77777777" w:rsidR="008A2876" w:rsidRPr="00E367DA" w:rsidRDefault="008A2876" w:rsidP="008A2876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IČ: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Pr="00E367DA">
        <w:rPr>
          <w:rFonts w:ascii="Calibri" w:hAnsi="Calibri"/>
        </w:rPr>
        <w:tab/>
      </w:r>
      <w:r w:rsidRPr="00E47279">
        <w:rPr>
          <w:rFonts w:ascii="Calibri" w:hAnsi="Calibri"/>
        </w:rPr>
        <w:t>481</w:t>
      </w:r>
      <w:r>
        <w:rPr>
          <w:rFonts w:ascii="Calibri" w:hAnsi="Calibri"/>
        </w:rPr>
        <w:t xml:space="preserve"> </w:t>
      </w:r>
      <w:r w:rsidRPr="00E47279">
        <w:rPr>
          <w:rFonts w:ascii="Calibri" w:hAnsi="Calibri"/>
        </w:rPr>
        <w:t>69</w:t>
      </w:r>
      <w:r>
        <w:rPr>
          <w:rFonts w:ascii="Calibri" w:hAnsi="Calibri"/>
        </w:rPr>
        <w:t xml:space="preserve"> </w:t>
      </w:r>
      <w:r w:rsidRPr="00E47279">
        <w:rPr>
          <w:rFonts w:ascii="Calibri" w:hAnsi="Calibri"/>
        </w:rPr>
        <w:t>978</w:t>
      </w:r>
    </w:p>
    <w:p w14:paraId="3C5DFEFB" w14:textId="77777777" w:rsidR="008A2876" w:rsidRDefault="008A2876" w:rsidP="008A2876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DIČ: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</w:t>
      </w:r>
      <w:r w:rsidRPr="00E47279">
        <w:rPr>
          <w:rFonts w:ascii="Calibri" w:hAnsi="Calibri"/>
        </w:rPr>
        <w:t>48169978</w:t>
      </w:r>
    </w:p>
    <w:p w14:paraId="7D0BB108" w14:textId="77777777" w:rsidR="008A2876" w:rsidRDefault="008A2876" w:rsidP="008A2876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ŽL/OR: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47279">
        <w:rPr>
          <w:rFonts w:ascii="Calibri" w:hAnsi="Calibri"/>
          <w:sz w:val="22"/>
          <w:szCs w:val="22"/>
        </w:rPr>
        <w:t xml:space="preserve">Městský soud v Praze, spisová značka: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47279">
        <w:rPr>
          <w:rFonts w:ascii="Calibri" w:hAnsi="Calibri"/>
          <w:sz w:val="22"/>
          <w:szCs w:val="22"/>
        </w:rPr>
        <w:t>C 258879</w:t>
      </w:r>
    </w:p>
    <w:p w14:paraId="4493758B" w14:textId="77777777" w:rsidR="008A2876" w:rsidRDefault="008A2876" w:rsidP="008A2876">
      <w:pPr>
        <w:pStyle w:val="Defaul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101D8">
        <w:rPr>
          <w:rFonts w:ascii="Calibri" w:hAnsi="Calibri"/>
          <w:b/>
        </w:rPr>
        <w:t>Zastoupena:</w:t>
      </w:r>
      <w:r w:rsidRPr="00E367DA">
        <w:rPr>
          <w:rFonts w:ascii="Calibri" w:hAnsi="Calibri"/>
        </w:rPr>
        <w:t xml:space="preserve"> </w:t>
      </w:r>
      <w:r w:rsidRPr="00E367DA">
        <w:rPr>
          <w:rFonts w:ascii="Calibri" w:hAnsi="Calibri"/>
        </w:rPr>
        <w:tab/>
      </w:r>
      <w:r w:rsidRPr="00E47279">
        <w:rPr>
          <w:rFonts w:ascii="Calibri" w:hAnsi="Calibri"/>
          <w:sz w:val="22"/>
          <w:szCs w:val="22"/>
        </w:rPr>
        <w:t xml:space="preserve">Ing. </w:t>
      </w:r>
      <w:r>
        <w:rPr>
          <w:rFonts w:ascii="Calibri" w:hAnsi="Calibri"/>
          <w:sz w:val="22"/>
          <w:szCs w:val="22"/>
        </w:rPr>
        <w:t>Dušan</w:t>
      </w:r>
      <w:r w:rsidRPr="00E47279">
        <w:rPr>
          <w:rFonts w:ascii="Calibri" w:hAnsi="Calibri"/>
          <w:sz w:val="22"/>
          <w:szCs w:val="22"/>
        </w:rPr>
        <w:t xml:space="preserve"> Kolouch</w:t>
      </w:r>
    </w:p>
    <w:bookmarkEnd w:id="0"/>
    <w:p w14:paraId="02409488" w14:textId="6811363A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8EDA4F" w14:textId="1E0837CD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F41182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F41182">
        <w:rPr>
          <w:b/>
          <w:sz w:val="24"/>
          <w:szCs w:val="24"/>
        </w:rPr>
        <w:t>8</w:t>
      </w:r>
      <w:r w:rsidR="004E4684">
        <w:rPr>
          <w:b/>
          <w:sz w:val="24"/>
          <w:szCs w:val="24"/>
        </w:rPr>
        <w:t>3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1A3030">
        <w:rPr>
          <w:b/>
          <w:sz w:val="24"/>
          <w:szCs w:val="24"/>
        </w:rPr>
        <w:t>1</w:t>
      </w:r>
      <w:r w:rsidR="008A2876">
        <w:rPr>
          <w:b/>
          <w:sz w:val="24"/>
          <w:szCs w:val="24"/>
        </w:rPr>
        <w:t xml:space="preserve"> / 2</w:t>
      </w:r>
      <w:r>
        <w:rPr>
          <w:sz w:val="24"/>
          <w:szCs w:val="24"/>
        </w:rPr>
        <w:t xml:space="preserve">   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3D59C552" w14:textId="1DD713CE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  </w:t>
      </w:r>
    </w:p>
    <w:p w14:paraId="37F3A33E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18CA4629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14:paraId="22F2550F" w14:textId="7978796C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</w:t>
      </w:r>
    </w:p>
    <w:p w14:paraId="45B5E2D6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14:paraId="6DCC0308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469D3B33" w14:textId="2D10656D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1A3030">
        <w:rPr>
          <w:sz w:val="24"/>
          <w:szCs w:val="24"/>
        </w:rPr>
        <w:t>1</w:t>
      </w:r>
      <w:r w:rsidR="008A2876">
        <w:rPr>
          <w:sz w:val="24"/>
          <w:szCs w:val="24"/>
        </w:rPr>
        <w:t>8</w:t>
      </w:r>
      <w:r w:rsidR="001A3030">
        <w:rPr>
          <w:sz w:val="24"/>
          <w:szCs w:val="24"/>
        </w:rPr>
        <w:t>.</w:t>
      </w:r>
      <w:r w:rsidR="008A2876">
        <w:rPr>
          <w:sz w:val="24"/>
          <w:szCs w:val="24"/>
        </w:rPr>
        <w:t>10</w:t>
      </w:r>
      <w:r w:rsidR="001A3030">
        <w:rPr>
          <w:sz w:val="24"/>
          <w:szCs w:val="24"/>
        </w:rPr>
        <w:t>.2021</w:t>
      </w:r>
    </w:p>
    <w:p w14:paraId="18F4DF95" w14:textId="77777777" w:rsidR="0025569C" w:rsidRDefault="0025569C" w:rsidP="006D2E64">
      <w:pPr>
        <w:jc w:val="both"/>
        <w:rPr>
          <w:sz w:val="24"/>
          <w:szCs w:val="24"/>
        </w:rPr>
      </w:pPr>
    </w:p>
    <w:p w14:paraId="0532189F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6DE735CB" w14:textId="77777777" w:rsidR="006D2E64" w:rsidRDefault="006D2E64" w:rsidP="006D2E64">
      <w:pPr>
        <w:jc w:val="both"/>
        <w:rPr>
          <w:sz w:val="24"/>
          <w:szCs w:val="24"/>
        </w:rPr>
      </w:pPr>
    </w:p>
    <w:p w14:paraId="5A07A920" w14:textId="77777777"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14:paraId="72F01E8B" w14:textId="77777777" w:rsidR="00891E5C" w:rsidRPr="00F84709" w:rsidRDefault="004E4684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Učebnice</w:t>
      </w:r>
      <w:r w:rsidR="00F41182">
        <w:rPr>
          <w:b/>
          <w:sz w:val="24"/>
          <w:szCs w:val="24"/>
        </w:rPr>
        <w:t xml:space="preserve"> pro středisko ZŠ Alešova</w:t>
      </w:r>
      <w:r w:rsidR="00117ED3" w:rsidRPr="00F84709">
        <w:rPr>
          <w:b/>
          <w:sz w:val="24"/>
          <w:szCs w:val="24"/>
        </w:rPr>
        <w:t xml:space="preserve">   </w:t>
      </w:r>
    </w:p>
    <w:p w14:paraId="00D0A63F" w14:textId="77777777"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F41182">
        <w:rPr>
          <w:sz w:val="24"/>
          <w:szCs w:val="24"/>
        </w:rPr>
        <w:t xml:space="preserve"> Základní škola, Alešova 50</w:t>
      </w:r>
      <w:r w:rsidRPr="00F84709">
        <w:rPr>
          <w:sz w:val="24"/>
          <w:szCs w:val="24"/>
        </w:rPr>
        <w:t xml:space="preserve">, </w:t>
      </w:r>
      <w:r w:rsidR="00117ED3" w:rsidRPr="00F84709">
        <w:rPr>
          <w:sz w:val="24"/>
          <w:szCs w:val="24"/>
        </w:rPr>
        <w:t xml:space="preserve">389 01 </w:t>
      </w:r>
      <w:r w:rsidRPr="00F84709">
        <w:rPr>
          <w:sz w:val="24"/>
          <w:szCs w:val="24"/>
        </w:rPr>
        <w:t>Vodňany</w:t>
      </w:r>
    </w:p>
    <w:p w14:paraId="5F867A27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14:paraId="45091E02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</w:t>
      </w:r>
      <w:proofErr w:type="gramStart"/>
      <w:r>
        <w:rPr>
          <w:sz w:val="24"/>
          <w:szCs w:val="24"/>
        </w:rPr>
        <w:t>faktury:  30</w:t>
      </w:r>
      <w:proofErr w:type="gramEnd"/>
      <w:r>
        <w:rPr>
          <w:sz w:val="24"/>
          <w:szCs w:val="24"/>
        </w:rPr>
        <w:t xml:space="preserve"> dní ode dne doručení objednateli</w:t>
      </w:r>
    </w:p>
    <w:p w14:paraId="09D110FD" w14:textId="77777777" w:rsidR="00891E5C" w:rsidRPr="00934C04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4E4684">
        <w:rPr>
          <w:sz w:val="24"/>
          <w:szCs w:val="24"/>
        </w:rPr>
        <w:t>94219</w:t>
      </w:r>
      <w:proofErr w:type="gramEnd"/>
      <w:r w:rsidR="00934C04">
        <w:rPr>
          <w:b/>
          <w:sz w:val="24"/>
          <w:szCs w:val="24"/>
        </w:rPr>
        <w:t xml:space="preserve">,- </w:t>
      </w:r>
      <w:r w:rsidR="00934C04">
        <w:rPr>
          <w:sz w:val="24"/>
          <w:szCs w:val="24"/>
        </w:rPr>
        <w:t>Kč</w:t>
      </w:r>
    </w:p>
    <w:p w14:paraId="348580B8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14:paraId="00A7DF46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432D3E65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39BF8AD9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Sídlo:  Alešova</w:t>
      </w:r>
      <w:proofErr w:type="gramEnd"/>
      <w:r>
        <w:rPr>
          <w:sz w:val="24"/>
          <w:szCs w:val="24"/>
        </w:rPr>
        <w:t xml:space="preserve"> 50, 389 01 Vodňany </w:t>
      </w:r>
    </w:p>
    <w:p w14:paraId="043E8A31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6E4827BB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61291809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008BE8B7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126B66FC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3D5A955C" w14:textId="77777777" w:rsidR="006D2E64" w:rsidRDefault="006D2E64" w:rsidP="006D2E64">
      <w:pPr>
        <w:jc w:val="both"/>
        <w:rPr>
          <w:sz w:val="24"/>
          <w:szCs w:val="24"/>
        </w:rPr>
      </w:pPr>
    </w:p>
    <w:p w14:paraId="5720B829" w14:textId="2C11B35F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Mgr. </w:t>
      </w:r>
      <w:r w:rsidR="00846461">
        <w:rPr>
          <w:sz w:val="24"/>
          <w:szCs w:val="24"/>
        </w:rPr>
        <w:t xml:space="preserve">Barbora Křížková </w:t>
      </w:r>
      <w:proofErr w:type="spellStart"/>
      <w:r w:rsidR="00846461">
        <w:rPr>
          <w:sz w:val="24"/>
          <w:szCs w:val="24"/>
        </w:rPr>
        <w:t>Louženská</w:t>
      </w:r>
      <w:bookmarkStart w:id="1" w:name="_GoBack"/>
      <w:bookmarkEnd w:id="1"/>
      <w:proofErr w:type="spellEnd"/>
      <w:r>
        <w:rPr>
          <w:sz w:val="24"/>
          <w:szCs w:val="24"/>
        </w:rPr>
        <w:t xml:space="preserve">                                                                </w:t>
      </w:r>
    </w:p>
    <w:p w14:paraId="3AB384D6" w14:textId="77777777" w:rsidR="00F537C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</w:t>
      </w:r>
    </w:p>
    <w:sectPr w:rsidR="00F537C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24478" w14:textId="77777777" w:rsidR="009E46D9" w:rsidRDefault="009E46D9" w:rsidP="00B24495">
      <w:r>
        <w:separator/>
      </w:r>
    </w:p>
  </w:endnote>
  <w:endnote w:type="continuationSeparator" w:id="0">
    <w:p w14:paraId="31C182C1" w14:textId="77777777" w:rsidR="009E46D9" w:rsidRDefault="009E46D9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089D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87468E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35224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6B22F1B0" w14:textId="77777777" w:rsidR="00BB7895" w:rsidRDefault="009E46D9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27150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98036369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6CCE630A" wp14:editId="44BA5BC9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0CB25" w14:textId="77777777" w:rsidR="009E46D9" w:rsidRDefault="009E46D9" w:rsidP="00B24495">
      <w:r>
        <w:separator/>
      </w:r>
    </w:p>
  </w:footnote>
  <w:footnote w:type="continuationSeparator" w:id="0">
    <w:p w14:paraId="6A06A369" w14:textId="77777777" w:rsidR="009E46D9" w:rsidRDefault="009E46D9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BF0DC" w14:textId="77777777"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2C1BE155" wp14:editId="44A0572A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7C3423DA" w14:textId="77777777"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14:paraId="77504CAA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63CC591" wp14:editId="7474274F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E3F97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2D36"/>
    <w:rsid w:val="00154558"/>
    <w:rsid w:val="00160DEA"/>
    <w:rsid w:val="0017765C"/>
    <w:rsid w:val="00182F67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46ED4"/>
    <w:rsid w:val="00493F6D"/>
    <w:rsid w:val="004A4C44"/>
    <w:rsid w:val="004B138D"/>
    <w:rsid w:val="004C5131"/>
    <w:rsid w:val="004E4684"/>
    <w:rsid w:val="004E51BD"/>
    <w:rsid w:val="004E750B"/>
    <w:rsid w:val="00500632"/>
    <w:rsid w:val="00522951"/>
    <w:rsid w:val="00525B1B"/>
    <w:rsid w:val="00532BAB"/>
    <w:rsid w:val="005365F0"/>
    <w:rsid w:val="00590547"/>
    <w:rsid w:val="005B3768"/>
    <w:rsid w:val="005D0A35"/>
    <w:rsid w:val="005D5F03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46461"/>
    <w:rsid w:val="00851238"/>
    <w:rsid w:val="00852330"/>
    <w:rsid w:val="00867128"/>
    <w:rsid w:val="00875C0B"/>
    <w:rsid w:val="00884F6E"/>
    <w:rsid w:val="00891E5C"/>
    <w:rsid w:val="008A2876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E46D9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96725"/>
    <w:rsid w:val="00AA119F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613FB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1AFB"/>
    <w:rsid w:val="00BD4D5D"/>
    <w:rsid w:val="00BE7608"/>
    <w:rsid w:val="00C028D5"/>
    <w:rsid w:val="00C044B2"/>
    <w:rsid w:val="00C1471D"/>
    <w:rsid w:val="00C169A6"/>
    <w:rsid w:val="00C235C3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CE1AFA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E351B"/>
    <w:rsid w:val="00DF019B"/>
    <w:rsid w:val="00DF2443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41182"/>
    <w:rsid w:val="00F537C9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84E1133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paragraph" w:customStyle="1" w:styleId="Default">
    <w:name w:val="Default"/>
    <w:rsid w:val="008A28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1DB70-885C-459A-9A04-23185F48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2186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2021-11-10T07:00:00Z</cp:lastPrinted>
  <dcterms:created xsi:type="dcterms:W3CDTF">2021-11-10T06:59:00Z</dcterms:created>
  <dcterms:modified xsi:type="dcterms:W3CDTF">2021-11-10T07:00:00Z</dcterms:modified>
</cp:coreProperties>
</file>