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0772" w14:textId="77777777" w:rsidR="00744997" w:rsidRDefault="00744997" w:rsidP="00B92ECB">
      <w:pPr>
        <w:pStyle w:val="Prosttext"/>
        <w:rPr>
          <w:rFonts w:ascii="Calibri" w:eastAsia="MS Mincho" w:hAnsi="Calibri" w:cs="Courier New"/>
          <w:b/>
          <w:bCs/>
          <w:sz w:val="24"/>
          <w:szCs w:val="24"/>
          <w:lang w:val="cs-CZ" w:eastAsia="ar-SA"/>
        </w:rPr>
      </w:pPr>
    </w:p>
    <w:p w14:paraId="7B61626C" w14:textId="77777777" w:rsidR="00EE130E" w:rsidRPr="005C125B" w:rsidRDefault="00163C17" w:rsidP="00B92ECB">
      <w:pPr>
        <w:pStyle w:val="Prosttext"/>
        <w:jc w:val="center"/>
        <w:rPr>
          <w:rFonts w:ascii="Calibri" w:eastAsia="MS Mincho" w:hAnsi="Calibri" w:cs="Courier New"/>
          <w:b/>
          <w:bCs/>
          <w:sz w:val="28"/>
          <w:szCs w:val="28"/>
          <w:lang w:val="cs-CZ" w:eastAsia="ar-SA"/>
        </w:rPr>
      </w:pPr>
      <w:r w:rsidRPr="005C125B">
        <w:rPr>
          <w:rFonts w:ascii="Calibri" w:eastAsia="MS Mincho" w:hAnsi="Calibri" w:cs="Courier New"/>
          <w:b/>
          <w:bCs/>
          <w:sz w:val="28"/>
          <w:szCs w:val="28"/>
          <w:lang w:val="cs-CZ" w:eastAsia="ar-SA"/>
        </w:rPr>
        <w:t>SMLOUVA O DÍLO</w:t>
      </w:r>
    </w:p>
    <w:p w14:paraId="6209CA69" w14:textId="77777777" w:rsidR="00CE49E9" w:rsidRDefault="00356B6A" w:rsidP="007801C9">
      <w:pPr>
        <w:suppressAutoHyphens/>
        <w:jc w:val="center"/>
        <w:rPr>
          <w:rFonts w:ascii="Calibri" w:hAnsi="Calibri" w:cs="Calibri"/>
          <w:color w:val="000000"/>
          <w:sz w:val="22"/>
          <w:szCs w:val="22"/>
          <w:lang w:eastAsia="ar-SA"/>
        </w:rPr>
      </w:pPr>
      <w:r w:rsidRPr="00301122">
        <w:rPr>
          <w:rFonts w:ascii="Calibri" w:hAnsi="Calibri" w:cs="Calibri"/>
          <w:color w:val="000000"/>
          <w:sz w:val="22"/>
          <w:szCs w:val="22"/>
          <w:lang w:eastAsia="ar-SA"/>
        </w:rPr>
        <w:t>uzavřená podle ust. §</w:t>
      </w:r>
      <w:r>
        <w:rPr>
          <w:rFonts w:ascii="Calibri" w:hAnsi="Calibri" w:cs="Calibri"/>
          <w:color w:val="000000"/>
          <w:sz w:val="22"/>
          <w:szCs w:val="22"/>
          <w:lang w:eastAsia="ar-SA"/>
        </w:rPr>
        <w:t xml:space="preserve"> 2586</w:t>
      </w:r>
      <w:r w:rsidRPr="00301122">
        <w:rPr>
          <w:rFonts w:ascii="Calibri" w:hAnsi="Calibri" w:cs="Calibri"/>
          <w:color w:val="000000"/>
          <w:sz w:val="22"/>
          <w:szCs w:val="22"/>
          <w:lang w:eastAsia="ar-SA"/>
        </w:rPr>
        <w:t xml:space="preserve"> a následujících ustanovení </w:t>
      </w:r>
      <w:r>
        <w:rPr>
          <w:rFonts w:ascii="Calibri" w:hAnsi="Calibri" w:cs="Calibri"/>
          <w:color w:val="000000"/>
          <w:sz w:val="22"/>
          <w:szCs w:val="22"/>
          <w:lang w:eastAsia="ar-SA"/>
        </w:rPr>
        <w:t>zák</w:t>
      </w:r>
      <w:r w:rsidR="00D5305C">
        <w:rPr>
          <w:rFonts w:ascii="Calibri" w:hAnsi="Calibri" w:cs="Calibri"/>
          <w:color w:val="000000"/>
          <w:sz w:val="22"/>
          <w:szCs w:val="22"/>
          <w:lang w:eastAsia="ar-SA"/>
        </w:rPr>
        <w:t>ona</w:t>
      </w:r>
      <w:r>
        <w:rPr>
          <w:rFonts w:ascii="Calibri" w:hAnsi="Calibri" w:cs="Calibri"/>
          <w:color w:val="000000"/>
          <w:sz w:val="22"/>
          <w:szCs w:val="22"/>
          <w:lang w:eastAsia="ar-SA"/>
        </w:rPr>
        <w:t xml:space="preserve"> č. 89/2012 Sb., Občanský zákoník</w:t>
      </w:r>
      <w:r w:rsidR="00D748DB">
        <w:rPr>
          <w:rFonts w:ascii="Calibri" w:hAnsi="Calibri" w:cs="Calibri"/>
          <w:color w:val="000000"/>
          <w:sz w:val="22"/>
          <w:szCs w:val="22"/>
          <w:lang w:eastAsia="ar-SA"/>
        </w:rPr>
        <w:t>, v platném znění</w:t>
      </w:r>
      <w:r w:rsidR="00E8449C">
        <w:rPr>
          <w:rFonts w:ascii="Calibri" w:hAnsi="Calibri" w:cs="Calibri"/>
          <w:color w:val="000000"/>
          <w:sz w:val="22"/>
          <w:szCs w:val="22"/>
          <w:lang w:eastAsia="ar-SA"/>
        </w:rPr>
        <w:t xml:space="preserve"> </w:t>
      </w:r>
      <w:r w:rsidRPr="00301122">
        <w:rPr>
          <w:rFonts w:ascii="Calibri" w:hAnsi="Calibri" w:cs="Calibri"/>
          <w:color w:val="000000"/>
          <w:sz w:val="22"/>
          <w:szCs w:val="22"/>
          <w:lang w:eastAsia="ar-SA"/>
        </w:rPr>
        <w:t xml:space="preserve">(dále jen </w:t>
      </w:r>
      <w:r>
        <w:rPr>
          <w:rFonts w:ascii="Calibri" w:hAnsi="Calibri" w:cs="Calibri"/>
          <w:color w:val="000000"/>
          <w:sz w:val="22"/>
          <w:szCs w:val="22"/>
          <w:lang w:eastAsia="ar-SA"/>
        </w:rPr>
        <w:t>občanský zákoník)</w:t>
      </w:r>
    </w:p>
    <w:p w14:paraId="2CA6FDAE" w14:textId="77777777" w:rsidR="00163C17" w:rsidRPr="00FC4A13" w:rsidRDefault="00163C17" w:rsidP="00C413C3">
      <w:pPr>
        <w:pBdr>
          <w:bottom w:val="single" w:sz="24" w:space="1" w:color="auto"/>
        </w:pBdr>
        <w:ind w:firstLine="708"/>
        <w:jc w:val="center"/>
        <w:rPr>
          <w:rFonts w:ascii="Calibri" w:hAnsi="Calibri"/>
          <w:b/>
          <w:color w:val="000000"/>
          <w:sz w:val="26"/>
        </w:rPr>
      </w:pPr>
    </w:p>
    <w:p w14:paraId="1D5EC664" w14:textId="77777777" w:rsidR="00163C17" w:rsidRPr="00FC4A13" w:rsidRDefault="00163C17" w:rsidP="0089123F">
      <w:pPr>
        <w:pStyle w:val="Prosttext"/>
        <w:rPr>
          <w:rFonts w:ascii="Calibri" w:eastAsia="MS Mincho" w:hAnsi="Calibri"/>
          <w:sz w:val="24"/>
          <w:szCs w:val="24"/>
        </w:rPr>
      </w:pPr>
    </w:p>
    <w:p w14:paraId="57EDBD6C" w14:textId="77777777" w:rsidR="00163C17" w:rsidRPr="00C413C3" w:rsidRDefault="00163C17" w:rsidP="003E16E4">
      <w:pPr>
        <w:pStyle w:val="Prosttext"/>
        <w:jc w:val="center"/>
        <w:rPr>
          <w:rFonts w:ascii="Calibri" w:eastAsia="MS Mincho" w:hAnsi="Calibri"/>
          <w:b/>
          <w:bCs/>
          <w:sz w:val="24"/>
          <w:szCs w:val="24"/>
        </w:rPr>
      </w:pPr>
      <w:r w:rsidRPr="00C413C3">
        <w:rPr>
          <w:rFonts w:ascii="Calibri" w:eastAsia="MS Mincho" w:hAnsi="Calibri"/>
          <w:b/>
          <w:bCs/>
          <w:sz w:val="24"/>
          <w:szCs w:val="24"/>
        </w:rPr>
        <w:t>Smluvní strany</w:t>
      </w:r>
    </w:p>
    <w:p w14:paraId="5688C2EE" w14:textId="77777777" w:rsidR="00163C17" w:rsidRPr="00FC4A13" w:rsidRDefault="00163C17" w:rsidP="003E16E4">
      <w:pPr>
        <w:pStyle w:val="Prosttext"/>
        <w:jc w:val="center"/>
        <w:rPr>
          <w:rFonts w:ascii="Calibri" w:eastAsia="MS Mincho" w:hAnsi="Calibri"/>
          <w:b/>
          <w:bCs/>
          <w:sz w:val="22"/>
          <w:szCs w:val="22"/>
        </w:rPr>
      </w:pPr>
    </w:p>
    <w:p w14:paraId="57AB177A" w14:textId="77777777" w:rsidR="00163C17" w:rsidRPr="00FC4A13" w:rsidRDefault="00163C17" w:rsidP="0089123F">
      <w:pPr>
        <w:pStyle w:val="Prosttext"/>
        <w:rPr>
          <w:rFonts w:ascii="Calibri" w:eastAsia="MS Mincho" w:hAnsi="Calibri"/>
          <w:b/>
          <w:bCs/>
          <w:sz w:val="22"/>
          <w:szCs w:val="22"/>
        </w:rPr>
      </w:pPr>
      <w:r w:rsidRPr="00FC4A13">
        <w:rPr>
          <w:rFonts w:ascii="Calibri" w:eastAsia="MS Mincho" w:hAnsi="Calibri"/>
          <w:b/>
          <w:bCs/>
          <w:sz w:val="22"/>
          <w:szCs w:val="22"/>
        </w:rPr>
        <w:t>Objednatel:</w:t>
      </w:r>
      <w:r w:rsidRPr="00FC4A13">
        <w:rPr>
          <w:rFonts w:ascii="Calibri" w:eastAsia="MS Mincho" w:hAnsi="Calibri"/>
          <w:b/>
          <w:bCs/>
          <w:sz w:val="22"/>
          <w:szCs w:val="22"/>
        </w:rPr>
        <w:tab/>
        <w:t>Statutární město Pardubice</w:t>
      </w:r>
    </w:p>
    <w:p w14:paraId="59B07631" w14:textId="77777777" w:rsidR="00163C17" w:rsidRPr="00FC4A13" w:rsidRDefault="000C4A47" w:rsidP="0089123F">
      <w:pPr>
        <w:pStyle w:val="Prosttext"/>
        <w:rPr>
          <w:rFonts w:ascii="Calibri" w:eastAsia="MS Mincho" w:hAnsi="Calibri"/>
          <w:bCs/>
          <w:sz w:val="22"/>
          <w:szCs w:val="22"/>
        </w:rPr>
      </w:pPr>
      <w:r w:rsidRPr="00FC4A13">
        <w:rPr>
          <w:rFonts w:ascii="Calibri" w:eastAsia="MS Mincho" w:hAnsi="Calibri"/>
          <w:bCs/>
          <w:sz w:val="22"/>
          <w:szCs w:val="22"/>
        </w:rPr>
        <w:t>Se sídlem:</w:t>
      </w:r>
      <w:r w:rsidR="00163C17" w:rsidRPr="00FC4A13">
        <w:rPr>
          <w:rFonts w:ascii="Calibri" w:eastAsia="MS Mincho" w:hAnsi="Calibri"/>
          <w:bCs/>
          <w:sz w:val="22"/>
          <w:szCs w:val="22"/>
        </w:rPr>
        <w:tab/>
        <w:t>Pernštýnské náměstí 1</w:t>
      </w:r>
    </w:p>
    <w:p w14:paraId="61B30B98" w14:textId="77777777" w:rsidR="00B01D29"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ab/>
      </w:r>
      <w:r w:rsidRPr="00FC4A13">
        <w:rPr>
          <w:rFonts w:ascii="Calibri" w:eastAsia="MS Mincho" w:hAnsi="Calibri"/>
          <w:bCs/>
          <w:sz w:val="22"/>
          <w:szCs w:val="22"/>
        </w:rPr>
        <w:tab/>
        <w:t>530 21 Pardubice</w:t>
      </w:r>
    </w:p>
    <w:p w14:paraId="2CD09F3C" w14:textId="77777777" w:rsidR="00163C17" w:rsidRPr="004D7AF3" w:rsidRDefault="00163C17" w:rsidP="0067502B">
      <w:pPr>
        <w:pStyle w:val="Prosttext"/>
        <w:ind w:right="-283"/>
        <w:rPr>
          <w:rFonts w:ascii="Calibri" w:eastAsia="MS Mincho" w:hAnsi="Calibri"/>
          <w:bCs/>
          <w:sz w:val="22"/>
          <w:szCs w:val="22"/>
          <w:lang w:val="cs-CZ"/>
        </w:rPr>
      </w:pPr>
      <w:r w:rsidRPr="00FC4A13">
        <w:rPr>
          <w:rFonts w:ascii="Calibri" w:eastAsia="MS Mincho" w:hAnsi="Calibri"/>
          <w:bCs/>
          <w:sz w:val="22"/>
          <w:szCs w:val="22"/>
        </w:rPr>
        <w:t xml:space="preserve">Zastoupený ve věcech smluvních: </w:t>
      </w:r>
      <w:r w:rsidR="00214BDC">
        <w:rPr>
          <w:rFonts w:ascii="Calibri" w:eastAsia="MS Mincho" w:hAnsi="Calibri"/>
          <w:bCs/>
          <w:sz w:val="22"/>
          <w:szCs w:val="22"/>
          <w:lang w:val="cs-CZ"/>
        </w:rPr>
        <w:t xml:space="preserve">Ing. </w:t>
      </w:r>
      <w:r w:rsidR="0049212D">
        <w:rPr>
          <w:rFonts w:ascii="Calibri" w:eastAsia="MS Mincho" w:hAnsi="Calibri"/>
          <w:bCs/>
          <w:sz w:val="22"/>
          <w:szCs w:val="22"/>
          <w:lang w:val="cs-CZ"/>
        </w:rPr>
        <w:t>Martinem Charvátem</w:t>
      </w:r>
      <w:r w:rsidR="00EF2DE4" w:rsidRPr="00FC4A13">
        <w:rPr>
          <w:rFonts w:ascii="Calibri" w:eastAsia="MS Mincho" w:hAnsi="Calibri"/>
          <w:bCs/>
          <w:sz w:val="22"/>
          <w:szCs w:val="22"/>
        </w:rPr>
        <w:t>,</w:t>
      </w:r>
      <w:r w:rsidR="00B8073E">
        <w:rPr>
          <w:rFonts w:ascii="Calibri" w:eastAsia="MS Mincho" w:hAnsi="Calibri"/>
          <w:bCs/>
          <w:sz w:val="22"/>
          <w:szCs w:val="22"/>
          <w:lang w:val="cs-CZ"/>
        </w:rPr>
        <w:t xml:space="preserve"> </w:t>
      </w:r>
      <w:r w:rsidR="0049212D">
        <w:rPr>
          <w:rFonts w:ascii="Calibri" w:eastAsia="MS Mincho" w:hAnsi="Calibri"/>
          <w:bCs/>
          <w:sz w:val="22"/>
          <w:szCs w:val="22"/>
          <w:lang w:val="cs-CZ"/>
        </w:rPr>
        <w:t xml:space="preserve">primátorem </w:t>
      </w:r>
      <w:r w:rsidR="00A3626F">
        <w:rPr>
          <w:rFonts w:ascii="Calibri" w:eastAsia="MS Mincho" w:hAnsi="Calibri"/>
          <w:bCs/>
          <w:sz w:val="22"/>
          <w:szCs w:val="22"/>
          <w:lang w:val="cs-CZ"/>
        </w:rPr>
        <w:t>města</w:t>
      </w:r>
    </w:p>
    <w:p w14:paraId="5A79928B" w14:textId="64387C71" w:rsidR="00613CB4" w:rsidRPr="00B93C44" w:rsidRDefault="00613CB4" w:rsidP="00613CB4">
      <w:pPr>
        <w:pStyle w:val="Prosttext"/>
        <w:ind w:right="-283"/>
        <w:rPr>
          <w:rFonts w:ascii="Calibri" w:eastAsia="MS Mincho" w:hAnsi="Calibri"/>
          <w:bCs/>
          <w:sz w:val="22"/>
          <w:szCs w:val="22"/>
          <w:lang w:val="cs-CZ"/>
        </w:rPr>
      </w:pPr>
      <w:r>
        <w:rPr>
          <w:rFonts w:ascii="Calibri" w:eastAsia="MS Mincho" w:hAnsi="Calibri"/>
          <w:bCs/>
          <w:sz w:val="22"/>
          <w:szCs w:val="22"/>
          <w:lang w:val="cs-CZ"/>
        </w:rPr>
        <w:t>Zastoupený ve věcech technických</w:t>
      </w:r>
      <w:r w:rsidR="00163C17" w:rsidRPr="00FC4A13">
        <w:rPr>
          <w:rFonts w:ascii="Calibri" w:eastAsia="MS Mincho" w:hAnsi="Calibri"/>
          <w:bCs/>
          <w:sz w:val="22"/>
          <w:szCs w:val="22"/>
        </w:rPr>
        <w:t xml:space="preserve">: </w:t>
      </w:r>
      <w:r w:rsidR="002E73EC">
        <w:rPr>
          <w:rFonts w:ascii="Calibri" w:eastAsia="MS Mincho" w:hAnsi="Calibri"/>
          <w:bCs/>
          <w:sz w:val="22"/>
          <w:szCs w:val="22"/>
          <w:lang w:val="cs-CZ"/>
        </w:rPr>
        <w:t>Hanou Malátovou</w:t>
      </w:r>
      <w:r w:rsidR="00F62439" w:rsidRPr="00F62439">
        <w:rPr>
          <w:rFonts w:ascii="Calibri" w:eastAsia="MS Mincho" w:hAnsi="Calibri"/>
          <w:bCs/>
          <w:sz w:val="22"/>
          <w:szCs w:val="22"/>
        </w:rPr>
        <w:t xml:space="preserve"> tel.:</w:t>
      </w:r>
      <w:r w:rsidR="00230723">
        <w:rPr>
          <w:rFonts w:ascii="Calibri" w:eastAsia="MS Mincho" w:hAnsi="Calibri"/>
          <w:bCs/>
          <w:sz w:val="22"/>
          <w:szCs w:val="22"/>
          <w:lang w:val="cs-CZ"/>
        </w:rPr>
        <w:t xml:space="preserve"> </w:t>
      </w:r>
      <w:r w:rsidR="00C168BC">
        <w:rPr>
          <w:rFonts w:ascii="Calibri" w:eastAsia="MS Mincho" w:hAnsi="Calibri"/>
          <w:bCs/>
          <w:sz w:val="22"/>
          <w:szCs w:val="22"/>
          <w:lang w:val="cs-CZ"/>
        </w:rPr>
        <w:t>xxx xxx xxx</w:t>
      </w:r>
      <w:r w:rsidR="00F62439" w:rsidRPr="00F62439">
        <w:rPr>
          <w:rFonts w:ascii="Calibri" w:eastAsia="MS Mincho" w:hAnsi="Calibri"/>
          <w:bCs/>
          <w:sz w:val="22"/>
          <w:szCs w:val="22"/>
        </w:rPr>
        <w:t>, e-mail:</w:t>
      </w:r>
      <w:r w:rsidR="002E73EC">
        <w:rPr>
          <w:rFonts w:ascii="Calibri" w:eastAsia="MS Mincho" w:hAnsi="Calibri"/>
          <w:bCs/>
          <w:sz w:val="22"/>
          <w:szCs w:val="22"/>
          <w:lang w:val="cs-CZ"/>
        </w:rPr>
        <w:t xml:space="preserve"> hana.malatova</w:t>
      </w:r>
      <w:r w:rsidR="00B93C44" w:rsidRPr="00B93C44">
        <w:rPr>
          <w:rFonts w:ascii="Calibri" w:eastAsia="MS Mincho" w:hAnsi="Calibri"/>
          <w:bCs/>
          <w:sz w:val="22"/>
          <w:szCs w:val="22"/>
        </w:rPr>
        <w:t>@mmp</w:t>
      </w:r>
      <w:r w:rsidR="00B93C44">
        <w:rPr>
          <w:rFonts w:ascii="Calibri" w:eastAsia="MS Mincho" w:hAnsi="Calibri"/>
          <w:bCs/>
          <w:sz w:val="22"/>
          <w:szCs w:val="22"/>
          <w:lang w:val="cs-CZ"/>
        </w:rPr>
        <w:t>.cz</w:t>
      </w:r>
    </w:p>
    <w:p w14:paraId="04F7BEDC" w14:textId="77777777" w:rsidR="00613CB4" w:rsidRDefault="00163C17" w:rsidP="00613CB4">
      <w:pPr>
        <w:pStyle w:val="Prosttext"/>
        <w:ind w:right="-283"/>
        <w:rPr>
          <w:rFonts w:ascii="Calibri" w:eastAsia="MS Mincho" w:hAnsi="Calibri"/>
          <w:bCs/>
          <w:sz w:val="22"/>
          <w:szCs w:val="22"/>
          <w:lang w:val="cs-CZ"/>
        </w:rPr>
      </w:pPr>
      <w:r w:rsidRPr="00FC4A13">
        <w:rPr>
          <w:rFonts w:ascii="Calibri" w:eastAsia="MS Mincho" w:hAnsi="Calibri"/>
          <w:bCs/>
          <w:sz w:val="22"/>
          <w:szCs w:val="22"/>
        </w:rPr>
        <w:t>IČ: 00274046</w:t>
      </w:r>
      <w:r w:rsidRPr="00FC4A13">
        <w:rPr>
          <w:rFonts w:ascii="Calibri" w:eastAsia="MS Mincho" w:hAnsi="Calibri"/>
          <w:bCs/>
          <w:sz w:val="22"/>
          <w:szCs w:val="22"/>
        </w:rPr>
        <w:tab/>
      </w:r>
      <w:r w:rsidRPr="00FC4A13">
        <w:rPr>
          <w:rFonts w:ascii="Calibri" w:eastAsia="MS Mincho" w:hAnsi="Calibri"/>
          <w:bCs/>
          <w:sz w:val="22"/>
          <w:szCs w:val="22"/>
        </w:rPr>
        <w:tab/>
      </w:r>
    </w:p>
    <w:p w14:paraId="2F61A1AA" w14:textId="77777777" w:rsidR="00163C17" w:rsidRPr="00FC4A13" w:rsidRDefault="00163C17" w:rsidP="00613CB4">
      <w:pPr>
        <w:pStyle w:val="Prosttext"/>
        <w:ind w:right="-283"/>
        <w:rPr>
          <w:rFonts w:ascii="Calibri" w:eastAsia="MS Mincho" w:hAnsi="Calibri"/>
          <w:bCs/>
          <w:sz w:val="22"/>
          <w:szCs w:val="22"/>
        </w:rPr>
      </w:pPr>
      <w:r w:rsidRPr="00FC4A13">
        <w:rPr>
          <w:rFonts w:ascii="Calibri" w:eastAsia="MS Mincho" w:hAnsi="Calibri"/>
          <w:bCs/>
          <w:sz w:val="22"/>
          <w:szCs w:val="22"/>
        </w:rPr>
        <w:t>DIČ: CZ00274046</w:t>
      </w:r>
    </w:p>
    <w:p w14:paraId="4F83C2E2" w14:textId="77777777"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bankovní spojení: </w:t>
      </w:r>
      <w:r w:rsidRPr="00FC4A13">
        <w:rPr>
          <w:rFonts w:ascii="Calibri" w:eastAsia="MS Mincho" w:hAnsi="Calibri"/>
          <w:bCs/>
          <w:sz w:val="22"/>
          <w:szCs w:val="22"/>
        </w:rPr>
        <w:tab/>
        <w:t xml:space="preserve">KB, a.s., Pardubice </w:t>
      </w:r>
    </w:p>
    <w:p w14:paraId="0CD846ED" w14:textId="77777777"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číslo účtu: </w:t>
      </w:r>
      <w:r w:rsidRPr="00FC4A13">
        <w:rPr>
          <w:rFonts w:ascii="Calibri" w:eastAsia="MS Mincho" w:hAnsi="Calibri"/>
          <w:bCs/>
          <w:sz w:val="22"/>
          <w:szCs w:val="22"/>
        </w:rPr>
        <w:tab/>
      </w:r>
      <w:r w:rsidRPr="00FC4A13">
        <w:rPr>
          <w:rFonts w:ascii="Calibri" w:eastAsia="MS Mincho" w:hAnsi="Calibri"/>
          <w:bCs/>
          <w:sz w:val="22"/>
          <w:szCs w:val="22"/>
        </w:rPr>
        <w:tab/>
        <w:t xml:space="preserve">326561/0100 </w:t>
      </w:r>
    </w:p>
    <w:p w14:paraId="60259802" w14:textId="77777777" w:rsidR="00163C17" w:rsidRPr="00FC4A13" w:rsidRDefault="00163C17" w:rsidP="0089123F">
      <w:pPr>
        <w:pStyle w:val="Prosttext"/>
        <w:rPr>
          <w:rFonts w:ascii="Calibri" w:eastAsia="MS Mincho" w:hAnsi="Calibri"/>
          <w:sz w:val="22"/>
          <w:szCs w:val="22"/>
        </w:rPr>
      </w:pPr>
      <w:r w:rsidRPr="00FC4A13">
        <w:rPr>
          <w:rFonts w:ascii="Calibri" w:eastAsia="MS Mincho" w:hAnsi="Calibri"/>
          <w:i/>
          <w:sz w:val="22"/>
          <w:szCs w:val="22"/>
        </w:rPr>
        <w:t>(dále jen objednatel)</w:t>
      </w:r>
      <w:r w:rsidRPr="00FC4A13">
        <w:rPr>
          <w:rFonts w:ascii="Calibri" w:eastAsia="MS Mincho" w:hAnsi="Calibri"/>
          <w:sz w:val="22"/>
          <w:szCs w:val="22"/>
        </w:rPr>
        <w:t xml:space="preserve">    </w:t>
      </w:r>
    </w:p>
    <w:p w14:paraId="1D45817C" w14:textId="77777777" w:rsidR="00163C17" w:rsidRPr="00FC4A13" w:rsidRDefault="00163C17" w:rsidP="0089123F">
      <w:pPr>
        <w:pStyle w:val="Prosttext"/>
        <w:rPr>
          <w:rFonts w:ascii="Calibri" w:eastAsia="MS Mincho" w:hAnsi="Calibri"/>
          <w:sz w:val="22"/>
          <w:szCs w:val="22"/>
        </w:rPr>
      </w:pPr>
      <w:r w:rsidRPr="00FC4A13">
        <w:rPr>
          <w:rFonts w:ascii="Calibri" w:eastAsia="MS Mincho" w:hAnsi="Calibri"/>
          <w:sz w:val="22"/>
          <w:szCs w:val="22"/>
        </w:rPr>
        <w:t xml:space="preserve">                </w:t>
      </w:r>
    </w:p>
    <w:p w14:paraId="0E853616" w14:textId="77777777" w:rsidR="00163C17" w:rsidRPr="00FC4A13" w:rsidRDefault="00163C17" w:rsidP="0089123F">
      <w:pPr>
        <w:pStyle w:val="Prosttext"/>
        <w:rPr>
          <w:rFonts w:ascii="Calibri" w:eastAsia="MS Mincho" w:hAnsi="Calibri"/>
          <w:b/>
          <w:bCs/>
          <w:i/>
          <w:sz w:val="22"/>
          <w:szCs w:val="22"/>
        </w:rPr>
      </w:pPr>
      <w:r w:rsidRPr="00FC4A13">
        <w:rPr>
          <w:rFonts w:ascii="Calibri" w:eastAsia="MS Mincho" w:hAnsi="Calibri"/>
          <w:b/>
          <w:bCs/>
          <w:i/>
          <w:sz w:val="22"/>
          <w:szCs w:val="22"/>
        </w:rPr>
        <w:t>a</w:t>
      </w:r>
    </w:p>
    <w:p w14:paraId="27789AC6" w14:textId="77777777" w:rsidR="00034035" w:rsidRPr="00FC4A13" w:rsidRDefault="00034035" w:rsidP="0089123F">
      <w:pPr>
        <w:pStyle w:val="Prosttext"/>
        <w:rPr>
          <w:rFonts w:ascii="Calibri" w:eastAsia="MS Mincho" w:hAnsi="Calibri"/>
          <w:i/>
          <w:sz w:val="22"/>
          <w:szCs w:val="22"/>
        </w:rPr>
      </w:pPr>
    </w:p>
    <w:p w14:paraId="58D65AEC" w14:textId="632B3B24" w:rsidR="00CE49E9" w:rsidRPr="002E73EC" w:rsidRDefault="00CE49E9" w:rsidP="00CE49E9">
      <w:pPr>
        <w:pStyle w:val="Prosttext"/>
        <w:rPr>
          <w:rFonts w:ascii="Calibri" w:eastAsia="MS Mincho" w:hAnsi="Calibri"/>
          <w:b/>
          <w:bCs/>
          <w:sz w:val="22"/>
          <w:szCs w:val="22"/>
        </w:rPr>
      </w:pPr>
      <w:r w:rsidRPr="002E73EC">
        <w:rPr>
          <w:rFonts w:ascii="Calibri" w:eastAsia="MS Mincho" w:hAnsi="Calibri"/>
          <w:b/>
          <w:bCs/>
          <w:sz w:val="22"/>
          <w:szCs w:val="22"/>
        </w:rPr>
        <w:t xml:space="preserve">Zhotovitel: </w:t>
      </w:r>
      <w:r w:rsidR="0021273C" w:rsidRPr="002E73EC">
        <w:rPr>
          <w:rFonts w:ascii="Calibri" w:eastAsia="MS Mincho" w:hAnsi="Calibri"/>
          <w:b/>
          <w:bCs/>
          <w:sz w:val="22"/>
          <w:szCs w:val="22"/>
          <w:lang w:val="cs-CZ"/>
        </w:rPr>
        <w:t xml:space="preserve"> </w:t>
      </w:r>
      <w:r w:rsidR="008B1985" w:rsidRPr="00CB5F90">
        <w:rPr>
          <w:rFonts w:ascii="Calibri" w:hAnsi="Calibri" w:cs="Calibri"/>
          <w:b/>
          <w:sz w:val="24"/>
          <w:szCs w:val="24"/>
        </w:rPr>
        <w:t>Navara Pardubice s.r.o.</w:t>
      </w:r>
      <w:r w:rsidR="008B1985" w:rsidRPr="00D22726">
        <w:rPr>
          <w:rFonts w:ascii="Calibri" w:eastAsia="MS Mincho" w:hAnsi="Calibri"/>
          <w:b/>
          <w:bCs/>
          <w:sz w:val="24"/>
          <w:szCs w:val="24"/>
          <w:lang w:val="cs-CZ"/>
        </w:rPr>
        <w:tab/>
      </w:r>
      <w:r w:rsidR="00ED7DD5" w:rsidRPr="002E73EC">
        <w:rPr>
          <w:rFonts w:ascii="Calibri" w:eastAsia="MS Mincho" w:hAnsi="Calibri"/>
          <w:b/>
          <w:bCs/>
          <w:sz w:val="22"/>
          <w:szCs w:val="22"/>
          <w:lang w:val="cs-CZ"/>
        </w:rPr>
        <w:tab/>
      </w:r>
      <w:r w:rsidRPr="002E73EC">
        <w:rPr>
          <w:rFonts w:ascii="Calibri" w:eastAsia="MS Mincho" w:hAnsi="Calibri"/>
          <w:b/>
          <w:bCs/>
          <w:sz w:val="22"/>
          <w:szCs w:val="22"/>
        </w:rPr>
        <w:tab/>
      </w:r>
    </w:p>
    <w:p w14:paraId="326AE408" w14:textId="5B209A09" w:rsidR="00CE49E9" w:rsidRPr="002E73EC" w:rsidRDefault="00CE49E9" w:rsidP="00CE49E9">
      <w:pPr>
        <w:pStyle w:val="Prosttext"/>
        <w:rPr>
          <w:rFonts w:ascii="Calibri" w:eastAsia="MS Mincho" w:hAnsi="Calibri"/>
          <w:sz w:val="22"/>
          <w:szCs w:val="22"/>
        </w:rPr>
      </w:pPr>
      <w:r w:rsidRPr="002E73EC">
        <w:rPr>
          <w:rFonts w:ascii="Calibri" w:eastAsia="MS Mincho" w:hAnsi="Calibri"/>
          <w:sz w:val="22"/>
          <w:szCs w:val="22"/>
        </w:rPr>
        <w:t xml:space="preserve">Se sídlem:  </w:t>
      </w:r>
      <w:r w:rsidR="0021273C" w:rsidRPr="002E73EC">
        <w:rPr>
          <w:rFonts w:ascii="Calibri" w:eastAsia="MS Mincho" w:hAnsi="Calibri"/>
          <w:sz w:val="22"/>
          <w:szCs w:val="22"/>
          <w:lang w:val="cs-CZ"/>
        </w:rPr>
        <w:t xml:space="preserve"> </w:t>
      </w:r>
      <w:r w:rsidR="008B1985" w:rsidRPr="00CB5F90">
        <w:rPr>
          <w:rFonts w:ascii="Calibri" w:hAnsi="Calibri" w:cs="Calibri"/>
          <w:bCs/>
          <w:sz w:val="24"/>
          <w:szCs w:val="24"/>
        </w:rPr>
        <w:t>Doubravice 58, 533 53 Pardubice</w:t>
      </w:r>
      <w:r w:rsidR="00ED7DD5" w:rsidRPr="002E73EC">
        <w:rPr>
          <w:rFonts w:ascii="Calibri" w:eastAsia="MS Mincho" w:hAnsi="Calibri"/>
          <w:sz w:val="22"/>
          <w:szCs w:val="22"/>
          <w:lang w:val="cs-CZ"/>
        </w:rPr>
        <w:tab/>
      </w:r>
      <w:r w:rsidRPr="002E73EC">
        <w:rPr>
          <w:rFonts w:ascii="Calibri" w:eastAsia="MS Mincho" w:hAnsi="Calibri"/>
          <w:sz w:val="22"/>
          <w:szCs w:val="22"/>
        </w:rPr>
        <w:tab/>
      </w:r>
    </w:p>
    <w:p w14:paraId="49BAC7A5" w14:textId="440A0AE2" w:rsidR="004D7AF3" w:rsidRPr="002E73EC" w:rsidRDefault="00CE49E9" w:rsidP="00CE49E9">
      <w:pPr>
        <w:pStyle w:val="Prosttext"/>
        <w:rPr>
          <w:rFonts w:ascii="Calibri" w:eastAsia="MS Mincho" w:hAnsi="Calibri"/>
          <w:sz w:val="22"/>
          <w:szCs w:val="22"/>
          <w:lang w:val="cs-CZ"/>
        </w:rPr>
      </w:pPr>
      <w:r w:rsidRPr="002E73EC">
        <w:rPr>
          <w:rFonts w:ascii="Calibri" w:eastAsia="MS Mincho" w:hAnsi="Calibri"/>
          <w:sz w:val="22"/>
          <w:szCs w:val="22"/>
        </w:rPr>
        <w:t xml:space="preserve">Zastoupený ve věcech smluvních:  </w:t>
      </w:r>
      <w:r w:rsidR="008B1985">
        <w:rPr>
          <w:rFonts w:ascii="Calibri" w:eastAsia="MS Mincho" w:hAnsi="Calibri"/>
          <w:sz w:val="24"/>
          <w:szCs w:val="24"/>
          <w:lang w:val="cs-CZ"/>
        </w:rPr>
        <w:t>Pavel Navara</w:t>
      </w:r>
      <w:r w:rsidR="00B92ECB" w:rsidRPr="002E73EC">
        <w:rPr>
          <w:rFonts w:ascii="Calibri" w:eastAsia="MS Mincho" w:hAnsi="Calibri"/>
          <w:sz w:val="22"/>
          <w:szCs w:val="22"/>
          <w:lang w:val="cs-CZ"/>
        </w:rPr>
        <w:t>.</w:t>
      </w:r>
    </w:p>
    <w:p w14:paraId="1D89DC63" w14:textId="57CF5987" w:rsidR="00CE49E9" w:rsidRPr="002E73EC" w:rsidRDefault="00CE49E9" w:rsidP="00CE49E9">
      <w:pPr>
        <w:pStyle w:val="Prosttext"/>
        <w:jc w:val="both"/>
        <w:rPr>
          <w:rFonts w:ascii="Calibri" w:eastAsia="MS Mincho" w:hAnsi="Calibri"/>
          <w:sz w:val="22"/>
          <w:szCs w:val="22"/>
          <w:lang w:val="cs-CZ"/>
        </w:rPr>
      </w:pPr>
      <w:r w:rsidRPr="002E73EC">
        <w:rPr>
          <w:rFonts w:ascii="Calibri" w:eastAsia="MS Mincho" w:hAnsi="Calibri"/>
          <w:sz w:val="22"/>
          <w:szCs w:val="22"/>
        </w:rPr>
        <w:t xml:space="preserve">Zastoupený ve věcech technických:  </w:t>
      </w:r>
      <w:r w:rsidR="008B1985">
        <w:rPr>
          <w:rFonts w:ascii="Calibri" w:eastAsia="MS Mincho" w:hAnsi="Calibri"/>
          <w:sz w:val="24"/>
          <w:szCs w:val="24"/>
          <w:lang w:val="cs-CZ"/>
        </w:rPr>
        <w:t>Pavel Navara</w:t>
      </w:r>
    </w:p>
    <w:p w14:paraId="4CD87477" w14:textId="5C15321E" w:rsidR="00ED7DD5" w:rsidRPr="002E73EC" w:rsidRDefault="00CE49E9" w:rsidP="00CE49E9">
      <w:pPr>
        <w:pStyle w:val="Prosttext"/>
        <w:rPr>
          <w:rFonts w:ascii="Calibri" w:eastAsia="MS Mincho" w:hAnsi="Calibri"/>
          <w:sz w:val="22"/>
          <w:szCs w:val="22"/>
          <w:lang w:val="cs-CZ"/>
        </w:rPr>
      </w:pPr>
      <w:r w:rsidRPr="002E73EC">
        <w:rPr>
          <w:rFonts w:ascii="Calibri" w:eastAsia="MS Mincho" w:hAnsi="Calibri"/>
          <w:sz w:val="22"/>
          <w:szCs w:val="22"/>
        </w:rPr>
        <w:t>Odpovědný stavbyvedoucí</w:t>
      </w:r>
      <w:r w:rsidR="008B1985">
        <w:rPr>
          <w:rFonts w:ascii="Calibri" w:eastAsia="MS Mincho" w:hAnsi="Calibri"/>
          <w:sz w:val="22"/>
          <w:szCs w:val="22"/>
          <w:lang w:val="cs-CZ"/>
        </w:rPr>
        <w:t xml:space="preserve"> </w:t>
      </w:r>
      <w:r w:rsidR="008B1985">
        <w:rPr>
          <w:rFonts w:ascii="Calibri" w:eastAsia="MS Mincho" w:hAnsi="Calibri"/>
          <w:sz w:val="24"/>
          <w:szCs w:val="24"/>
          <w:lang w:val="cs-CZ"/>
        </w:rPr>
        <w:t>Pavel Navara</w:t>
      </w:r>
      <w:r w:rsidR="00EC1F72" w:rsidRPr="002E73EC">
        <w:rPr>
          <w:rFonts w:ascii="Calibri" w:eastAsia="MS Mincho" w:hAnsi="Calibri"/>
          <w:sz w:val="22"/>
          <w:szCs w:val="22"/>
          <w:lang w:val="cs-CZ"/>
        </w:rPr>
        <w:t>, t</w:t>
      </w:r>
      <w:r w:rsidRPr="002E73EC">
        <w:rPr>
          <w:rFonts w:ascii="Calibri" w:eastAsia="MS Mincho" w:hAnsi="Calibri"/>
          <w:sz w:val="22"/>
          <w:szCs w:val="22"/>
        </w:rPr>
        <w:t xml:space="preserve">el: </w:t>
      </w:r>
      <w:r w:rsidR="00C168BC">
        <w:rPr>
          <w:rFonts w:ascii="Calibri" w:eastAsia="MS Mincho" w:hAnsi="Calibri"/>
          <w:sz w:val="24"/>
          <w:szCs w:val="24"/>
          <w:lang w:val="cs-CZ"/>
        </w:rPr>
        <w:t>xxx xxx xxx</w:t>
      </w:r>
      <w:r w:rsidR="00EC1F72" w:rsidRPr="002E73EC">
        <w:rPr>
          <w:rFonts w:ascii="Calibri" w:eastAsia="MS Mincho" w:hAnsi="Calibri"/>
          <w:sz w:val="22"/>
          <w:szCs w:val="22"/>
          <w:lang w:val="cs-CZ"/>
        </w:rPr>
        <w:t xml:space="preserve">, </w:t>
      </w:r>
      <w:r w:rsidRPr="002E73EC">
        <w:rPr>
          <w:rFonts w:ascii="Calibri" w:eastAsia="MS Mincho" w:hAnsi="Calibri"/>
          <w:sz w:val="22"/>
          <w:szCs w:val="22"/>
        </w:rPr>
        <w:t>e-mai</w:t>
      </w:r>
      <w:r w:rsidR="00B92ECB" w:rsidRPr="002E73EC">
        <w:rPr>
          <w:rFonts w:ascii="Calibri" w:eastAsia="MS Mincho" w:hAnsi="Calibri"/>
          <w:sz w:val="22"/>
          <w:szCs w:val="22"/>
        </w:rPr>
        <w:t>l:</w:t>
      </w:r>
      <w:r w:rsidR="008B1985" w:rsidRPr="008B1985">
        <w:rPr>
          <w:rFonts w:ascii="Calibri" w:eastAsia="MS Mincho" w:hAnsi="Calibri"/>
          <w:sz w:val="24"/>
          <w:szCs w:val="24"/>
          <w:lang w:val="cs-CZ"/>
        </w:rPr>
        <w:t xml:space="preserve"> </w:t>
      </w:r>
      <w:r w:rsidR="00C168BC">
        <w:rPr>
          <w:rFonts w:ascii="Calibri" w:eastAsia="MS Mincho" w:hAnsi="Calibri"/>
          <w:sz w:val="24"/>
          <w:szCs w:val="24"/>
          <w:lang w:val="cs-CZ"/>
        </w:rPr>
        <w:t>xxxxxx</w:t>
      </w:r>
    </w:p>
    <w:p w14:paraId="26F8E368" w14:textId="5776FC71" w:rsidR="00CE49E9" w:rsidRPr="002E73EC" w:rsidRDefault="00CE49E9" w:rsidP="00CE49E9">
      <w:pPr>
        <w:pStyle w:val="Prosttext"/>
        <w:rPr>
          <w:rFonts w:ascii="Calibri" w:eastAsia="MS Mincho" w:hAnsi="Calibri"/>
          <w:sz w:val="22"/>
          <w:szCs w:val="22"/>
          <w:lang w:val="cs-CZ"/>
        </w:rPr>
      </w:pPr>
      <w:r w:rsidRPr="002E73EC">
        <w:rPr>
          <w:rFonts w:ascii="Calibri" w:eastAsia="MS Mincho" w:hAnsi="Calibri"/>
          <w:sz w:val="22"/>
          <w:szCs w:val="22"/>
        </w:rPr>
        <w:t xml:space="preserve">IČ:  </w:t>
      </w:r>
      <w:r w:rsidR="008B1985" w:rsidRPr="00CB5F90">
        <w:rPr>
          <w:rFonts w:ascii="Calibri" w:hAnsi="Calibri" w:cs="Calibri"/>
          <w:bCs/>
          <w:sz w:val="24"/>
          <w:szCs w:val="24"/>
        </w:rPr>
        <w:t>28854420</w:t>
      </w:r>
      <w:r w:rsidR="00744997" w:rsidRPr="002E73EC">
        <w:rPr>
          <w:rFonts w:ascii="Calibri" w:eastAsia="MS Mincho" w:hAnsi="Calibri"/>
          <w:sz w:val="22"/>
          <w:szCs w:val="22"/>
          <w:lang w:val="cs-CZ"/>
        </w:rPr>
        <w:tab/>
      </w:r>
      <w:r w:rsidR="00744997" w:rsidRPr="002E73EC">
        <w:rPr>
          <w:rFonts w:ascii="Calibri" w:eastAsia="MS Mincho" w:hAnsi="Calibri"/>
          <w:sz w:val="22"/>
          <w:szCs w:val="22"/>
          <w:lang w:val="cs-CZ"/>
        </w:rPr>
        <w:tab/>
      </w:r>
      <w:r w:rsidRPr="002E73EC">
        <w:rPr>
          <w:rFonts w:ascii="Calibri" w:eastAsia="MS Mincho" w:hAnsi="Calibri"/>
          <w:sz w:val="22"/>
          <w:szCs w:val="22"/>
        </w:rPr>
        <w:t xml:space="preserve">DIČ: </w:t>
      </w:r>
      <w:r w:rsidR="008B1985" w:rsidRPr="00CB5F90">
        <w:rPr>
          <w:rFonts w:ascii="Calibri" w:hAnsi="Calibri" w:cs="Calibri"/>
          <w:bCs/>
          <w:sz w:val="24"/>
          <w:szCs w:val="24"/>
        </w:rPr>
        <w:t>28854420</w:t>
      </w:r>
    </w:p>
    <w:p w14:paraId="2DDDB6CF" w14:textId="77777777" w:rsidR="008B1985" w:rsidRPr="00D22726" w:rsidRDefault="008B1985" w:rsidP="008B1985">
      <w:pPr>
        <w:pStyle w:val="Prosttext"/>
        <w:ind w:right="-426"/>
        <w:rPr>
          <w:rFonts w:ascii="Calibri" w:eastAsia="MS Mincho" w:hAnsi="Calibri"/>
          <w:sz w:val="24"/>
          <w:szCs w:val="24"/>
          <w:lang w:val="cs-CZ"/>
        </w:rPr>
      </w:pPr>
      <w:r w:rsidRPr="00D22726">
        <w:rPr>
          <w:rFonts w:ascii="Calibri" w:eastAsia="MS Mincho" w:hAnsi="Calibri"/>
          <w:sz w:val="24"/>
          <w:szCs w:val="24"/>
        </w:rPr>
        <w:t xml:space="preserve">společnost je zapsána v obchodním rejstříku vedeném </w:t>
      </w:r>
      <w:r w:rsidRPr="00D22726">
        <w:rPr>
          <w:rFonts w:ascii="Calibri" w:eastAsia="MS Mincho" w:hAnsi="Calibri"/>
          <w:sz w:val="24"/>
          <w:szCs w:val="24"/>
          <w:lang w:val="cs-CZ"/>
        </w:rPr>
        <w:t>Krajským soudem v Hradci Králové</w:t>
      </w:r>
      <w:r w:rsidRPr="00D22726">
        <w:rPr>
          <w:rFonts w:ascii="Calibri" w:eastAsia="MS Mincho" w:hAnsi="Calibri"/>
          <w:sz w:val="24"/>
          <w:szCs w:val="24"/>
        </w:rPr>
        <w:t xml:space="preserve"> oddíl </w:t>
      </w:r>
      <w:r w:rsidRPr="00D22726">
        <w:rPr>
          <w:rFonts w:ascii="Calibri" w:eastAsia="MS Mincho" w:hAnsi="Calibri"/>
          <w:sz w:val="24"/>
          <w:szCs w:val="24"/>
          <w:lang w:val="cs-CZ"/>
        </w:rPr>
        <w:t xml:space="preserve">C,  </w:t>
      </w:r>
      <w:r w:rsidRPr="00D22726">
        <w:rPr>
          <w:rFonts w:ascii="Calibri" w:eastAsia="MS Mincho" w:hAnsi="Calibri"/>
          <w:sz w:val="24"/>
          <w:szCs w:val="24"/>
        </w:rPr>
        <w:t xml:space="preserve">vložka </w:t>
      </w:r>
      <w:r>
        <w:rPr>
          <w:rFonts w:ascii="Calibri" w:eastAsia="MS Mincho" w:hAnsi="Calibri"/>
          <w:sz w:val="24"/>
          <w:szCs w:val="24"/>
          <w:lang w:val="cs-CZ"/>
        </w:rPr>
        <w:t>31175</w:t>
      </w:r>
    </w:p>
    <w:p w14:paraId="5F6ABC2B" w14:textId="1E7039AF" w:rsidR="00CE49E9" w:rsidRPr="002E73EC" w:rsidRDefault="00CE49E9" w:rsidP="00CE49E9">
      <w:pPr>
        <w:pStyle w:val="Prosttext"/>
        <w:rPr>
          <w:rFonts w:ascii="Calibri" w:eastAsia="MS Mincho" w:hAnsi="Calibri"/>
          <w:sz w:val="22"/>
          <w:szCs w:val="22"/>
        </w:rPr>
      </w:pPr>
      <w:r w:rsidRPr="002E73EC">
        <w:rPr>
          <w:rFonts w:ascii="Calibri" w:eastAsia="MS Mincho" w:hAnsi="Calibri"/>
          <w:sz w:val="22"/>
          <w:szCs w:val="22"/>
        </w:rPr>
        <w:t xml:space="preserve">bankovní spojení: </w:t>
      </w:r>
      <w:r w:rsidR="008B1985">
        <w:rPr>
          <w:rFonts w:ascii="Calibri" w:eastAsia="MS Mincho" w:hAnsi="Calibri"/>
          <w:sz w:val="24"/>
          <w:szCs w:val="24"/>
          <w:lang w:val="cs-CZ"/>
        </w:rPr>
        <w:t>Raiffeisen BANK</w:t>
      </w:r>
      <w:r w:rsidR="00744997" w:rsidRPr="002E73EC">
        <w:rPr>
          <w:rFonts w:ascii="Calibri" w:eastAsia="MS Mincho" w:hAnsi="Calibri"/>
          <w:sz w:val="22"/>
          <w:szCs w:val="22"/>
          <w:lang w:val="cs-CZ"/>
        </w:rPr>
        <w:tab/>
      </w:r>
      <w:r w:rsidRPr="002E73EC">
        <w:rPr>
          <w:rFonts w:ascii="Calibri" w:eastAsia="MS Mincho" w:hAnsi="Calibri"/>
          <w:sz w:val="22"/>
          <w:szCs w:val="22"/>
        </w:rPr>
        <w:tab/>
      </w:r>
    </w:p>
    <w:p w14:paraId="1CC1B728" w14:textId="2AF196BC" w:rsidR="00CE49E9" w:rsidRPr="00301122" w:rsidRDefault="00CE49E9" w:rsidP="00CE49E9">
      <w:pPr>
        <w:pStyle w:val="Prosttext"/>
        <w:rPr>
          <w:rFonts w:ascii="Calibri" w:eastAsia="MS Mincho" w:hAnsi="Calibri"/>
          <w:sz w:val="22"/>
          <w:szCs w:val="22"/>
        </w:rPr>
      </w:pPr>
      <w:r w:rsidRPr="002E73EC">
        <w:rPr>
          <w:rFonts w:ascii="Calibri" w:eastAsia="MS Mincho" w:hAnsi="Calibri"/>
          <w:sz w:val="22"/>
          <w:szCs w:val="22"/>
        </w:rPr>
        <w:t>číslo účtu:</w:t>
      </w:r>
      <w:r w:rsidRPr="008F7C7C">
        <w:rPr>
          <w:rFonts w:ascii="Calibri" w:eastAsia="MS Mincho" w:hAnsi="Calibri"/>
          <w:sz w:val="22"/>
          <w:szCs w:val="22"/>
        </w:rPr>
        <w:t xml:space="preserve">  </w:t>
      </w:r>
      <w:r w:rsidR="008B1985">
        <w:rPr>
          <w:rFonts w:ascii="Calibri" w:eastAsia="MS Mincho" w:hAnsi="Calibri"/>
          <w:sz w:val="24"/>
          <w:szCs w:val="24"/>
          <w:lang w:val="cs-CZ"/>
        </w:rPr>
        <w:t>1146703002</w:t>
      </w:r>
      <w:r w:rsidR="008B1985" w:rsidRPr="00D22726">
        <w:rPr>
          <w:rFonts w:ascii="Calibri" w:eastAsia="MS Mincho" w:hAnsi="Calibri"/>
          <w:sz w:val="24"/>
          <w:szCs w:val="24"/>
          <w:lang w:val="cs-CZ"/>
        </w:rPr>
        <w:t>/</w:t>
      </w:r>
      <w:r w:rsidR="008B1985">
        <w:rPr>
          <w:rFonts w:ascii="Calibri" w:eastAsia="MS Mincho" w:hAnsi="Calibri"/>
          <w:sz w:val="24"/>
          <w:szCs w:val="24"/>
          <w:lang w:val="cs-CZ"/>
        </w:rPr>
        <w:t>5500</w:t>
      </w:r>
      <w:r w:rsidR="00744997">
        <w:rPr>
          <w:rFonts w:ascii="Calibri" w:eastAsia="MS Mincho" w:hAnsi="Calibri"/>
          <w:sz w:val="22"/>
          <w:szCs w:val="22"/>
          <w:lang w:val="cs-CZ"/>
        </w:rPr>
        <w:tab/>
      </w:r>
      <w:r w:rsidR="00744997">
        <w:rPr>
          <w:rFonts w:ascii="Calibri" w:eastAsia="MS Mincho" w:hAnsi="Calibri"/>
          <w:sz w:val="22"/>
          <w:szCs w:val="22"/>
          <w:lang w:val="cs-CZ"/>
        </w:rPr>
        <w:tab/>
      </w:r>
      <w:r w:rsidRPr="004D7AF3">
        <w:rPr>
          <w:rFonts w:ascii="Calibri" w:eastAsia="MS Mincho" w:hAnsi="Calibri"/>
          <w:sz w:val="22"/>
          <w:szCs w:val="22"/>
        </w:rPr>
        <w:tab/>
      </w:r>
    </w:p>
    <w:p w14:paraId="4E9C44D5" w14:textId="77777777" w:rsidR="00CE49E9" w:rsidRDefault="00CE49E9" w:rsidP="00CE49E9">
      <w:pPr>
        <w:pStyle w:val="Prosttext"/>
        <w:rPr>
          <w:rFonts w:ascii="Calibri" w:eastAsia="MS Mincho" w:hAnsi="Calibri"/>
          <w:i/>
          <w:sz w:val="22"/>
          <w:szCs w:val="22"/>
        </w:rPr>
      </w:pPr>
      <w:r w:rsidRPr="00301122">
        <w:rPr>
          <w:rFonts w:ascii="Calibri" w:eastAsia="MS Mincho" w:hAnsi="Calibri"/>
          <w:i/>
          <w:sz w:val="22"/>
          <w:szCs w:val="22"/>
        </w:rPr>
        <w:t>(dále jen zhotovitel)</w:t>
      </w:r>
    </w:p>
    <w:p w14:paraId="5C098E45" w14:textId="77777777" w:rsidR="00163C17" w:rsidRPr="00FC4A13" w:rsidRDefault="003C4E79" w:rsidP="0089123F">
      <w:pPr>
        <w:pStyle w:val="Prosttext"/>
        <w:rPr>
          <w:rFonts w:ascii="Calibri" w:eastAsia="MS Mincho" w:hAnsi="Calibri"/>
          <w:sz w:val="22"/>
          <w:szCs w:val="22"/>
        </w:rPr>
      </w:pPr>
      <w:r w:rsidRPr="00FC4A13">
        <w:rPr>
          <w:rFonts w:ascii="Calibri" w:eastAsia="MS Mincho" w:hAnsi="Calibri"/>
          <w:sz w:val="22"/>
          <w:szCs w:val="22"/>
        </w:rPr>
        <w:t xml:space="preserve"> </w:t>
      </w:r>
    </w:p>
    <w:p w14:paraId="75A3E6AC" w14:textId="77777777" w:rsidR="00163C17" w:rsidRPr="00FC4A13" w:rsidRDefault="00163C17" w:rsidP="00B92ECB">
      <w:pPr>
        <w:jc w:val="center"/>
        <w:rPr>
          <w:rFonts w:ascii="Calibri" w:hAnsi="Calibri"/>
          <w:b/>
          <w:color w:val="000000"/>
          <w:sz w:val="28"/>
        </w:rPr>
      </w:pPr>
      <w:r w:rsidRPr="00FC4A13">
        <w:rPr>
          <w:rFonts w:ascii="Calibri" w:hAnsi="Calibri"/>
          <w:b/>
          <w:color w:val="000000"/>
          <w:sz w:val="28"/>
        </w:rPr>
        <w:t>Oddíl I.</w:t>
      </w:r>
    </w:p>
    <w:p w14:paraId="2BD54D1F" w14:textId="77777777" w:rsidR="00163C17" w:rsidRDefault="00163C17" w:rsidP="00B92ECB">
      <w:pPr>
        <w:ind w:left="1416" w:firstLine="708"/>
        <w:rPr>
          <w:rFonts w:ascii="Calibri" w:hAnsi="Calibri"/>
          <w:b/>
          <w:color w:val="000000"/>
          <w:sz w:val="28"/>
          <w:u w:val="single"/>
        </w:rPr>
      </w:pPr>
      <w:r w:rsidRPr="00FC4A13">
        <w:rPr>
          <w:rFonts w:ascii="Calibri" w:hAnsi="Calibri"/>
          <w:b/>
          <w:color w:val="000000"/>
          <w:sz w:val="28"/>
          <w:u w:val="single"/>
        </w:rPr>
        <w:t xml:space="preserve">Předmět smlouvy a doba plnění, cena </w:t>
      </w:r>
      <w:r w:rsidR="008A4D80" w:rsidRPr="00FC4A13">
        <w:rPr>
          <w:rFonts w:ascii="Calibri" w:hAnsi="Calibri"/>
          <w:b/>
          <w:color w:val="000000"/>
          <w:sz w:val="28"/>
          <w:u w:val="single"/>
        </w:rPr>
        <w:t>DÍLA</w:t>
      </w:r>
    </w:p>
    <w:p w14:paraId="30FC62D3" w14:textId="77777777" w:rsidR="00230723" w:rsidRPr="00FC4A13" w:rsidRDefault="00230723" w:rsidP="00B92ECB">
      <w:pPr>
        <w:ind w:left="1416" w:firstLine="708"/>
        <w:rPr>
          <w:rFonts w:ascii="Calibri" w:hAnsi="Calibri"/>
          <w:b/>
          <w:color w:val="000000"/>
          <w:sz w:val="28"/>
        </w:rPr>
      </w:pPr>
    </w:p>
    <w:p w14:paraId="5D67F3D8" w14:textId="77777777" w:rsidR="00163C17" w:rsidRPr="00FC4A13" w:rsidRDefault="00163C17" w:rsidP="0089123F">
      <w:pPr>
        <w:pStyle w:val="Prosttext"/>
        <w:rPr>
          <w:rFonts w:ascii="Calibri" w:eastAsia="MS Mincho" w:hAnsi="Calibri"/>
          <w:sz w:val="22"/>
          <w:szCs w:val="22"/>
        </w:rPr>
      </w:pPr>
    </w:p>
    <w:p w14:paraId="78029256" w14:textId="77777777" w:rsidR="00163C17" w:rsidRPr="00FC4A13" w:rsidRDefault="00163C17" w:rsidP="0023072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Předmět smlouvy</w:t>
      </w:r>
    </w:p>
    <w:p w14:paraId="15B4EA86" w14:textId="77777777" w:rsidR="00163C17" w:rsidRPr="00FC4A13" w:rsidRDefault="00163C17" w:rsidP="0079478B">
      <w:pPr>
        <w:pStyle w:val="Prosttext"/>
        <w:ind w:left="1080"/>
        <w:rPr>
          <w:rFonts w:ascii="Calibri" w:eastAsia="MS Mincho" w:hAnsi="Calibri"/>
          <w:b/>
          <w:bCs/>
          <w:sz w:val="22"/>
          <w:szCs w:val="22"/>
        </w:rPr>
      </w:pPr>
    </w:p>
    <w:p w14:paraId="5895E521" w14:textId="77777777" w:rsidR="003C3D5E" w:rsidRDefault="00CE49E9" w:rsidP="00CC5836">
      <w:pPr>
        <w:pStyle w:val="Zkladntext"/>
        <w:widowControl w:val="0"/>
        <w:numPr>
          <w:ilvl w:val="0"/>
          <w:numId w:val="26"/>
        </w:numPr>
        <w:spacing w:after="0"/>
        <w:ind w:left="284" w:hanging="284"/>
        <w:jc w:val="both"/>
        <w:rPr>
          <w:rFonts w:ascii="Calibri" w:eastAsia="MS Mincho" w:hAnsi="Calibri" w:cs="Courier New"/>
          <w:bCs/>
          <w:sz w:val="22"/>
          <w:szCs w:val="22"/>
        </w:rPr>
      </w:pPr>
      <w:r w:rsidRPr="00A82663">
        <w:rPr>
          <w:rFonts w:ascii="Calibri" w:eastAsia="MS Mincho" w:hAnsi="Calibri" w:cs="Courier New"/>
          <w:bCs/>
          <w:sz w:val="22"/>
          <w:szCs w:val="22"/>
        </w:rPr>
        <w:t>Předmětem plnění podle této smlouvy (dále jen „SOD“ nebo „Smlouva“) je zhotovení stavebního díla</w:t>
      </w:r>
      <w:r w:rsidR="00C86630">
        <w:rPr>
          <w:rFonts w:ascii="Calibri" w:eastAsia="MS Mincho" w:hAnsi="Calibri" w:cs="Courier New"/>
          <w:bCs/>
          <w:sz w:val="22"/>
          <w:szCs w:val="22"/>
          <w:lang w:val="cs-CZ"/>
        </w:rPr>
        <w:t xml:space="preserve"> s názvem</w:t>
      </w:r>
      <w:r w:rsidR="00012A05">
        <w:rPr>
          <w:rFonts w:ascii="Calibri" w:eastAsia="MS Mincho" w:hAnsi="Calibri" w:cs="Courier New"/>
          <w:bCs/>
          <w:sz w:val="22"/>
          <w:szCs w:val="22"/>
          <w:lang w:val="cs-CZ"/>
        </w:rPr>
        <w:t>:</w:t>
      </w:r>
      <w:r w:rsidRPr="005A1627">
        <w:rPr>
          <w:rFonts w:ascii="Calibri" w:eastAsia="MS Mincho" w:hAnsi="Calibri" w:cs="Courier New"/>
          <w:bCs/>
          <w:sz w:val="22"/>
          <w:szCs w:val="22"/>
        </w:rPr>
        <w:t xml:space="preserve"> </w:t>
      </w:r>
    </w:p>
    <w:p w14:paraId="098403A6" w14:textId="77777777" w:rsidR="00CE49E9" w:rsidRPr="00CC5836" w:rsidRDefault="00CE49E9" w:rsidP="003C3D5E">
      <w:pPr>
        <w:pStyle w:val="Zkladntext"/>
        <w:widowControl w:val="0"/>
        <w:spacing w:after="0"/>
        <w:jc w:val="both"/>
        <w:rPr>
          <w:rFonts w:ascii="Calibri" w:eastAsia="MS Mincho" w:hAnsi="Calibri" w:cs="Courier New"/>
          <w:bCs/>
          <w:sz w:val="22"/>
          <w:szCs w:val="22"/>
        </w:rPr>
      </w:pPr>
    </w:p>
    <w:p w14:paraId="288CB6EC" w14:textId="77777777" w:rsidR="00FA429F" w:rsidRPr="002E1C35" w:rsidRDefault="00FA429F" w:rsidP="00FA429F">
      <w:pPr>
        <w:jc w:val="center"/>
        <w:rPr>
          <w:rFonts w:ascii="Calibri" w:hAnsi="Calibri" w:cs="Calibri"/>
          <w:b/>
          <w:bCs/>
          <w:sz w:val="32"/>
          <w:szCs w:val="32"/>
        </w:rPr>
      </w:pPr>
      <w:bookmarkStart w:id="0" w:name="_Hlk63841454"/>
      <w:r w:rsidRPr="002E1C35">
        <w:rPr>
          <w:rFonts w:ascii="Calibri" w:hAnsi="Calibri" w:cs="Calibri"/>
          <w:b/>
          <w:bCs/>
          <w:sz w:val="32"/>
          <w:szCs w:val="32"/>
        </w:rPr>
        <w:t>„</w:t>
      </w:r>
      <w:r w:rsidR="00D579F3" w:rsidRPr="00D579F3">
        <w:rPr>
          <w:rFonts w:ascii="Calibri" w:hAnsi="Calibri" w:cs="Calibri"/>
          <w:b/>
          <w:bCs/>
          <w:sz w:val="32"/>
          <w:szCs w:val="32"/>
        </w:rPr>
        <w:t>Stavební úpravy pro osazení rotačních kartoték</w:t>
      </w:r>
      <w:r w:rsidRPr="002E1C35">
        <w:rPr>
          <w:rFonts w:ascii="Calibri" w:hAnsi="Calibri" w:cs="Calibri"/>
          <w:b/>
          <w:bCs/>
          <w:sz w:val="32"/>
          <w:szCs w:val="32"/>
        </w:rPr>
        <w:t>“</w:t>
      </w:r>
    </w:p>
    <w:bookmarkEnd w:id="0"/>
    <w:p w14:paraId="39523761" w14:textId="77777777" w:rsidR="00FA429F" w:rsidRPr="002E1C35" w:rsidRDefault="00FA429F" w:rsidP="00FA429F">
      <w:pPr>
        <w:jc w:val="center"/>
        <w:rPr>
          <w:rFonts w:ascii="Calibri" w:hAnsi="Calibri" w:cs="Calibri"/>
          <w:sz w:val="32"/>
          <w:szCs w:val="32"/>
        </w:rPr>
      </w:pPr>
    </w:p>
    <w:p w14:paraId="22234E32" w14:textId="77777777" w:rsidR="00D579F3" w:rsidRDefault="00FA429F" w:rsidP="00FA429F">
      <w:pPr>
        <w:pStyle w:val="Zkladntext"/>
        <w:widowControl w:val="0"/>
        <w:spacing w:after="0"/>
        <w:jc w:val="both"/>
        <w:rPr>
          <w:sz w:val="28"/>
          <w:szCs w:val="28"/>
          <w:lang w:val="cs-CZ"/>
        </w:rPr>
      </w:pPr>
      <w:r w:rsidRPr="00FF6187">
        <w:rPr>
          <w:rFonts w:ascii="Calibri" w:eastAsia="MS Mincho" w:hAnsi="Calibri" w:cs="Calibri"/>
          <w:bCs/>
          <w:sz w:val="22"/>
          <w:szCs w:val="22"/>
          <w:lang w:val="cs-CZ"/>
        </w:rPr>
        <w:t xml:space="preserve">v rozsahu </w:t>
      </w:r>
      <w:r w:rsidRPr="00FF6187">
        <w:rPr>
          <w:rFonts w:ascii="Calibri" w:hAnsi="Calibri" w:cs="Calibri"/>
          <w:sz w:val="22"/>
          <w:szCs w:val="22"/>
        </w:rPr>
        <w:t xml:space="preserve">vymezeném projektovou dokumentací </w:t>
      </w:r>
      <w:r w:rsidR="00D579F3" w:rsidRPr="00FF6187">
        <w:rPr>
          <w:rFonts w:ascii="Calibri" w:hAnsi="Calibri" w:cs="Calibri"/>
        </w:rPr>
        <w:t>vypracovanou Ing. arch. Janem Čiháčkem, se sídlem Zelenobranská 75, 530 02 Pardubice, IČO: 11585005</w:t>
      </w:r>
      <w:r w:rsidRPr="00FF6187">
        <w:rPr>
          <w:rFonts w:ascii="Calibri" w:hAnsi="Calibri" w:cs="Calibri"/>
          <w:sz w:val="22"/>
          <w:szCs w:val="22"/>
        </w:rPr>
        <w:t>.</w:t>
      </w:r>
      <w:r w:rsidR="00D579F3" w:rsidRPr="00FF6187">
        <w:rPr>
          <w:rFonts w:ascii="Calibri" w:hAnsi="Calibri" w:cs="Calibri"/>
          <w:bCs/>
          <w:sz w:val="22"/>
          <w:szCs w:val="22"/>
        </w:rPr>
        <w:t xml:space="preserve"> </w:t>
      </w:r>
      <w:r w:rsidR="00D579F3" w:rsidRPr="00D579F3">
        <w:rPr>
          <w:rFonts w:ascii="Calibri" w:hAnsi="Calibri" w:cs="Calibri"/>
          <w:bCs/>
          <w:sz w:val="22"/>
          <w:szCs w:val="22"/>
        </w:rPr>
        <w:t xml:space="preserve">Jedná se o stavební úpravy v budově č.p.12 na </w:t>
      </w:r>
      <w:r w:rsidR="00C028FD">
        <w:rPr>
          <w:rFonts w:ascii="Calibri" w:hAnsi="Calibri" w:cs="Calibri"/>
          <w:bCs/>
          <w:sz w:val="22"/>
          <w:szCs w:val="22"/>
          <w:lang w:val="cs-CZ"/>
        </w:rPr>
        <w:t>n</w:t>
      </w:r>
      <w:r w:rsidR="00D579F3" w:rsidRPr="00D579F3">
        <w:rPr>
          <w:rFonts w:ascii="Calibri" w:hAnsi="Calibri" w:cs="Calibri"/>
          <w:bCs/>
          <w:sz w:val="22"/>
          <w:szCs w:val="22"/>
        </w:rPr>
        <w:t xml:space="preserve">áměstí </w:t>
      </w:r>
      <w:r w:rsidR="00C028FD">
        <w:rPr>
          <w:rFonts w:ascii="Calibri" w:hAnsi="Calibri" w:cs="Calibri"/>
          <w:bCs/>
          <w:sz w:val="22"/>
          <w:szCs w:val="22"/>
          <w:lang w:val="cs-CZ"/>
        </w:rPr>
        <w:t>R</w:t>
      </w:r>
      <w:r w:rsidR="00D579F3" w:rsidRPr="00D579F3">
        <w:rPr>
          <w:rFonts w:ascii="Calibri" w:hAnsi="Calibri" w:cs="Calibri"/>
          <w:bCs/>
          <w:sz w:val="22"/>
          <w:szCs w:val="22"/>
        </w:rPr>
        <w:t>epubliky v Pardubicích v nemovité kulturní památce</w:t>
      </w:r>
      <w:r w:rsidR="00D579F3">
        <w:rPr>
          <w:rFonts w:ascii="Calibri" w:hAnsi="Calibri" w:cs="Calibri"/>
          <w:bCs/>
          <w:sz w:val="22"/>
          <w:szCs w:val="22"/>
          <w:lang w:val="cs-CZ"/>
        </w:rPr>
        <w:t>.</w:t>
      </w:r>
      <w:r>
        <w:rPr>
          <w:sz w:val="28"/>
          <w:szCs w:val="28"/>
          <w:lang w:val="cs-CZ"/>
        </w:rPr>
        <w:t xml:space="preserve"> </w:t>
      </w:r>
    </w:p>
    <w:p w14:paraId="3F7B925B" w14:textId="77777777" w:rsidR="00AD41E4" w:rsidRPr="00263E52" w:rsidRDefault="00D579F3" w:rsidP="008A07F0">
      <w:pPr>
        <w:jc w:val="both"/>
        <w:rPr>
          <w:rFonts w:ascii="Calibri" w:hAnsi="Calibri" w:cs="Calibri"/>
          <w:bCs/>
          <w:sz w:val="22"/>
          <w:szCs w:val="22"/>
        </w:rPr>
      </w:pPr>
      <w:r w:rsidRPr="00263E52">
        <w:rPr>
          <w:rFonts w:ascii="Calibri" w:hAnsi="Calibri" w:cs="Calibri"/>
          <w:bCs/>
          <w:sz w:val="22"/>
          <w:szCs w:val="22"/>
        </w:rPr>
        <w:lastRenderedPageBreak/>
        <w:t>Jedná se o stavební úpravy v</w:t>
      </w:r>
      <w:r w:rsidR="00A424BB" w:rsidRPr="00263E52">
        <w:rPr>
          <w:rFonts w:ascii="Calibri" w:hAnsi="Calibri" w:cs="Calibri"/>
          <w:bCs/>
          <w:sz w:val="22"/>
          <w:szCs w:val="22"/>
        </w:rPr>
        <w:t> místnosti č. 2123 ve zvýšeném přízemí budovy</w:t>
      </w:r>
      <w:r w:rsidRPr="00263E52">
        <w:rPr>
          <w:rFonts w:ascii="Calibri" w:hAnsi="Calibri" w:cs="Calibri"/>
          <w:bCs/>
          <w:sz w:val="22"/>
          <w:szCs w:val="22"/>
        </w:rPr>
        <w:t xml:space="preserve"> č.p.12 na </w:t>
      </w:r>
      <w:r w:rsidR="00C028FD" w:rsidRPr="00263E52">
        <w:rPr>
          <w:rFonts w:ascii="Calibri" w:hAnsi="Calibri" w:cs="Calibri"/>
          <w:bCs/>
          <w:sz w:val="22"/>
          <w:szCs w:val="22"/>
        </w:rPr>
        <w:t>n</w:t>
      </w:r>
      <w:r w:rsidRPr="00263E52">
        <w:rPr>
          <w:rFonts w:ascii="Calibri" w:hAnsi="Calibri" w:cs="Calibri"/>
          <w:bCs/>
          <w:sz w:val="22"/>
          <w:szCs w:val="22"/>
        </w:rPr>
        <w:t xml:space="preserve">áměstí </w:t>
      </w:r>
      <w:r w:rsidR="00C028FD" w:rsidRPr="00263E52">
        <w:rPr>
          <w:rFonts w:ascii="Calibri" w:hAnsi="Calibri" w:cs="Calibri"/>
          <w:bCs/>
          <w:sz w:val="22"/>
          <w:szCs w:val="22"/>
        </w:rPr>
        <w:t>R</w:t>
      </w:r>
      <w:r w:rsidRPr="00263E52">
        <w:rPr>
          <w:rFonts w:ascii="Calibri" w:hAnsi="Calibri" w:cs="Calibri"/>
          <w:bCs/>
          <w:sz w:val="22"/>
          <w:szCs w:val="22"/>
        </w:rPr>
        <w:t>epubliky v Pardubicích</w:t>
      </w:r>
      <w:r w:rsidR="00A424BB" w:rsidRPr="00263E52">
        <w:rPr>
          <w:rFonts w:ascii="Calibri" w:hAnsi="Calibri" w:cs="Calibri"/>
          <w:bCs/>
          <w:sz w:val="22"/>
          <w:szCs w:val="22"/>
        </w:rPr>
        <w:t>-</w:t>
      </w:r>
      <w:r w:rsidRPr="00263E52">
        <w:rPr>
          <w:rFonts w:ascii="Calibri" w:hAnsi="Calibri" w:cs="Calibri"/>
          <w:bCs/>
          <w:sz w:val="22"/>
          <w:szCs w:val="22"/>
        </w:rPr>
        <w:t>nemovité kulturní památ</w:t>
      </w:r>
      <w:r w:rsidR="00A424BB" w:rsidRPr="00263E52">
        <w:rPr>
          <w:rFonts w:ascii="Calibri" w:hAnsi="Calibri" w:cs="Calibri"/>
          <w:bCs/>
          <w:sz w:val="22"/>
          <w:szCs w:val="22"/>
        </w:rPr>
        <w:t>ky, zapsané v Ústředním seznamu kulturních památek ČR.</w:t>
      </w:r>
      <w:r w:rsidRPr="00263E52">
        <w:rPr>
          <w:rFonts w:ascii="Calibri" w:hAnsi="Calibri" w:cs="Calibri"/>
          <w:bCs/>
          <w:sz w:val="22"/>
          <w:szCs w:val="22"/>
        </w:rPr>
        <w:t xml:space="preserve"> </w:t>
      </w:r>
    </w:p>
    <w:p w14:paraId="02AA7DC3" w14:textId="77777777" w:rsidR="00AD41E4" w:rsidRPr="00263E52" w:rsidRDefault="00AD41E4" w:rsidP="008A07F0">
      <w:pPr>
        <w:jc w:val="both"/>
        <w:rPr>
          <w:rFonts w:ascii="Calibri" w:hAnsi="Calibri" w:cs="Calibri"/>
          <w:bCs/>
          <w:sz w:val="22"/>
          <w:szCs w:val="22"/>
        </w:rPr>
      </w:pPr>
    </w:p>
    <w:p w14:paraId="61A74701" w14:textId="77777777" w:rsidR="00AD41E4" w:rsidRPr="00263E52" w:rsidRDefault="00AD41E4" w:rsidP="008A07F0">
      <w:pPr>
        <w:jc w:val="both"/>
        <w:rPr>
          <w:rFonts w:ascii="Calibri" w:hAnsi="Calibri" w:cs="Calibri"/>
          <w:bCs/>
          <w:sz w:val="22"/>
          <w:szCs w:val="22"/>
        </w:rPr>
      </w:pPr>
      <w:r w:rsidRPr="00263E52">
        <w:rPr>
          <w:rFonts w:ascii="Calibri" w:hAnsi="Calibri" w:cs="Calibri"/>
          <w:bCs/>
          <w:sz w:val="22"/>
          <w:szCs w:val="22"/>
        </w:rPr>
        <w:t>Specifikace dodávek prací</w:t>
      </w:r>
      <w:r w:rsidR="00263E52" w:rsidRPr="00263E52">
        <w:rPr>
          <w:rFonts w:ascii="Calibri" w:hAnsi="Calibri" w:cs="Calibri"/>
          <w:bCs/>
          <w:sz w:val="22"/>
          <w:szCs w:val="22"/>
        </w:rPr>
        <w:t>:</w:t>
      </w:r>
    </w:p>
    <w:p w14:paraId="695BCECD" w14:textId="77777777" w:rsidR="00AD41E4" w:rsidRDefault="00AD41E4" w:rsidP="008A07F0">
      <w:pPr>
        <w:jc w:val="both"/>
        <w:rPr>
          <w:rFonts w:ascii="Calibri" w:hAnsi="Calibri" w:cs="Calibri"/>
          <w:bCs/>
          <w:sz w:val="22"/>
          <w:szCs w:val="22"/>
          <w:highlight w:val="yellow"/>
        </w:rPr>
      </w:pPr>
    </w:p>
    <w:p w14:paraId="02196C5D" w14:textId="77777777" w:rsidR="008A07F0" w:rsidRDefault="00263E52" w:rsidP="008A07F0">
      <w:pPr>
        <w:jc w:val="both"/>
        <w:rPr>
          <w:rFonts w:ascii="Calibri" w:hAnsi="Calibri" w:cs="Calibri"/>
          <w:bCs/>
          <w:sz w:val="22"/>
          <w:szCs w:val="22"/>
        </w:rPr>
      </w:pPr>
      <w:r>
        <w:rPr>
          <w:rFonts w:ascii="Calibri" w:hAnsi="Calibri" w:cs="Calibri"/>
          <w:bCs/>
          <w:sz w:val="22"/>
          <w:szCs w:val="22"/>
        </w:rPr>
        <w:t>Úpravy spočívají ve vložení nosné ocelové konstrukce pro instalaci 2 ks rotačních kartoték, průrazu dveří do sousedních kanceláří, provedení nové zvýšené podlahy na dřevěné konstrukce, úprava elektroinstalace a rozvodů ÚT.</w:t>
      </w:r>
    </w:p>
    <w:p w14:paraId="245ECFC1" w14:textId="77777777" w:rsidR="005C2592" w:rsidRDefault="005C2592" w:rsidP="008A07F0">
      <w:pPr>
        <w:jc w:val="both"/>
        <w:rPr>
          <w:rFonts w:ascii="Calibri" w:eastAsia="MS Mincho" w:hAnsi="Calibri" w:cs="Courier New"/>
          <w:bCs/>
          <w:sz w:val="22"/>
          <w:szCs w:val="22"/>
        </w:rPr>
      </w:pPr>
    </w:p>
    <w:p w14:paraId="6454D9C8" w14:textId="77777777" w:rsidR="00D17306" w:rsidRPr="00A428CF" w:rsidRDefault="00D17306" w:rsidP="00F91976">
      <w:pPr>
        <w:pStyle w:val="Bezmezer1"/>
        <w:rPr>
          <w:rFonts w:cs="Arial"/>
        </w:rPr>
      </w:pPr>
      <w:r w:rsidRPr="00A428CF">
        <w:rPr>
          <w:rFonts w:cs="Arial"/>
        </w:rPr>
        <w:t xml:space="preserve">Součástí </w:t>
      </w:r>
      <w:r w:rsidR="00517141">
        <w:rPr>
          <w:rFonts w:cs="Arial"/>
        </w:rPr>
        <w:t>DÍLA dále je</w:t>
      </w:r>
      <w:r w:rsidRPr="00A428CF">
        <w:rPr>
          <w:rFonts w:cs="Arial"/>
        </w:rPr>
        <w:t xml:space="preserve">:  </w:t>
      </w:r>
    </w:p>
    <w:p w14:paraId="2633C71E" w14:textId="77777777" w:rsidR="00D17306" w:rsidRPr="00A428CF" w:rsidRDefault="00D17306" w:rsidP="002E2536">
      <w:pPr>
        <w:pStyle w:val="Cislovani3"/>
        <w:numPr>
          <w:ilvl w:val="0"/>
          <w:numId w:val="18"/>
        </w:numPr>
        <w:spacing w:before="0" w:line="240" w:lineRule="auto"/>
        <w:contextualSpacing/>
        <w:rPr>
          <w:rFonts w:ascii="Calibri" w:hAnsi="Calibri" w:cs="Arial"/>
          <w:sz w:val="22"/>
          <w:szCs w:val="22"/>
        </w:rPr>
      </w:pPr>
      <w:r w:rsidRPr="00A428CF">
        <w:rPr>
          <w:rFonts w:ascii="Calibri" w:hAnsi="Calibri" w:cs="Arial"/>
          <w:sz w:val="22"/>
          <w:szCs w:val="22"/>
        </w:rPr>
        <w:t>dodržení podmínek všech dotčených orgánů státní správy a organizací;</w:t>
      </w:r>
    </w:p>
    <w:p w14:paraId="2B6A8E3C" w14:textId="77777777" w:rsidR="00C86630" w:rsidRDefault="00D17306" w:rsidP="002E2536">
      <w:pPr>
        <w:pStyle w:val="Cislovani3"/>
        <w:numPr>
          <w:ilvl w:val="0"/>
          <w:numId w:val="18"/>
        </w:numPr>
        <w:spacing w:before="0" w:line="240" w:lineRule="auto"/>
        <w:contextualSpacing/>
        <w:rPr>
          <w:rFonts w:ascii="Calibri" w:hAnsi="Calibri" w:cs="Arial"/>
          <w:sz w:val="22"/>
          <w:szCs w:val="22"/>
        </w:rPr>
      </w:pPr>
      <w:r w:rsidRPr="00A428CF">
        <w:rPr>
          <w:rFonts w:ascii="Calibri" w:hAnsi="Calibri" w:cs="Arial"/>
          <w:sz w:val="22"/>
          <w:szCs w:val="22"/>
        </w:rPr>
        <w:t>z</w:t>
      </w:r>
      <w:r w:rsidR="00B92ECB">
        <w:rPr>
          <w:rFonts w:ascii="Calibri" w:hAnsi="Calibri" w:cs="Arial"/>
          <w:sz w:val="22"/>
          <w:szCs w:val="22"/>
        </w:rPr>
        <w:t>a</w:t>
      </w:r>
      <w:r w:rsidRPr="00A428CF">
        <w:rPr>
          <w:rFonts w:ascii="Calibri" w:hAnsi="Calibri" w:cs="Arial"/>
          <w:sz w:val="22"/>
          <w:szCs w:val="22"/>
        </w:rPr>
        <w:t>řízení,</w:t>
      </w:r>
      <w:r w:rsidR="00C86630">
        <w:rPr>
          <w:rFonts w:ascii="Calibri" w:hAnsi="Calibri" w:cs="Arial"/>
          <w:sz w:val="22"/>
          <w:szCs w:val="22"/>
        </w:rPr>
        <w:t xml:space="preserve"> </w:t>
      </w:r>
      <w:r w:rsidRPr="00A428CF">
        <w:rPr>
          <w:rFonts w:ascii="Calibri" w:hAnsi="Calibri" w:cs="Arial"/>
          <w:sz w:val="22"/>
          <w:szCs w:val="22"/>
        </w:rPr>
        <w:t>odstranění a zajištění zařízení staveništ</w:t>
      </w:r>
      <w:r w:rsidR="00230723">
        <w:rPr>
          <w:rFonts w:ascii="Calibri" w:hAnsi="Calibri" w:cs="Arial"/>
          <w:sz w:val="22"/>
          <w:szCs w:val="22"/>
        </w:rPr>
        <w:t>ě</w:t>
      </w:r>
      <w:r w:rsidR="00C86630" w:rsidRPr="00C86630">
        <w:rPr>
          <w:rFonts w:ascii="Calibri" w:hAnsi="Calibri" w:cs="Arial"/>
          <w:sz w:val="22"/>
          <w:szCs w:val="22"/>
        </w:rPr>
        <w:t>;</w:t>
      </w:r>
    </w:p>
    <w:p w14:paraId="31DF6073" w14:textId="77777777" w:rsidR="00230723" w:rsidRDefault="00D17306" w:rsidP="002E2536">
      <w:pPr>
        <w:pStyle w:val="Cislovani3"/>
        <w:numPr>
          <w:ilvl w:val="0"/>
          <w:numId w:val="18"/>
        </w:numPr>
        <w:spacing w:before="0" w:line="240" w:lineRule="auto"/>
        <w:contextualSpacing/>
        <w:rPr>
          <w:rFonts w:ascii="Calibri" w:hAnsi="Calibri" w:cs="Arial"/>
          <w:sz w:val="22"/>
          <w:szCs w:val="22"/>
        </w:rPr>
      </w:pPr>
      <w:r w:rsidRPr="00A428CF">
        <w:rPr>
          <w:rFonts w:ascii="Calibri" w:hAnsi="Calibri" w:cs="Arial"/>
          <w:sz w:val="22"/>
          <w:szCs w:val="22"/>
        </w:rPr>
        <w:t xml:space="preserve">zajištění a provedení všech opatření organizačního a stavebně technologického </w:t>
      </w:r>
      <w:r w:rsidR="00230723">
        <w:rPr>
          <w:rFonts w:ascii="Calibri" w:hAnsi="Calibri" w:cs="Arial"/>
          <w:sz w:val="22"/>
          <w:szCs w:val="22"/>
        </w:rPr>
        <w:t xml:space="preserve">  </w:t>
      </w:r>
    </w:p>
    <w:p w14:paraId="6183EEA5" w14:textId="77777777" w:rsidR="00D17306" w:rsidRPr="00A428CF" w:rsidRDefault="00230723" w:rsidP="002E2536">
      <w:pPr>
        <w:pStyle w:val="Cislovani3"/>
        <w:numPr>
          <w:ilvl w:val="0"/>
          <w:numId w:val="0"/>
        </w:numPr>
        <w:spacing w:before="0" w:line="240" w:lineRule="auto"/>
        <w:ind w:left="1070"/>
        <w:contextualSpacing/>
        <w:rPr>
          <w:rFonts w:ascii="Calibri" w:hAnsi="Calibri" w:cs="Arial"/>
          <w:sz w:val="22"/>
          <w:szCs w:val="22"/>
        </w:rPr>
      </w:pPr>
      <w:r>
        <w:rPr>
          <w:rFonts w:ascii="Calibri" w:hAnsi="Calibri" w:cs="Arial"/>
          <w:sz w:val="22"/>
          <w:szCs w:val="22"/>
        </w:rPr>
        <w:t xml:space="preserve">   </w:t>
      </w:r>
      <w:r w:rsidR="00D17306" w:rsidRPr="00A428CF">
        <w:rPr>
          <w:rFonts w:ascii="Calibri" w:hAnsi="Calibri" w:cs="Arial"/>
          <w:sz w:val="22"/>
          <w:szCs w:val="22"/>
        </w:rPr>
        <w:t>charakteru</w:t>
      </w:r>
      <w:r w:rsidR="007731C3">
        <w:rPr>
          <w:rFonts w:ascii="Calibri" w:hAnsi="Calibri" w:cs="Arial"/>
          <w:sz w:val="22"/>
          <w:szCs w:val="22"/>
        </w:rPr>
        <w:t xml:space="preserve"> </w:t>
      </w:r>
      <w:r w:rsidR="00D17306" w:rsidRPr="00A428CF">
        <w:rPr>
          <w:rFonts w:ascii="Calibri" w:hAnsi="Calibri" w:cs="Arial"/>
          <w:sz w:val="22"/>
          <w:szCs w:val="22"/>
        </w:rPr>
        <w:t>k</w:t>
      </w:r>
      <w:r>
        <w:rPr>
          <w:rFonts w:ascii="Calibri" w:hAnsi="Calibri" w:cs="Arial"/>
          <w:sz w:val="22"/>
          <w:szCs w:val="22"/>
        </w:rPr>
        <w:t xml:space="preserve"> ř</w:t>
      </w:r>
      <w:r w:rsidR="00D17306" w:rsidRPr="00A428CF">
        <w:rPr>
          <w:rFonts w:ascii="Calibri" w:hAnsi="Calibri" w:cs="Arial"/>
          <w:sz w:val="22"/>
          <w:szCs w:val="22"/>
        </w:rPr>
        <w:t>ádnému provedení díla;</w:t>
      </w:r>
    </w:p>
    <w:p w14:paraId="1D672C1A"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 xml:space="preserve">zpracování dokumentace skutečného provedení díla v listinné podobě v počtu </w:t>
      </w:r>
      <w:r w:rsidR="00F30166">
        <w:rPr>
          <w:rFonts w:ascii="Calibri" w:hAnsi="Calibri" w:cs="Arial"/>
          <w:sz w:val="22"/>
          <w:szCs w:val="22"/>
        </w:rPr>
        <w:t>3</w:t>
      </w:r>
      <w:r w:rsidRPr="00A428CF">
        <w:rPr>
          <w:rFonts w:ascii="Calibri" w:hAnsi="Calibri" w:cs="Arial"/>
          <w:sz w:val="22"/>
          <w:szCs w:val="22"/>
        </w:rPr>
        <w:t xml:space="preserve"> ks a v datové </w:t>
      </w:r>
      <w:r w:rsidR="00B92ECB">
        <w:rPr>
          <w:rFonts w:ascii="Calibri" w:hAnsi="Calibri" w:cs="Arial"/>
          <w:sz w:val="22"/>
          <w:szCs w:val="22"/>
        </w:rPr>
        <w:t>verzi (PDF</w:t>
      </w:r>
      <w:r w:rsidRPr="00A428CF">
        <w:rPr>
          <w:rFonts w:ascii="Calibri" w:hAnsi="Calibri" w:cs="Arial"/>
          <w:sz w:val="22"/>
          <w:szCs w:val="22"/>
        </w:rPr>
        <w:t>) na datovém nosiči v počtu 1 ks.</w:t>
      </w:r>
    </w:p>
    <w:p w14:paraId="1A139419" w14:textId="77777777" w:rsidR="00D17306" w:rsidRPr="00E77FF7"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E77FF7">
        <w:rPr>
          <w:rFonts w:ascii="Calibri" w:hAnsi="Calibri" w:cs="Arial"/>
          <w:sz w:val="22"/>
          <w:szCs w:val="22"/>
        </w:rPr>
        <w:t>účast na pravidelných kontrolních dnech stavby;</w:t>
      </w:r>
    </w:p>
    <w:p w14:paraId="7C2554D3"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likvidace, odvoz a uložení vybouraných hmot a stavební suti na skládku včetně poplatků za uskladnění v souladu s ustanoveními zákona č. </w:t>
      </w:r>
      <w:r w:rsidR="00583144">
        <w:rPr>
          <w:rFonts w:ascii="Calibri" w:hAnsi="Calibri" w:cs="Arial"/>
          <w:sz w:val="22"/>
          <w:szCs w:val="22"/>
        </w:rPr>
        <w:t>541/2020</w:t>
      </w:r>
      <w:r w:rsidRPr="00A428CF">
        <w:rPr>
          <w:rFonts w:ascii="Calibri" w:hAnsi="Calibri" w:cs="Arial"/>
          <w:sz w:val="22"/>
          <w:szCs w:val="22"/>
        </w:rPr>
        <w:t xml:space="preserve"> Sb., o odpadech</w:t>
      </w:r>
      <w:r w:rsidR="008D4BAC">
        <w:rPr>
          <w:rFonts w:ascii="Calibri" w:hAnsi="Calibri" w:cs="Arial"/>
          <w:sz w:val="22"/>
          <w:szCs w:val="22"/>
        </w:rPr>
        <w:t>, ve znění pozdějších předpisů</w:t>
      </w:r>
      <w:r w:rsidRPr="00A428CF">
        <w:rPr>
          <w:rFonts w:ascii="Calibri" w:hAnsi="Calibri" w:cs="Arial"/>
          <w:sz w:val="22"/>
          <w:szCs w:val="22"/>
        </w:rPr>
        <w:t xml:space="preserve">; </w:t>
      </w:r>
    </w:p>
    <w:p w14:paraId="3F342960"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 xml:space="preserve">zajištění bezpečnosti práce a ochrany životního prostředí; </w:t>
      </w:r>
    </w:p>
    <w:p w14:paraId="4F241221"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 xml:space="preserve">projednání a zajištění případného zvláštního užívání komunikací a veřejných ploch včetně úhrady vyměřených poplatků a nájemného; </w:t>
      </w:r>
    </w:p>
    <w:p w14:paraId="35D8560E"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 xml:space="preserve">provedení přejímky díla; </w:t>
      </w:r>
    </w:p>
    <w:p w14:paraId="476A174D"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C0CB200" w14:textId="77777777" w:rsidR="00D17306" w:rsidRPr="00A428CF" w:rsidRDefault="00D17306" w:rsidP="002E2536">
      <w:pPr>
        <w:pStyle w:val="Cislovani3"/>
        <w:numPr>
          <w:ilvl w:val="2"/>
          <w:numId w:val="12"/>
        </w:numPr>
        <w:tabs>
          <w:tab w:val="num" w:pos="1276"/>
        </w:tabs>
        <w:spacing w:before="0" w:line="240" w:lineRule="auto"/>
        <w:ind w:left="1276" w:hanging="425"/>
        <w:contextualSpacing/>
        <w:rPr>
          <w:rFonts w:ascii="Calibri" w:hAnsi="Calibri" w:cs="Arial"/>
          <w:sz w:val="22"/>
          <w:szCs w:val="22"/>
        </w:rPr>
      </w:pPr>
      <w:r w:rsidRPr="00A428CF">
        <w:rPr>
          <w:rFonts w:ascii="Calibri" w:hAnsi="Calibri" w:cs="Arial"/>
          <w:sz w:val="22"/>
          <w:szCs w:val="22"/>
        </w:rPr>
        <w:t>zkušební protokoly, atesty a doklady dle zákona č. 22/1997 Sb., o technických požadavcích na výrobky a o změně a doplnění některých zákonů, prohlášení o shodě, ve dvou vyhotoveních.</w:t>
      </w:r>
    </w:p>
    <w:p w14:paraId="1E15795A" w14:textId="77777777" w:rsidR="005172B8" w:rsidRDefault="005172B8" w:rsidP="00140630">
      <w:pPr>
        <w:pStyle w:val="Prosttext"/>
        <w:ind w:left="709" w:hanging="1"/>
        <w:jc w:val="both"/>
        <w:rPr>
          <w:rFonts w:ascii="Calibri" w:hAnsi="Calibri"/>
          <w:sz w:val="22"/>
          <w:szCs w:val="22"/>
        </w:rPr>
      </w:pPr>
    </w:p>
    <w:p w14:paraId="38DD32E2" w14:textId="77777777" w:rsidR="000F19CF" w:rsidRPr="000F19CF" w:rsidRDefault="000F19CF" w:rsidP="00613CB4">
      <w:pPr>
        <w:ind w:left="284" w:hanging="284"/>
        <w:rPr>
          <w:rFonts w:ascii="Calibri" w:hAnsi="Calibri"/>
          <w:b/>
          <w:sz w:val="22"/>
          <w:szCs w:val="22"/>
          <w:u w:val="single"/>
        </w:rPr>
      </w:pPr>
      <w:r w:rsidRPr="000F19CF">
        <w:rPr>
          <w:rFonts w:ascii="Calibri" w:hAnsi="Calibri"/>
          <w:b/>
          <w:sz w:val="22"/>
          <w:szCs w:val="22"/>
          <w:u w:val="single"/>
        </w:rPr>
        <w:t xml:space="preserve">Specifikace </w:t>
      </w:r>
    </w:p>
    <w:p w14:paraId="18F5E2FE" w14:textId="77777777" w:rsidR="00380859" w:rsidRPr="00380859" w:rsidRDefault="00380859" w:rsidP="00380859">
      <w:pPr>
        <w:widowControl w:val="0"/>
        <w:jc w:val="both"/>
        <w:rPr>
          <w:rFonts w:ascii="Calibri" w:eastAsia="MS Mincho" w:hAnsi="Calibri" w:cs="Courier New"/>
          <w:b/>
          <w:bCs/>
          <w:sz w:val="22"/>
          <w:szCs w:val="22"/>
          <w:lang w:eastAsia="x-none"/>
        </w:rPr>
      </w:pPr>
    </w:p>
    <w:p w14:paraId="2C11EA6A" w14:textId="77777777" w:rsidR="00034035" w:rsidRDefault="007170F2" w:rsidP="00613CB4">
      <w:pPr>
        <w:pStyle w:val="Zkladntext"/>
        <w:spacing w:after="0"/>
        <w:ind w:left="284" w:hanging="284"/>
        <w:jc w:val="both"/>
        <w:rPr>
          <w:rFonts w:ascii="Calibri" w:eastAsia="MS Mincho" w:hAnsi="Calibri" w:cs="Courier New"/>
          <w:bCs/>
          <w:sz w:val="22"/>
          <w:szCs w:val="22"/>
        </w:rPr>
      </w:pPr>
      <w:r w:rsidRPr="00FC4A13">
        <w:rPr>
          <w:rFonts w:ascii="Calibri" w:eastAsia="MS Mincho" w:hAnsi="Calibri" w:cs="Courier New"/>
          <w:bCs/>
          <w:sz w:val="22"/>
          <w:szCs w:val="22"/>
        </w:rPr>
        <w:t>D</w:t>
      </w:r>
      <w:r w:rsidR="00BF5CC1" w:rsidRPr="00FC4A13">
        <w:rPr>
          <w:rFonts w:ascii="Calibri" w:eastAsia="MS Mincho" w:hAnsi="Calibri" w:cs="Courier New"/>
          <w:bCs/>
          <w:sz w:val="22"/>
          <w:szCs w:val="22"/>
        </w:rPr>
        <w:t>ÍLO</w:t>
      </w:r>
      <w:r w:rsidRPr="00FC4A13">
        <w:rPr>
          <w:rFonts w:ascii="Calibri" w:eastAsia="MS Mincho" w:hAnsi="Calibri" w:cs="Courier New"/>
          <w:bCs/>
          <w:sz w:val="22"/>
          <w:szCs w:val="22"/>
        </w:rPr>
        <w:t xml:space="preserve"> bude provedeno v</w:t>
      </w:r>
      <w:r w:rsidR="00A76AD4" w:rsidRPr="00FC4A13">
        <w:rPr>
          <w:rFonts w:ascii="Calibri" w:eastAsia="MS Mincho" w:hAnsi="Calibri" w:cs="Courier New"/>
          <w:bCs/>
          <w:sz w:val="22"/>
          <w:szCs w:val="22"/>
        </w:rPr>
        <w:t xml:space="preserve"> rozsahu podle </w:t>
      </w:r>
      <w:r w:rsidRPr="00FC4A13">
        <w:rPr>
          <w:rFonts w:ascii="Calibri" w:eastAsia="MS Mincho" w:hAnsi="Calibri" w:cs="Courier New"/>
          <w:bCs/>
          <w:sz w:val="22"/>
          <w:szCs w:val="22"/>
        </w:rPr>
        <w:t>zadávací dokumentace zakázky:</w:t>
      </w:r>
    </w:p>
    <w:p w14:paraId="465AAA91" w14:textId="77777777" w:rsidR="00DE0D03" w:rsidRDefault="0027421F" w:rsidP="00DE0D03">
      <w:pPr>
        <w:tabs>
          <w:tab w:val="left" w:pos="2040"/>
        </w:tabs>
        <w:suppressAutoHyphens/>
        <w:ind w:right="19"/>
        <w:jc w:val="both"/>
        <w:rPr>
          <w:rFonts w:ascii="Calibri" w:hAnsi="Calibri"/>
          <w:sz w:val="22"/>
          <w:szCs w:val="22"/>
        </w:rPr>
      </w:pPr>
      <w:r>
        <w:rPr>
          <w:rFonts w:ascii="Calibri" w:eastAsia="MS Mincho" w:hAnsi="Calibri" w:cs="Courier New"/>
          <w:bCs/>
          <w:sz w:val="22"/>
          <w:szCs w:val="22"/>
        </w:rPr>
        <w:t xml:space="preserve"> </w:t>
      </w:r>
      <w:r w:rsidR="00076273">
        <w:rPr>
          <w:rFonts w:ascii="Calibri" w:eastAsia="MS Mincho" w:hAnsi="Calibri" w:cs="Courier New"/>
          <w:bCs/>
          <w:sz w:val="22"/>
          <w:szCs w:val="22"/>
        </w:rPr>
        <w:t xml:space="preserve">- </w:t>
      </w:r>
      <w:r w:rsidR="00656F78">
        <w:rPr>
          <w:rFonts w:ascii="Calibri" w:eastAsia="MS Mincho" w:hAnsi="Calibri" w:cs="Courier New"/>
          <w:bCs/>
          <w:sz w:val="22"/>
          <w:szCs w:val="22"/>
        </w:rPr>
        <w:t>p</w:t>
      </w:r>
      <w:r w:rsidR="00304AD2" w:rsidRPr="00FC4A13">
        <w:rPr>
          <w:rFonts w:ascii="Calibri" w:eastAsia="MS Mincho" w:hAnsi="Calibri" w:cs="Courier New"/>
          <w:bCs/>
          <w:sz w:val="22"/>
          <w:szCs w:val="22"/>
        </w:rPr>
        <w:t>rojektov</w:t>
      </w:r>
      <w:r w:rsidR="00FA666B">
        <w:rPr>
          <w:rFonts w:ascii="Calibri" w:eastAsia="MS Mincho" w:hAnsi="Calibri" w:cs="Courier New"/>
          <w:bCs/>
          <w:sz w:val="22"/>
          <w:szCs w:val="22"/>
        </w:rPr>
        <w:t>é</w:t>
      </w:r>
      <w:r w:rsidR="00304AD2" w:rsidRPr="00FC4A13">
        <w:rPr>
          <w:rFonts w:ascii="Calibri" w:eastAsia="MS Mincho" w:hAnsi="Calibri" w:cs="Courier New"/>
          <w:bCs/>
          <w:sz w:val="22"/>
          <w:szCs w:val="22"/>
        </w:rPr>
        <w:t xml:space="preserve"> dokumentac</w:t>
      </w:r>
      <w:r w:rsidR="00FA666B">
        <w:rPr>
          <w:rFonts w:ascii="Calibri" w:eastAsia="MS Mincho" w:hAnsi="Calibri" w:cs="Courier New"/>
          <w:bCs/>
          <w:sz w:val="22"/>
          <w:szCs w:val="22"/>
        </w:rPr>
        <w:t>e</w:t>
      </w:r>
      <w:r w:rsidR="00304AD2" w:rsidRPr="00FC4A13">
        <w:rPr>
          <w:rFonts w:ascii="Calibri" w:eastAsia="MS Mincho" w:hAnsi="Calibri" w:cs="Courier New"/>
          <w:bCs/>
          <w:sz w:val="22"/>
          <w:szCs w:val="22"/>
        </w:rPr>
        <w:t xml:space="preserve"> </w:t>
      </w:r>
      <w:r w:rsidR="00CE28AE">
        <w:rPr>
          <w:rFonts w:ascii="Calibri" w:hAnsi="Calibri"/>
          <w:sz w:val="22"/>
          <w:szCs w:val="22"/>
        </w:rPr>
        <w:t>uveden</w:t>
      </w:r>
      <w:r w:rsidR="00FA666B">
        <w:rPr>
          <w:rFonts w:ascii="Calibri" w:hAnsi="Calibri"/>
          <w:sz w:val="22"/>
          <w:szCs w:val="22"/>
        </w:rPr>
        <w:t>é</w:t>
      </w:r>
      <w:r w:rsidR="00CE28AE">
        <w:rPr>
          <w:rFonts w:ascii="Calibri" w:hAnsi="Calibri"/>
          <w:sz w:val="22"/>
          <w:szCs w:val="22"/>
        </w:rPr>
        <w:t xml:space="preserve"> v odd. I</w:t>
      </w:r>
      <w:r w:rsidR="00DB425A">
        <w:rPr>
          <w:rFonts w:ascii="Calibri" w:hAnsi="Calibri"/>
          <w:sz w:val="22"/>
          <w:szCs w:val="22"/>
        </w:rPr>
        <w:t>.</w:t>
      </w:r>
      <w:r w:rsidR="00CE28AE">
        <w:rPr>
          <w:rFonts w:ascii="Calibri" w:hAnsi="Calibri"/>
          <w:sz w:val="22"/>
          <w:szCs w:val="22"/>
        </w:rPr>
        <w:t>, čl. I</w:t>
      </w:r>
      <w:r w:rsidR="00380859">
        <w:rPr>
          <w:rFonts w:ascii="Calibri" w:hAnsi="Calibri"/>
          <w:sz w:val="22"/>
          <w:szCs w:val="22"/>
        </w:rPr>
        <w:t>.</w:t>
      </w:r>
      <w:r w:rsidR="00CE28AE">
        <w:rPr>
          <w:rFonts w:ascii="Calibri" w:hAnsi="Calibri"/>
          <w:sz w:val="22"/>
          <w:szCs w:val="22"/>
        </w:rPr>
        <w:t xml:space="preserve">, odst. </w:t>
      </w:r>
      <w:r w:rsidR="00F91976">
        <w:rPr>
          <w:rFonts w:ascii="Calibri" w:hAnsi="Calibri"/>
          <w:sz w:val="22"/>
          <w:szCs w:val="22"/>
        </w:rPr>
        <w:t>1</w:t>
      </w:r>
      <w:r w:rsidR="00FA666B">
        <w:rPr>
          <w:rFonts w:ascii="Calibri" w:hAnsi="Calibri"/>
          <w:sz w:val="22"/>
          <w:szCs w:val="22"/>
        </w:rPr>
        <w:t>. této smlouvy</w:t>
      </w:r>
    </w:p>
    <w:p w14:paraId="1F4E5026" w14:textId="77777777" w:rsidR="00DE0D03" w:rsidRPr="00DE0D03" w:rsidRDefault="00DE0D03" w:rsidP="00DE0D03">
      <w:pPr>
        <w:tabs>
          <w:tab w:val="left" w:pos="2040"/>
        </w:tabs>
        <w:suppressAutoHyphens/>
        <w:ind w:right="19"/>
        <w:jc w:val="both"/>
        <w:rPr>
          <w:rFonts w:ascii="Calibri" w:hAnsi="Calibri"/>
          <w:sz w:val="22"/>
          <w:szCs w:val="22"/>
        </w:rPr>
      </w:pPr>
      <w:r w:rsidRPr="00DE0D03">
        <w:rPr>
          <w:rFonts w:ascii="Calibri" w:hAnsi="Calibri"/>
          <w:sz w:val="22"/>
          <w:szCs w:val="22"/>
        </w:rPr>
        <w:t>- zadávacích podmínek veřejné zakázky;</w:t>
      </w:r>
    </w:p>
    <w:p w14:paraId="1A65829F" w14:textId="6B4B6581" w:rsidR="00DE0D03" w:rsidRPr="00DE0D03" w:rsidRDefault="00DE0D03" w:rsidP="00DE0D03">
      <w:pPr>
        <w:tabs>
          <w:tab w:val="left" w:pos="2040"/>
        </w:tabs>
        <w:suppressAutoHyphens/>
        <w:ind w:right="19"/>
        <w:jc w:val="both"/>
        <w:rPr>
          <w:rFonts w:ascii="Calibri" w:hAnsi="Calibri"/>
          <w:sz w:val="22"/>
          <w:szCs w:val="22"/>
        </w:rPr>
      </w:pPr>
      <w:r w:rsidRPr="00DE0D03">
        <w:rPr>
          <w:rFonts w:ascii="Calibri" w:hAnsi="Calibri"/>
          <w:sz w:val="22"/>
          <w:szCs w:val="22"/>
        </w:rPr>
        <w:t xml:space="preserve">- dle cenové nabídky zhotovitele ze dne </w:t>
      </w:r>
      <w:r w:rsidR="006A08DB">
        <w:rPr>
          <w:rFonts w:ascii="Calibri" w:hAnsi="Calibri"/>
          <w:sz w:val="22"/>
          <w:szCs w:val="22"/>
        </w:rPr>
        <w:t>28.9.2021</w:t>
      </w:r>
    </w:p>
    <w:p w14:paraId="4350C5CF" w14:textId="77777777" w:rsidR="00A76AD4" w:rsidRPr="00FC4A13" w:rsidRDefault="00A76AD4" w:rsidP="0007179B">
      <w:pPr>
        <w:tabs>
          <w:tab w:val="num" w:pos="709"/>
          <w:tab w:val="left" w:pos="2040"/>
        </w:tabs>
        <w:suppressAutoHyphens/>
        <w:ind w:right="19"/>
        <w:jc w:val="both"/>
        <w:rPr>
          <w:rFonts w:ascii="Calibri" w:eastAsia="MS Mincho" w:hAnsi="Calibri" w:cs="Courier New"/>
          <w:b/>
          <w:bCs/>
          <w:sz w:val="22"/>
          <w:szCs w:val="22"/>
          <w:highlight w:val="yellow"/>
        </w:rPr>
      </w:pPr>
    </w:p>
    <w:p w14:paraId="0CC16AF2" w14:textId="77777777" w:rsidR="00267BE2" w:rsidRPr="00267BE2" w:rsidRDefault="00732ABB" w:rsidP="00DB425A">
      <w:pPr>
        <w:pStyle w:val="BodyText21"/>
        <w:numPr>
          <w:ilvl w:val="0"/>
          <w:numId w:val="26"/>
        </w:numPr>
        <w:rPr>
          <w:rFonts w:ascii="Calibri" w:eastAsia="MS Mincho" w:hAnsi="Calibri" w:cs="Courier New"/>
          <w:bCs/>
          <w:color w:val="auto"/>
          <w:sz w:val="22"/>
          <w:szCs w:val="22"/>
        </w:rPr>
      </w:pPr>
      <w:r>
        <w:rPr>
          <w:rFonts w:ascii="Calibri" w:eastAsia="MS Mincho" w:hAnsi="Calibri" w:cs="Courier New"/>
          <w:bCs/>
          <w:sz w:val="22"/>
          <w:szCs w:val="22"/>
        </w:rPr>
        <w:t xml:space="preserve">DÍLO bude provedeno a dokladováno v souladu se všemi právními normami, ČSN, </w:t>
      </w:r>
      <w:r w:rsidR="00DB425A" w:rsidRPr="00DB425A">
        <w:rPr>
          <w:rFonts w:ascii="Calibri" w:eastAsia="MS Mincho" w:hAnsi="Calibri" w:cs="Courier New"/>
          <w:bCs/>
          <w:sz w:val="22"/>
          <w:szCs w:val="22"/>
        </w:rPr>
        <w:t xml:space="preserve">předpisy vztahující se k provádění DÍLA a předpisy o ochraně zdraví (vyhl. č. 268/2009 Sb., o technických požadavcích na stavby, ve znění dle vyhl. č. 20/2012 Sb.; </w:t>
      </w:r>
      <w:r w:rsidR="00E03017" w:rsidRPr="00E03017">
        <w:rPr>
          <w:rFonts w:ascii="Calibri" w:eastAsia="MS Mincho" w:hAnsi="Calibri" w:cs="Courier New"/>
          <w:bCs/>
          <w:sz w:val="22"/>
          <w:szCs w:val="22"/>
        </w:rPr>
        <w:t xml:space="preserve">vyhl. č. 405/2017 Sb., kterou se mění  </w:t>
      </w:r>
      <w:r w:rsidR="00DB425A" w:rsidRPr="00DB425A">
        <w:rPr>
          <w:rFonts w:ascii="Calibri" w:eastAsia="MS Mincho" w:hAnsi="Calibri" w:cs="Courier New"/>
          <w:bCs/>
          <w:sz w:val="22"/>
          <w:szCs w:val="22"/>
        </w:rPr>
        <w:t xml:space="preserve">vyhl. č. 499/2006 Sb., o dokumentaci staveb, ve znění vyhl. č. 62/2013 Sb.; zák. č. 183/2006 Sb., o územním plánování a stavebním řádu (dále jen stavební zákon); zák. č. </w:t>
      </w:r>
      <w:r w:rsidR="00C55111">
        <w:rPr>
          <w:rFonts w:ascii="Calibri" w:eastAsia="MS Mincho" w:hAnsi="Calibri" w:cs="Courier New"/>
          <w:bCs/>
          <w:sz w:val="22"/>
          <w:szCs w:val="22"/>
        </w:rPr>
        <w:t xml:space="preserve">541/2020 </w:t>
      </w:r>
      <w:r w:rsidR="00DB425A" w:rsidRPr="00DB425A">
        <w:rPr>
          <w:rFonts w:ascii="Calibri" w:eastAsia="MS Mincho" w:hAnsi="Calibri" w:cs="Courier New"/>
          <w:bCs/>
          <w:sz w:val="22"/>
          <w:szCs w:val="22"/>
        </w:rPr>
        <w:t xml:space="preserve"> Sb., o odpadech a o změně některých dalších zákonů, ve znění pozdějších zákonů a vyhl. MŽP č. </w:t>
      </w:r>
      <w:r w:rsidR="00C55111">
        <w:rPr>
          <w:rFonts w:ascii="Calibri" w:eastAsia="MS Mincho" w:hAnsi="Calibri" w:cs="Courier New"/>
          <w:bCs/>
          <w:sz w:val="22"/>
          <w:szCs w:val="22"/>
        </w:rPr>
        <w:t>8/2021</w:t>
      </w:r>
      <w:r w:rsidR="00DB425A" w:rsidRPr="00DB425A">
        <w:rPr>
          <w:rFonts w:ascii="Calibri" w:eastAsia="MS Mincho" w:hAnsi="Calibri" w:cs="Courier New"/>
          <w:bCs/>
          <w:sz w:val="22"/>
          <w:szCs w:val="22"/>
        </w:rPr>
        <w:t xml:space="preserve"> Sb., o Katalogu odpadů; ČSN dle § 4 zákona č. 22/1997 Sb., o technických požadavcích na výrobky a o změně a doplnění některých zákonů, v pozdějším znění), a dalších souvisejících předpisů a norem uvedenými v projektové dokumentaci.  </w:t>
      </w:r>
    </w:p>
    <w:p w14:paraId="73308A19" w14:textId="77777777" w:rsidR="00732ABB" w:rsidRDefault="00DB425A" w:rsidP="00267BE2">
      <w:pPr>
        <w:pStyle w:val="BodyText21"/>
        <w:ind w:left="360"/>
        <w:rPr>
          <w:rFonts w:ascii="Calibri" w:eastAsia="MS Mincho" w:hAnsi="Calibri" w:cs="Courier New"/>
          <w:bCs/>
          <w:color w:val="auto"/>
          <w:sz w:val="22"/>
          <w:szCs w:val="22"/>
        </w:rPr>
      </w:pPr>
      <w:r w:rsidRPr="00DB425A">
        <w:rPr>
          <w:rFonts w:ascii="Calibri" w:eastAsia="MS Mincho" w:hAnsi="Calibri" w:cs="Courier New"/>
          <w:bCs/>
          <w:sz w:val="22"/>
          <w:szCs w:val="22"/>
        </w:rPr>
        <w:t xml:space="preserve">    </w:t>
      </w:r>
    </w:p>
    <w:p w14:paraId="282EC629" w14:textId="77777777" w:rsidR="00267BE2" w:rsidRDefault="008138F0" w:rsidP="0007179B">
      <w:pPr>
        <w:pStyle w:val="BodyText21"/>
        <w:numPr>
          <w:ilvl w:val="0"/>
          <w:numId w:val="26"/>
        </w:numPr>
        <w:ind w:left="284" w:hanging="284"/>
        <w:rPr>
          <w:rFonts w:ascii="Calibri" w:eastAsia="MS Mincho" w:hAnsi="Calibri" w:cs="Courier New"/>
          <w:bCs/>
          <w:color w:val="auto"/>
          <w:sz w:val="22"/>
          <w:szCs w:val="22"/>
        </w:rPr>
      </w:pPr>
      <w:r>
        <w:rPr>
          <w:rFonts w:ascii="Calibri" w:eastAsia="MS Mincho" w:hAnsi="Calibri" w:cs="Courier New"/>
          <w:bCs/>
          <w:color w:val="auto"/>
          <w:sz w:val="22"/>
          <w:szCs w:val="22"/>
        </w:rPr>
        <w:t xml:space="preserve"> </w:t>
      </w:r>
      <w:r w:rsidR="00163C17" w:rsidRPr="001A1EB4">
        <w:rPr>
          <w:rFonts w:ascii="Calibri" w:eastAsia="MS Mincho" w:hAnsi="Calibri" w:cs="Courier New"/>
          <w:bCs/>
          <w:color w:val="auto"/>
          <w:sz w:val="22"/>
          <w:szCs w:val="22"/>
        </w:rPr>
        <w:t xml:space="preserve">Zhotovitel se zavazuje pro objednatele zhotovit DÍLO </w:t>
      </w:r>
      <w:r w:rsidR="00E704F7" w:rsidRPr="00FF52D1">
        <w:rPr>
          <w:rFonts w:ascii="Calibri" w:eastAsia="MS Mincho" w:hAnsi="Calibri" w:cs="Courier New"/>
          <w:bCs/>
          <w:color w:val="auto"/>
          <w:sz w:val="22"/>
          <w:szCs w:val="22"/>
        </w:rPr>
        <w:t>svým jménem</w:t>
      </w:r>
      <w:r w:rsidR="00E65838" w:rsidRPr="00FF52D1">
        <w:rPr>
          <w:rFonts w:ascii="Calibri" w:eastAsia="MS Mincho" w:hAnsi="Calibri" w:cs="Courier New"/>
          <w:bCs/>
          <w:color w:val="auto"/>
          <w:sz w:val="22"/>
          <w:szCs w:val="22"/>
        </w:rPr>
        <w:t>, na svůj náklad</w:t>
      </w:r>
      <w:r w:rsidR="00E704F7" w:rsidRPr="00FF52D1">
        <w:rPr>
          <w:rFonts w:ascii="Calibri" w:eastAsia="MS Mincho" w:hAnsi="Calibri" w:cs="Courier New"/>
          <w:bCs/>
          <w:color w:val="auto"/>
          <w:sz w:val="22"/>
          <w:szCs w:val="22"/>
        </w:rPr>
        <w:t xml:space="preserve"> a vlastní </w:t>
      </w:r>
      <w:r w:rsidR="00230723">
        <w:rPr>
          <w:rFonts w:ascii="Calibri" w:eastAsia="MS Mincho" w:hAnsi="Calibri" w:cs="Courier New"/>
          <w:bCs/>
          <w:color w:val="auto"/>
          <w:sz w:val="22"/>
          <w:szCs w:val="22"/>
        </w:rPr>
        <w:t xml:space="preserve">     </w:t>
      </w:r>
      <w:r w:rsidR="00E704F7" w:rsidRPr="00FF52D1">
        <w:rPr>
          <w:rFonts w:ascii="Calibri" w:eastAsia="MS Mincho" w:hAnsi="Calibri" w:cs="Courier New"/>
          <w:bCs/>
          <w:color w:val="auto"/>
          <w:sz w:val="22"/>
          <w:szCs w:val="22"/>
        </w:rPr>
        <w:lastRenderedPageBreak/>
        <w:t>odpovědnost</w:t>
      </w:r>
      <w:r w:rsidR="00E704F7" w:rsidRPr="00FF52D1">
        <w:rPr>
          <w:rFonts w:ascii="Calibri" w:eastAsia="MS Mincho" w:hAnsi="Calibri" w:cs="Courier New"/>
          <w:color w:val="auto"/>
          <w:sz w:val="22"/>
          <w:szCs w:val="22"/>
        </w:rPr>
        <w:t xml:space="preserve"> </w:t>
      </w:r>
      <w:r w:rsidR="00163C17" w:rsidRPr="00FF52D1">
        <w:rPr>
          <w:rFonts w:ascii="Calibri" w:eastAsia="MS Mincho" w:hAnsi="Calibri" w:cs="Courier New"/>
          <w:bCs/>
          <w:color w:val="auto"/>
          <w:sz w:val="22"/>
          <w:szCs w:val="22"/>
        </w:rPr>
        <w:t>v</w:t>
      </w:r>
      <w:r>
        <w:rPr>
          <w:rFonts w:ascii="Calibri" w:eastAsia="MS Mincho" w:hAnsi="Calibri" w:cs="Courier New"/>
          <w:bCs/>
          <w:color w:val="auto"/>
          <w:sz w:val="22"/>
          <w:szCs w:val="22"/>
        </w:rPr>
        <w:t xml:space="preserve"> </w:t>
      </w:r>
      <w:r w:rsidR="00163C17" w:rsidRPr="00FF52D1">
        <w:rPr>
          <w:rFonts w:ascii="Calibri" w:eastAsia="MS Mincho" w:hAnsi="Calibri" w:cs="Courier New"/>
          <w:bCs/>
          <w:color w:val="auto"/>
          <w:sz w:val="22"/>
          <w:szCs w:val="22"/>
        </w:rPr>
        <w:t>termínech, rozsahu a za podmínek sjednaných v této smlouvě</w:t>
      </w:r>
      <w:r w:rsidR="00D50FB6" w:rsidRPr="002F00C8">
        <w:rPr>
          <w:rFonts w:ascii="Calibri" w:eastAsia="MS Mincho" w:hAnsi="Calibri" w:cs="Courier New"/>
          <w:bCs/>
          <w:color w:val="auto"/>
          <w:sz w:val="22"/>
          <w:szCs w:val="22"/>
        </w:rPr>
        <w:t>.</w:t>
      </w:r>
      <w:r w:rsidR="00163C17" w:rsidRPr="002F00C8">
        <w:rPr>
          <w:rFonts w:ascii="Calibri" w:eastAsia="MS Mincho" w:hAnsi="Calibri" w:cs="Courier New"/>
          <w:bCs/>
          <w:color w:val="auto"/>
          <w:sz w:val="22"/>
          <w:szCs w:val="22"/>
        </w:rPr>
        <w:t xml:space="preserve"> Objednatel se zavazuje řádně provedené </w:t>
      </w:r>
      <w:r w:rsidR="00D244C2" w:rsidRPr="002F00C8">
        <w:rPr>
          <w:rFonts w:ascii="Calibri" w:eastAsia="MS Mincho" w:hAnsi="Calibri" w:cs="Courier New"/>
          <w:bCs/>
          <w:color w:val="auto"/>
          <w:sz w:val="22"/>
          <w:szCs w:val="22"/>
        </w:rPr>
        <w:t>DÍLO</w:t>
      </w:r>
      <w:r w:rsidR="00163C17" w:rsidRPr="002F00C8">
        <w:rPr>
          <w:rFonts w:ascii="Calibri" w:eastAsia="MS Mincho" w:hAnsi="Calibri" w:cs="Courier New"/>
          <w:bCs/>
          <w:color w:val="auto"/>
          <w:sz w:val="22"/>
          <w:szCs w:val="22"/>
        </w:rPr>
        <w:t xml:space="preserve"> v souladu s touto smlouvou převzít a zaplatit cenu ve výši, způsobem a za podmínek uvedených v této smlouvě o dílo. </w:t>
      </w:r>
    </w:p>
    <w:p w14:paraId="2574EE16" w14:textId="77777777" w:rsidR="00E04865" w:rsidRPr="0007179B" w:rsidRDefault="00E04865" w:rsidP="00E04865">
      <w:pPr>
        <w:pStyle w:val="BodyText21"/>
        <w:ind w:left="284"/>
        <w:rPr>
          <w:rFonts w:ascii="Calibri" w:eastAsia="MS Mincho" w:hAnsi="Calibri" w:cs="Courier New"/>
          <w:bCs/>
          <w:color w:val="auto"/>
          <w:sz w:val="22"/>
          <w:szCs w:val="22"/>
        </w:rPr>
      </w:pPr>
    </w:p>
    <w:p w14:paraId="11DE77A5" w14:textId="77777777" w:rsidR="00664C1A" w:rsidRDefault="00163C17" w:rsidP="00613CB4">
      <w:pPr>
        <w:pStyle w:val="Prosttext"/>
        <w:numPr>
          <w:ilvl w:val="0"/>
          <w:numId w:val="26"/>
        </w:numPr>
        <w:ind w:left="284" w:hanging="284"/>
        <w:jc w:val="both"/>
        <w:rPr>
          <w:rFonts w:ascii="Calibri" w:eastAsia="MS Mincho" w:hAnsi="Calibri"/>
          <w:bCs/>
          <w:sz w:val="22"/>
          <w:szCs w:val="22"/>
        </w:rPr>
      </w:pPr>
      <w:r w:rsidRPr="00FC4A13">
        <w:rPr>
          <w:rFonts w:ascii="Calibri" w:eastAsia="MS Mincho" w:hAnsi="Calibri"/>
          <w:bCs/>
          <w:sz w:val="22"/>
          <w:szCs w:val="22"/>
        </w:rPr>
        <w:t xml:space="preserve">Součástí předmětu </w:t>
      </w:r>
      <w:r w:rsidR="0011032D" w:rsidRPr="00FC4A13">
        <w:rPr>
          <w:rFonts w:ascii="Calibri" w:eastAsia="MS Mincho" w:hAnsi="Calibri"/>
          <w:bCs/>
          <w:sz w:val="22"/>
          <w:szCs w:val="22"/>
        </w:rPr>
        <w:t>DÍLA</w:t>
      </w:r>
      <w:r w:rsidRPr="00FC4A13">
        <w:rPr>
          <w:rFonts w:ascii="Calibri" w:eastAsia="MS Mincho" w:hAnsi="Calibri"/>
          <w:bCs/>
          <w:sz w:val="22"/>
          <w:szCs w:val="22"/>
        </w:rPr>
        <w:t xml:space="preserve"> je veškerá činnost zhotovitele nezbytná k provádění předmětu </w:t>
      </w:r>
      <w:r w:rsidR="00B46560" w:rsidRPr="00FC4A13">
        <w:rPr>
          <w:rFonts w:ascii="Calibri" w:eastAsia="MS Mincho" w:hAnsi="Calibri"/>
          <w:bCs/>
          <w:sz w:val="22"/>
          <w:szCs w:val="22"/>
        </w:rPr>
        <w:t>DÍLA</w:t>
      </w:r>
      <w:r w:rsidRPr="00FC4A13">
        <w:rPr>
          <w:rFonts w:ascii="Calibri" w:eastAsia="MS Mincho" w:hAnsi="Calibri"/>
          <w:bCs/>
          <w:sz w:val="22"/>
          <w:szCs w:val="22"/>
        </w:rPr>
        <w:t xml:space="preserve"> a ke zdárnému </w:t>
      </w:r>
      <w:r w:rsidR="000B5BA8" w:rsidRPr="00FC4A13">
        <w:rPr>
          <w:rFonts w:ascii="Calibri" w:eastAsia="MS Mincho" w:hAnsi="Calibri"/>
          <w:bCs/>
          <w:sz w:val="22"/>
          <w:szCs w:val="22"/>
        </w:rPr>
        <w:t xml:space="preserve">a kompletnímu </w:t>
      </w:r>
      <w:r w:rsidRPr="00FC4A13">
        <w:rPr>
          <w:rFonts w:ascii="Calibri" w:eastAsia="MS Mincho" w:hAnsi="Calibri"/>
          <w:bCs/>
          <w:sz w:val="22"/>
          <w:szCs w:val="22"/>
        </w:rPr>
        <w:t xml:space="preserve">dokončení </w:t>
      </w:r>
      <w:r w:rsidR="00B46560" w:rsidRPr="00FC4A13">
        <w:rPr>
          <w:rFonts w:ascii="Calibri" w:eastAsia="MS Mincho" w:hAnsi="Calibri"/>
          <w:bCs/>
          <w:sz w:val="22"/>
          <w:szCs w:val="22"/>
        </w:rPr>
        <w:t>DÍLA</w:t>
      </w:r>
      <w:r w:rsidRPr="00FC4A13">
        <w:rPr>
          <w:rFonts w:ascii="Calibri" w:eastAsia="MS Mincho" w:hAnsi="Calibri"/>
          <w:bCs/>
          <w:sz w:val="22"/>
          <w:szCs w:val="22"/>
        </w:rPr>
        <w:t xml:space="preserve"> a jeho uvedení do provozu</w:t>
      </w:r>
      <w:r w:rsidR="00612EF8">
        <w:rPr>
          <w:rFonts w:ascii="Calibri" w:eastAsia="MS Mincho" w:hAnsi="Calibri"/>
          <w:bCs/>
          <w:sz w:val="22"/>
          <w:szCs w:val="22"/>
        </w:rPr>
        <w:t>.</w:t>
      </w:r>
      <w:r w:rsidRPr="00FC4A13">
        <w:rPr>
          <w:rFonts w:ascii="Calibri" w:eastAsia="MS Mincho" w:hAnsi="Calibri"/>
          <w:bCs/>
          <w:sz w:val="22"/>
          <w:szCs w:val="22"/>
        </w:rPr>
        <w:t xml:space="preserve"> </w:t>
      </w:r>
    </w:p>
    <w:p w14:paraId="1EA0AA84" w14:textId="77777777" w:rsidR="00267BE2" w:rsidRPr="00FC4A13" w:rsidRDefault="00267BE2" w:rsidP="00267BE2">
      <w:pPr>
        <w:pStyle w:val="Prosttext"/>
        <w:ind w:left="284"/>
        <w:jc w:val="both"/>
        <w:rPr>
          <w:rFonts w:ascii="Calibri" w:eastAsia="MS Mincho" w:hAnsi="Calibri"/>
          <w:bCs/>
          <w:sz w:val="22"/>
          <w:szCs w:val="22"/>
        </w:rPr>
      </w:pPr>
    </w:p>
    <w:p w14:paraId="14BA5EED" w14:textId="77777777" w:rsidR="00664C1A" w:rsidRDefault="00664C1A" w:rsidP="00613CB4">
      <w:pPr>
        <w:pStyle w:val="BodyText21"/>
        <w:numPr>
          <w:ilvl w:val="0"/>
          <w:numId w:val="26"/>
        </w:numPr>
        <w:ind w:left="284" w:hanging="284"/>
        <w:rPr>
          <w:rFonts w:ascii="Calibri" w:eastAsia="MS Mincho" w:hAnsi="Calibri" w:cs="Courier New"/>
          <w:bCs/>
          <w:sz w:val="22"/>
          <w:szCs w:val="22"/>
        </w:rPr>
      </w:pPr>
      <w:r w:rsidRPr="00FC4A13">
        <w:rPr>
          <w:rFonts w:ascii="Calibri" w:eastAsia="MS Mincho" w:hAnsi="Calibri" w:cs="Courier New"/>
          <w:bCs/>
          <w:sz w:val="22"/>
          <w:szCs w:val="22"/>
        </w:rP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provozními zkouškami, pořízením atestů, certifikátů, dokumentací apod.</w:t>
      </w:r>
    </w:p>
    <w:p w14:paraId="4CD85CD3" w14:textId="77777777" w:rsidR="00267BE2" w:rsidRPr="00FC4A13" w:rsidRDefault="00267BE2" w:rsidP="00267BE2">
      <w:pPr>
        <w:pStyle w:val="BodyText21"/>
        <w:ind w:left="284"/>
        <w:rPr>
          <w:rFonts w:ascii="Calibri" w:eastAsia="MS Mincho" w:hAnsi="Calibri" w:cs="Courier New"/>
          <w:bCs/>
          <w:sz w:val="22"/>
          <w:szCs w:val="22"/>
        </w:rPr>
      </w:pPr>
    </w:p>
    <w:p w14:paraId="236DE35F" w14:textId="77777777" w:rsidR="00380859" w:rsidRDefault="00230723" w:rsidP="00F97C5A">
      <w:pPr>
        <w:pStyle w:val="BodyText21"/>
        <w:numPr>
          <w:ilvl w:val="0"/>
          <w:numId w:val="26"/>
        </w:numPr>
        <w:rPr>
          <w:rFonts w:ascii="Calibri" w:eastAsia="MS Mincho" w:hAnsi="Calibri"/>
          <w:bCs/>
          <w:sz w:val="22"/>
          <w:szCs w:val="22"/>
        </w:rPr>
      </w:pPr>
      <w:r>
        <w:rPr>
          <w:rFonts w:ascii="Calibri" w:eastAsia="MS Mincho" w:hAnsi="Calibri" w:cs="Courier New"/>
          <w:bCs/>
          <w:sz w:val="22"/>
          <w:szCs w:val="22"/>
        </w:rPr>
        <w:t>O</w:t>
      </w:r>
      <w:r w:rsidR="00A52979" w:rsidRPr="005172B8">
        <w:rPr>
          <w:rFonts w:ascii="Calibri" w:eastAsia="MS Mincho" w:hAnsi="Calibri" w:cs="Courier New"/>
          <w:bCs/>
          <w:sz w:val="22"/>
          <w:szCs w:val="22"/>
        </w:rPr>
        <w:t xml:space="preserve">bjednatel na základě skutečností dodatečně zjištěných v průběhu prací </w:t>
      </w:r>
      <w:r w:rsidR="00BD6451" w:rsidRPr="005172B8">
        <w:rPr>
          <w:rFonts w:ascii="Calibri" w:eastAsia="MS Mincho" w:hAnsi="Calibri" w:cs="Courier New"/>
          <w:bCs/>
          <w:sz w:val="22"/>
          <w:szCs w:val="22"/>
        </w:rPr>
        <w:t>je oprávněn upřesnit rozsah a způsob provedení prací. Bude-li změna rozsahu DÍLA spočívat v jeho rozšíření</w:t>
      </w:r>
      <w:r w:rsidR="00A43444">
        <w:rPr>
          <w:rFonts w:ascii="Calibri" w:eastAsia="MS Mincho" w:hAnsi="Calibri" w:cs="Courier New"/>
          <w:bCs/>
          <w:sz w:val="22"/>
          <w:szCs w:val="22"/>
        </w:rPr>
        <w:t xml:space="preserve">, </w:t>
      </w:r>
      <w:r w:rsidR="00BD6451" w:rsidRPr="005172B8">
        <w:rPr>
          <w:rFonts w:ascii="Calibri" w:eastAsia="MS Mincho" w:hAnsi="Calibri" w:cs="Courier New"/>
          <w:bCs/>
          <w:sz w:val="22"/>
          <w:szCs w:val="22"/>
        </w:rPr>
        <w:t xml:space="preserve">či má-li dojít k posunu termínů dílčích částí DÍLA, musí být </w:t>
      </w:r>
      <w:r w:rsidR="00F97C5A" w:rsidRPr="00F97C5A">
        <w:rPr>
          <w:rFonts w:ascii="Calibri" w:eastAsia="MS Mincho" w:hAnsi="Calibri" w:cs="Courier New"/>
          <w:bCs/>
          <w:sz w:val="22"/>
          <w:szCs w:val="22"/>
        </w:rPr>
        <w:t xml:space="preserve">taková změna </w:t>
      </w:r>
      <w:r w:rsidR="00BD6451" w:rsidRPr="005172B8">
        <w:rPr>
          <w:rFonts w:ascii="Calibri" w:eastAsia="MS Mincho" w:hAnsi="Calibri" w:cs="Courier New"/>
          <w:bCs/>
          <w:sz w:val="22"/>
          <w:szCs w:val="22"/>
        </w:rPr>
        <w:t>smluvně ošetřena v písemném dodatku smlouvy o dílo</w:t>
      </w:r>
      <w:r w:rsidR="00380859">
        <w:rPr>
          <w:rFonts w:ascii="Calibri" w:eastAsia="MS Mincho" w:hAnsi="Calibri" w:cs="Courier New"/>
          <w:bCs/>
          <w:sz w:val="22"/>
          <w:szCs w:val="22"/>
        </w:rPr>
        <w:t xml:space="preserve">. </w:t>
      </w:r>
      <w:r w:rsidR="00AE4AE5" w:rsidRPr="005172B8">
        <w:rPr>
          <w:rFonts w:ascii="Calibri" w:eastAsia="MS Mincho" w:hAnsi="Calibri" w:cs="Courier New"/>
          <w:bCs/>
          <w:sz w:val="22"/>
          <w:szCs w:val="22"/>
        </w:rPr>
        <w:t xml:space="preserve"> Zhotoviteli nenáleží finanční či jiné odškodnění za vynaložené náklady vzniklé členěním nebo</w:t>
      </w:r>
      <w:r w:rsidR="00BD6451" w:rsidRPr="005172B8">
        <w:rPr>
          <w:rFonts w:ascii="Calibri" w:eastAsia="MS Mincho" w:hAnsi="Calibri" w:cs="Courier New"/>
          <w:bCs/>
          <w:sz w:val="22"/>
          <w:szCs w:val="22"/>
        </w:rPr>
        <w:t xml:space="preserve"> </w:t>
      </w:r>
      <w:r w:rsidR="00F97C5A" w:rsidRPr="00F97C5A">
        <w:rPr>
          <w:rFonts w:ascii="Calibri" w:eastAsia="MS Mincho" w:hAnsi="Calibri" w:cs="Courier New"/>
          <w:bCs/>
          <w:sz w:val="22"/>
          <w:szCs w:val="22"/>
        </w:rPr>
        <w:t>zúžením</w:t>
      </w:r>
      <w:r w:rsidR="00AE4AE5" w:rsidRPr="005172B8">
        <w:rPr>
          <w:rFonts w:ascii="Calibri" w:eastAsia="MS Mincho" w:hAnsi="Calibri" w:cs="Courier New"/>
          <w:bCs/>
          <w:sz w:val="22"/>
          <w:szCs w:val="22"/>
        </w:rPr>
        <w:t xml:space="preserve"> rozsahu</w:t>
      </w:r>
      <w:r w:rsidR="00B00CB1" w:rsidRPr="005172B8">
        <w:rPr>
          <w:rFonts w:ascii="Calibri" w:eastAsia="MS Mincho" w:hAnsi="Calibri" w:cs="Courier New"/>
          <w:bCs/>
          <w:sz w:val="22"/>
          <w:szCs w:val="22"/>
        </w:rPr>
        <w:t xml:space="preserve"> </w:t>
      </w:r>
      <w:r w:rsidR="00AE4AE5" w:rsidRPr="005172B8">
        <w:rPr>
          <w:rFonts w:ascii="Calibri" w:eastAsia="MS Mincho" w:hAnsi="Calibri" w:cs="Courier New"/>
          <w:bCs/>
          <w:sz w:val="22"/>
          <w:szCs w:val="22"/>
        </w:rPr>
        <w:t>DÍLA.</w:t>
      </w:r>
      <w:r w:rsidR="006372A0" w:rsidRPr="005172B8">
        <w:rPr>
          <w:rFonts w:ascii="Calibri" w:eastAsia="MS Mincho" w:hAnsi="Calibri"/>
          <w:bCs/>
          <w:sz w:val="22"/>
          <w:szCs w:val="22"/>
        </w:rPr>
        <w:t xml:space="preserve"> </w:t>
      </w:r>
    </w:p>
    <w:p w14:paraId="49B86963" w14:textId="77777777" w:rsidR="00267BE2" w:rsidRPr="00380859" w:rsidRDefault="00267BE2" w:rsidP="00267BE2">
      <w:pPr>
        <w:pStyle w:val="BodyText21"/>
        <w:ind w:left="360"/>
        <w:rPr>
          <w:rFonts w:ascii="Calibri" w:eastAsia="MS Mincho" w:hAnsi="Calibri"/>
          <w:bCs/>
          <w:sz w:val="22"/>
          <w:szCs w:val="22"/>
        </w:rPr>
      </w:pPr>
    </w:p>
    <w:p w14:paraId="42AFC572" w14:textId="77777777" w:rsidR="00F97C5A" w:rsidRDefault="00F97C5A" w:rsidP="00F97C5A">
      <w:pPr>
        <w:pStyle w:val="BodyText21"/>
        <w:numPr>
          <w:ilvl w:val="0"/>
          <w:numId w:val="26"/>
        </w:numPr>
        <w:rPr>
          <w:rFonts w:ascii="Calibri" w:eastAsia="MS Mincho" w:hAnsi="Calibri"/>
          <w:bCs/>
          <w:sz w:val="22"/>
          <w:szCs w:val="22"/>
        </w:rPr>
      </w:pPr>
      <w:r w:rsidRPr="00F97C5A">
        <w:rPr>
          <w:rFonts w:ascii="Calibri" w:eastAsia="MS Mincho" w:hAnsi="Calibri"/>
          <w:bCs/>
          <w:sz w:val="22"/>
          <w:szCs w:val="22"/>
        </w:rPr>
        <w:t>Zadávání případných víceprací bude realizováno v souladu se zákonem č. 134/2016 Sb., o zadávání veřejných zakáz</w:t>
      </w:r>
      <w:r w:rsidR="00754581">
        <w:rPr>
          <w:rFonts w:ascii="Calibri" w:eastAsia="MS Mincho" w:hAnsi="Calibri"/>
          <w:bCs/>
          <w:sz w:val="22"/>
          <w:szCs w:val="22"/>
        </w:rPr>
        <w:t>ek</w:t>
      </w:r>
      <w:r w:rsidRPr="00F97C5A">
        <w:rPr>
          <w:rFonts w:ascii="Calibri" w:eastAsia="MS Mincho" w:hAnsi="Calibri"/>
          <w:bCs/>
          <w:sz w:val="22"/>
          <w:szCs w:val="22"/>
        </w:rPr>
        <w:t>, ve znění pozdějších předpisů.</w:t>
      </w:r>
    </w:p>
    <w:p w14:paraId="6C366F04" w14:textId="77777777" w:rsidR="00267BE2" w:rsidRPr="00F97C5A" w:rsidRDefault="00267BE2" w:rsidP="00267BE2">
      <w:pPr>
        <w:pStyle w:val="BodyText21"/>
        <w:ind w:left="360"/>
        <w:rPr>
          <w:rFonts w:ascii="Calibri" w:eastAsia="MS Mincho" w:hAnsi="Calibri"/>
          <w:bCs/>
          <w:sz w:val="22"/>
          <w:szCs w:val="22"/>
        </w:rPr>
      </w:pPr>
    </w:p>
    <w:p w14:paraId="7F4DED07" w14:textId="77777777" w:rsidR="00380859" w:rsidRDefault="008138F0" w:rsidP="00380859">
      <w:pPr>
        <w:pStyle w:val="BodyText21"/>
        <w:numPr>
          <w:ilvl w:val="0"/>
          <w:numId w:val="26"/>
        </w:numPr>
        <w:ind w:left="284" w:hanging="284"/>
        <w:rPr>
          <w:rFonts w:ascii="Calibri" w:eastAsia="MS Mincho" w:hAnsi="Calibri"/>
          <w:bCs/>
          <w:sz w:val="22"/>
          <w:szCs w:val="22"/>
        </w:rPr>
      </w:pPr>
      <w:r>
        <w:rPr>
          <w:rFonts w:ascii="Calibri" w:eastAsia="MS Mincho" w:hAnsi="Calibri"/>
          <w:bCs/>
          <w:sz w:val="22"/>
          <w:szCs w:val="22"/>
        </w:rPr>
        <w:t xml:space="preserve"> </w:t>
      </w:r>
      <w:r w:rsidR="00F97C5A" w:rsidRPr="00F97C5A">
        <w:rPr>
          <w:rFonts w:ascii="Calibri" w:eastAsia="MS Mincho" w:hAnsi="Calibri"/>
          <w:bCs/>
          <w:sz w:val="22"/>
          <w:szCs w:val="22"/>
        </w:rPr>
        <w:t>Veškeré změny předmětu DÍLA musí být provedeny formou písemného dodatku k této smlouvě opatřeného podpisy obou smluvních stran. Věcná náplň dodatku bude odsouhlasena zplnomocněnými zástupci obou stran (tj. zástupce objednatele ve věcech smluvních a zástupce zhotovitele) před jejich provedením.</w:t>
      </w:r>
    </w:p>
    <w:p w14:paraId="6B8B1A0E" w14:textId="77777777" w:rsidR="00267BE2" w:rsidRPr="00380859" w:rsidRDefault="00267BE2" w:rsidP="00267BE2">
      <w:pPr>
        <w:pStyle w:val="BodyText21"/>
        <w:ind w:left="284"/>
        <w:rPr>
          <w:rFonts w:ascii="Calibri" w:eastAsia="MS Mincho" w:hAnsi="Calibri"/>
          <w:bCs/>
          <w:sz w:val="22"/>
          <w:szCs w:val="22"/>
        </w:rPr>
      </w:pPr>
    </w:p>
    <w:p w14:paraId="5273764F" w14:textId="77777777" w:rsidR="00FF52D1" w:rsidRDefault="00FF52D1" w:rsidP="00282963">
      <w:pPr>
        <w:pStyle w:val="BodyText21"/>
        <w:numPr>
          <w:ilvl w:val="0"/>
          <w:numId w:val="26"/>
        </w:numPr>
        <w:ind w:left="284" w:hanging="284"/>
        <w:rPr>
          <w:rFonts w:ascii="Calibri" w:eastAsia="MS Mincho" w:hAnsi="Calibri" w:cs="Courier New"/>
          <w:bCs/>
          <w:sz w:val="22"/>
          <w:szCs w:val="22"/>
        </w:rPr>
      </w:pPr>
      <w:r w:rsidRPr="00282963">
        <w:rPr>
          <w:rFonts w:ascii="Calibri" w:eastAsia="MS Mincho" w:hAnsi="Calibri" w:cs="Courier New"/>
          <w:bCs/>
          <w:sz w:val="22"/>
          <w:szCs w:val="22"/>
        </w:rPr>
        <w:t xml:space="preserve">Součástí plnění DÍLA je provedení veškerých prací, které jsou nezbytné k řádnému provedení DÍLA i v případě, že nejsou uvedeny ve výčtu v odst. </w:t>
      </w:r>
      <w:r w:rsidR="00E1574F">
        <w:rPr>
          <w:rFonts w:ascii="Calibri" w:eastAsia="MS Mincho" w:hAnsi="Calibri" w:cs="Courier New"/>
          <w:bCs/>
          <w:sz w:val="22"/>
          <w:szCs w:val="22"/>
        </w:rPr>
        <w:t xml:space="preserve">1 této smlouvy. </w:t>
      </w:r>
    </w:p>
    <w:p w14:paraId="328E8BD8" w14:textId="77777777" w:rsidR="00D109B7" w:rsidRDefault="00D109B7" w:rsidP="00D109B7">
      <w:pPr>
        <w:pStyle w:val="BodyText21"/>
        <w:rPr>
          <w:rFonts w:ascii="Calibri" w:eastAsia="MS Mincho" w:hAnsi="Calibri" w:cs="Courier New"/>
          <w:bCs/>
          <w:sz w:val="22"/>
          <w:szCs w:val="22"/>
        </w:rPr>
      </w:pPr>
    </w:p>
    <w:p w14:paraId="21979A76" w14:textId="77777777" w:rsidR="00D109B7" w:rsidRPr="005C3652" w:rsidRDefault="00D109B7" w:rsidP="00D109B7">
      <w:pPr>
        <w:pStyle w:val="Odstavecseseznamem"/>
        <w:ind w:left="340" w:right="-142" w:hanging="340"/>
        <w:jc w:val="both"/>
        <w:rPr>
          <w:rFonts w:ascii="Calibri" w:hAnsi="Calibri" w:cs="Calibri"/>
          <w:sz w:val="22"/>
          <w:szCs w:val="22"/>
        </w:rPr>
      </w:pPr>
      <w:r w:rsidRPr="005C3652">
        <w:rPr>
          <w:rFonts w:ascii="Calibri" w:eastAsia="MS Mincho" w:hAnsi="Calibri" w:cs="Calibri"/>
          <w:bCs/>
          <w:sz w:val="22"/>
          <w:szCs w:val="22"/>
        </w:rPr>
        <w:t xml:space="preserve">10. </w:t>
      </w:r>
      <w:r w:rsidRPr="005C3652">
        <w:rPr>
          <w:rFonts w:ascii="Calibri" w:hAnsi="Calibri" w:cs="Calibri"/>
          <w:sz w:val="22"/>
          <w:szCs w:val="22"/>
        </w:rPr>
        <w:t>Součástí předmětu díla jsou i práce a dodávky v tomto článku smlouvy nespecifikované, které však jsou k řádnému provedení díla nezbytné a o kterých zhotovitel vzhledem ke své kvalifikaci a zkušenostem mohl vědět, nebo je mohl předpokládat. Provedení takovýchto prací v žádném případě nezvyšuje cenu díla. Zhotovitel v této souvislosti prohlašuje, že před podáním své nabídky a podpisem této smlouvy odborně analyzoval předmět díla podle této smlouvy, včetně všech odborně-specializovaných hledisek tak, aby mohl plně dostát svému závazku podle tohoto odstavce.</w:t>
      </w:r>
    </w:p>
    <w:p w14:paraId="500D7529" w14:textId="77777777" w:rsidR="00D201BB" w:rsidRDefault="00D201BB" w:rsidP="0089123F">
      <w:pPr>
        <w:pStyle w:val="Prosttext"/>
        <w:jc w:val="both"/>
        <w:rPr>
          <w:rFonts w:ascii="Garamond" w:eastAsia="MS Mincho" w:hAnsi="Garamond"/>
          <w:bCs/>
          <w:sz w:val="22"/>
          <w:szCs w:val="22"/>
          <w:lang w:val="cs-CZ"/>
        </w:rPr>
      </w:pPr>
    </w:p>
    <w:p w14:paraId="2F548CFF" w14:textId="77777777"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 xml:space="preserve">II. </w:t>
      </w:r>
      <w:r w:rsidRPr="00FC4A13">
        <w:rPr>
          <w:rFonts w:ascii="Calibri" w:eastAsia="MS Mincho" w:hAnsi="Calibri"/>
          <w:b/>
          <w:bCs/>
          <w:sz w:val="28"/>
          <w:szCs w:val="28"/>
          <w:u w:val="single"/>
        </w:rPr>
        <w:t>Termín a místo plnění</w:t>
      </w:r>
    </w:p>
    <w:p w14:paraId="59B1EA14" w14:textId="77777777" w:rsidR="00163C17" w:rsidRPr="00FC4A13" w:rsidRDefault="00163C17" w:rsidP="00F15EA1">
      <w:pPr>
        <w:pStyle w:val="Prosttext"/>
        <w:jc w:val="center"/>
        <w:rPr>
          <w:rFonts w:ascii="Calibri" w:eastAsia="MS Mincho" w:hAnsi="Calibri"/>
          <w:b/>
          <w:bCs/>
          <w:sz w:val="22"/>
          <w:szCs w:val="22"/>
        </w:rPr>
      </w:pPr>
    </w:p>
    <w:p w14:paraId="196DDA22" w14:textId="65D2A8B0" w:rsidR="00BF7553" w:rsidRPr="00DE4B19" w:rsidRDefault="002C542E" w:rsidP="00522239">
      <w:pPr>
        <w:pStyle w:val="Prosttext"/>
        <w:ind w:left="340" w:hanging="340"/>
        <w:rPr>
          <w:rFonts w:ascii="Calibri" w:hAnsi="Calibri" w:cs="Calibri"/>
          <w:b/>
          <w:bCs/>
          <w:sz w:val="22"/>
          <w:szCs w:val="22"/>
          <w:lang w:val="cs-CZ"/>
        </w:rPr>
      </w:pPr>
      <w:r w:rsidRPr="002C542E">
        <w:rPr>
          <w:rFonts w:ascii="Calibri" w:eastAsia="MS Mincho" w:hAnsi="Calibri"/>
          <w:sz w:val="22"/>
          <w:szCs w:val="22"/>
          <w:lang w:val="cs-CZ"/>
        </w:rPr>
        <w:t>1.</w:t>
      </w:r>
      <w:r>
        <w:rPr>
          <w:rFonts w:ascii="Calibri" w:eastAsia="MS Mincho" w:hAnsi="Calibri"/>
          <w:b/>
          <w:bCs/>
          <w:sz w:val="22"/>
          <w:szCs w:val="22"/>
          <w:lang w:val="cs-CZ"/>
        </w:rPr>
        <w:t xml:space="preserve"> </w:t>
      </w:r>
      <w:r w:rsidR="00A5541E">
        <w:rPr>
          <w:rFonts w:ascii="Calibri" w:eastAsia="MS Mincho" w:hAnsi="Calibri"/>
          <w:b/>
          <w:bCs/>
          <w:sz w:val="22"/>
          <w:szCs w:val="22"/>
          <w:lang w:val="cs-CZ"/>
        </w:rPr>
        <w:t xml:space="preserve">  </w:t>
      </w:r>
      <w:r w:rsidR="00BF7553" w:rsidRPr="00BF7553">
        <w:rPr>
          <w:rFonts w:ascii="Calibri" w:eastAsia="MS Mincho" w:hAnsi="Calibri"/>
          <w:b/>
          <w:bCs/>
          <w:sz w:val="22"/>
          <w:szCs w:val="22"/>
          <w:lang w:val="cs-CZ"/>
        </w:rPr>
        <w:t>Termín zahájení:</w:t>
      </w:r>
      <w:r w:rsidR="00BF7553">
        <w:rPr>
          <w:rFonts w:ascii="Calibri" w:eastAsia="MS Mincho" w:hAnsi="Calibri"/>
          <w:sz w:val="22"/>
          <w:szCs w:val="22"/>
          <w:lang w:val="cs-CZ"/>
        </w:rPr>
        <w:t xml:space="preserve"> </w:t>
      </w:r>
      <w:r w:rsidR="00522239" w:rsidRPr="007C4113">
        <w:rPr>
          <w:rFonts w:ascii="Calibri" w:hAnsi="Calibri" w:cs="Calibri"/>
          <w:color w:val="000000"/>
          <w:sz w:val="22"/>
          <w:szCs w:val="22"/>
          <w:lang w:val="cs-CZ"/>
        </w:rPr>
        <w:t>po nabytí účinnosti této smlouvy a předání staveniště dle odd. II. čl. I. Smlouvy,</w:t>
      </w:r>
      <w:r w:rsidR="00522239" w:rsidRPr="007C4113">
        <w:rPr>
          <w:rFonts w:ascii="Calibri" w:hAnsi="Calibri" w:cs="Calibri"/>
          <w:color w:val="FF0000"/>
          <w:sz w:val="22"/>
          <w:szCs w:val="22"/>
          <w:lang w:val="cs-CZ"/>
        </w:rPr>
        <w:t xml:space="preserve"> </w:t>
      </w:r>
      <w:r w:rsidR="00522239" w:rsidRPr="007C4113">
        <w:rPr>
          <w:rFonts w:ascii="Calibri" w:hAnsi="Calibri" w:cs="Calibri"/>
          <w:sz w:val="22"/>
          <w:szCs w:val="22"/>
        </w:rPr>
        <w:t xml:space="preserve">aby byl zachován termín řádného odevzdání DÍLA do </w:t>
      </w:r>
      <w:r w:rsidR="006332F3">
        <w:rPr>
          <w:rFonts w:ascii="Calibri" w:hAnsi="Calibri" w:cs="Calibri"/>
          <w:sz w:val="22"/>
          <w:szCs w:val="22"/>
          <w:lang w:val="cs-CZ"/>
        </w:rPr>
        <w:t>2</w:t>
      </w:r>
      <w:r w:rsidR="00522239" w:rsidRPr="007C4113">
        <w:rPr>
          <w:rFonts w:ascii="Calibri" w:hAnsi="Calibri" w:cs="Calibri"/>
          <w:sz w:val="22"/>
          <w:szCs w:val="22"/>
        </w:rPr>
        <w:t>0.</w:t>
      </w:r>
      <w:r w:rsidR="00522239" w:rsidRPr="007C4113">
        <w:rPr>
          <w:rFonts w:ascii="Calibri" w:hAnsi="Calibri" w:cs="Calibri"/>
          <w:sz w:val="22"/>
          <w:szCs w:val="22"/>
          <w:lang w:val="cs-CZ"/>
        </w:rPr>
        <w:t>1</w:t>
      </w:r>
      <w:r w:rsidR="006332F3">
        <w:rPr>
          <w:rFonts w:ascii="Calibri" w:hAnsi="Calibri" w:cs="Calibri"/>
          <w:sz w:val="22"/>
          <w:szCs w:val="22"/>
          <w:lang w:val="cs-CZ"/>
        </w:rPr>
        <w:t>2</w:t>
      </w:r>
      <w:r w:rsidR="00522239" w:rsidRPr="007C4113">
        <w:rPr>
          <w:rFonts w:ascii="Calibri" w:hAnsi="Calibri" w:cs="Calibri"/>
          <w:sz w:val="22"/>
          <w:szCs w:val="22"/>
        </w:rPr>
        <w:t>.2021.</w:t>
      </w:r>
      <w:r w:rsidR="00DE4B19" w:rsidRPr="007C4113">
        <w:rPr>
          <w:rFonts w:ascii="Calibri" w:hAnsi="Calibri" w:cs="Calibri"/>
          <w:sz w:val="22"/>
          <w:szCs w:val="22"/>
          <w:lang w:val="cs-CZ"/>
        </w:rPr>
        <w:t xml:space="preserve"> Předpoklad</w:t>
      </w:r>
      <w:r w:rsidR="00583144">
        <w:rPr>
          <w:rFonts w:ascii="Calibri" w:hAnsi="Calibri" w:cs="Calibri"/>
          <w:sz w:val="22"/>
          <w:szCs w:val="22"/>
          <w:lang w:val="cs-CZ"/>
        </w:rPr>
        <w:t xml:space="preserve"> zahájení -</w:t>
      </w:r>
      <w:r w:rsidR="00DE4B19" w:rsidRPr="007C4113">
        <w:rPr>
          <w:rFonts w:ascii="Calibri" w:hAnsi="Calibri" w:cs="Calibri"/>
          <w:sz w:val="22"/>
          <w:szCs w:val="22"/>
          <w:lang w:val="cs-CZ"/>
        </w:rPr>
        <w:t xml:space="preserve"> říjen 2021.</w:t>
      </w:r>
    </w:p>
    <w:p w14:paraId="26560E2A" w14:textId="77777777" w:rsidR="00522239" w:rsidRPr="00BF7553" w:rsidRDefault="00522239" w:rsidP="00522239">
      <w:pPr>
        <w:pStyle w:val="Prosttext"/>
        <w:ind w:left="340" w:hanging="340"/>
        <w:rPr>
          <w:rFonts w:ascii="Calibri" w:eastAsia="MS Mincho" w:hAnsi="Calibri"/>
          <w:sz w:val="22"/>
          <w:szCs w:val="22"/>
        </w:rPr>
      </w:pPr>
    </w:p>
    <w:p w14:paraId="4E6A237E" w14:textId="6793AC5B" w:rsidR="00522239" w:rsidRDefault="00522239" w:rsidP="00522239">
      <w:pPr>
        <w:ind w:firstLine="315"/>
        <w:jc w:val="both"/>
        <w:rPr>
          <w:rFonts w:ascii="Calibri" w:eastAsia="MS Mincho" w:hAnsi="Calibri"/>
          <w:b/>
          <w:sz w:val="22"/>
          <w:szCs w:val="22"/>
        </w:rPr>
      </w:pPr>
      <w:r w:rsidRPr="00FC4A13">
        <w:rPr>
          <w:rFonts w:ascii="Calibri" w:eastAsia="MS Mincho" w:hAnsi="Calibri"/>
          <w:b/>
          <w:sz w:val="22"/>
          <w:szCs w:val="22"/>
        </w:rPr>
        <w:t>Termín</w:t>
      </w:r>
      <w:r>
        <w:rPr>
          <w:rFonts w:ascii="Calibri" w:eastAsia="MS Mincho" w:hAnsi="Calibri"/>
          <w:b/>
          <w:sz w:val="22"/>
          <w:szCs w:val="22"/>
        </w:rPr>
        <w:t>y</w:t>
      </w:r>
      <w:r w:rsidRPr="00FC4A13">
        <w:rPr>
          <w:rFonts w:ascii="Calibri" w:eastAsia="MS Mincho" w:hAnsi="Calibri"/>
          <w:b/>
          <w:sz w:val="22"/>
          <w:szCs w:val="22"/>
        </w:rPr>
        <w:t xml:space="preserve"> </w:t>
      </w:r>
      <w:r>
        <w:rPr>
          <w:rFonts w:ascii="Calibri" w:eastAsia="MS Mincho" w:hAnsi="Calibri"/>
          <w:b/>
          <w:sz w:val="22"/>
          <w:szCs w:val="22"/>
        </w:rPr>
        <w:t xml:space="preserve">dokončení DÍLA, </w:t>
      </w:r>
      <w:r w:rsidRPr="00FC4A13">
        <w:rPr>
          <w:rFonts w:ascii="Calibri" w:eastAsia="MS Mincho" w:hAnsi="Calibri"/>
          <w:b/>
          <w:sz w:val="22"/>
          <w:szCs w:val="22"/>
        </w:rPr>
        <w:t>včetně řádného</w:t>
      </w:r>
      <w:r>
        <w:rPr>
          <w:rFonts w:ascii="Calibri" w:eastAsia="MS Mincho" w:hAnsi="Calibri"/>
          <w:b/>
          <w:sz w:val="22"/>
          <w:szCs w:val="22"/>
        </w:rPr>
        <w:t xml:space="preserve"> </w:t>
      </w:r>
      <w:r w:rsidRPr="00FC4A13">
        <w:rPr>
          <w:rFonts w:ascii="Calibri" w:eastAsia="MS Mincho" w:hAnsi="Calibri"/>
          <w:b/>
          <w:sz w:val="22"/>
          <w:szCs w:val="22"/>
        </w:rPr>
        <w:t>odevzdání</w:t>
      </w:r>
      <w:r w:rsidRPr="00621451">
        <w:rPr>
          <w:rFonts w:ascii="Calibri" w:eastAsia="MS Mincho" w:hAnsi="Calibri"/>
          <w:b/>
          <w:sz w:val="22"/>
          <w:szCs w:val="22"/>
        </w:rPr>
        <w:t xml:space="preserve">: </w:t>
      </w:r>
      <w:r w:rsidRPr="007C4113">
        <w:rPr>
          <w:rFonts w:ascii="Calibri" w:eastAsia="MS Mincho" w:hAnsi="Calibri"/>
          <w:bCs/>
          <w:sz w:val="22"/>
          <w:szCs w:val="22"/>
        </w:rPr>
        <w:t xml:space="preserve">do </w:t>
      </w:r>
      <w:r w:rsidR="006332F3">
        <w:rPr>
          <w:rFonts w:ascii="Calibri" w:eastAsia="MS Mincho" w:hAnsi="Calibri"/>
          <w:bCs/>
          <w:sz w:val="22"/>
          <w:szCs w:val="22"/>
        </w:rPr>
        <w:t>2</w:t>
      </w:r>
      <w:r w:rsidRPr="007C4113">
        <w:rPr>
          <w:rFonts w:ascii="Calibri" w:eastAsia="MS Mincho" w:hAnsi="Calibri"/>
          <w:bCs/>
          <w:sz w:val="22"/>
          <w:szCs w:val="22"/>
        </w:rPr>
        <w:t>0.1</w:t>
      </w:r>
      <w:r w:rsidR="006332F3">
        <w:rPr>
          <w:rFonts w:ascii="Calibri" w:eastAsia="MS Mincho" w:hAnsi="Calibri"/>
          <w:bCs/>
          <w:sz w:val="22"/>
          <w:szCs w:val="22"/>
        </w:rPr>
        <w:t>2</w:t>
      </w:r>
      <w:r w:rsidRPr="007C4113">
        <w:rPr>
          <w:rFonts w:ascii="Calibri" w:eastAsia="MS Mincho" w:hAnsi="Calibri"/>
          <w:bCs/>
          <w:sz w:val="22"/>
          <w:szCs w:val="22"/>
        </w:rPr>
        <w:t>.2021.</w:t>
      </w:r>
      <w:r>
        <w:rPr>
          <w:rFonts w:ascii="Calibri" w:eastAsia="MS Mincho" w:hAnsi="Calibri"/>
          <w:sz w:val="22"/>
          <w:szCs w:val="22"/>
        </w:rPr>
        <w:t xml:space="preserve"> </w:t>
      </w:r>
    </w:p>
    <w:p w14:paraId="58E0887E" w14:textId="77777777" w:rsidR="00CF2F10" w:rsidRPr="00BF6447" w:rsidRDefault="00CF2F10" w:rsidP="005C23DE">
      <w:pPr>
        <w:pStyle w:val="Prosttext"/>
        <w:rPr>
          <w:rFonts w:ascii="Calibri" w:eastAsia="MS Mincho" w:hAnsi="Calibri"/>
          <w:bCs/>
          <w:sz w:val="22"/>
          <w:szCs w:val="22"/>
          <w:lang w:val="cs-CZ"/>
        </w:rPr>
      </w:pPr>
    </w:p>
    <w:p w14:paraId="38E11CF2" w14:textId="77777777" w:rsidR="00CF2F10" w:rsidRDefault="00CF2F10" w:rsidP="00327643">
      <w:pPr>
        <w:pStyle w:val="Prosttext"/>
        <w:ind w:left="284" w:hanging="357"/>
        <w:jc w:val="both"/>
        <w:rPr>
          <w:rFonts w:ascii="Calibri" w:hAnsi="Calibri"/>
          <w:sz w:val="22"/>
          <w:szCs w:val="22"/>
        </w:rPr>
      </w:pPr>
      <w:r w:rsidRPr="00F7360D">
        <w:rPr>
          <w:rFonts w:ascii="Calibri" w:eastAsia="MS Mincho" w:hAnsi="Calibri"/>
          <w:b/>
          <w:sz w:val="22"/>
          <w:szCs w:val="22"/>
        </w:rPr>
        <w:t xml:space="preserve"> </w:t>
      </w:r>
      <w:r w:rsidR="008931A8">
        <w:rPr>
          <w:rFonts w:ascii="Calibri" w:eastAsia="MS Mincho" w:hAnsi="Calibri"/>
          <w:b/>
          <w:sz w:val="22"/>
          <w:szCs w:val="22"/>
          <w:lang w:val="cs-CZ"/>
        </w:rPr>
        <w:t xml:space="preserve"> </w:t>
      </w:r>
      <w:r w:rsidR="004E46F8">
        <w:rPr>
          <w:rFonts w:ascii="Calibri" w:eastAsia="MS Mincho" w:hAnsi="Calibri"/>
          <w:b/>
          <w:sz w:val="22"/>
          <w:szCs w:val="22"/>
          <w:lang w:val="cs-CZ"/>
        </w:rPr>
        <w:t xml:space="preserve">    </w:t>
      </w:r>
      <w:r w:rsidR="00440D80">
        <w:rPr>
          <w:rFonts w:ascii="Calibri" w:eastAsia="MS Mincho" w:hAnsi="Calibri"/>
          <w:b/>
          <w:sz w:val="22"/>
          <w:szCs w:val="22"/>
          <w:lang w:val="cs-CZ"/>
        </w:rPr>
        <w:t xml:space="preserve"> </w:t>
      </w:r>
      <w:r w:rsidR="004E46F8">
        <w:rPr>
          <w:rFonts w:ascii="Calibri" w:eastAsia="MS Mincho" w:hAnsi="Calibri"/>
          <w:b/>
          <w:sz w:val="22"/>
          <w:szCs w:val="22"/>
          <w:lang w:val="cs-CZ"/>
        </w:rPr>
        <w:t xml:space="preserve"> </w:t>
      </w:r>
      <w:r w:rsidRPr="005342B2">
        <w:rPr>
          <w:rFonts w:ascii="Calibri" w:hAnsi="Calibri"/>
          <w:sz w:val="22"/>
          <w:szCs w:val="22"/>
        </w:rPr>
        <w:t xml:space="preserve">DÍLO se považuje za dokončené jeho řádným provedením v rozsahu zadávacích podmínek a </w:t>
      </w:r>
      <w:r w:rsidR="00440D80">
        <w:rPr>
          <w:rFonts w:ascii="Calibri" w:hAnsi="Calibri"/>
          <w:sz w:val="22"/>
          <w:szCs w:val="22"/>
          <w:lang w:val="cs-CZ"/>
        </w:rPr>
        <w:t xml:space="preserve">   </w:t>
      </w:r>
      <w:r w:rsidRPr="005342B2">
        <w:rPr>
          <w:rFonts w:ascii="Calibri" w:hAnsi="Calibri"/>
          <w:sz w:val="22"/>
          <w:szCs w:val="22"/>
        </w:rPr>
        <w:t>Smlouvy o dílo a předáním objednateli v dohodnutém čase, místě a kvalitě se všemi požadovanými doklady bez jakýchkoliv vad a nedodělků.</w:t>
      </w:r>
    </w:p>
    <w:p w14:paraId="2F203B38" w14:textId="77777777" w:rsidR="00731149" w:rsidRDefault="00731149" w:rsidP="004E46F8">
      <w:pPr>
        <w:ind w:left="360" w:hanging="357"/>
        <w:rPr>
          <w:rFonts w:ascii="Calibri" w:hAnsi="Calibri"/>
          <w:sz w:val="22"/>
          <w:szCs w:val="22"/>
        </w:rPr>
      </w:pPr>
    </w:p>
    <w:p w14:paraId="028C9BE1" w14:textId="77777777" w:rsidR="00AC1BA5" w:rsidRDefault="00AD621D" w:rsidP="00282963">
      <w:pPr>
        <w:ind w:left="360"/>
        <w:jc w:val="both"/>
        <w:rPr>
          <w:rFonts w:ascii="Calibri" w:hAnsi="Calibri"/>
          <w:sz w:val="22"/>
          <w:szCs w:val="22"/>
        </w:rPr>
      </w:pPr>
      <w:r>
        <w:rPr>
          <w:rFonts w:ascii="Calibri" w:hAnsi="Calibri"/>
          <w:sz w:val="22"/>
          <w:szCs w:val="22"/>
        </w:rPr>
        <w:t>P</w:t>
      </w:r>
      <w:r w:rsidR="00731149">
        <w:rPr>
          <w:rFonts w:ascii="Calibri" w:hAnsi="Calibri"/>
          <w:sz w:val="22"/>
          <w:szCs w:val="22"/>
        </w:rPr>
        <w:t>ráce budou prováděny v součinnosti s požadavky uživatele budovy s ohledem na zachování provozního režimu budovy</w:t>
      </w:r>
      <w:r w:rsidR="00CB19ED">
        <w:rPr>
          <w:rFonts w:ascii="Calibri" w:hAnsi="Calibri"/>
          <w:sz w:val="22"/>
          <w:szCs w:val="22"/>
        </w:rPr>
        <w:t xml:space="preserve"> a v součinnosti s dodavatelem dalších stavebních prací na </w:t>
      </w:r>
      <w:r w:rsidR="00D75417">
        <w:rPr>
          <w:rFonts w:ascii="Calibri" w:hAnsi="Calibri"/>
          <w:sz w:val="22"/>
          <w:szCs w:val="22"/>
        </w:rPr>
        <w:t>budově.</w:t>
      </w:r>
    </w:p>
    <w:p w14:paraId="6744B39E" w14:textId="77777777" w:rsidR="00731149" w:rsidRDefault="00731149" w:rsidP="00AC1BA5">
      <w:pPr>
        <w:rPr>
          <w:rFonts w:ascii="Calibri" w:hAnsi="Calibri"/>
          <w:sz w:val="22"/>
          <w:szCs w:val="22"/>
        </w:rPr>
      </w:pPr>
    </w:p>
    <w:p w14:paraId="51ABAD09" w14:textId="77777777" w:rsidR="00752BDB" w:rsidRDefault="002C542E" w:rsidP="002C542E">
      <w:pPr>
        <w:ind w:left="340" w:hanging="340"/>
        <w:jc w:val="both"/>
        <w:rPr>
          <w:rFonts w:ascii="Calibri" w:eastAsia="MS Mincho" w:hAnsi="Calibri"/>
          <w:sz w:val="22"/>
          <w:szCs w:val="22"/>
        </w:rPr>
      </w:pPr>
      <w:r>
        <w:rPr>
          <w:rFonts w:ascii="Calibri" w:eastAsia="MS Mincho" w:hAnsi="Calibri"/>
          <w:sz w:val="22"/>
          <w:szCs w:val="22"/>
        </w:rPr>
        <w:t xml:space="preserve">2.  </w:t>
      </w:r>
      <w:r w:rsidR="00163C17" w:rsidRPr="00FC4A13">
        <w:rPr>
          <w:rFonts w:ascii="Calibri" w:eastAsia="MS Mincho" w:hAnsi="Calibri"/>
          <w:sz w:val="22"/>
          <w:szCs w:val="22"/>
        </w:rPr>
        <w:t xml:space="preserve">Místem plnění předmětu smlouvy </w:t>
      </w:r>
      <w:r w:rsidR="002D1594">
        <w:rPr>
          <w:rFonts w:ascii="Calibri" w:eastAsia="MS Mincho" w:hAnsi="Calibri"/>
          <w:sz w:val="22"/>
          <w:szCs w:val="22"/>
        </w:rPr>
        <w:t>j</w:t>
      </w:r>
      <w:r w:rsidR="00752BDB">
        <w:rPr>
          <w:rFonts w:ascii="Calibri" w:eastAsia="MS Mincho" w:hAnsi="Calibri"/>
          <w:sz w:val="22"/>
          <w:szCs w:val="22"/>
        </w:rPr>
        <w:t xml:space="preserve">e: </w:t>
      </w:r>
      <w:r w:rsidR="00C028FD" w:rsidRPr="00C028FD">
        <w:rPr>
          <w:rFonts w:ascii="Calibri" w:eastAsia="MS Mincho" w:hAnsi="Calibri"/>
          <w:b/>
          <w:bCs/>
          <w:sz w:val="22"/>
          <w:szCs w:val="22"/>
        </w:rPr>
        <w:t>m</w:t>
      </w:r>
      <w:r w:rsidR="00583144">
        <w:rPr>
          <w:rFonts w:ascii="Calibri" w:eastAsia="MS Mincho" w:hAnsi="Calibri"/>
          <w:b/>
          <w:bCs/>
          <w:sz w:val="22"/>
          <w:szCs w:val="22"/>
        </w:rPr>
        <w:t xml:space="preserve">ístnost </w:t>
      </w:r>
      <w:r w:rsidR="00C028FD" w:rsidRPr="00C028FD">
        <w:rPr>
          <w:rFonts w:ascii="Calibri" w:eastAsia="MS Mincho" w:hAnsi="Calibri"/>
          <w:b/>
          <w:bCs/>
          <w:sz w:val="22"/>
          <w:szCs w:val="22"/>
        </w:rPr>
        <w:t>č. 2123, budova č.p.12, náměstí Republiky, Pardubice.</w:t>
      </w:r>
    </w:p>
    <w:p w14:paraId="421A0DAF" w14:textId="77777777" w:rsidR="00FA33BB" w:rsidRDefault="00FA33BB" w:rsidP="003C2C76">
      <w:pPr>
        <w:ind w:right="6"/>
        <w:jc w:val="both"/>
        <w:rPr>
          <w:rFonts w:ascii="Calibri" w:eastAsia="MS Mincho" w:hAnsi="Calibri"/>
          <w:sz w:val="22"/>
          <w:szCs w:val="22"/>
        </w:rPr>
      </w:pPr>
    </w:p>
    <w:p w14:paraId="7C8BBD20" w14:textId="77777777" w:rsidR="00FF52D1" w:rsidRDefault="00BC5EAD" w:rsidP="00666B82">
      <w:pPr>
        <w:pStyle w:val="Prosttext"/>
        <w:ind w:left="340" w:hanging="340"/>
        <w:jc w:val="both"/>
        <w:rPr>
          <w:rFonts w:ascii="Calibri" w:eastAsia="MS Mincho" w:hAnsi="Calibri"/>
          <w:sz w:val="22"/>
          <w:szCs w:val="22"/>
        </w:rPr>
      </w:pPr>
      <w:r>
        <w:rPr>
          <w:rFonts w:ascii="Calibri" w:eastAsia="MS Mincho" w:hAnsi="Calibri"/>
          <w:sz w:val="22"/>
          <w:szCs w:val="22"/>
          <w:lang w:val="cs-CZ"/>
        </w:rPr>
        <w:t>3</w:t>
      </w:r>
      <w:r w:rsidR="00666B82">
        <w:rPr>
          <w:rFonts w:ascii="Calibri" w:eastAsia="MS Mincho" w:hAnsi="Calibri"/>
          <w:sz w:val="22"/>
          <w:szCs w:val="22"/>
          <w:lang w:val="cs-CZ"/>
        </w:rPr>
        <w:t xml:space="preserve">. </w:t>
      </w:r>
      <w:r w:rsidR="00FF52D1" w:rsidRPr="007618E0">
        <w:rPr>
          <w:rFonts w:ascii="Calibri" w:eastAsia="MS Mincho" w:hAnsi="Calibri"/>
          <w:sz w:val="22"/>
          <w:szCs w:val="22"/>
        </w:rPr>
        <w:t>Zhotovitel je oprávněn přerušit provádění DÍLA na nezbytnou dobu, pokud nebudou splněny klimatické</w:t>
      </w:r>
      <w:r w:rsidR="00FF52D1" w:rsidRPr="003D5683">
        <w:rPr>
          <w:rFonts w:ascii="Calibri" w:eastAsia="MS Mincho" w:hAnsi="Calibri"/>
          <w:sz w:val="22"/>
          <w:szCs w:val="22"/>
        </w:rPr>
        <w:t xml:space="preserve"> podmínky potřebné dle Technick</w:t>
      </w:r>
      <w:r w:rsidR="00FF52D1">
        <w:rPr>
          <w:rFonts w:ascii="Calibri" w:eastAsia="MS Mincho" w:hAnsi="Calibri"/>
          <w:sz w:val="22"/>
          <w:szCs w:val="22"/>
        </w:rPr>
        <w:t>ých</w:t>
      </w:r>
      <w:r w:rsidR="00FF52D1" w:rsidRPr="003D5683">
        <w:rPr>
          <w:rFonts w:ascii="Calibri" w:eastAsia="MS Mincho" w:hAnsi="Calibri"/>
          <w:sz w:val="22"/>
          <w:szCs w:val="22"/>
        </w:rPr>
        <w:t xml:space="preserve"> podmín</w:t>
      </w:r>
      <w:r w:rsidR="00FF52D1">
        <w:rPr>
          <w:rFonts w:ascii="Calibri" w:eastAsia="MS Mincho" w:hAnsi="Calibri"/>
          <w:sz w:val="22"/>
          <w:szCs w:val="22"/>
        </w:rPr>
        <w:t>e</w:t>
      </w:r>
      <w:r w:rsidR="00FF52D1" w:rsidRPr="003D5683">
        <w:rPr>
          <w:rFonts w:ascii="Calibri" w:eastAsia="MS Mincho" w:hAnsi="Calibri"/>
          <w:sz w:val="22"/>
          <w:szCs w:val="22"/>
        </w:rPr>
        <w:t xml:space="preserve">k a ČSN pro řádné provedení </w:t>
      </w:r>
      <w:r w:rsidR="00FF52D1">
        <w:rPr>
          <w:rFonts w:ascii="Calibri" w:eastAsia="MS Mincho" w:hAnsi="Calibri"/>
          <w:sz w:val="22"/>
          <w:szCs w:val="22"/>
        </w:rPr>
        <w:t>DÍLA</w:t>
      </w:r>
      <w:r w:rsidR="00FF52D1" w:rsidRPr="003D5683">
        <w:rPr>
          <w:rFonts w:ascii="Calibri" w:eastAsia="MS Mincho" w:hAnsi="Calibri"/>
          <w:sz w:val="22"/>
          <w:szCs w:val="22"/>
        </w:rPr>
        <w:t xml:space="preserve">. Doba a důvody přerušení provádění </w:t>
      </w:r>
      <w:r w:rsidR="00FF52D1">
        <w:rPr>
          <w:rFonts w:ascii="Calibri" w:eastAsia="MS Mincho" w:hAnsi="Calibri"/>
          <w:sz w:val="22"/>
          <w:szCs w:val="22"/>
        </w:rPr>
        <w:t>DÍLA</w:t>
      </w:r>
      <w:r w:rsidR="00FF52D1" w:rsidRPr="003D5683">
        <w:rPr>
          <w:rFonts w:ascii="Calibri" w:eastAsia="MS Mincho" w:hAnsi="Calibri"/>
          <w:sz w:val="22"/>
          <w:szCs w:val="22"/>
        </w:rPr>
        <w:t xml:space="preserve"> budou zhotovitelem s odkazem na příslušné Technické podmínky a ČSN zapsány </w:t>
      </w:r>
      <w:r w:rsidR="00FF52D1">
        <w:rPr>
          <w:rFonts w:ascii="Calibri" w:eastAsia="MS Mincho" w:hAnsi="Calibri"/>
          <w:sz w:val="22"/>
          <w:szCs w:val="22"/>
        </w:rPr>
        <w:t xml:space="preserve">do stavebního deníku vedeného dle oddílu II. čl. III. odst. </w:t>
      </w:r>
      <w:r w:rsidR="00D47CDA">
        <w:rPr>
          <w:rFonts w:ascii="Calibri" w:eastAsia="MS Mincho" w:hAnsi="Calibri"/>
          <w:sz w:val="22"/>
          <w:szCs w:val="22"/>
          <w:lang w:val="cs-CZ"/>
        </w:rPr>
        <w:t>1</w:t>
      </w:r>
      <w:r w:rsidR="00BA6C6F">
        <w:rPr>
          <w:rFonts w:ascii="Calibri" w:eastAsia="MS Mincho" w:hAnsi="Calibri"/>
          <w:sz w:val="22"/>
          <w:szCs w:val="22"/>
          <w:lang w:val="cs-CZ"/>
        </w:rPr>
        <w:t>7</w:t>
      </w:r>
      <w:r w:rsidR="00421A2F">
        <w:rPr>
          <w:rFonts w:ascii="Calibri" w:eastAsia="MS Mincho" w:hAnsi="Calibri"/>
          <w:sz w:val="22"/>
          <w:szCs w:val="22"/>
          <w:lang w:val="cs-CZ"/>
        </w:rPr>
        <w:t>.</w:t>
      </w:r>
      <w:r w:rsidR="00D47CDA">
        <w:rPr>
          <w:rFonts w:ascii="Calibri" w:eastAsia="MS Mincho" w:hAnsi="Calibri"/>
          <w:sz w:val="22"/>
          <w:szCs w:val="22"/>
        </w:rPr>
        <w:t xml:space="preserve"> </w:t>
      </w:r>
      <w:r w:rsidR="00FF52D1">
        <w:rPr>
          <w:rFonts w:ascii="Calibri" w:eastAsia="MS Mincho" w:hAnsi="Calibri"/>
          <w:sz w:val="22"/>
          <w:szCs w:val="22"/>
        </w:rPr>
        <w:t>v ten den, kdy dojde k přerušení provádění DÍLA zhotovitelem,</w:t>
      </w:r>
      <w:r w:rsidR="00FF52D1" w:rsidRPr="003D5683">
        <w:rPr>
          <w:rFonts w:ascii="Calibri" w:eastAsia="MS Mincho" w:hAnsi="Calibri"/>
          <w:sz w:val="22"/>
          <w:szCs w:val="22"/>
        </w:rPr>
        <w:t xml:space="preserve"> a </w:t>
      </w:r>
      <w:r w:rsidR="00FF52D1">
        <w:rPr>
          <w:rFonts w:ascii="Calibri" w:eastAsia="MS Mincho" w:hAnsi="Calibri"/>
          <w:sz w:val="22"/>
          <w:szCs w:val="22"/>
        </w:rPr>
        <w:t xml:space="preserve">bezodkladně a prokazatelně o této skutečnosti bude informovat zástupce </w:t>
      </w:r>
      <w:r w:rsidR="00FF52D1" w:rsidRPr="003D5683">
        <w:rPr>
          <w:rFonts w:ascii="Calibri" w:eastAsia="MS Mincho" w:hAnsi="Calibri"/>
          <w:sz w:val="22"/>
          <w:szCs w:val="22"/>
        </w:rPr>
        <w:t>objednatele</w:t>
      </w:r>
      <w:r w:rsidR="00FF52D1">
        <w:rPr>
          <w:rFonts w:ascii="Calibri" w:eastAsia="MS Mincho" w:hAnsi="Calibri"/>
          <w:sz w:val="22"/>
          <w:szCs w:val="22"/>
        </w:rPr>
        <w:t xml:space="preserv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w:t>
      </w:r>
      <w:r w:rsidR="00AF0D64">
        <w:rPr>
          <w:rFonts w:ascii="Calibri" w:eastAsia="MS Mincho" w:hAnsi="Calibri"/>
          <w:sz w:val="22"/>
          <w:szCs w:val="22"/>
          <w:lang w:val="cs-CZ"/>
        </w:rPr>
        <w:t>objednateli</w:t>
      </w:r>
      <w:r w:rsidR="00AF0D64">
        <w:rPr>
          <w:rFonts w:ascii="Calibri" w:eastAsia="MS Mincho" w:hAnsi="Calibri"/>
          <w:sz w:val="22"/>
          <w:szCs w:val="22"/>
        </w:rPr>
        <w:t xml:space="preserve"> </w:t>
      </w:r>
      <w:r w:rsidR="00FF52D1">
        <w:rPr>
          <w:rFonts w:ascii="Calibri" w:eastAsia="MS Mincho" w:hAnsi="Calibri"/>
          <w:sz w:val="22"/>
          <w:szCs w:val="22"/>
        </w:rPr>
        <w:t xml:space="preserve">smluvní pokutu ve výši </w:t>
      </w:r>
      <w:r w:rsidR="00A12236">
        <w:rPr>
          <w:rFonts w:ascii="Calibri" w:eastAsia="MS Mincho" w:hAnsi="Calibri"/>
          <w:sz w:val="22"/>
          <w:szCs w:val="22"/>
        </w:rPr>
        <w:t xml:space="preserve">5.000,- Kč </w:t>
      </w:r>
      <w:r w:rsidR="00FF52D1">
        <w:rPr>
          <w:rFonts w:ascii="Calibri" w:eastAsia="MS Mincho" w:hAnsi="Calibri"/>
          <w:sz w:val="22"/>
          <w:szCs w:val="22"/>
        </w:rPr>
        <w:t>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17E36A91" w14:textId="77777777" w:rsidR="00FA33BB" w:rsidRPr="003D5683" w:rsidRDefault="00FA33BB" w:rsidP="00FA33BB">
      <w:pPr>
        <w:pStyle w:val="Prosttext"/>
        <w:ind w:left="360"/>
        <w:jc w:val="both"/>
        <w:rPr>
          <w:rFonts w:ascii="Calibri" w:eastAsia="MS Mincho" w:hAnsi="Calibri"/>
          <w:sz w:val="22"/>
          <w:szCs w:val="22"/>
        </w:rPr>
      </w:pPr>
    </w:p>
    <w:p w14:paraId="0A7BEC8F" w14:textId="77777777" w:rsidR="00FF52D1" w:rsidRDefault="00BC5EAD" w:rsidP="00FF52D1">
      <w:pPr>
        <w:pStyle w:val="Prosttext"/>
        <w:ind w:left="360" w:hanging="360"/>
        <w:jc w:val="both"/>
        <w:rPr>
          <w:rFonts w:ascii="Calibri" w:eastAsia="MS Mincho" w:hAnsi="Calibri"/>
          <w:sz w:val="22"/>
          <w:szCs w:val="22"/>
        </w:rPr>
      </w:pPr>
      <w:r>
        <w:rPr>
          <w:rFonts w:ascii="Calibri" w:eastAsia="MS Mincho" w:hAnsi="Calibri"/>
          <w:sz w:val="22"/>
          <w:szCs w:val="22"/>
          <w:lang w:val="cs-CZ"/>
        </w:rPr>
        <w:t>4</w:t>
      </w:r>
      <w:r w:rsidR="00FF52D1">
        <w:rPr>
          <w:rFonts w:ascii="Calibri" w:eastAsia="MS Mincho" w:hAnsi="Calibri"/>
          <w:sz w:val="22"/>
          <w:szCs w:val="22"/>
        </w:rPr>
        <w:t xml:space="preserve">.   </w:t>
      </w:r>
      <w:r w:rsidR="00FF52D1" w:rsidRPr="00301122">
        <w:rPr>
          <w:rFonts w:ascii="Calibri" w:eastAsia="MS Mincho" w:hAnsi="Calibri"/>
          <w:sz w:val="22"/>
          <w:szCs w:val="22"/>
        </w:rPr>
        <w:t xml:space="preserve">Strany smlouvy se dále dohodly, že pokud by v průběhu realizace DÍLA došlo k prodlení s plněním z důvodu neočekávaných okolností, které nastaly bez zavinění některého z účastníků </w:t>
      </w:r>
      <w:r w:rsidR="00FF52D1">
        <w:rPr>
          <w:rFonts w:ascii="Calibri" w:eastAsia="MS Mincho" w:hAnsi="Calibri"/>
          <w:sz w:val="22"/>
          <w:szCs w:val="22"/>
        </w:rPr>
        <w:t xml:space="preserve">ve smyslu § 2913 odst. 2 občanského zákoníku </w:t>
      </w:r>
      <w:r w:rsidR="00FF52D1" w:rsidRPr="00301122">
        <w:rPr>
          <w:rFonts w:ascii="Calibri" w:eastAsia="MS Mincho" w:hAnsi="Calibri"/>
          <w:sz w:val="22"/>
          <w:szCs w:val="22"/>
        </w:rPr>
        <w:t xml:space="preserve">(vyšší moc – válka, mobilizace, zemětřesení, pád letadla a jiné), </w:t>
      </w:r>
      <w:r w:rsidR="00FF52D1">
        <w:rPr>
          <w:rFonts w:ascii="Calibri" w:eastAsia="MS Mincho" w:hAnsi="Calibri"/>
          <w:sz w:val="22"/>
          <w:szCs w:val="22"/>
        </w:rPr>
        <w:t>prodlužuje se termín</w:t>
      </w:r>
      <w:r w:rsidR="00FF52D1" w:rsidRPr="00FC4A13">
        <w:rPr>
          <w:rFonts w:ascii="Calibri" w:eastAsia="MS Mincho" w:hAnsi="Calibri"/>
          <w:sz w:val="22"/>
          <w:szCs w:val="22"/>
        </w:rPr>
        <w:t xml:space="preserve"> </w:t>
      </w:r>
      <w:r w:rsidR="00FF52D1" w:rsidRPr="00301122">
        <w:rPr>
          <w:rFonts w:ascii="Calibri" w:eastAsia="MS Mincho" w:hAnsi="Calibri"/>
          <w:sz w:val="22"/>
          <w:szCs w:val="22"/>
        </w:rPr>
        <w:t>plnění DÍLA o stejný počet dní trvání těchto okolností. Smluvní strana, která se o takových okolnostech dozví, je povinna neprodleně písemně informovat druhou smluvní stranu</w:t>
      </w:r>
      <w:r w:rsidR="00FF52D1">
        <w:rPr>
          <w:rFonts w:ascii="Calibri" w:eastAsia="MS Mincho" w:hAnsi="Calibri"/>
          <w:sz w:val="22"/>
          <w:szCs w:val="22"/>
        </w:rPr>
        <w:t>, nesplní-li tuto povinnost, není oprávněna se těchto okolností dovolávat</w:t>
      </w:r>
      <w:r w:rsidR="00FF52D1" w:rsidRPr="00301122">
        <w:rPr>
          <w:rFonts w:ascii="Calibri" w:eastAsia="MS Mincho" w:hAnsi="Calibri"/>
          <w:sz w:val="22"/>
          <w:szCs w:val="22"/>
        </w:rPr>
        <w:t>.</w:t>
      </w:r>
      <w:r w:rsidR="00FF52D1">
        <w:rPr>
          <w:rFonts w:ascii="Calibri" w:eastAsia="MS Mincho" w:hAnsi="Calibri"/>
          <w:sz w:val="22"/>
          <w:szCs w:val="22"/>
        </w:rPr>
        <w:t xml:space="preserve">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4F2EE00C" w14:textId="77777777" w:rsidR="00FA33BB" w:rsidRDefault="00FA33BB" w:rsidP="00FF52D1">
      <w:pPr>
        <w:pStyle w:val="Prosttext"/>
        <w:ind w:left="360" w:hanging="360"/>
        <w:jc w:val="both"/>
        <w:rPr>
          <w:rFonts w:ascii="Calibri" w:eastAsia="MS Mincho" w:hAnsi="Calibri"/>
          <w:sz w:val="22"/>
          <w:szCs w:val="22"/>
        </w:rPr>
      </w:pPr>
    </w:p>
    <w:p w14:paraId="54560BBE" w14:textId="77777777" w:rsidR="00281CFA" w:rsidRDefault="00BC5EAD" w:rsidP="00281CFA">
      <w:pPr>
        <w:pStyle w:val="Prosttext"/>
        <w:ind w:left="360" w:hanging="360"/>
        <w:jc w:val="both"/>
        <w:rPr>
          <w:rFonts w:ascii="Calibri" w:eastAsia="MS Mincho" w:hAnsi="Calibri"/>
          <w:sz w:val="22"/>
          <w:szCs w:val="22"/>
        </w:rPr>
      </w:pPr>
      <w:r>
        <w:rPr>
          <w:rFonts w:ascii="Calibri" w:eastAsia="MS Mincho" w:hAnsi="Calibri"/>
          <w:sz w:val="22"/>
          <w:szCs w:val="22"/>
          <w:lang w:val="cs-CZ"/>
        </w:rPr>
        <w:t>5</w:t>
      </w:r>
      <w:r w:rsidR="00281CFA" w:rsidRPr="00FC4A13">
        <w:rPr>
          <w:rFonts w:ascii="Calibri" w:eastAsia="MS Mincho" w:hAnsi="Calibri"/>
          <w:sz w:val="22"/>
          <w:szCs w:val="22"/>
        </w:rPr>
        <w:t xml:space="preserve">.  </w:t>
      </w:r>
      <w:r w:rsidR="000A7DF2" w:rsidRPr="00FC4A13">
        <w:rPr>
          <w:rFonts w:ascii="Calibri" w:eastAsia="MS Mincho" w:hAnsi="Calibri"/>
          <w:sz w:val="22"/>
          <w:szCs w:val="22"/>
        </w:rPr>
        <w:t xml:space="preserve"> </w:t>
      </w:r>
      <w:r w:rsidR="00163C17" w:rsidRPr="00FC4A13">
        <w:rPr>
          <w:rFonts w:ascii="Calibri" w:eastAsia="MS Mincho" w:hAnsi="Calibri"/>
          <w:sz w:val="22"/>
          <w:szCs w:val="22"/>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040D5AA2" w14:textId="77777777" w:rsidR="00FA33BB" w:rsidRPr="00FC4A13" w:rsidRDefault="00FA33BB" w:rsidP="00281CFA">
      <w:pPr>
        <w:pStyle w:val="Prosttext"/>
        <w:ind w:left="360" w:hanging="360"/>
        <w:jc w:val="both"/>
        <w:rPr>
          <w:rFonts w:ascii="Calibri" w:eastAsia="MS Mincho" w:hAnsi="Calibri"/>
          <w:sz w:val="22"/>
          <w:szCs w:val="22"/>
        </w:rPr>
      </w:pPr>
    </w:p>
    <w:p w14:paraId="0F5AADD4" w14:textId="77777777" w:rsidR="004D162D" w:rsidRDefault="00BC5EAD" w:rsidP="00BC1FDB">
      <w:pPr>
        <w:pStyle w:val="Prosttext"/>
        <w:ind w:left="360" w:hanging="360"/>
        <w:jc w:val="both"/>
        <w:rPr>
          <w:rFonts w:ascii="Calibri" w:eastAsia="MS Mincho" w:hAnsi="Calibri"/>
          <w:sz w:val="22"/>
          <w:szCs w:val="22"/>
        </w:rPr>
      </w:pPr>
      <w:r>
        <w:rPr>
          <w:rFonts w:ascii="Calibri" w:eastAsia="MS Mincho" w:hAnsi="Calibri"/>
          <w:sz w:val="22"/>
          <w:szCs w:val="22"/>
          <w:lang w:val="cs-CZ"/>
        </w:rPr>
        <w:t>6</w:t>
      </w:r>
      <w:r w:rsidR="00281CFA" w:rsidRPr="00FC4A13">
        <w:rPr>
          <w:rFonts w:ascii="Calibri" w:eastAsia="MS Mincho" w:hAnsi="Calibri"/>
          <w:sz w:val="22"/>
          <w:szCs w:val="22"/>
        </w:rPr>
        <w:t xml:space="preserve">.   </w:t>
      </w:r>
      <w:r w:rsidR="00163C17" w:rsidRPr="00FC4A13">
        <w:rPr>
          <w:rFonts w:ascii="Calibri" w:eastAsia="MS Mincho" w:hAnsi="Calibri"/>
          <w:sz w:val="22"/>
          <w:szCs w:val="22"/>
        </w:rPr>
        <w:t xml:space="preserve">Zhotovitel je oprávněn provést </w:t>
      </w:r>
      <w:r w:rsidR="00930DFB" w:rsidRPr="00FC4A13">
        <w:rPr>
          <w:rFonts w:ascii="Calibri" w:eastAsia="MS Mincho" w:hAnsi="Calibri"/>
          <w:sz w:val="22"/>
          <w:szCs w:val="22"/>
        </w:rPr>
        <w:t>DÍLO</w:t>
      </w:r>
      <w:r w:rsidR="00163C17" w:rsidRPr="00FC4A13">
        <w:rPr>
          <w:rFonts w:ascii="Calibri" w:eastAsia="MS Mincho" w:hAnsi="Calibri"/>
          <w:sz w:val="22"/>
          <w:szCs w:val="22"/>
        </w:rPr>
        <w:t xml:space="preserve"> i před sjednaným termínem, pokud to technologický postup a koordinace prováděných prací na </w:t>
      </w:r>
      <w:r w:rsidR="00E65838" w:rsidRPr="00FC4A13">
        <w:rPr>
          <w:rFonts w:ascii="Calibri" w:eastAsia="MS Mincho" w:hAnsi="Calibri"/>
          <w:sz w:val="22"/>
          <w:szCs w:val="22"/>
        </w:rPr>
        <w:t>DÍLE</w:t>
      </w:r>
      <w:r w:rsidR="00163C17" w:rsidRPr="00FC4A13">
        <w:rPr>
          <w:rFonts w:ascii="Calibri" w:eastAsia="MS Mincho" w:hAnsi="Calibri"/>
          <w:sz w:val="22"/>
          <w:szCs w:val="22"/>
        </w:rPr>
        <w:t xml:space="preserve"> dovolí. V tomto případě se objednatel zavazuje poskytnout zhotoviteli potřebnou součinnost a </w:t>
      </w:r>
      <w:r w:rsidR="000B1F96" w:rsidRPr="00FC4A13">
        <w:rPr>
          <w:rFonts w:ascii="Calibri" w:eastAsia="MS Mincho" w:hAnsi="Calibri"/>
          <w:sz w:val="22"/>
          <w:szCs w:val="22"/>
        </w:rPr>
        <w:t>DÍLO</w:t>
      </w:r>
      <w:r w:rsidR="00163C17" w:rsidRPr="00FC4A13">
        <w:rPr>
          <w:rFonts w:ascii="Calibri" w:eastAsia="MS Mincho" w:hAnsi="Calibri"/>
          <w:sz w:val="22"/>
          <w:szCs w:val="22"/>
        </w:rPr>
        <w:t xml:space="preserve"> provedené ve zkráceném termínu převzít, pokud nevykazuje vady a žádné nedodělky.</w:t>
      </w:r>
    </w:p>
    <w:p w14:paraId="24CB619A" w14:textId="77777777" w:rsidR="00213096" w:rsidRDefault="00213096" w:rsidP="00094485">
      <w:pPr>
        <w:pStyle w:val="Prosttext"/>
        <w:rPr>
          <w:rFonts w:ascii="Calibri" w:eastAsia="MS Mincho" w:hAnsi="Calibri"/>
          <w:sz w:val="22"/>
          <w:szCs w:val="22"/>
          <w:lang w:val="cs-CZ"/>
        </w:rPr>
      </w:pPr>
    </w:p>
    <w:p w14:paraId="296C24A4" w14:textId="77777777" w:rsidR="00213096" w:rsidRDefault="00213096" w:rsidP="00F15EA1">
      <w:pPr>
        <w:pStyle w:val="Prosttext"/>
        <w:jc w:val="center"/>
        <w:rPr>
          <w:rFonts w:ascii="Calibri" w:eastAsia="MS Mincho" w:hAnsi="Calibri"/>
          <w:sz w:val="22"/>
          <w:szCs w:val="22"/>
          <w:lang w:val="cs-CZ"/>
        </w:rPr>
      </w:pPr>
    </w:p>
    <w:p w14:paraId="34C67D4C" w14:textId="77777777"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III.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Cena za D</w:t>
      </w:r>
      <w:r w:rsidR="001C2092" w:rsidRPr="00FC4A13">
        <w:rPr>
          <w:rFonts w:ascii="Calibri" w:eastAsia="MS Mincho" w:hAnsi="Calibri"/>
          <w:b/>
          <w:bCs/>
          <w:sz w:val="28"/>
          <w:szCs w:val="28"/>
          <w:u w:val="single"/>
        </w:rPr>
        <w:t>ÍLO</w:t>
      </w:r>
    </w:p>
    <w:p w14:paraId="3DC19EA8" w14:textId="77777777" w:rsidR="00163C17" w:rsidRPr="00FC4A13" w:rsidRDefault="00163C17" w:rsidP="006701D6">
      <w:pPr>
        <w:pStyle w:val="Prosttext"/>
        <w:jc w:val="both"/>
        <w:rPr>
          <w:rFonts w:ascii="Calibri" w:eastAsia="MS Mincho" w:hAnsi="Calibri"/>
          <w:sz w:val="28"/>
          <w:szCs w:val="28"/>
        </w:rPr>
      </w:pPr>
    </w:p>
    <w:p w14:paraId="47F068E6" w14:textId="77777777" w:rsidR="002F44A3" w:rsidRDefault="00163C17" w:rsidP="00140630">
      <w:pPr>
        <w:numPr>
          <w:ilvl w:val="3"/>
          <w:numId w:val="26"/>
        </w:numPr>
        <w:tabs>
          <w:tab w:val="left" w:pos="426"/>
        </w:tabs>
        <w:ind w:left="426" w:right="6" w:hanging="426"/>
        <w:jc w:val="both"/>
        <w:rPr>
          <w:rFonts w:ascii="Calibri" w:hAnsi="Calibri"/>
          <w:bCs/>
          <w:sz w:val="22"/>
          <w:szCs w:val="22"/>
        </w:rPr>
      </w:pPr>
      <w:r w:rsidRPr="002F44A3">
        <w:rPr>
          <w:rFonts w:ascii="Calibri" w:eastAsia="MS Mincho" w:hAnsi="Calibri"/>
          <w:sz w:val="22"/>
          <w:szCs w:val="22"/>
        </w:rPr>
        <w:t xml:space="preserve">Cena za kompletní, řádné a včasné provedení DÍLA je nejvýše přípustná, platná po celou dobu realizace a obsahuje </w:t>
      </w:r>
      <w:r w:rsidR="00BB44A3" w:rsidRPr="00BB44A3">
        <w:rPr>
          <w:rFonts w:ascii="Calibri" w:eastAsia="MS Mincho" w:hAnsi="Calibri"/>
          <w:sz w:val="22"/>
          <w:szCs w:val="22"/>
        </w:rPr>
        <w:t xml:space="preserve">veškeré práce, dodávky, činnosti a náklady související s realizací DÍLA: </w:t>
      </w:r>
      <w:bookmarkStart w:id="1" w:name="OLE_LINK1"/>
    </w:p>
    <w:p w14:paraId="6CF51F89" w14:textId="77777777" w:rsidR="00FE039B" w:rsidRPr="00E574D7" w:rsidRDefault="00B07BF7" w:rsidP="006372A0">
      <w:pPr>
        <w:tabs>
          <w:tab w:val="left" w:pos="720"/>
        </w:tabs>
        <w:ind w:right="6"/>
        <w:jc w:val="both"/>
        <w:rPr>
          <w:rFonts w:ascii="Calibri" w:hAnsi="Calibri"/>
          <w:b/>
          <w:bCs/>
          <w:sz w:val="22"/>
          <w:szCs w:val="22"/>
          <w:highlight w:val="yellow"/>
          <w:u w:val="single"/>
        </w:rPr>
      </w:pPr>
      <w:r>
        <w:rPr>
          <w:rFonts w:ascii="Calibri" w:hAnsi="Calibri"/>
          <w:bCs/>
          <w:sz w:val="22"/>
          <w:szCs w:val="22"/>
        </w:rPr>
        <w:t xml:space="preserve">    </w:t>
      </w:r>
      <w:r w:rsidR="00022417">
        <w:rPr>
          <w:rFonts w:ascii="Calibri" w:hAnsi="Calibri"/>
          <w:bCs/>
          <w:sz w:val="22"/>
          <w:szCs w:val="22"/>
        </w:rPr>
        <w:t xml:space="preserve">     </w:t>
      </w:r>
    </w:p>
    <w:p w14:paraId="12C7BEC3" w14:textId="46F79468" w:rsidR="003A1358" w:rsidRPr="007A2E99" w:rsidRDefault="003A1358" w:rsidP="003A1358">
      <w:pPr>
        <w:tabs>
          <w:tab w:val="left" w:pos="720"/>
        </w:tabs>
        <w:ind w:left="284" w:right="6"/>
        <w:jc w:val="both"/>
        <w:rPr>
          <w:rFonts w:ascii="Calibri" w:hAnsi="Calibri"/>
          <w:b/>
          <w:bCs/>
          <w:sz w:val="22"/>
          <w:szCs w:val="22"/>
        </w:rPr>
      </w:pPr>
      <w:r w:rsidRPr="00A5213C">
        <w:rPr>
          <w:rFonts w:ascii="Calibri" w:hAnsi="Calibri"/>
          <w:b/>
          <w:bCs/>
          <w:sz w:val="22"/>
          <w:szCs w:val="22"/>
        </w:rPr>
        <w:t>Celková cena za</w:t>
      </w:r>
      <w:r w:rsidR="00E574D7" w:rsidRPr="00A5213C">
        <w:rPr>
          <w:rFonts w:ascii="Calibri" w:hAnsi="Calibri"/>
          <w:b/>
          <w:bCs/>
          <w:sz w:val="22"/>
          <w:szCs w:val="22"/>
        </w:rPr>
        <w:t xml:space="preserve"> DÍLO</w:t>
      </w:r>
      <w:r w:rsidRPr="00A5213C">
        <w:rPr>
          <w:rFonts w:ascii="Calibri" w:hAnsi="Calibri"/>
          <w:b/>
          <w:bCs/>
          <w:sz w:val="22"/>
          <w:szCs w:val="22"/>
        </w:rPr>
        <w:t xml:space="preserve"> bez DPH</w:t>
      </w:r>
      <w:r w:rsidR="008138F0">
        <w:rPr>
          <w:rFonts w:ascii="Calibri" w:hAnsi="Calibri"/>
          <w:b/>
          <w:bCs/>
          <w:sz w:val="22"/>
          <w:szCs w:val="22"/>
        </w:rPr>
        <w:t>:</w:t>
      </w:r>
      <w:r w:rsidRPr="00A5213C">
        <w:rPr>
          <w:rFonts w:ascii="Calibri" w:hAnsi="Calibri"/>
          <w:b/>
          <w:bCs/>
          <w:sz w:val="22"/>
          <w:szCs w:val="22"/>
        </w:rPr>
        <w:tab/>
      </w:r>
      <w:r w:rsidRPr="00A5213C">
        <w:rPr>
          <w:rFonts w:ascii="Calibri" w:hAnsi="Calibri"/>
          <w:b/>
          <w:bCs/>
          <w:sz w:val="22"/>
          <w:szCs w:val="22"/>
        </w:rPr>
        <w:tab/>
      </w:r>
      <w:r w:rsidRPr="00A5213C">
        <w:rPr>
          <w:rFonts w:ascii="Calibri" w:hAnsi="Calibri"/>
          <w:b/>
          <w:bCs/>
          <w:sz w:val="22"/>
          <w:szCs w:val="22"/>
        </w:rPr>
        <w:tab/>
      </w:r>
      <w:r w:rsidRPr="00A5213C">
        <w:rPr>
          <w:rFonts w:ascii="Calibri" w:hAnsi="Calibri"/>
          <w:b/>
          <w:bCs/>
          <w:sz w:val="22"/>
          <w:szCs w:val="22"/>
        </w:rPr>
        <w:tab/>
      </w:r>
      <w:r w:rsidRPr="00A5213C">
        <w:rPr>
          <w:rFonts w:ascii="Calibri" w:hAnsi="Calibri"/>
          <w:b/>
          <w:bCs/>
          <w:sz w:val="22"/>
          <w:szCs w:val="22"/>
        </w:rPr>
        <w:tab/>
      </w:r>
      <w:r w:rsidR="006A08DB">
        <w:rPr>
          <w:rFonts w:ascii="Calibri" w:hAnsi="Calibri"/>
          <w:b/>
          <w:bCs/>
          <w:sz w:val="22"/>
          <w:szCs w:val="22"/>
        </w:rPr>
        <w:t>780 820,80</w:t>
      </w:r>
      <w:r w:rsidRPr="007A2E99">
        <w:rPr>
          <w:rFonts w:ascii="Calibri" w:hAnsi="Calibri"/>
          <w:b/>
          <w:bCs/>
          <w:sz w:val="22"/>
          <w:szCs w:val="22"/>
        </w:rPr>
        <w:tab/>
      </w:r>
      <w:r w:rsidR="00FE039B" w:rsidRPr="007A2E99">
        <w:rPr>
          <w:rFonts w:ascii="Calibri" w:hAnsi="Calibri"/>
          <w:b/>
          <w:bCs/>
          <w:sz w:val="22"/>
          <w:szCs w:val="22"/>
        </w:rPr>
        <w:tab/>
      </w:r>
      <w:r w:rsidRPr="007A2E99">
        <w:rPr>
          <w:rFonts w:ascii="Calibri" w:hAnsi="Calibri"/>
          <w:b/>
          <w:bCs/>
          <w:sz w:val="22"/>
          <w:szCs w:val="22"/>
        </w:rPr>
        <w:t>Kč</w:t>
      </w:r>
    </w:p>
    <w:p w14:paraId="13EDF936" w14:textId="7E035F15" w:rsidR="003A1358" w:rsidRPr="007A2E99" w:rsidRDefault="003A1358" w:rsidP="003A1358">
      <w:pPr>
        <w:tabs>
          <w:tab w:val="left" w:pos="720"/>
        </w:tabs>
        <w:ind w:left="284" w:right="6"/>
        <w:jc w:val="both"/>
        <w:rPr>
          <w:rFonts w:ascii="Calibri" w:hAnsi="Calibri"/>
          <w:bCs/>
          <w:sz w:val="22"/>
          <w:szCs w:val="22"/>
          <w:u w:val="single"/>
        </w:rPr>
      </w:pPr>
      <w:r w:rsidRPr="007A2E99">
        <w:rPr>
          <w:rFonts w:ascii="Calibri" w:hAnsi="Calibri"/>
          <w:bCs/>
          <w:sz w:val="22"/>
          <w:szCs w:val="22"/>
          <w:u w:val="single"/>
        </w:rPr>
        <w:t xml:space="preserve">DPH </w:t>
      </w:r>
      <w:r w:rsidR="008138F0" w:rsidRPr="007A2E99">
        <w:rPr>
          <w:rFonts w:ascii="Calibri" w:hAnsi="Calibri"/>
          <w:bCs/>
          <w:sz w:val="22"/>
          <w:szCs w:val="22"/>
          <w:u w:val="single"/>
        </w:rPr>
        <w:t>….</w:t>
      </w:r>
      <w:r w:rsidR="002A088D">
        <w:rPr>
          <w:rFonts w:ascii="Calibri" w:hAnsi="Calibri"/>
          <w:bCs/>
          <w:sz w:val="22"/>
          <w:szCs w:val="22"/>
          <w:u w:val="single"/>
        </w:rPr>
        <w:t xml:space="preserve"> </w:t>
      </w:r>
      <w:r w:rsidRPr="007A2E99">
        <w:rPr>
          <w:rFonts w:ascii="Calibri" w:hAnsi="Calibri"/>
          <w:bCs/>
          <w:sz w:val="22"/>
          <w:szCs w:val="22"/>
          <w:u w:val="single"/>
        </w:rPr>
        <w:t xml:space="preserve">% </w:t>
      </w:r>
      <w:r w:rsidR="008138F0" w:rsidRPr="007A2E99">
        <w:rPr>
          <w:rFonts w:ascii="Calibri" w:hAnsi="Calibri"/>
          <w:bCs/>
          <w:sz w:val="22"/>
          <w:szCs w:val="22"/>
          <w:u w:val="single"/>
        </w:rPr>
        <w:t>:</w:t>
      </w:r>
      <w:r w:rsidRPr="007A2E99">
        <w:rPr>
          <w:rFonts w:ascii="Calibri" w:hAnsi="Calibri"/>
          <w:bCs/>
          <w:sz w:val="22"/>
          <w:szCs w:val="22"/>
          <w:u w:val="single"/>
        </w:rPr>
        <w:t xml:space="preserve"> </w:t>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Pr="007A2E99">
        <w:rPr>
          <w:rFonts w:ascii="Calibri" w:hAnsi="Calibri"/>
          <w:bCs/>
          <w:sz w:val="22"/>
          <w:szCs w:val="22"/>
          <w:u w:val="single"/>
        </w:rPr>
        <w:tab/>
      </w:r>
      <w:r w:rsidR="006A08DB">
        <w:rPr>
          <w:rFonts w:ascii="Calibri" w:hAnsi="Calibri"/>
          <w:bCs/>
          <w:sz w:val="22"/>
          <w:szCs w:val="22"/>
          <w:u w:val="single"/>
        </w:rPr>
        <w:t>163 972,17</w:t>
      </w:r>
      <w:r w:rsidRPr="007A2E99">
        <w:rPr>
          <w:rFonts w:ascii="Calibri" w:hAnsi="Calibri"/>
          <w:bCs/>
          <w:sz w:val="22"/>
          <w:szCs w:val="22"/>
          <w:u w:val="single"/>
        </w:rPr>
        <w:tab/>
      </w:r>
      <w:r w:rsidRPr="007A2E99">
        <w:rPr>
          <w:rFonts w:ascii="Calibri" w:hAnsi="Calibri"/>
          <w:bCs/>
          <w:sz w:val="22"/>
          <w:szCs w:val="22"/>
          <w:u w:val="single"/>
        </w:rPr>
        <w:tab/>
        <w:t>Kč</w:t>
      </w:r>
    </w:p>
    <w:p w14:paraId="2B7E5334" w14:textId="77777777" w:rsidR="008138F0" w:rsidRPr="007A2E99" w:rsidRDefault="008138F0" w:rsidP="003A1358">
      <w:pPr>
        <w:tabs>
          <w:tab w:val="left" w:pos="720"/>
        </w:tabs>
        <w:ind w:left="284" w:right="6"/>
        <w:jc w:val="both"/>
        <w:rPr>
          <w:rFonts w:ascii="Calibri" w:hAnsi="Calibri"/>
          <w:bCs/>
          <w:sz w:val="22"/>
          <w:szCs w:val="22"/>
          <w:u w:val="single"/>
        </w:rPr>
      </w:pPr>
    </w:p>
    <w:p w14:paraId="284AA96A" w14:textId="019523EF" w:rsidR="003A1358" w:rsidRPr="007A2E99" w:rsidRDefault="003A1358" w:rsidP="003A1358">
      <w:pPr>
        <w:tabs>
          <w:tab w:val="left" w:pos="720"/>
        </w:tabs>
        <w:ind w:left="284" w:right="6"/>
        <w:jc w:val="both"/>
        <w:rPr>
          <w:rFonts w:ascii="Calibri" w:hAnsi="Calibri"/>
          <w:bCs/>
          <w:sz w:val="22"/>
          <w:szCs w:val="22"/>
        </w:rPr>
      </w:pPr>
      <w:r w:rsidRPr="007A2E99">
        <w:rPr>
          <w:rFonts w:ascii="Calibri" w:hAnsi="Calibri"/>
          <w:bCs/>
          <w:sz w:val="22"/>
          <w:szCs w:val="22"/>
        </w:rPr>
        <w:t>Celková cena za DÍLO vč. DPH</w:t>
      </w:r>
      <w:r w:rsidR="008138F0" w:rsidRPr="007A2E99">
        <w:rPr>
          <w:rFonts w:ascii="Calibri" w:hAnsi="Calibri"/>
          <w:bCs/>
          <w:sz w:val="22"/>
          <w:szCs w:val="22"/>
        </w:rPr>
        <w:t>:</w:t>
      </w:r>
      <w:r w:rsidRPr="007A2E99">
        <w:rPr>
          <w:rFonts w:ascii="Calibri" w:hAnsi="Calibri"/>
          <w:bCs/>
          <w:sz w:val="22"/>
          <w:szCs w:val="22"/>
        </w:rPr>
        <w:tab/>
      </w:r>
      <w:r w:rsidRPr="007A2E99">
        <w:rPr>
          <w:rFonts w:ascii="Calibri" w:hAnsi="Calibri"/>
          <w:bCs/>
          <w:sz w:val="22"/>
          <w:szCs w:val="22"/>
        </w:rPr>
        <w:tab/>
      </w:r>
      <w:r w:rsidRPr="007A2E99">
        <w:rPr>
          <w:rFonts w:ascii="Calibri" w:hAnsi="Calibri"/>
          <w:bCs/>
          <w:sz w:val="22"/>
          <w:szCs w:val="22"/>
        </w:rPr>
        <w:tab/>
      </w:r>
      <w:r w:rsidRPr="007A2E99">
        <w:rPr>
          <w:rFonts w:ascii="Calibri" w:hAnsi="Calibri"/>
          <w:bCs/>
          <w:sz w:val="22"/>
          <w:szCs w:val="22"/>
        </w:rPr>
        <w:tab/>
      </w:r>
      <w:r w:rsidRPr="007A2E99">
        <w:rPr>
          <w:rFonts w:ascii="Calibri" w:hAnsi="Calibri"/>
          <w:bCs/>
          <w:sz w:val="22"/>
          <w:szCs w:val="22"/>
        </w:rPr>
        <w:tab/>
      </w:r>
      <w:r w:rsidR="006A08DB">
        <w:rPr>
          <w:rFonts w:ascii="Calibri" w:hAnsi="Calibri"/>
          <w:bCs/>
          <w:sz w:val="22"/>
          <w:szCs w:val="22"/>
        </w:rPr>
        <w:t>944 793,17</w:t>
      </w:r>
      <w:r w:rsidRPr="007A2E99">
        <w:rPr>
          <w:rFonts w:ascii="Calibri" w:hAnsi="Calibri"/>
          <w:bCs/>
          <w:sz w:val="22"/>
          <w:szCs w:val="22"/>
        </w:rPr>
        <w:tab/>
      </w:r>
      <w:r w:rsidRPr="007A2E99">
        <w:rPr>
          <w:rFonts w:ascii="Calibri" w:hAnsi="Calibri"/>
          <w:bCs/>
          <w:sz w:val="22"/>
          <w:szCs w:val="22"/>
        </w:rPr>
        <w:tab/>
        <w:t>Kč</w:t>
      </w:r>
    </w:p>
    <w:p w14:paraId="535211D6" w14:textId="77777777" w:rsidR="0011032D" w:rsidRPr="007A2E99" w:rsidRDefault="0011032D" w:rsidP="0011032D">
      <w:pPr>
        <w:widowControl w:val="0"/>
        <w:tabs>
          <w:tab w:val="left" w:pos="8731"/>
        </w:tabs>
        <w:ind w:left="426"/>
        <w:rPr>
          <w:rFonts w:ascii="Calibri" w:hAnsi="Calibri"/>
          <w:iCs/>
          <w:sz w:val="22"/>
          <w:szCs w:val="22"/>
        </w:rPr>
      </w:pPr>
    </w:p>
    <w:bookmarkEnd w:id="1"/>
    <w:p w14:paraId="0E831FC7" w14:textId="5938ABE7" w:rsidR="00163C17" w:rsidRDefault="00163C17" w:rsidP="006C39B4">
      <w:pPr>
        <w:ind w:left="284"/>
        <w:jc w:val="both"/>
        <w:rPr>
          <w:rFonts w:ascii="Calibri" w:hAnsi="Calibri"/>
          <w:i/>
          <w:sz w:val="22"/>
          <w:szCs w:val="22"/>
        </w:rPr>
      </w:pPr>
      <w:r w:rsidRPr="007A2E99">
        <w:rPr>
          <w:rFonts w:ascii="Calibri" w:hAnsi="Calibri"/>
          <w:i/>
          <w:sz w:val="22"/>
          <w:szCs w:val="22"/>
        </w:rPr>
        <w:t xml:space="preserve">(slovy: </w:t>
      </w:r>
      <w:r w:rsidR="006A08DB">
        <w:rPr>
          <w:rFonts w:ascii="Calibri" w:hAnsi="Calibri"/>
          <w:i/>
          <w:sz w:val="22"/>
          <w:szCs w:val="22"/>
        </w:rPr>
        <w:t>devětsetčtyřicetčtyřitisícsedumsetdevadesáttřikorunsedumnácthaléřů</w:t>
      </w:r>
      <w:r w:rsidR="00F93A2C" w:rsidRPr="007A2E99">
        <w:rPr>
          <w:rFonts w:ascii="Calibri" w:hAnsi="Calibri"/>
          <w:i/>
          <w:sz w:val="22"/>
          <w:szCs w:val="22"/>
        </w:rPr>
        <w:t xml:space="preserve"> </w:t>
      </w:r>
      <w:r w:rsidRPr="007A2E99">
        <w:rPr>
          <w:rFonts w:ascii="Calibri" w:hAnsi="Calibri"/>
          <w:i/>
          <w:sz w:val="22"/>
          <w:szCs w:val="22"/>
        </w:rPr>
        <w:t>včetně DPH</w:t>
      </w:r>
      <w:r w:rsidRPr="00A428CF">
        <w:rPr>
          <w:rFonts w:ascii="Calibri" w:hAnsi="Calibri"/>
          <w:i/>
          <w:sz w:val="22"/>
          <w:szCs w:val="22"/>
        </w:rPr>
        <w:t>)</w:t>
      </w:r>
    </w:p>
    <w:p w14:paraId="5766D162" w14:textId="77777777" w:rsidR="00A8375A" w:rsidRDefault="00A8375A" w:rsidP="006C39B4">
      <w:pPr>
        <w:ind w:left="284"/>
        <w:jc w:val="both"/>
        <w:rPr>
          <w:rFonts w:ascii="Calibri" w:hAnsi="Calibri"/>
          <w:i/>
          <w:sz w:val="22"/>
          <w:szCs w:val="22"/>
        </w:rPr>
      </w:pPr>
    </w:p>
    <w:p w14:paraId="1E7B905E" w14:textId="77777777" w:rsidR="00A8375A" w:rsidRPr="00160B7D" w:rsidRDefault="00A8375A" w:rsidP="00160B7D">
      <w:pPr>
        <w:ind w:left="340" w:right="-142" w:hanging="56"/>
        <w:jc w:val="both"/>
        <w:rPr>
          <w:rFonts w:ascii="Calibri" w:hAnsi="Calibri" w:cs="Calibri"/>
          <w:sz w:val="22"/>
          <w:szCs w:val="22"/>
        </w:rPr>
      </w:pPr>
      <w:r w:rsidRPr="00430E28">
        <w:rPr>
          <w:rFonts w:ascii="Calibri" w:hAnsi="Calibri"/>
          <w:sz w:val="22"/>
          <w:szCs w:val="22"/>
        </w:rPr>
        <w:t>Podrobný rozpis ceny (</w:t>
      </w:r>
      <w:r w:rsidRPr="00D66402">
        <w:rPr>
          <w:rFonts w:ascii="Calibri" w:hAnsi="Calibri"/>
          <w:sz w:val="22"/>
          <w:szCs w:val="22"/>
        </w:rPr>
        <w:t>oceněn</w:t>
      </w:r>
      <w:r w:rsidR="00047633">
        <w:rPr>
          <w:rFonts w:ascii="Calibri" w:hAnsi="Calibri"/>
          <w:sz w:val="22"/>
          <w:szCs w:val="22"/>
        </w:rPr>
        <w:t xml:space="preserve">ý </w:t>
      </w:r>
      <w:r w:rsidR="00116142">
        <w:rPr>
          <w:rFonts w:ascii="Calibri" w:eastAsia="MS Mincho" w:hAnsi="Calibri"/>
          <w:sz w:val="22"/>
          <w:szCs w:val="22"/>
        </w:rPr>
        <w:t>Položkový rozpočet</w:t>
      </w:r>
      <w:r w:rsidR="00156687" w:rsidRPr="00D66402">
        <w:rPr>
          <w:rFonts w:ascii="Calibri" w:hAnsi="Calibri"/>
          <w:sz w:val="22"/>
          <w:szCs w:val="22"/>
        </w:rPr>
        <w:t>)</w:t>
      </w:r>
      <w:r w:rsidRPr="00D66402">
        <w:rPr>
          <w:rFonts w:ascii="Calibri" w:hAnsi="Calibri"/>
          <w:sz w:val="22"/>
          <w:szCs w:val="22"/>
        </w:rPr>
        <w:t xml:space="preserve"> je</w:t>
      </w:r>
      <w:r w:rsidRPr="00430E28">
        <w:rPr>
          <w:rFonts w:ascii="Calibri" w:hAnsi="Calibri"/>
          <w:sz w:val="22"/>
          <w:szCs w:val="22"/>
        </w:rPr>
        <w:t xml:space="preserve"> uveden v příloze č. </w:t>
      </w:r>
      <w:r w:rsidR="006372A0">
        <w:rPr>
          <w:rFonts w:ascii="Calibri" w:hAnsi="Calibri"/>
          <w:sz w:val="22"/>
          <w:szCs w:val="22"/>
        </w:rPr>
        <w:t>1</w:t>
      </w:r>
      <w:r w:rsidR="00BC192F">
        <w:rPr>
          <w:rFonts w:ascii="Calibri" w:hAnsi="Calibri"/>
          <w:sz w:val="22"/>
          <w:szCs w:val="22"/>
        </w:rPr>
        <w:t>.</w:t>
      </w:r>
      <w:r w:rsidRPr="00430E28">
        <w:rPr>
          <w:rFonts w:ascii="Calibri" w:hAnsi="Calibri"/>
          <w:sz w:val="22"/>
          <w:szCs w:val="22"/>
        </w:rPr>
        <w:t xml:space="preserve"> této smlouvy</w:t>
      </w:r>
      <w:r w:rsidR="00F93A2C">
        <w:rPr>
          <w:rFonts w:ascii="Calibri" w:hAnsi="Calibri"/>
          <w:sz w:val="22"/>
          <w:szCs w:val="22"/>
        </w:rPr>
        <w:t>, která je nedílnou součástí této smlouvy</w:t>
      </w:r>
    </w:p>
    <w:p w14:paraId="055E31FB" w14:textId="77777777" w:rsidR="00A8375A" w:rsidRPr="00430E28" w:rsidRDefault="00A8375A" w:rsidP="00A8375A">
      <w:pPr>
        <w:ind w:left="284"/>
        <w:jc w:val="both"/>
        <w:rPr>
          <w:rFonts w:ascii="Calibri" w:hAnsi="Calibri"/>
          <w:sz w:val="22"/>
          <w:szCs w:val="22"/>
        </w:rPr>
      </w:pPr>
    </w:p>
    <w:p w14:paraId="09B016C5" w14:textId="77777777" w:rsidR="00A8375A" w:rsidRPr="00430E28" w:rsidRDefault="00A8375A" w:rsidP="00A8375A">
      <w:pPr>
        <w:ind w:left="284"/>
        <w:jc w:val="both"/>
        <w:rPr>
          <w:rFonts w:ascii="Calibri" w:hAnsi="Calibri"/>
          <w:sz w:val="22"/>
          <w:szCs w:val="22"/>
        </w:rPr>
      </w:pPr>
      <w:r w:rsidRPr="00430E28">
        <w:rPr>
          <w:rFonts w:ascii="Calibri" w:hAnsi="Calibri"/>
          <w:sz w:val="22"/>
          <w:szCs w:val="22"/>
        </w:rPr>
        <w:t>Smluvní strany se dohodly, že cena za dílo může být změněna pouze z důvodu:</w:t>
      </w:r>
    </w:p>
    <w:p w14:paraId="436639F7" w14:textId="77777777" w:rsidR="00A8375A" w:rsidRDefault="00A8375A" w:rsidP="00A8375A">
      <w:pPr>
        <w:ind w:left="284"/>
        <w:jc w:val="both"/>
        <w:rPr>
          <w:rFonts w:ascii="Calibri" w:hAnsi="Calibri"/>
          <w:sz w:val="22"/>
          <w:szCs w:val="22"/>
        </w:rPr>
      </w:pPr>
      <w:r w:rsidRPr="00430E28">
        <w:rPr>
          <w:rFonts w:ascii="Calibri" w:hAnsi="Calibri"/>
          <w:sz w:val="22"/>
          <w:szCs w:val="22"/>
        </w:rPr>
        <w:t xml:space="preserve">a) víceprací a méněprací na základě požadavku objednatele anebo v případě, že zhotovitel realizuje dílo pomocí menšího množství stavebních dodávek, než předpokládal oceněný </w:t>
      </w:r>
      <w:r w:rsidR="00AB6D90">
        <w:rPr>
          <w:rFonts w:ascii="Calibri" w:eastAsia="MS Mincho" w:hAnsi="Calibri"/>
          <w:sz w:val="22"/>
          <w:szCs w:val="22"/>
        </w:rPr>
        <w:t>Položkový rozpočet</w:t>
      </w:r>
      <w:r w:rsidRPr="00430E28">
        <w:rPr>
          <w:rFonts w:ascii="Calibri" w:hAnsi="Calibri"/>
          <w:sz w:val="22"/>
          <w:szCs w:val="22"/>
        </w:rPr>
        <w:t>, jenž je přílohou</w:t>
      </w:r>
      <w:r w:rsidR="00A25CFB">
        <w:rPr>
          <w:rFonts w:ascii="Calibri" w:hAnsi="Calibri"/>
          <w:sz w:val="22"/>
          <w:szCs w:val="22"/>
        </w:rPr>
        <w:t xml:space="preserve"> č.1</w:t>
      </w:r>
      <w:r w:rsidRPr="00430E28">
        <w:rPr>
          <w:rFonts w:ascii="Calibri" w:hAnsi="Calibri"/>
          <w:sz w:val="22"/>
          <w:szCs w:val="22"/>
        </w:rPr>
        <w:t xml:space="preserve"> této smlouvy; v takových případech je zhotovitel povinen na výzvu objednatele uzavřít s objednatelem dodatek ke smlouvě</w:t>
      </w:r>
      <w:r w:rsidR="00573110">
        <w:rPr>
          <w:rFonts w:ascii="Calibri" w:hAnsi="Calibri"/>
          <w:sz w:val="22"/>
          <w:szCs w:val="22"/>
        </w:rPr>
        <w:t>;</w:t>
      </w:r>
    </w:p>
    <w:p w14:paraId="43CA8DA0" w14:textId="77777777" w:rsidR="00094485" w:rsidRPr="00430E28" w:rsidRDefault="00094485" w:rsidP="00A8375A">
      <w:pPr>
        <w:ind w:left="284"/>
        <w:jc w:val="both"/>
        <w:rPr>
          <w:rFonts w:ascii="Calibri" w:hAnsi="Calibri"/>
          <w:sz w:val="22"/>
          <w:szCs w:val="22"/>
        </w:rPr>
      </w:pPr>
    </w:p>
    <w:p w14:paraId="4CA8053F" w14:textId="77777777" w:rsidR="00C85658" w:rsidRDefault="00A8375A" w:rsidP="00A8375A">
      <w:pPr>
        <w:ind w:left="284"/>
        <w:jc w:val="both"/>
        <w:rPr>
          <w:rFonts w:ascii="Calibri" w:hAnsi="Calibri"/>
          <w:sz w:val="22"/>
          <w:szCs w:val="22"/>
        </w:rPr>
      </w:pPr>
      <w:r w:rsidRPr="00430E28">
        <w:rPr>
          <w:rFonts w:ascii="Calibri" w:hAnsi="Calibri"/>
          <w:sz w:val="22"/>
          <w:szCs w:val="22"/>
        </w:rPr>
        <w:t>b) 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r w:rsidR="0070658C">
        <w:rPr>
          <w:rFonts w:ascii="Calibri" w:hAnsi="Calibri"/>
          <w:sz w:val="22"/>
          <w:szCs w:val="22"/>
        </w:rPr>
        <w:t>.</w:t>
      </w:r>
    </w:p>
    <w:p w14:paraId="64DE1EB9" w14:textId="77777777" w:rsidR="00E9020F" w:rsidRDefault="00E9020F" w:rsidP="00A8375A">
      <w:pPr>
        <w:ind w:left="284"/>
        <w:jc w:val="both"/>
        <w:rPr>
          <w:rFonts w:ascii="Calibri" w:hAnsi="Calibri"/>
          <w:sz w:val="22"/>
          <w:szCs w:val="22"/>
        </w:rPr>
      </w:pPr>
    </w:p>
    <w:p w14:paraId="384D7B12" w14:textId="77777777" w:rsidR="00E9020F" w:rsidRPr="0070658C" w:rsidRDefault="00E9020F" w:rsidP="00E9020F">
      <w:pPr>
        <w:ind w:left="284"/>
        <w:jc w:val="both"/>
        <w:rPr>
          <w:rFonts w:ascii="Calibri" w:hAnsi="Calibri"/>
          <w:sz w:val="22"/>
          <w:szCs w:val="22"/>
          <w:lang w:val="x-none"/>
        </w:rPr>
      </w:pPr>
      <w:r w:rsidRPr="0070658C">
        <w:rPr>
          <w:rFonts w:ascii="Calibri" w:hAnsi="Calibri"/>
          <w:sz w:val="22"/>
          <w:szCs w:val="22"/>
          <w:lang w:val="x-none"/>
        </w:rPr>
        <w:t>K ceně za provedení DÍLA bez DPH bude Zhotovitel účtovat DPH (daň z přidané hodnoty) ve výši stanovené zákonem č. 235/2004 Sb., o dani z přidané hodnoty, v platném znění.</w:t>
      </w:r>
    </w:p>
    <w:p w14:paraId="0F772F8B" w14:textId="77777777" w:rsidR="0070658C" w:rsidRDefault="0070658C" w:rsidP="00E9020F">
      <w:pPr>
        <w:jc w:val="both"/>
        <w:rPr>
          <w:rFonts w:ascii="Calibri" w:hAnsi="Calibri"/>
          <w:sz w:val="22"/>
          <w:szCs w:val="22"/>
          <w:lang w:val="x-none"/>
        </w:rPr>
      </w:pPr>
    </w:p>
    <w:p w14:paraId="6A679E57" w14:textId="77777777" w:rsidR="00415B0C" w:rsidRDefault="00415B0C" w:rsidP="00140630">
      <w:pPr>
        <w:pStyle w:val="Prosttext"/>
        <w:numPr>
          <w:ilvl w:val="3"/>
          <w:numId w:val="26"/>
        </w:numPr>
        <w:ind w:left="284" w:hanging="284"/>
        <w:jc w:val="both"/>
        <w:rPr>
          <w:rFonts w:ascii="Calibri" w:eastAsia="MS Mincho" w:hAnsi="Calibri"/>
          <w:sz w:val="22"/>
          <w:szCs w:val="22"/>
        </w:rPr>
      </w:pPr>
      <w:r w:rsidRPr="00FC4A13">
        <w:rPr>
          <w:rFonts w:ascii="Calibri" w:eastAsia="MS Mincho" w:hAnsi="Calibri"/>
          <w:sz w:val="22"/>
          <w:szCs w:val="22"/>
        </w:rPr>
        <w:t xml:space="preserve">Veškeré možné změny ceny v návaznosti na možné změny nebo doplňky rozsahu předmětu smlouvy musí být před </w:t>
      </w:r>
      <w:r w:rsidR="0081114C">
        <w:rPr>
          <w:rFonts w:ascii="Calibri" w:eastAsia="MS Mincho" w:hAnsi="Calibri"/>
          <w:sz w:val="22"/>
          <w:szCs w:val="22"/>
        </w:rPr>
        <w:t>započetím</w:t>
      </w:r>
      <w:r w:rsidR="0081114C" w:rsidRPr="00FC4A13">
        <w:rPr>
          <w:rFonts w:ascii="Calibri" w:eastAsia="MS Mincho" w:hAnsi="Calibri"/>
          <w:sz w:val="22"/>
          <w:szCs w:val="22"/>
        </w:rPr>
        <w:t xml:space="preserve"> </w:t>
      </w:r>
      <w:r w:rsidRPr="00FC4A13">
        <w:rPr>
          <w:rFonts w:ascii="Calibri" w:eastAsia="MS Mincho" w:hAnsi="Calibri"/>
          <w:sz w:val="22"/>
          <w:szCs w:val="22"/>
        </w:rPr>
        <w:t>realizac</w:t>
      </w:r>
      <w:r w:rsidR="00EA0922">
        <w:rPr>
          <w:rFonts w:ascii="Calibri" w:eastAsia="MS Mincho" w:hAnsi="Calibri"/>
          <w:sz w:val="22"/>
          <w:szCs w:val="22"/>
        </w:rPr>
        <w:t>e</w:t>
      </w:r>
      <w:r w:rsidRPr="00FC4A13">
        <w:rPr>
          <w:rFonts w:ascii="Calibri" w:eastAsia="MS Mincho" w:hAnsi="Calibri"/>
          <w:sz w:val="22"/>
          <w:szCs w:val="22"/>
        </w:rPr>
        <w:t xml:space="preserve"> </w:t>
      </w:r>
      <w:r w:rsidR="0081114C">
        <w:rPr>
          <w:rFonts w:ascii="Calibri" w:eastAsia="MS Mincho" w:hAnsi="Calibri"/>
          <w:sz w:val="22"/>
          <w:szCs w:val="22"/>
        </w:rPr>
        <w:t xml:space="preserve">změn předmětu </w:t>
      </w:r>
      <w:r w:rsidRPr="00FC4A13">
        <w:rPr>
          <w:rFonts w:ascii="Calibri" w:eastAsia="MS Mincho" w:hAnsi="Calibri"/>
          <w:sz w:val="22"/>
          <w:szCs w:val="22"/>
        </w:rPr>
        <w:t xml:space="preserve">písemně odsouhlaseny oprávněným pracovníkem objednatele a potvrzeny formou písemného dodatku ke smlouvě (oddíl  I., čl. I. odst. </w:t>
      </w:r>
      <w:r w:rsidR="000963DC">
        <w:rPr>
          <w:rFonts w:ascii="Calibri" w:eastAsia="MS Mincho" w:hAnsi="Calibri"/>
          <w:sz w:val="22"/>
          <w:szCs w:val="22"/>
          <w:lang w:val="cs-CZ"/>
        </w:rPr>
        <w:t xml:space="preserve"> </w:t>
      </w:r>
      <w:r w:rsidR="0070658C">
        <w:rPr>
          <w:rFonts w:ascii="Calibri" w:eastAsia="MS Mincho" w:hAnsi="Calibri"/>
          <w:sz w:val="22"/>
          <w:szCs w:val="22"/>
          <w:lang w:val="cs-CZ"/>
        </w:rPr>
        <w:t xml:space="preserve">7., </w:t>
      </w:r>
      <w:r w:rsidR="00063C06">
        <w:rPr>
          <w:rFonts w:ascii="Calibri" w:eastAsia="MS Mincho" w:hAnsi="Calibri"/>
          <w:sz w:val="22"/>
          <w:szCs w:val="22"/>
          <w:lang w:val="cs-CZ"/>
        </w:rPr>
        <w:t>8</w:t>
      </w:r>
      <w:r w:rsidRPr="00FC4A13">
        <w:rPr>
          <w:rFonts w:ascii="Calibri" w:eastAsia="MS Mincho" w:hAnsi="Calibri"/>
          <w:sz w:val="22"/>
          <w:szCs w:val="22"/>
        </w:rPr>
        <w:t>. této smlouvy). Veškeré práce, které by zhotovitel provedl nad rámec předmětu této smlouvy, aniž by byl uzavřen tento dodatek, není objednatel povinen zhotoviteli uhradit.</w:t>
      </w:r>
    </w:p>
    <w:p w14:paraId="24326E50" w14:textId="77777777" w:rsidR="00531BEA" w:rsidRPr="00FC4A13" w:rsidRDefault="00531BEA" w:rsidP="00531BEA">
      <w:pPr>
        <w:pStyle w:val="Prosttext"/>
        <w:ind w:left="284"/>
        <w:jc w:val="both"/>
        <w:rPr>
          <w:rFonts w:ascii="Calibri" w:eastAsia="MS Mincho" w:hAnsi="Calibri"/>
          <w:sz w:val="22"/>
          <w:szCs w:val="22"/>
        </w:rPr>
      </w:pPr>
    </w:p>
    <w:p w14:paraId="3DBEAC75" w14:textId="77777777" w:rsidR="002F00C8" w:rsidRPr="00A748D1" w:rsidRDefault="002F00C8" w:rsidP="00430E28">
      <w:pPr>
        <w:pStyle w:val="Prosttext"/>
        <w:numPr>
          <w:ilvl w:val="3"/>
          <w:numId w:val="26"/>
        </w:numPr>
        <w:ind w:left="284" w:hanging="284"/>
        <w:jc w:val="both"/>
        <w:rPr>
          <w:rFonts w:ascii="Calibri" w:eastAsia="MS Mincho" w:hAnsi="Calibri"/>
          <w:sz w:val="22"/>
          <w:szCs w:val="22"/>
        </w:rPr>
      </w:pPr>
      <w:r w:rsidRPr="00301122">
        <w:rPr>
          <w:rFonts w:ascii="Calibri" w:eastAsia="MS Mincho" w:hAnsi="Calibri"/>
          <w:sz w:val="22"/>
          <w:szCs w:val="22"/>
        </w:rPr>
        <w:t>Jako podklad pro stanovení případných změn cen předmětu DÍLA bude sloužit cenová úroveň odvozená z nabídkové ceny, jednotkových cen uvedených v nabídce</w:t>
      </w:r>
      <w:r w:rsidR="00A748D1">
        <w:rPr>
          <w:rFonts w:ascii="Calibri" w:eastAsia="MS Mincho" w:hAnsi="Calibri"/>
          <w:sz w:val="22"/>
          <w:szCs w:val="22"/>
          <w:lang w:val="cs-CZ"/>
        </w:rPr>
        <w:t xml:space="preserve"> (v oceněném </w:t>
      </w:r>
      <w:r w:rsidR="00613FF1">
        <w:rPr>
          <w:rFonts w:ascii="Calibri" w:eastAsia="MS Mincho" w:hAnsi="Calibri"/>
          <w:sz w:val="22"/>
          <w:szCs w:val="22"/>
          <w:lang w:val="cs-CZ"/>
        </w:rPr>
        <w:t>Položkovém rozpočtu</w:t>
      </w:r>
      <w:r w:rsidR="00A748D1">
        <w:rPr>
          <w:rFonts w:ascii="Calibri" w:eastAsia="MS Mincho" w:hAnsi="Calibri"/>
          <w:sz w:val="22"/>
          <w:szCs w:val="22"/>
          <w:lang w:val="cs-CZ"/>
        </w:rPr>
        <w:t>)</w:t>
      </w:r>
      <w:r w:rsidRPr="00A748D1">
        <w:rPr>
          <w:rFonts w:ascii="Calibri" w:eastAsia="MS Mincho" w:hAnsi="Calibri"/>
          <w:sz w:val="22"/>
          <w:szCs w:val="22"/>
        </w:rPr>
        <w:t>,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56EAE396" w14:textId="77777777" w:rsidR="00717264" w:rsidRDefault="00717264" w:rsidP="00647B85">
      <w:pPr>
        <w:pStyle w:val="Prosttext"/>
        <w:ind w:left="360"/>
        <w:jc w:val="both"/>
        <w:rPr>
          <w:rFonts w:ascii="Calibri" w:eastAsia="MS Mincho" w:hAnsi="Calibri"/>
          <w:sz w:val="22"/>
          <w:szCs w:val="22"/>
          <w:lang w:val="cs-CZ"/>
        </w:rPr>
      </w:pPr>
    </w:p>
    <w:p w14:paraId="0C29DE97" w14:textId="77777777" w:rsidR="00C7654B" w:rsidRPr="00FC4A13" w:rsidRDefault="00C7654B" w:rsidP="00C7654B">
      <w:pPr>
        <w:pStyle w:val="Prosttext"/>
        <w:jc w:val="center"/>
        <w:rPr>
          <w:rFonts w:ascii="Calibri" w:eastAsia="MS Mincho" w:hAnsi="Calibri"/>
          <w:b/>
          <w:bCs/>
          <w:sz w:val="28"/>
          <w:szCs w:val="28"/>
          <w:u w:val="single"/>
        </w:rPr>
      </w:pPr>
      <w:bookmarkStart w:id="2" w:name="_Hlk52788674"/>
      <w:r w:rsidRPr="00FC4A13">
        <w:rPr>
          <w:rFonts w:ascii="Calibri" w:eastAsia="MS Mincho" w:hAnsi="Calibri"/>
          <w:b/>
          <w:bCs/>
          <w:sz w:val="28"/>
          <w:szCs w:val="28"/>
        </w:rPr>
        <w:t xml:space="preserve">IV. </w:t>
      </w:r>
      <w:r w:rsidRPr="00FC4A13">
        <w:rPr>
          <w:rFonts w:ascii="Calibri" w:eastAsia="MS Mincho" w:hAnsi="Calibri"/>
          <w:b/>
          <w:bCs/>
          <w:sz w:val="28"/>
          <w:szCs w:val="28"/>
          <w:u w:val="single"/>
        </w:rPr>
        <w:t>Placení DÍLA a fakturace</w:t>
      </w:r>
    </w:p>
    <w:bookmarkEnd w:id="2"/>
    <w:p w14:paraId="3D4D0C51" w14:textId="77777777" w:rsidR="00371A08" w:rsidRPr="00FC4A13" w:rsidRDefault="00371A08" w:rsidP="00371A08">
      <w:pPr>
        <w:pStyle w:val="Prosttext"/>
        <w:jc w:val="both"/>
        <w:rPr>
          <w:rFonts w:ascii="Calibri" w:eastAsia="MS Mincho" w:hAnsi="Calibri"/>
          <w:bCs/>
          <w:sz w:val="28"/>
          <w:szCs w:val="28"/>
        </w:rPr>
      </w:pPr>
    </w:p>
    <w:p w14:paraId="5F3A489C" w14:textId="0A6A8C90" w:rsidR="005B2459" w:rsidRDefault="00717264" w:rsidP="00717264">
      <w:pPr>
        <w:pStyle w:val="Prosttext"/>
        <w:numPr>
          <w:ilvl w:val="0"/>
          <w:numId w:val="11"/>
        </w:numPr>
        <w:ind w:left="284" w:hanging="284"/>
        <w:jc w:val="both"/>
        <w:rPr>
          <w:rFonts w:ascii="Calibri" w:eastAsia="MS Mincho" w:hAnsi="Calibri"/>
          <w:sz w:val="22"/>
          <w:szCs w:val="22"/>
        </w:rPr>
      </w:pPr>
      <w:r w:rsidRPr="00C70973">
        <w:rPr>
          <w:rFonts w:ascii="Calibri" w:eastAsia="MS Mincho" w:hAnsi="Calibri"/>
          <w:sz w:val="22"/>
          <w:szCs w:val="22"/>
        </w:rPr>
        <w:t xml:space="preserve">Objednatel nebude poskytovat zhotoviteli zálohy. </w:t>
      </w:r>
    </w:p>
    <w:p w14:paraId="349F29DC" w14:textId="77777777" w:rsidR="005B2459" w:rsidRDefault="005B2459" w:rsidP="005B2459">
      <w:pPr>
        <w:pStyle w:val="Prosttext"/>
        <w:ind w:left="284"/>
        <w:jc w:val="both"/>
        <w:rPr>
          <w:rFonts w:ascii="Calibri" w:eastAsia="MS Mincho" w:hAnsi="Calibri"/>
          <w:sz w:val="22"/>
          <w:szCs w:val="22"/>
        </w:rPr>
      </w:pPr>
    </w:p>
    <w:p w14:paraId="14A98098" w14:textId="45B706FC" w:rsidR="005B2459" w:rsidRPr="002B02F5" w:rsidRDefault="005B2459" w:rsidP="00717264">
      <w:pPr>
        <w:pStyle w:val="Prosttext"/>
        <w:numPr>
          <w:ilvl w:val="0"/>
          <w:numId w:val="11"/>
        </w:numPr>
        <w:ind w:left="284" w:hanging="284"/>
        <w:jc w:val="both"/>
        <w:rPr>
          <w:rFonts w:asciiTheme="minorHAnsi" w:eastAsia="MS Mincho" w:hAnsiTheme="minorHAnsi" w:cstheme="minorHAnsi"/>
          <w:sz w:val="22"/>
          <w:szCs w:val="22"/>
        </w:rPr>
      </w:pPr>
      <w:r w:rsidRPr="005B2459">
        <w:rPr>
          <w:rFonts w:asciiTheme="minorHAnsi" w:hAnsiTheme="minorHAnsi" w:cstheme="minorHAnsi"/>
          <w:sz w:val="22"/>
          <w:szCs w:val="22"/>
        </w:rPr>
        <w:t>Zhotoviteli vzniká nárok na zaplacení díla jeho provedením.</w:t>
      </w:r>
      <w:r>
        <w:rPr>
          <w:rFonts w:asciiTheme="minorHAnsi" w:hAnsiTheme="minorHAnsi" w:cstheme="minorHAnsi"/>
          <w:sz w:val="22"/>
          <w:szCs w:val="22"/>
          <w:lang w:val="cs-CZ"/>
        </w:rPr>
        <w:t xml:space="preserve"> </w:t>
      </w:r>
    </w:p>
    <w:p w14:paraId="1993BB21" w14:textId="77777777" w:rsidR="005B2459" w:rsidRPr="002B02F5" w:rsidRDefault="005B2459" w:rsidP="002B02F5">
      <w:pPr>
        <w:pStyle w:val="Prosttext"/>
        <w:ind w:left="284"/>
        <w:jc w:val="both"/>
        <w:rPr>
          <w:rFonts w:asciiTheme="minorHAnsi" w:eastAsia="MS Mincho" w:hAnsiTheme="minorHAnsi" w:cstheme="minorHAnsi"/>
          <w:sz w:val="22"/>
          <w:szCs w:val="22"/>
        </w:rPr>
      </w:pPr>
    </w:p>
    <w:p w14:paraId="154758BB" w14:textId="6D594499" w:rsidR="005B2459" w:rsidRPr="005B2459" w:rsidRDefault="005B2459" w:rsidP="00717264">
      <w:pPr>
        <w:pStyle w:val="Prosttext"/>
        <w:numPr>
          <w:ilvl w:val="0"/>
          <w:numId w:val="11"/>
        </w:numPr>
        <w:ind w:left="284" w:hanging="284"/>
        <w:jc w:val="both"/>
        <w:rPr>
          <w:rFonts w:asciiTheme="minorHAnsi" w:eastAsia="MS Mincho" w:hAnsiTheme="minorHAnsi" w:cstheme="minorHAnsi"/>
          <w:sz w:val="22"/>
          <w:szCs w:val="22"/>
        </w:rPr>
      </w:pPr>
      <w:r w:rsidRPr="002B02F5">
        <w:rPr>
          <w:rFonts w:asciiTheme="minorHAnsi" w:hAnsiTheme="minorHAnsi" w:cstheme="minorHAnsi"/>
          <w:sz w:val="22"/>
          <w:szCs w:val="22"/>
        </w:rPr>
        <w:t xml:space="preserve">Právo vystavit fakturu vznikne zhotoviteli provedením díla, tj. jeho dokončením bez vad a nedodělků a jeho protokolárním předáním objednateli. </w:t>
      </w:r>
      <w:r w:rsidRPr="002B02F5">
        <w:rPr>
          <w:rFonts w:asciiTheme="minorHAnsi" w:hAnsiTheme="minorHAnsi" w:cstheme="minorHAnsi"/>
          <w:bCs/>
          <w:sz w:val="22"/>
          <w:szCs w:val="22"/>
        </w:rPr>
        <w:t>Zhotovitel je povinen doručit fakturu objednateli nejpozději do 10 dnů od podpisu tohoto protokolu.</w:t>
      </w:r>
    </w:p>
    <w:p w14:paraId="6039BA6F" w14:textId="77777777" w:rsidR="005B2459" w:rsidRDefault="005B2459" w:rsidP="005B2459">
      <w:pPr>
        <w:pStyle w:val="Prosttext"/>
        <w:ind w:left="284"/>
        <w:jc w:val="both"/>
        <w:rPr>
          <w:rFonts w:ascii="Calibri" w:eastAsia="MS Mincho" w:hAnsi="Calibri"/>
          <w:sz w:val="22"/>
          <w:szCs w:val="22"/>
        </w:rPr>
      </w:pPr>
    </w:p>
    <w:p w14:paraId="4FDE4183" w14:textId="5D1F822A" w:rsidR="00204FC3" w:rsidRPr="002B02F5" w:rsidRDefault="008F2836" w:rsidP="00717264">
      <w:pPr>
        <w:pStyle w:val="Prosttext"/>
        <w:numPr>
          <w:ilvl w:val="0"/>
          <w:numId w:val="11"/>
        </w:numPr>
        <w:ind w:left="284" w:hanging="284"/>
        <w:jc w:val="both"/>
        <w:rPr>
          <w:rFonts w:asciiTheme="minorHAnsi" w:eastAsia="MS Mincho" w:hAnsiTheme="minorHAnsi" w:cstheme="minorHAnsi"/>
          <w:sz w:val="22"/>
          <w:szCs w:val="22"/>
        </w:rPr>
      </w:pPr>
      <w:r w:rsidRPr="002B02F5">
        <w:rPr>
          <w:rFonts w:asciiTheme="minorHAnsi" w:hAnsiTheme="minorHAnsi" w:cstheme="minorHAnsi"/>
          <w:sz w:val="22"/>
          <w:szCs w:val="22"/>
        </w:rPr>
        <w:t>Lhůta splatnosti faktury činí čtrnáct dnů od data jejího prokazatelného doručení objednateli.</w:t>
      </w:r>
    </w:p>
    <w:p w14:paraId="1C842060" w14:textId="77777777" w:rsidR="00094485" w:rsidRPr="00204FC3" w:rsidRDefault="00094485" w:rsidP="00094485">
      <w:pPr>
        <w:pStyle w:val="Prosttext"/>
        <w:ind w:left="284"/>
        <w:jc w:val="both"/>
        <w:rPr>
          <w:rFonts w:ascii="Calibri" w:eastAsia="MS Mincho" w:hAnsi="Calibri"/>
          <w:sz w:val="22"/>
          <w:szCs w:val="22"/>
        </w:rPr>
      </w:pPr>
    </w:p>
    <w:p w14:paraId="3F5C3CC8" w14:textId="2C968082" w:rsidR="00371A08" w:rsidRPr="00FC4A13" w:rsidRDefault="00AC42C1" w:rsidP="00C413C3">
      <w:pPr>
        <w:ind w:left="284" w:hanging="284"/>
        <w:jc w:val="both"/>
        <w:rPr>
          <w:rFonts w:ascii="Calibri" w:eastAsia="MS Mincho" w:hAnsi="Calibri"/>
          <w:sz w:val="22"/>
          <w:szCs w:val="22"/>
        </w:rPr>
      </w:pPr>
      <w:r>
        <w:rPr>
          <w:rFonts w:ascii="Calibri" w:eastAsia="MS Mincho" w:hAnsi="Calibri"/>
          <w:sz w:val="22"/>
          <w:szCs w:val="22"/>
        </w:rPr>
        <w:t>5.</w:t>
      </w:r>
      <w:r w:rsidR="003E0981">
        <w:rPr>
          <w:rFonts w:ascii="Calibri" w:eastAsia="MS Mincho" w:hAnsi="Calibri"/>
          <w:sz w:val="22"/>
          <w:szCs w:val="22"/>
        </w:rPr>
        <w:t xml:space="preserve"> </w:t>
      </w:r>
      <w:r w:rsidR="00371A08" w:rsidRPr="00FC4A13">
        <w:rPr>
          <w:rFonts w:ascii="Calibri" w:eastAsia="MS Mincho" w:hAnsi="Calibri"/>
          <w:sz w:val="22"/>
          <w:szCs w:val="22"/>
        </w:rPr>
        <w:tab/>
        <w:t>Faktura zhotovitele musí obsahovat všechny obvyklé náležitosti platebních dokladů</w:t>
      </w:r>
      <w:r w:rsidR="00C74B96">
        <w:rPr>
          <w:rFonts w:ascii="Calibri" w:eastAsia="MS Mincho" w:hAnsi="Calibri"/>
          <w:sz w:val="22"/>
          <w:szCs w:val="22"/>
        </w:rPr>
        <w:t xml:space="preserve"> stanovené zákonem o DPH a </w:t>
      </w:r>
      <w:r w:rsidR="0089202B">
        <w:rPr>
          <w:rFonts w:ascii="Calibri" w:eastAsia="MS Mincho" w:hAnsi="Calibri"/>
          <w:sz w:val="22"/>
          <w:szCs w:val="22"/>
        </w:rPr>
        <w:t xml:space="preserve">občanským </w:t>
      </w:r>
      <w:r w:rsidR="00C74B96">
        <w:rPr>
          <w:rFonts w:ascii="Calibri" w:eastAsia="MS Mincho" w:hAnsi="Calibri"/>
          <w:sz w:val="22"/>
          <w:szCs w:val="22"/>
        </w:rPr>
        <w:t>zákoníkem</w:t>
      </w:r>
      <w:r w:rsidR="00371A08" w:rsidRPr="00FC4A13">
        <w:rPr>
          <w:rFonts w:ascii="Calibri" w:eastAsia="MS Mincho" w:hAnsi="Calibri"/>
          <w:sz w:val="22"/>
          <w:szCs w:val="22"/>
        </w:rPr>
        <w:t>, zejména:</w:t>
      </w:r>
    </w:p>
    <w:p w14:paraId="5094949B"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označení faktury a číslo,</w:t>
      </w:r>
    </w:p>
    <w:p w14:paraId="6F15D0E1"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obchodní název a sídlo objednatele a zhotovitele, jejich IČ a DIČ,</w:t>
      </w:r>
    </w:p>
    <w:p w14:paraId="32FB2806"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předmět plnění,</w:t>
      </w:r>
    </w:p>
    <w:p w14:paraId="683B3163"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den vystavení faktury</w:t>
      </w:r>
      <w:r w:rsidR="00C74B96">
        <w:rPr>
          <w:rFonts w:ascii="Calibri" w:eastAsia="MS Mincho" w:hAnsi="Calibri" w:cs="Courier New"/>
          <w:sz w:val="22"/>
          <w:szCs w:val="22"/>
        </w:rPr>
        <w:t xml:space="preserve">, </w:t>
      </w:r>
      <w:r w:rsidR="00C74B96" w:rsidRPr="00301122">
        <w:rPr>
          <w:rFonts w:ascii="Calibri" w:eastAsia="MS Mincho" w:hAnsi="Calibri" w:cs="Courier New"/>
          <w:sz w:val="22"/>
          <w:szCs w:val="22"/>
        </w:rPr>
        <w:t>den uskutečnění zdanitelného plnění</w:t>
      </w:r>
      <w:r w:rsidR="00786032">
        <w:rPr>
          <w:rFonts w:ascii="Calibri" w:eastAsia="MS Mincho" w:hAnsi="Calibri" w:cs="Courier New"/>
          <w:sz w:val="22"/>
          <w:szCs w:val="22"/>
        </w:rPr>
        <w:t xml:space="preserve">, </w:t>
      </w:r>
      <w:r w:rsidR="00786032">
        <w:rPr>
          <w:rFonts w:ascii="Calibri" w:eastAsia="MS Mincho" w:hAnsi="Calibri"/>
          <w:sz w:val="22"/>
          <w:szCs w:val="22"/>
        </w:rPr>
        <w:t>přičemž datem zdanitelného plnění je poslední den příslušného měsíce</w:t>
      </w:r>
      <w:r w:rsidRPr="00FC4A13">
        <w:rPr>
          <w:rFonts w:ascii="Calibri" w:eastAsia="MS Mincho" w:hAnsi="Calibri" w:cs="Courier New"/>
          <w:sz w:val="22"/>
          <w:szCs w:val="22"/>
        </w:rPr>
        <w:t xml:space="preserve"> a lhůtu splatnosti, </w:t>
      </w:r>
    </w:p>
    <w:p w14:paraId="41E2A08B"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označení banky a číslo účtu, na který má být placeno,</w:t>
      </w:r>
    </w:p>
    <w:p w14:paraId="2E35DED2" w14:textId="77777777"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fakturovanou</w:t>
      </w:r>
      <w:r w:rsidR="00662F5B">
        <w:rPr>
          <w:rFonts w:ascii="Calibri" w:eastAsia="MS Mincho" w:hAnsi="Calibri" w:cs="Courier New"/>
          <w:sz w:val="22"/>
          <w:szCs w:val="22"/>
        </w:rPr>
        <w:t xml:space="preserve"> </w:t>
      </w:r>
      <w:r w:rsidRPr="00FC4A13">
        <w:rPr>
          <w:rFonts w:ascii="Calibri" w:eastAsia="MS Mincho" w:hAnsi="Calibri" w:cs="Courier New"/>
          <w:sz w:val="22"/>
          <w:szCs w:val="22"/>
        </w:rPr>
        <w:t>částku a další náležitosti podle zákona č. 235/2004 Sb.</w:t>
      </w:r>
      <w:r w:rsidR="00402151">
        <w:rPr>
          <w:rFonts w:ascii="Calibri" w:eastAsia="MS Mincho" w:hAnsi="Calibri" w:cs="Courier New"/>
          <w:sz w:val="22"/>
          <w:szCs w:val="22"/>
        </w:rPr>
        <w:t>,</w:t>
      </w:r>
      <w:r w:rsidRPr="00FC4A13">
        <w:rPr>
          <w:rFonts w:ascii="Calibri" w:eastAsia="MS Mincho" w:hAnsi="Calibri" w:cs="Courier New"/>
          <w:sz w:val="22"/>
          <w:szCs w:val="22"/>
        </w:rPr>
        <w:t xml:space="preserve"> o DPH</w:t>
      </w:r>
      <w:r w:rsidR="00402151">
        <w:rPr>
          <w:rFonts w:ascii="Calibri" w:eastAsia="MS Mincho" w:hAnsi="Calibri" w:cs="Courier New"/>
          <w:sz w:val="22"/>
          <w:szCs w:val="22"/>
        </w:rPr>
        <w:t>,</w:t>
      </w:r>
      <w:r w:rsidRPr="00FC4A13">
        <w:rPr>
          <w:rFonts w:ascii="Calibri" w:eastAsia="MS Mincho" w:hAnsi="Calibri" w:cs="Courier New"/>
          <w:sz w:val="22"/>
          <w:szCs w:val="22"/>
        </w:rPr>
        <w:t xml:space="preserve"> včetně razítka zhotovitele a podpisu oprávněné osoby zhotovitele,</w:t>
      </w:r>
    </w:p>
    <w:p w14:paraId="3C160C58" w14:textId="77777777" w:rsidR="00371A08" w:rsidRDefault="00371A08" w:rsidP="00493AD5">
      <w:pPr>
        <w:numPr>
          <w:ilvl w:val="0"/>
          <w:numId w:val="9"/>
        </w:numPr>
        <w:tabs>
          <w:tab w:val="num" w:pos="2892"/>
        </w:tabs>
        <w:jc w:val="both"/>
        <w:rPr>
          <w:rFonts w:ascii="Calibri" w:eastAsia="MS Mincho" w:hAnsi="Calibri" w:cs="Courier New"/>
          <w:sz w:val="22"/>
          <w:szCs w:val="22"/>
        </w:rPr>
      </w:pPr>
      <w:r w:rsidRPr="00FC4A13">
        <w:rPr>
          <w:rFonts w:ascii="Calibri" w:eastAsia="MS Mincho" w:hAnsi="Calibri" w:cs="Courier New"/>
          <w:sz w:val="22"/>
          <w:szCs w:val="22"/>
        </w:rPr>
        <w:t>údaje pro daňové účely</w:t>
      </w:r>
      <w:r w:rsidR="00134323">
        <w:rPr>
          <w:rFonts w:ascii="Calibri" w:eastAsia="MS Mincho" w:hAnsi="Calibri" w:cs="Courier New"/>
          <w:sz w:val="22"/>
          <w:szCs w:val="22"/>
        </w:rPr>
        <w:t>.</w:t>
      </w:r>
    </w:p>
    <w:p w14:paraId="7508A209" w14:textId="77777777" w:rsidR="00371A08"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jako přílohu oboustranně odsouhlasený protokol o předání a převzetí DÍLA a zápis o odstranění vad a nedodělků</w:t>
      </w:r>
      <w:r w:rsidR="00C6131A">
        <w:rPr>
          <w:rFonts w:ascii="Calibri" w:eastAsia="MS Mincho" w:hAnsi="Calibri" w:cs="Courier New"/>
          <w:sz w:val="22"/>
          <w:szCs w:val="22"/>
        </w:rPr>
        <w:t xml:space="preserve"> </w:t>
      </w:r>
      <w:r w:rsidR="00C6131A" w:rsidRPr="00301122">
        <w:rPr>
          <w:rFonts w:ascii="Calibri" w:eastAsia="MS Mincho" w:hAnsi="Calibri" w:cs="Courier New"/>
          <w:sz w:val="22"/>
          <w:szCs w:val="22"/>
        </w:rPr>
        <w:t xml:space="preserve">a o vyklizení </w:t>
      </w:r>
      <w:r w:rsidR="00C6131A">
        <w:rPr>
          <w:rFonts w:ascii="Calibri" w:eastAsia="MS Mincho" w:hAnsi="Calibri" w:cs="Courier New"/>
          <w:sz w:val="22"/>
          <w:szCs w:val="22"/>
        </w:rPr>
        <w:t>místa plnění</w:t>
      </w:r>
      <w:r w:rsidR="00E106AE">
        <w:rPr>
          <w:rFonts w:ascii="Calibri" w:eastAsia="MS Mincho" w:hAnsi="Calibri" w:cs="Courier New"/>
          <w:sz w:val="22"/>
          <w:szCs w:val="22"/>
        </w:rPr>
        <w:t xml:space="preserve"> (staveniště)</w:t>
      </w:r>
      <w:r w:rsidRPr="00FC4A13">
        <w:rPr>
          <w:rFonts w:ascii="Calibri" w:eastAsia="MS Mincho" w:hAnsi="Calibri" w:cs="Courier New"/>
          <w:sz w:val="22"/>
          <w:szCs w:val="22"/>
        </w:rPr>
        <w:t xml:space="preserve">. </w:t>
      </w:r>
    </w:p>
    <w:p w14:paraId="673D309F" w14:textId="77777777" w:rsidR="00094485" w:rsidRPr="00FC4A13" w:rsidRDefault="00094485" w:rsidP="00094485">
      <w:pPr>
        <w:ind w:left="786"/>
        <w:jc w:val="both"/>
        <w:rPr>
          <w:rFonts w:ascii="Calibri" w:eastAsia="MS Mincho" w:hAnsi="Calibri" w:cs="Courier New"/>
          <w:sz w:val="22"/>
          <w:szCs w:val="22"/>
        </w:rPr>
      </w:pPr>
    </w:p>
    <w:p w14:paraId="317F3F9F" w14:textId="7ED521CF" w:rsidR="00371A08" w:rsidRPr="00094485" w:rsidRDefault="00371A08" w:rsidP="002B02F5">
      <w:pPr>
        <w:pStyle w:val="Prosttext"/>
        <w:numPr>
          <w:ilvl w:val="0"/>
          <w:numId w:val="11"/>
        </w:numPr>
        <w:jc w:val="both"/>
        <w:rPr>
          <w:rFonts w:ascii="Calibri" w:eastAsia="MS Mincho" w:hAnsi="Calibri"/>
          <w:sz w:val="22"/>
          <w:szCs w:val="22"/>
          <w:lang w:val="cs-CZ"/>
        </w:rPr>
      </w:pPr>
      <w:r w:rsidRPr="00FC4A13">
        <w:rPr>
          <w:rFonts w:ascii="Calibri" w:eastAsia="MS Mincho" w:hAnsi="Calibri"/>
          <w:sz w:val="22"/>
          <w:szCs w:val="22"/>
        </w:rPr>
        <w:t xml:space="preserve">V případě, že faktura vystavená dle tohoto oddílu bude obsahovat nesprávné nebo neúplné údaje a nebude obsahovat všechny náležitosti uvedené v oddílu I., čl. IV. odst. </w:t>
      </w:r>
      <w:r w:rsidR="00AC42C1">
        <w:rPr>
          <w:rFonts w:ascii="Calibri" w:eastAsia="MS Mincho" w:hAnsi="Calibri"/>
          <w:sz w:val="22"/>
          <w:szCs w:val="22"/>
          <w:lang w:val="cs-CZ"/>
        </w:rPr>
        <w:t>5</w:t>
      </w:r>
      <w:r w:rsidR="00BB44A3">
        <w:rPr>
          <w:rFonts w:ascii="Calibri" w:eastAsia="MS Mincho" w:hAnsi="Calibri"/>
          <w:sz w:val="22"/>
          <w:szCs w:val="22"/>
          <w:lang w:val="cs-CZ"/>
        </w:rPr>
        <w:t>.</w:t>
      </w:r>
      <w:r w:rsidRPr="00FC4A13">
        <w:rPr>
          <w:rFonts w:ascii="Calibri" w:eastAsia="MS Mincho" w:hAnsi="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9B873E6" w14:textId="77777777" w:rsidR="00094485" w:rsidRDefault="00094485" w:rsidP="00094485">
      <w:pPr>
        <w:pStyle w:val="Prosttext"/>
        <w:ind w:left="360"/>
        <w:jc w:val="both"/>
        <w:rPr>
          <w:rFonts w:ascii="Calibri" w:eastAsia="MS Mincho" w:hAnsi="Calibri"/>
          <w:sz w:val="22"/>
          <w:szCs w:val="22"/>
          <w:lang w:val="cs-CZ"/>
        </w:rPr>
      </w:pPr>
    </w:p>
    <w:p w14:paraId="34434726" w14:textId="70D6ED36" w:rsidR="00006F4D" w:rsidRPr="00BA6C6F" w:rsidRDefault="00BA6C6F" w:rsidP="002B02F5">
      <w:pPr>
        <w:pStyle w:val="Prosttext"/>
        <w:numPr>
          <w:ilvl w:val="0"/>
          <w:numId w:val="11"/>
        </w:numPr>
        <w:jc w:val="both"/>
        <w:rPr>
          <w:rFonts w:ascii="Calibri" w:eastAsia="MS Mincho" w:hAnsi="Calibri"/>
          <w:sz w:val="22"/>
          <w:szCs w:val="22"/>
          <w:lang w:val="cs-CZ"/>
        </w:rPr>
      </w:pPr>
      <w:r>
        <w:rPr>
          <w:rFonts w:ascii="Calibri" w:eastAsia="MS Mincho" w:hAnsi="Calibri"/>
          <w:sz w:val="22"/>
          <w:szCs w:val="22"/>
          <w:lang w:val="cs-CZ"/>
        </w:rPr>
        <w:t xml:space="preserve"> </w:t>
      </w:r>
      <w:r w:rsidRPr="00BA6C6F">
        <w:rPr>
          <w:rFonts w:ascii="Calibri" w:eastAsia="MS Mincho" w:hAnsi="Calibri"/>
          <w:sz w:val="22"/>
          <w:szCs w:val="22"/>
          <w:lang w:val="cs-CZ"/>
        </w:rPr>
        <w:t>Fakturu zasíl</w:t>
      </w:r>
      <w:r w:rsidR="00AC42C1">
        <w:rPr>
          <w:rFonts w:ascii="Calibri" w:eastAsia="MS Mincho" w:hAnsi="Calibri"/>
          <w:sz w:val="22"/>
          <w:szCs w:val="22"/>
          <w:lang w:val="cs-CZ"/>
        </w:rPr>
        <w:t>ejte</w:t>
      </w:r>
      <w:r w:rsidRPr="00BA6C6F">
        <w:rPr>
          <w:rFonts w:ascii="Calibri" w:eastAsia="MS Mincho" w:hAnsi="Calibri"/>
          <w:sz w:val="22"/>
          <w:szCs w:val="22"/>
          <w:lang w:val="cs-CZ"/>
        </w:rPr>
        <w:t xml:space="preserve"> pokud možno elektronicky do datové schránky města ID: ukzbx4z, nebo na </w:t>
      </w:r>
      <w:r w:rsidR="00AC42C1">
        <w:rPr>
          <w:rFonts w:ascii="Calibri" w:eastAsia="MS Mincho" w:hAnsi="Calibri"/>
          <w:sz w:val="22"/>
          <w:szCs w:val="22"/>
          <w:lang w:val="cs-CZ"/>
        </w:rPr>
        <w:t>e-mail</w:t>
      </w:r>
      <w:r w:rsidRPr="00BA6C6F">
        <w:rPr>
          <w:rFonts w:ascii="Calibri" w:eastAsia="MS Mincho" w:hAnsi="Calibri"/>
          <w:sz w:val="22"/>
          <w:szCs w:val="22"/>
          <w:lang w:val="cs-CZ"/>
        </w:rPr>
        <w:t xml:space="preserve">: </w:t>
      </w:r>
      <w:hyperlink r:id="rId8" w:history="1">
        <w:r w:rsidRPr="00BA6C6F">
          <w:rPr>
            <w:rStyle w:val="Hypertextovodkaz"/>
            <w:rFonts w:ascii="Calibri" w:eastAsia="MS Mincho" w:hAnsi="Calibri"/>
            <w:sz w:val="22"/>
            <w:szCs w:val="22"/>
            <w:lang w:val="cs-CZ"/>
          </w:rPr>
          <w:t>posta@mmp.cz</w:t>
        </w:r>
      </w:hyperlink>
      <w:r w:rsidRPr="00BA6C6F">
        <w:rPr>
          <w:rFonts w:ascii="Calibri" w:eastAsia="MS Mincho" w:hAnsi="Calibri"/>
          <w:sz w:val="22"/>
          <w:szCs w:val="22"/>
          <w:lang w:val="cs-CZ"/>
        </w:rPr>
        <w:t xml:space="preserve">. </w:t>
      </w:r>
    </w:p>
    <w:p w14:paraId="140D5BBE" w14:textId="77777777" w:rsidR="00094485" w:rsidRDefault="00094485" w:rsidP="00BA6C6F">
      <w:pPr>
        <w:pStyle w:val="Prosttext"/>
        <w:jc w:val="both"/>
        <w:rPr>
          <w:rFonts w:ascii="Calibri" w:eastAsia="MS Mincho" w:hAnsi="Calibri"/>
          <w:sz w:val="22"/>
          <w:szCs w:val="22"/>
          <w:lang w:val="cs-CZ"/>
        </w:rPr>
      </w:pPr>
    </w:p>
    <w:p w14:paraId="5F8540D1" w14:textId="77777777" w:rsidR="00006F4D" w:rsidRPr="00094485" w:rsidRDefault="00006F4D" w:rsidP="002B02F5">
      <w:pPr>
        <w:pStyle w:val="Prosttext"/>
        <w:numPr>
          <w:ilvl w:val="0"/>
          <w:numId w:val="11"/>
        </w:numPr>
        <w:jc w:val="both"/>
        <w:rPr>
          <w:rFonts w:ascii="Calibri" w:eastAsia="MS Mincho" w:hAnsi="Calibri"/>
          <w:sz w:val="22"/>
          <w:szCs w:val="22"/>
          <w:lang w:val="cs-CZ"/>
        </w:rPr>
      </w:pPr>
      <w:r w:rsidRPr="00FC4A13">
        <w:rPr>
          <w:rFonts w:ascii="Calibri" w:eastAsia="MS Mincho" w:hAnsi="Calibri"/>
          <w:sz w:val="22"/>
          <w:szCs w:val="22"/>
        </w:rPr>
        <w:t>Platba bude provedena formou bezhotovostního bankovního převodu na účet zhotovitele.</w:t>
      </w:r>
    </w:p>
    <w:p w14:paraId="161485FE" w14:textId="77777777" w:rsidR="00094485" w:rsidRDefault="00094485" w:rsidP="00094485">
      <w:pPr>
        <w:pStyle w:val="Prosttext"/>
        <w:ind w:left="360"/>
        <w:jc w:val="both"/>
        <w:rPr>
          <w:rFonts w:ascii="Calibri" w:eastAsia="MS Mincho" w:hAnsi="Calibri"/>
          <w:sz w:val="22"/>
          <w:szCs w:val="22"/>
          <w:lang w:val="cs-CZ"/>
        </w:rPr>
      </w:pPr>
    </w:p>
    <w:p w14:paraId="2C65229D" w14:textId="77777777" w:rsidR="00094485" w:rsidRPr="00094485" w:rsidRDefault="00006F4D" w:rsidP="002B02F5">
      <w:pPr>
        <w:pStyle w:val="Prosttext"/>
        <w:numPr>
          <w:ilvl w:val="0"/>
          <w:numId w:val="11"/>
        </w:numPr>
        <w:jc w:val="both"/>
        <w:rPr>
          <w:rFonts w:ascii="Calibri" w:eastAsia="MS Mincho" w:hAnsi="Calibri"/>
          <w:sz w:val="22"/>
          <w:szCs w:val="22"/>
          <w:lang w:val="cs-CZ"/>
        </w:rPr>
      </w:pPr>
      <w:r w:rsidRPr="00FC4A13">
        <w:rPr>
          <w:rFonts w:ascii="Calibri" w:eastAsia="MS Mincho" w:hAnsi="Calibri"/>
          <w:sz w:val="22"/>
          <w:szCs w:val="22"/>
        </w:rPr>
        <w:t>Za okamžik úhrady se považuje okamžik odepsání hrazené částky z účtu objednatele.</w:t>
      </w:r>
    </w:p>
    <w:p w14:paraId="3EEDA37F" w14:textId="77777777" w:rsidR="00FD186B" w:rsidRPr="00FD186B" w:rsidRDefault="00FD186B" w:rsidP="00094485">
      <w:pPr>
        <w:pStyle w:val="Prosttext"/>
        <w:ind w:left="360"/>
        <w:jc w:val="both"/>
        <w:rPr>
          <w:rFonts w:ascii="Calibri" w:eastAsia="MS Mincho" w:hAnsi="Calibri"/>
          <w:sz w:val="22"/>
          <w:szCs w:val="22"/>
          <w:lang w:val="cs-CZ"/>
        </w:rPr>
      </w:pPr>
      <w:r w:rsidRPr="00FD186B">
        <w:rPr>
          <w:rFonts w:eastAsia="MS Mincho" w:cs="Courier New"/>
          <w:lang w:eastAsia="x-none"/>
        </w:rPr>
        <w:t xml:space="preserve"> </w:t>
      </w:r>
    </w:p>
    <w:p w14:paraId="3DA61D66" w14:textId="77777777" w:rsidR="00FD186B" w:rsidRDefault="00FD186B" w:rsidP="002B02F5">
      <w:pPr>
        <w:pStyle w:val="Prosttext"/>
        <w:numPr>
          <w:ilvl w:val="0"/>
          <w:numId w:val="11"/>
        </w:numPr>
        <w:jc w:val="both"/>
        <w:rPr>
          <w:rFonts w:ascii="Calibri" w:eastAsia="MS Mincho" w:hAnsi="Calibri"/>
          <w:sz w:val="22"/>
          <w:szCs w:val="22"/>
          <w:lang w:val="cs-CZ"/>
        </w:rPr>
      </w:pPr>
      <w:r>
        <w:rPr>
          <w:rFonts w:ascii="Calibri" w:eastAsia="MS Mincho" w:hAnsi="Calibri"/>
          <w:sz w:val="22"/>
          <w:szCs w:val="22"/>
          <w:lang w:val="cs-CZ"/>
        </w:rPr>
        <w:t>Jedná se o práce uvedené v číselníku CZ-CPA 41-43, který je součástí Klasifikace produkce zavedené Českým statistickým úřadem platné ke dni podpisu této smlouvy. Platně znění Klasifikace produkce (CZ-CPA) je dostupné na stránkách Českého statistického úřadu.</w:t>
      </w:r>
    </w:p>
    <w:p w14:paraId="28C298DD" w14:textId="77777777" w:rsidR="00B63DB3" w:rsidRDefault="00B63DB3" w:rsidP="00B63DB3">
      <w:pPr>
        <w:pStyle w:val="Prosttext"/>
        <w:ind w:left="360"/>
        <w:jc w:val="both"/>
        <w:rPr>
          <w:rFonts w:ascii="Calibri" w:eastAsia="MS Mincho" w:hAnsi="Calibri"/>
          <w:sz w:val="22"/>
          <w:szCs w:val="22"/>
          <w:lang w:val="cs-CZ"/>
        </w:rPr>
      </w:pPr>
    </w:p>
    <w:p w14:paraId="4C6F22B6" w14:textId="00571AF2" w:rsidR="00100210" w:rsidRDefault="00AC42C1" w:rsidP="00A779EF">
      <w:pPr>
        <w:ind w:left="340" w:hanging="340"/>
        <w:jc w:val="both"/>
        <w:rPr>
          <w:rFonts w:ascii="Calibri" w:hAnsi="Calibri" w:cs="Calibri"/>
          <w:sz w:val="22"/>
          <w:szCs w:val="22"/>
        </w:rPr>
      </w:pPr>
      <w:r>
        <w:rPr>
          <w:rFonts w:ascii="Calibri" w:hAnsi="Calibri" w:cs="Calibri"/>
          <w:sz w:val="22"/>
          <w:szCs w:val="22"/>
        </w:rPr>
        <w:t>11</w:t>
      </w:r>
      <w:r w:rsidR="00100210">
        <w:rPr>
          <w:rFonts w:ascii="Calibri" w:hAnsi="Calibri" w:cs="Calibri"/>
          <w:sz w:val="22"/>
          <w:szCs w:val="22"/>
        </w:rPr>
        <w:t xml:space="preserve">.  </w:t>
      </w:r>
      <w:r w:rsidR="00100210" w:rsidRPr="00100210">
        <w:rPr>
          <w:rFonts w:ascii="Calibri" w:hAnsi="Calibri" w:cs="Calibri"/>
          <w:sz w:val="22"/>
          <w:szCs w:val="22"/>
        </w:rPr>
        <w:t xml:space="preserve">Objednatel prohlašuje, že opravovaný objekt není používán k ekonomické činnosti a ve smyslu </w:t>
      </w:r>
      <w:r w:rsidR="00100210">
        <w:rPr>
          <w:rFonts w:ascii="Calibri" w:hAnsi="Calibri" w:cs="Calibri"/>
          <w:sz w:val="22"/>
          <w:szCs w:val="22"/>
        </w:rPr>
        <w:t xml:space="preserve"> </w:t>
      </w:r>
      <w:r w:rsidR="00100210" w:rsidRPr="00100210">
        <w:rPr>
          <w:rFonts w:ascii="Calibri" w:hAnsi="Calibri" w:cs="Calibri"/>
          <w:sz w:val="22"/>
          <w:szCs w:val="22"/>
        </w:rPr>
        <w:t>informace GFŘ a MFČR ze dne 9.11.2011 nebude pro výše uvedenou dodávku aplikován režim přenesené daňové povinnosti podle §92a zákona č. 235/2004 Sb., o DPH ve znění pozdějších předpisů.</w:t>
      </w:r>
    </w:p>
    <w:p w14:paraId="10AFB245" w14:textId="3F56C88C" w:rsidR="00C80DB4" w:rsidRDefault="00C80DB4" w:rsidP="00A779EF">
      <w:pPr>
        <w:ind w:left="340" w:hanging="340"/>
        <w:jc w:val="both"/>
        <w:rPr>
          <w:rFonts w:ascii="Calibri" w:hAnsi="Calibri" w:cs="Calibri"/>
          <w:sz w:val="22"/>
          <w:szCs w:val="22"/>
        </w:rPr>
      </w:pPr>
    </w:p>
    <w:p w14:paraId="0AE17774" w14:textId="45EF8242" w:rsidR="00C80DB4" w:rsidRPr="00C80DB4" w:rsidRDefault="00C80DB4" w:rsidP="00C80DB4">
      <w:pPr>
        <w:ind w:left="284" w:hanging="284"/>
        <w:jc w:val="both"/>
        <w:rPr>
          <w:rFonts w:asciiTheme="minorHAnsi" w:hAnsiTheme="minorHAnsi" w:cstheme="minorHAnsi"/>
          <w:sz w:val="22"/>
          <w:szCs w:val="22"/>
        </w:rPr>
      </w:pPr>
      <w:r>
        <w:rPr>
          <w:rFonts w:ascii="Calibri" w:hAnsi="Calibri" w:cs="Calibri"/>
          <w:sz w:val="22"/>
          <w:szCs w:val="22"/>
        </w:rPr>
        <w:t>1</w:t>
      </w:r>
      <w:r w:rsidR="00AC42C1">
        <w:rPr>
          <w:rFonts w:ascii="Calibri" w:hAnsi="Calibri" w:cs="Calibri"/>
          <w:sz w:val="22"/>
          <w:szCs w:val="22"/>
        </w:rPr>
        <w:t>2</w:t>
      </w:r>
      <w:r w:rsidRPr="00C80DB4">
        <w:rPr>
          <w:rFonts w:asciiTheme="minorHAnsi" w:hAnsiTheme="minorHAnsi" w:cstheme="minorHAnsi"/>
          <w:sz w:val="22"/>
          <w:szCs w:val="22"/>
        </w:rPr>
        <w:t xml:space="preserve">. V případě každé faktury s úhradou plnění vyšším než 540.000,--Kč vč. DPH, </w:t>
      </w:r>
      <w:r>
        <w:rPr>
          <w:rFonts w:asciiTheme="minorHAnsi" w:hAnsiTheme="minorHAnsi" w:cstheme="minorHAnsi"/>
          <w:sz w:val="22"/>
          <w:szCs w:val="22"/>
        </w:rPr>
        <w:t>Objednatel</w:t>
      </w:r>
      <w:r w:rsidRPr="00C80DB4">
        <w:rPr>
          <w:rFonts w:asciiTheme="minorHAnsi" w:hAnsiTheme="minorHAnsi" w:cstheme="minorHAnsi"/>
          <w:sz w:val="22"/>
          <w:szCs w:val="22"/>
        </w:rPr>
        <w:t xml:space="preserve"> provede úhradu ve splatnosti na </w:t>
      </w:r>
      <w:r w:rsidRPr="00C80DB4">
        <w:rPr>
          <w:rFonts w:asciiTheme="minorHAnsi" w:hAnsiTheme="minorHAnsi" w:cstheme="minorHAnsi"/>
          <w:bCs/>
          <w:sz w:val="22"/>
          <w:szCs w:val="22"/>
        </w:rPr>
        <w:t>bankovní účet</w:t>
      </w:r>
      <w:r w:rsidRPr="00C80DB4">
        <w:rPr>
          <w:rFonts w:asciiTheme="minorHAnsi" w:hAnsiTheme="minorHAnsi" w:cstheme="minorHAnsi"/>
          <w:sz w:val="22"/>
          <w:szCs w:val="22"/>
        </w:rPr>
        <w:t xml:space="preserve"> </w:t>
      </w:r>
      <w:r>
        <w:rPr>
          <w:rFonts w:asciiTheme="minorHAnsi" w:hAnsiTheme="minorHAnsi" w:cstheme="minorHAnsi"/>
          <w:sz w:val="22"/>
          <w:szCs w:val="22"/>
        </w:rPr>
        <w:t>Zhotovitele</w:t>
      </w:r>
      <w:r w:rsidRPr="00C80DB4">
        <w:rPr>
          <w:rFonts w:asciiTheme="minorHAnsi" w:hAnsiTheme="minorHAnsi" w:cstheme="minorHAnsi"/>
          <w:sz w:val="22"/>
          <w:szCs w:val="22"/>
        </w:rPr>
        <w:t xml:space="preserve"> uvedený na faktuře za předpokladu, že tento účet bude </w:t>
      </w:r>
      <w:r w:rsidRPr="00C80DB4">
        <w:rPr>
          <w:rFonts w:asciiTheme="minorHAnsi" w:hAnsiTheme="minorHAnsi" w:cstheme="minorHAnsi"/>
          <w:bCs/>
          <w:sz w:val="22"/>
          <w:szCs w:val="22"/>
        </w:rPr>
        <w:t>ke dni platby</w:t>
      </w:r>
      <w:r w:rsidRPr="00C80DB4">
        <w:rPr>
          <w:rFonts w:asciiTheme="minorHAnsi" w:hAnsiTheme="minorHAnsi" w:cstheme="minorHAnsi"/>
          <w:sz w:val="22"/>
          <w:szCs w:val="22"/>
        </w:rPr>
        <w:t xml:space="preserve"> </w:t>
      </w:r>
      <w:r w:rsidRPr="00C80DB4">
        <w:rPr>
          <w:rFonts w:asciiTheme="minorHAnsi" w:hAnsiTheme="minorHAnsi" w:cstheme="minorHAnsi"/>
          <w:bCs/>
          <w:sz w:val="22"/>
          <w:szCs w:val="22"/>
        </w:rPr>
        <w:t>zveřejněný správcem daně</w:t>
      </w:r>
      <w:r w:rsidRPr="00C80DB4">
        <w:rPr>
          <w:rFonts w:asciiTheme="minorHAnsi" w:hAnsiTheme="minorHAnsi" w:cstheme="minorHAnsi"/>
          <w:sz w:val="22"/>
          <w:szCs w:val="22"/>
        </w:rPr>
        <w:t xml:space="preserve"> v Registru plátců DPH. V případě, že tato podmínka nebude splněna, </w:t>
      </w:r>
      <w:r>
        <w:rPr>
          <w:rFonts w:asciiTheme="minorHAnsi" w:hAnsiTheme="minorHAnsi" w:cstheme="minorHAnsi"/>
          <w:sz w:val="22"/>
          <w:szCs w:val="22"/>
        </w:rPr>
        <w:t>Objednatel</w:t>
      </w:r>
      <w:r w:rsidRPr="00C80DB4">
        <w:rPr>
          <w:rFonts w:asciiTheme="minorHAnsi" w:hAnsiTheme="minorHAnsi" w:cstheme="minorHAnsi"/>
          <w:sz w:val="22"/>
          <w:szCs w:val="22"/>
        </w:rPr>
        <w:t xml:space="preserve"> uhradí pouze částku bez DPH a doplatek bude uhrazen </w:t>
      </w:r>
      <w:r>
        <w:rPr>
          <w:rFonts w:asciiTheme="minorHAnsi" w:hAnsiTheme="minorHAnsi" w:cstheme="minorHAnsi"/>
          <w:sz w:val="22"/>
          <w:szCs w:val="22"/>
        </w:rPr>
        <w:t>Zhotoviteli</w:t>
      </w:r>
      <w:r w:rsidRPr="00C80DB4">
        <w:rPr>
          <w:rFonts w:asciiTheme="minorHAnsi" w:hAnsiTheme="minorHAnsi" w:cstheme="minorHAnsi"/>
          <w:sz w:val="22"/>
          <w:szCs w:val="22"/>
        </w:rPr>
        <w:t xml:space="preserve"> až po zveřejnění čísla účtu. V případě, že účet nebude zveřejněn po uplynutí lhůty stanovené </w:t>
      </w:r>
      <w:r>
        <w:rPr>
          <w:rFonts w:asciiTheme="minorHAnsi" w:hAnsiTheme="minorHAnsi" w:cstheme="minorHAnsi"/>
          <w:sz w:val="22"/>
          <w:szCs w:val="22"/>
        </w:rPr>
        <w:t>Objednatelem</w:t>
      </w:r>
      <w:r w:rsidRPr="00C80DB4">
        <w:rPr>
          <w:rFonts w:asciiTheme="minorHAnsi" w:hAnsiTheme="minorHAnsi" w:cstheme="minorHAnsi"/>
          <w:sz w:val="22"/>
          <w:szCs w:val="22"/>
        </w:rPr>
        <w:t xml:space="preserve">, bude DPH uhrazeno místně příslušnému správci daně </w:t>
      </w:r>
      <w:r>
        <w:rPr>
          <w:rFonts w:asciiTheme="minorHAnsi" w:hAnsiTheme="minorHAnsi" w:cstheme="minorHAnsi"/>
          <w:sz w:val="22"/>
          <w:szCs w:val="22"/>
        </w:rPr>
        <w:t>Zhotovitele</w:t>
      </w:r>
      <w:r w:rsidRPr="00C80DB4">
        <w:rPr>
          <w:rFonts w:asciiTheme="minorHAnsi" w:hAnsiTheme="minorHAnsi" w:cstheme="minorHAnsi"/>
          <w:sz w:val="22"/>
          <w:szCs w:val="22"/>
        </w:rPr>
        <w:t>.</w:t>
      </w:r>
    </w:p>
    <w:p w14:paraId="7F5887A2" w14:textId="7F3FBB00" w:rsidR="00C80DB4" w:rsidRDefault="00C80DB4" w:rsidP="00A779EF">
      <w:pPr>
        <w:ind w:left="340" w:hanging="340"/>
        <w:jc w:val="both"/>
        <w:rPr>
          <w:rFonts w:ascii="Calibri" w:hAnsi="Calibri" w:cs="Calibri"/>
          <w:sz w:val="22"/>
          <w:szCs w:val="22"/>
        </w:rPr>
      </w:pPr>
    </w:p>
    <w:p w14:paraId="118D5637" w14:textId="0DB1B106" w:rsidR="00C80DB4" w:rsidRPr="00C80DB4" w:rsidRDefault="00C80DB4" w:rsidP="00C80DB4">
      <w:pPr>
        <w:ind w:left="284" w:hanging="284"/>
        <w:jc w:val="both"/>
        <w:rPr>
          <w:rFonts w:asciiTheme="minorHAnsi" w:hAnsiTheme="minorHAnsi" w:cstheme="minorHAnsi"/>
          <w:sz w:val="22"/>
          <w:szCs w:val="22"/>
        </w:rPr>
      </w:pPr>
      <w:r>
        <w:rPr>
          <w:rFonts w:ascii="Calibri" w:hAnsi="Calibri" w:cs="Calibri"/>
          <w:sz w:val="22"/>
          <w:szCs w:val="22"/>
        </w:rPr>
        <w:t>1</w:t>
      </w:r>
      <w:r w:rsidR="00AC42C1">
        <w:rPr>
          <w:rFonts w:ascii="Calibri" w:hAnsi="Calibri" w:cs="Calibri"/>
          <w:sz w:val="22"/>
          <w:szCs w:val="22"/>
        </w:rPr>
        <w:t>3</w:t>
      </w:r>
      <w:r>
        <w:rPr>
          <w:rFonts w:ascii="Calibri" w:hAnsi="Calibri" w:cs="Calibri"/>
          <w:sz w:val="22"/>
          <w:szCs w:val="22"/>
        </w:rPr>
        <w:t xml:space="preserve">. </w:t>
      </w:r>
      <w:r>
        <w:rPr>
          <w:rFonts w:asciiTheme="minorHAnsi" w:hAnsiTheme="minorHAnsi" w:cstheme="minorHAnsi"/>
          <w:sz w:val="22"/>
          <w:szCs w:val="22"/>
        </w:rPr>
        <w:t>Objednatel</w:t>
      </w:r>
      <w:r w:rsidRPr="00C80DB4">
        <w:rPr>
          <w:rFonts w:asciiTheme="minorHAnsi" w:hAnsiTheme="minorHAnsi" w:cstheme="minorHAnsi"/>
          <w:sz w:val="22"/>
          <w:szCs w:val="22"/>
        </w:rPr>
        <w:t xml:space="preserve"> provede úhradu ve splatnosti na bankovní účet </w:t>
      </w:r>
      <w:r>
        <w:rPr>
          <w:rFonts w:asciiTheme="minorHAnsi" w:hAnsiTheme="minorHAnsi" w:cstheme="minorHAnsi"/>
          <w:sz w:val="22"/>
          <w:szCs w:val="22"/>
        </w:rPr>
        <w:t>Zhotovitele</w:t>
      </w:r>
      <w:r w:rsidRPr="00C80DB4">
        <w:rPr>
          <w:rFonts w:asciiTheme="minorHAnsi" w:hAnsiTheme="minorHAnsi" w:cstheme="minorHAnsi"/>
          <w:sz w:val="22"/>
          <w:szCs w:val="22"/>
        </w:rPr>
        <w:t xml:space="preserve"> uvedený na faktuře za předpokladu, že </w:t>
      </w:r>
      <w:r>
        <w:rPr>
          <w:rFonts w:asciiTheme="minorHAnsi" w:hAnsiTheme="minorHAnsi" w:cstheme="minorHAnsi"/>
          <w:sz w:val="22"/>
          <w:szCs w:val="22"/>
        </w:rPr>
        <w:t>Zhotovitel</w:t>
      </w:r>
      <w:r w:rsidRPr="00C80DB4">
        <w:rPr>
          <w:rFonts w:asciiTheme="minorHAnsi" w:hAnsiTheme="minorHAnsi" w:cstheme="minorHAnsi"/>
          <w:sz w:val="22"/>
          <w:szCs w:val="22"/>
        </w:rPr>
        <w:t xml:space="preserve"> nebude </w:t>
      </w:r>
      <w:r w:rsidRPr="00C80DB4">
        <w:rPr>
          <w:rFonts w:asciiTheme="minorHAnsi" w:hAnsiTheme="minorHAnsi" w:cstheme="minorHAnsi"/>
          <w:bCs/>
          <w:sz w:val="22"/>
          <w:szCs w:val="22"/>
        </w:rPr>
        <w:t>ke dni uskutečnění zdanitelného plnění</w:t>
      </w:r>
      <w:r w:rsidRPr="00C80DB4">
        <w:rPr>
          <w:rFonts w:asciiTheme="minorHAnsi" w:hAnsiTheme="minorHAnsi" w:cstheme="minorHAnsi"/>
          <w:sz w:val="22"/>
          <w:szCs w:val="22"/>
        </w:rPr>
        <w:t xml:space="preserve"> zveřejněný správcem daně jako </w:t>
      </w:r>
      <w:r w:rsidRPr="00C80DB4">
        <w:rPr>
          <w:rFonts w:asciiTheme="minorHAnsi" w:hAnsiTheme="minorHAnsi" w:cstheme="minorHAnsi"/>
          <w:bCs/>
          <w:sz w:val="22"/>
          <w:szCs w:val="22"/>
        </w:rPr>
        <w:t>nespolehlivý plátce</w:t>
      </w:r>
      <w:r w:rsidRPr="00C80DB4">
        <w:rPr>
          <w:rFonts w:asciiTheme="minorHAnsi" w:hAnsiTheme="minorHAnsi" w:cstheme="minorHAnsi"/>
          <w:sz w:val="22"/>
          <w:szCs w:val="22"/>
        </w:rPr>
        <w:t xml:space="preserve"> v Registru plátců DPH. Pokud </w:t>
      </w:r>
      <w:r>
        <w:rPr>
          <w:rFonts w:asciiTheme="minorHAnsi" w:hAnsiTheme="minorHAnsi" w:cstheme="minorHAnsi"/>
          <w:sz w:val="22"/>
          <w:szCs w:val="22"/>
        </w:rPr>
        <w:t>Zhotovitel</w:t>
      </w:r>
      <w:r w:rsidRPr="00C80DB4">
        <w:rPr>
          <w:rFonts w:asciiTheme="minorHAnsi" w:hAnsiTheme="minorHAnsi" w:cstheme="minorHAnsi"/>
          <w:sz w:val="22"/>
          <w:szCs w:val="22"/>
        </w:rPr>
        <w:t xml:space="preserve"> bude zveřejněný správcem daně jako nespolehlivý plátce, </w:t>
      </w:r>
      <w:r>
        <w:rPr>
          <w:rFonts w:asciiTheme="minorHAnsi" w:hAnsiTheme="minorHAnsi" w:cstheme="minorHAnsi"/>
          <w:sz w:val="22"/>
          <w:szCs w:val="22"/>
        </w:rPr>
        <w:t xml:space="preserve">Objednatel </w:t>
      </w:r>
      <w:r w:rsidRPr="00C80DB4">
        <w:rPr>
          <w:rFonts w:asciiTheme="minorHAnsi" w:hAnsiTheme="minorHAnsi" w:cstheme="minorHAnsi"/>
          <w:sz w:val="22"/>
          <w:szCs w:val="22"/>
        </w:rPr>
        <w:t xml:space="preserve">uhradí </w:t>
      </w:r>
      <w:r>
        <w:rPr>
          <w:rFonts w:asciiTheme="minorHAnsi" w:hAnsiTheme="minorHAnsi" w:cstheme="minorHAnsi"/>
          <w:sz w:val="22"/>
          <w:szCs w:val="22"/>
        </w:rPr>
        <w:t>Zhotoviteli</w:t>
      </w:r>
      <w:r w:rsidRPr="00C80DB4">
        <w:rPr>
          <w:rFonts w:asciiTheme="minorHAnsi" w:hAnsiTheme="minorHAnsi" w:cstheme="minorHAnsi"/>
          <w:sz w:val="22"/>
          <w:szCs w:val="22"/>
        </w:rPr>
        <w:t xml:space="preserve"> pouze částku bez DPH a DPH bude uhrazeno místně příslušnému správci daně </w:t>
      </w:r>
      <w:r>
        <w:rPr>
          <w:rFonts w:asciiTheme="minorHAnsi" w:hAnsiTheme="minorHAnsi" w:cstheme="minorHAnsi"/>
          <w:sz w:val="22"/>
          <w:szCs w:val="22"/>
        </w:rPr>
        <w:t>Zhotovitele</w:t>
      </w:r>
      <w:r w:rsidRPr="00C80DB4">
        <w:rPr>
          <w:rFonts w:asciiTheme="minorHAnsi" w:hAnsiTheme="minorHAnsi" w:cstheme="minorHAnsi"/>
          <w:sz w:val="22"/>
          <w:szCs w:val="22"/>
        </w:rPr>
        <w:t>.</w:t>
      </w:r>
    </w:p>
    <w:p w14:paraId="4AF5E589" w14:textId="763135E6" w:rsidR="00C80DB4" w:rsidRPr="00C80DB4" w:rsidRDefault="00C80DB4" w:rsidP="00A779EF">
      <w:pPr>
        <w:ind w:left="340" w:hanging="340"/>
        <w:jc w:val="both"/>
        <w:rPr>
          <w:rFonts w:asciiTheme="minorHAnsi" w:hAnsiTheme="minorHAnsi" w:cstheme="minorHAnsi"/>
          <w:sz w:val="22"/>
          <w:szCs w:val="22"/>
        </w:rPr>
      </w:pPr>
    </w:p>
    <w:p w14:paraId="5E938472" w14:textId="77777777" w:rsidR="00B93022" w:rsidRDefault="00B93022" w:rsidP="0048137E">
      <w:pPr>
        <w:rPr>
          <w:rFonts w:ascii="Calibri" w:hAnsi="Calibri"/>
          <w:b/>
          <w:color w:val="000000"/>
          <w:sz w:val="28"/>
        </w:rPr>
      </w:pPr>
    </w:p>
    <w:p w14:paraId="5C4CEB92" w14:textId="77777777"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rPr>
        <w:t xml:space="preserve">Oddíl II. </w:t>
      </w:r>
    </w:p>
    <w:p w14:paraId="0DF617EF" w14:textId="77777777"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u w:val="single"/>
        </w:rPr>
        <w:t xml:space="preserve">Realizace </w:t>
      </w:r>
      <w:r w:rsidR="008A4D80" w:rsidRPr="00FC4A13">
        <w:rPr>
          <w:rFonts w:ascii="Calibri" w:hAnsi="Calibri"/>
          <w:b/>
          <w:color w:val="000000"/>
          <w:sz w:val="28"/>
          <w:u w:val="single"/>
        </w:rPr>
        <w:t>DÍLA</w:t>
      </w:r>
    </w:p>
    <w:p w14:paraId="3500E1C6" w14:textId="77777777" w:rsidR="00163C17" w:rsidRPr="00FC4A13" w:rsidRDefault="00163C17" w:rsidP="00351ACD">
      <w:pPr>
        <w:pStyle w:val="Prosttext"/>
        <w:ind w:left="720"/>
        <w:jc w:val="both"/>
        <w:rPr>
          <w:rFonts w:ascii="Calibri" w:hAnsi="Calibri"/>
          <w:color w:val="000000"/>
        </w:rPr>
      </w:pPr>
    </w:p>
    <w:p w14:paraId="7DE23A60" w14:textId="77777777"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 xml:space="preserve">Odevzdání a převzetí </w:t>
      </w:r>
      <w:r w:rsidR="008D2897">
        <w:rPr>
          <w:rFonts w:ascii="Calibri" w:eastAsia="MS Mincho" w:hAnsi="Calibri"/>
          <w:b/>
          <w:bCs/>
          <w:sz w:val="28"/>
          <w:szCs w:val="28"/>
          <w:u w:val="single"/>
        </w:rPr>
        <w:t>místa</w:t>
      </w:r>
      <w:r w:rsidR="003F2B11">
        <w:rPr>
          <w:rFonts w:ascii="Calibri" w:eastAsia="MS Mincho" w:hAnsi="Calibri"/>
          <w:b/>
          <w:bCs/>
          <w:sz w:val="28"/>
          <w:szCs w:val="28"/>
          <w:u w:val="single"/>
        </w:rPr>
        <w:t xml:space="preserve"> plnění</w:t>
      </w:r>
      <w:r w:rsidR="008B1830">
        <w:rPr>
          <w:rFonts w:ascii="Calibri" w:eastAsia="MS Mincho" w:hAnsi="Calibri"/>
          <w:b/>
          <w:bCs/>
          <w:sz w:val="28"/>
          <w:szCs w:val="28"/>
          <w:u w:val="single"/>
        </w:rPr>
        <w:t xml:space="preserve"> (staveniště)</w:t>
      </w:r>
    </w:p>
    <w:p w14:paraId="6AE65FB8" w14:textId="77777777" w:rsidR="000A7DF2" w:rsidRPr="00FC4A13" w:rsidRDefault="000A7DF2" w:rsidP="009C0F2E">
      <w:pPr>
        <w:pStyle w:val="Prosttext"/>
        <w:ind w:left="360" w:hanging="360"/>
        <w:jc w:val="both"/>
        <w:rPr>
          <w:rFonts w:ascii="Calibri" w:eastAsia="MS Mincho" w:hAnsi="Calibri"/>
          <w:b/>
          <w:bCs/>
          <w:sz w:val="28"/>
          <w:szCs w:val="28"/>
          <w:u w:val="single"/>
        </w:rPr>
      </w:pPr>
    </w:p>
    <w:p w14:paraId="22F316F3" w14:textId="77777777" w:rsidR="00415B0C" w:rsidRPr="00D35B15" w:rsidRDefault="003A1289" w:rsidP="00A82663">
      <w:pPr>
        <w:pStyle w:val="Prosttext"/>
        <w:numPr>
          <w:ilvl w:val="1"/>
          <w:numId w:val="18"/>
        </w:numPr>
        <w:ind w:left="284" w:hanging="284"/>
        <w:jc w:val="both"/>
        <w:rPr>
          <w:rFonts w:ascii="Calibri" w:eastAsia="MS Mincho" w:hAnsi="Calibri"/>
          <w:sz w:val="22"/>
          <w:szCs w:val="22"/>
          <w:lang w:val="cs-CZ"/>
        </w:rPr>
      </w:pPr>
      <w:r>
        <w:rPr>
          <w:rFonts w:ascii="Calibri" w:eastAsia="MS Mincho" w:hAnsi="Calibri"/>
          <w:sz w:val="22"/>
          <w:szCs w:val="22"/>
          <w:lang w:val="cs-CZ"/>
        </w:rPr>
        <w:t>Staveniště</w:t>
      </w:r>
      <w:r w:rsidR="000D41B3">
        <w:rPr>
          <w:rFonts w:ascii="Calibri" w:eastAsia="MS Mincho" w:hAnsi="Calibri"/>
          <w:sz w:val="22"/>
          <w:szCs w:val="22"/>
          <w:lang w:val="cs-CZ"/>
        </w:rPr>
        <w:t xml:space="preserve"> (místo plnění)</w:t>
      </w:r>
      <w:r>
        <w:rPr>
          <w:rFonts w:ascii="Calibri" w:eastAsia="MS Mincho" w:hAnsi="Calibri"/>
          <w:sz w:val="22"/>
          <w:szCs w:val="22"/>
          <w:lang w:val="cs-CZ"/>
        </w:rPr>
        <w:t xml:space="preserve"> bude</w:t>
      </w:r>
      <w:r w:rsidR="00415B0C" w:rsidRPr="00E25D26">
        <w:rPr>
          <w:rFonts w:ascii="Calibri" w:eastAsia="MS Mincho" w:hAnsi="Calibri"/>
          <w:sz w:val="22"/>
          <w:szCs w:val="22"/>
        </w:rPr>
        <w:t xml:space="preserve"> zhotoviteli předán</w:t>
      </w:r>
      <w:r>
        <w:rPr>
          <w:rFonts w:ascii="Calibri" w:eastAsia="MS Mincho" w:hAnsi="Calibri"/>
          <w:sz w:val="22"/>
          <w:szCs w:val="22"/>
          <w:lang w:val="cs-CZ"/>
        </w:rPr>
        <w:t>o</w:t>
      </w:r>
      <w:r w:rsidR="00415B0C" w:rsidRPr="00E25D26">
        <w:rPr>
          <w:rFonts w:ascii="Calibri" w:eastAsia="MS Mincho" w:hAnsi="Calibri"/>
          <w:sz w:val="22"/>
          <w:szCs w:val="22"/>
        </w:rPr>
        <w:t xml:space="preserve"> </w:t>
      </w:r>
      <w:r w:rsidR="00C654CD">
        <w:rPr>
          <w:rFonts w:ascii="Calibri" w:eastAsia="MS Mincho" w:hAnsi="Calibri"/>
          <w:sz w:val="22"/>
          <w:szCs w:val="22"/>
          <w:lang w:val="cs-CZ"/>
        </w:rPr>
        <w:t>bezprostředně</w:t>
      </w:r>
      <w:r w:rsidR="004C2AC7">
        <w:rPr>
          <w:rFonts w:ascii="Calibri" w:eastAsia="MS Mincho" w:hAnsi="Calibri"/>
          <w:sz w:val="22"/>
          <w:szCs w:val="22"/>
          <w:lang w:val="cs-CZ"/>
        </w:rPr>
        <w:t xml:space="preserve">, </w:t>
      </w:r>
      <w:r w:rsidR="00415B0C" w:rsidRPr="00E25D26">
        <w:rPr>
          <w:rFonts w:ascii="Calibri" w:eastAsia="MS Mincho" w:hAnsi="Calibri"/>
          <w:sz w:val="22"/>
          <w:szCs w:val="22"/>
        </w:rPr>
        <w:t>nejpozději do 10 pracovních dnů</w:t>
      </w:r>
      <w:r w:rsidR="00DD2007">
        <w:rPr>
          <w:rFonts w:ascii="Calibri" w:eastAsia="MS Mincho" w:hAnsi="Calibri"/>
          <w:sz w:val="22"/>
          <w:szCs w:val="22"/>
          <w:lang w:val="cs-CZ"/>
        </w:rPr>
        <w:t xml:space="preserve"> </w:t>
      </w:r>
      <w:r w:rsidR="004C2AC7">
        <w:rPr>
          <w:rFonts w:ascii="Calibri" w:eastAsia="MS Mincho" w:hAnsi="Calibri"/>
          <w:sz w:val="22"/>
          <w:szCs w:val="22"/>
          <w:lang w:val="cs-CZ"/>
        </w:rPr>
        <w:t>od nabytí účinnosti této Smlouvy, nebude-li mezi smluvními stranami dohodnuto jinak</w:t>
      </w:r>
      <w:r w:rsidR="009D355E">
        <w:rPr>
          <w:rFonts w:ascii="Calibri" w:eastAsia="MS Mincho" w:hAnsi="Calibri"/>
          <w:sz w:val="22"/>
          <w:szCs w:val="22"/>
          <w:lang w:val="cs-CZ"/>
        </w:rPr>
        <w:t>,</w:t>
      </w:r>
      <w:r w:rsidR="009D355E" w:rsidRPr="00146201">
        <w:rPr>
          <w:rFonts w:ascii="Calibri" w:eastAsia="Calibri" w:hAnsi="Calibri" w:cs="Calibri"/>
          <w:color w:val="000000"/>
          <w:sz w:val="22"/>
          <w:szCs w:val="22"/>
          <w:lang w:val="cs-CZ"/>
        </w:rPr>
        <w:t xml:space="preserve"> </w:t>
      </w:r>
      <w:r w:rsidR="009D355E" w:rsidRPr="009D355E">
        <w:rPr>
          <w:rFonts w:ascii="Calibri" w:eastAsia="MS Mincho" w:hAnsi="Calibri"/>
          <w:sz w:val="22"/>
          <w:szCs w:val="22"/>
          <w:lang w:val="cs-CZ"/>
        </w:rPr>
        <w:t xml:space="preserve">přičemž zhotovitel je povinen staveniště v </w:t>
      </w:r>
      <w:r w:rsidR="009D355E">
        <w:rPr>
          <w:rFonts w:ascii="Calibri" w:eastAsia="MS Mincho" w:hAnsi="Calibri"/>
          <w:sz w:val="22"/>
          <w:szCs w:val="22"/>
          <w:lang w:val="cs-CZ"/>
        </w:rPr>
        <w:t>dohodnutém</w:t>
      </w:r>
      <w:r w:rsidR="009D355E" w:rsidRPr="009D355E">
        <w:rPr>
          <w:rFonts w:ascii="Calibri" w:eastAsia="MS Mincho" w:hAnsi="Calibri"/>
          <w:sz w:val="22"/>
          <w:szCs w:val="22"/>
          <w:lang w:val="cs-CZ"/>
        </w:rPr>
        <w:t xml:space="preserve"> termínu převzít. </w:t>
      </w:r>
      <w:r w:rsidR="004C2AC7">
        <w:rPr>
          <w:rFonts w:ascii="Calibri" w:eastAsia="MS Mincho" w:hAnsi="Calibri"/>
          <w:sz w:val="22"/>
          <w:szCs w:val="22"/>
          <w:lang w:val="cs-CZ"/>
        </w:rPr>
        <w:t xml:space="preserve"> </w:t>
      </w:r>
      <w:r w:rsidR="00415B0C" w:rsidRPr="00FC4A13">
        <w:rPr>
          <w:rFonts w:ascii="Calibri" w:eastAsia="MS Mincho" w:hAnsi="Calibri"/>
          <w:sz w:val="22"/>
          <w:szCs w:val="22"/>
        </w:rPr>
        <w:t xml:space="preserve">Nesplní-li zhotovitel svou povinnost převzít </w:t>
      </w:r>
      <w:r w:rsidR="003F2B11">
        <w:rPr>
          <w:rFonts w:ascii="Calibri" w:eastAsia="MS Mincho" w:hAnsi="Calibri"/>
          <w:sz w:val="22"/>
          <w:szCs w:val="22"/>
        </w:rPr>
        <w:t>místo plnění</w:t>
      </w:r>
      <w:r w:rsidR="003F2B11" w:rsidRPr="00FC4A13">
        <w:rPr>
          <w:rFonts w:ascii="Calibri" w:eastAsia="MS Mincho" w:hAnsi="Calibri"/>
          <w:sz w:val="22"/>
          <w:szCs w:val="22"/>
        </w:rPr>
        <w:t xml:space="preserve"> </w:t>
      </w:r>
      <w:r w:rsidR="00205D1C">
        <w:rPr>
          <w:rFonts w:ascii="Calibri" w:eastAsia="MS Mincho" w:hAnsi="Calibri"/>
          <w:sz w:val="22"/>
          <w:szCs w:val="22"/>
          <w:lang w:val="cs-CZ"/>
        </w:rPr>
        <w:t xml:space="preserve"> </w:t>
      </w:r>
      <w:r w:rsidR="00415B0C" w:rsidRPr="00FC4A13">
        <w:rPr>
          <w:rFonts w:ascii="Calibri" w:eastAsia="MS Mincho" w:hAnsi="Calibri"/>
          <w:sz w:val="22"/>
          <w:szCs w:val="22"/>
        </w:rPr>
        <w:t>v této lhůtě, je povinen uhradit objednateli smluvní pokutu ve výši 0,1 % ze smluvní ceny DÍLA</w:t>
      </w:r>
      <w:r w:rsidR="004072DA">
        <w:rPr>
          <w:rFonts w:ascii="Calibri" w:eastAsia="MS Mincho" w:hAnsi="Calibri"/>
          <w:sz w:val="22"/>
          <w:szCs w:val="22"/>
          <w:lang w:val="cs-CZ"/>
        </w:rPr>
        <w:t xml:space="preserve"> bez DPH</w:t>
      </w:r>
      <w:r w:rsidR="00415B0C" w:rsidRPr="00FC4A13">
        <w:rPr>
          <w:rFonts w:ascii="Calibri" w:eastAsia="MS Mincho" w:hAnsi="Calibri"/>
          <w:sz w:val="22"/>
          <w:szCs w:val="22"/>
        </w:rPr>
        <w:t xml:space="preserve"> za každý započatý den prodlení. Ocitne-li se zhotovitel v prodlení se splněním této povinnosti delším než 10 dnů, je objednatel oprávněn odstoupit od smlouvy. Zhotovitel odpovídá za veškeré škody, kter</w:t>
      </w:r>
      <w:r w:rsidR="00A15F15">
        <w:rPr>
          <w:rFonts w:ascii="Calibri" w:eastAsia="MS Mincho" w:hAnsi="Calibri"/>
          <w:sz w:val="22"/>
          <w:szCs w:val="22"/>
          <w:lang w:val="cs-CZ"/>
        </w:rPr>
        <w:t>é</w:t>
      </w:r>
      <w:r w:rsidR="00415B0C" w:rsidRPr="00FC4A13">
        <w:rPr>
          <w:rFonts w:ascii="Calibri" w:eastAsia="MS Mincho" w:hAnsi="Calibri"/>
          <w:sz w:val="22"/>
          <w:szCs w:val="22"/>
        </w:rPr>
        <w:t xml:space="preserve"> by na straně objednatele v důsledku porušení této povinnosti vznikly. </w:t>
      </w:r>
    </w:p>
    <w:p w14:paraId="62C41A8D" w14:textId="77777777" w:rsidR="00D35B15" w:rsidRDefault="00D35B15" w:rsidP="00D35B15">
      <w:pPr>
        <w:pStyle w:val="Prosttext"/>
        <w:ind w:left="284"/>
        <w:jc w:val="both"/>
        <w:rPr>
          <w:rFonts w:ascii="Calibri" w:eastAsia="MS Mincho" w:hAnsi="Calibri"/>
          <w:sz w:val="22"/>
          <w:szCs w:val="22"/>
          <w:lang w:val="cs-CZ"/>
        </w:rPr>
      </w:pPr>
    </w:p>
    <w:p w14:paraId="183B8EDB" w14:textId="77777777" w:rsidR="00760392" w:rsidRDefault="00760392" w:rsidP="00A82663">
      <w:pPr>
        <w:pStyle w:val="Prosttext"/>
        <w:numPr>
          <w:ilvl w:val="1"/>
          <w:numId w:val="18"/>
        </w:numPr>
        <w:ind w:left="284" w:hanging="284"/>
        <w:jc w:val="both"/>
        <w:rPr>
          <w:rFonts w:ascii="Calibri" w:eastAsia="MS Mincho" w:hAnsi="Calibri"/>
          <w:sz w:val="22"/>
          <w:szCs w:val="22"/>
          <w:lang w:val="cs-CZ"/>
        </w:rPr>
      </w:pPr>
      <w:r w:rsidRPr="00760392">
        <w:rPr>
          <w:rFonts w:ascii="Calibri" w:eastAsia="MS Mincho" w:hAnsi="Calibri"/>
          <w:sz w:val="22"/>
          <w:szCs w:val="22"/>
          <w:lang w:val="cs-CZ"/>
        </w:rPr>
        <w:t xml:space="preserve">O předání strany sepíší zápis podepsaný jejich zástupci a k datu podpisu tohoto zápisu zhotovitel prohlašuje, že se seznámil se stavem místa plnění, a tento je mu znám. Odmítne-li zhotovitel převzít místo plnění, je povinen uvést do zápisu důvody nepřevzetí. Dnem převzetí </w:t>
      </w:r>
      <w:r w:rsidR="009A3756" w:rsidRPr="00760392">
        <w:rPr>
          <w:rFonts w:ascii="Calibri" w:eastAsia="MS Mincho" w:hAnsi="Calibri"/>
          <w:sz w:val="22"/>
          <w:szCs w:val="22"/>
          <w:lang w:val="cs-CZ"/>
        </w:rPr>
        <w:t>míst</w:t>
      </w:r>
      <w:r w:rsidR="009A3756">
        <w:rPr>
          <w:rFonts w:ascii="Calibri" w:eastAsia="MS Mincho" w:hAnsi="Calibri"/>
          <w:sz w:val="22"/>
          <w:szCs w:val="22"/>
          <w:lang w:val="cs-CZ"/>
        </w:rPr>
        <w:t>a</w:t>
      </w:r>
      <w:r w:rsidR="009A3756" w:rsidRPr="00760392">
        <w:rPr>
          <w:rFonts w:ascii="Calibri" w:eastAsia="MS Mincho" w:hAnsi="Calibri"/>
          <w:sz w:val="22"/>
          <w:szCs w:val="22"/>
          <w:lang w:val="cs-CZ"/>
        </w:rPr>
        <w:t xml:space="preserve"> </w:t>
      </w:r>
      <w:r w:rsidRPr="00760392">
        <w:rPr>
          <w:rFonts w:ascii="Calibri" w:eastAsia="MS Mincho" w:hAnsi="Calibri"/>
          <w:sz w:val="22"/>
          <w:szCs w:val="22"/>
          <w:lang w:val="cs-CZ"/>
        </w:rPr>
        <w:t>plnění se má za to, že zhotovitel je obeznámen s lokalitou místa plnění.</w:t>
      </w:r>
    </w:p>
    <w:p w14:paraId="3FE43629" w14:textId="77777777" w:rsidR="00D35B15" w:rsidRDefault="00D35B15" w:rsidP="00D35B15">
      <w:pPr>
        <w:pStyle w:val="Prosttext"/>
        <w:ind w:left="284"/>
        <w:jc w:val="both"/>
        <w:rPr>
          <w:rFonts w:ascii="Calibri" w:eastAsia="MS Mincho" w:hAnsi="Calibri"/>
          <w:sz w:val="22"/>
          <w:szCs w:val="22"/>
          <w:lang w:val="cs-CZ"/>
        </w:rPr>
      </w:pPr>
    </w:p>
    <w:p w14:paraId="30FE8B20" w14:textId="77777777" w:rsidR="004072DA" w:rsidRDefault="004072DA" w:rsidP="00A82663">
      <w:pPr>
        <w:pStyle w:val="Prosttext"/>
        <w:numPr>
          <w:ilvl w:val="1"/>
          <w:numId w:val="18"/>
        </w:numPr>
        <w:ind w:left="284" w:hanging="284"/>
        <w:jc w:val="both"/>
        <w:rPr>
          <w:rFonts w:ascii="Calibri" w:eastAsia="MS Mincho" w:hAnsi="Calibri"/>
          <w:sz w:val="22"/>
          <w:szCs w:val="22"/>
          <w:lang w:val="cs-CZ"/>
        </w:rPr>
      </w:pPr>
      <w:r w:rsidRPr="00301122">
        <w:rPr>
          <w:rFonts w:ascii="Calibri" w:eastAsia="MS Mincho" w:hAnsi="Calibri"/>
          <w:sz w:val="22"/>
          <w:szCs w:val="22"/>
        </w:rPr>
        <w:t xml:space="preserve">Zhotovitel je povinen udržovat </w:t>
      </w:r>
      <w:r w:rsidR="00A15F15">
        <w:rPr>
          <w:rFonts w:ascii="Calibri" w:eastAsia="MS Mincho" w:hAnsi="Calibri"/>
          <w:sz w:val="22"/>
          <w:szCs w:val="22"/>
          <w:lang w:val="cs-CZ"/>
        </w:rPr>
        <w:t>místo provádění prací</w:t>
      </w:r>
      <w:r w:rsidR="00A15F15" w:rsidRPr="00301122">
        <w:rPr>
          <w:rFonts w:ascii="Calibri" w:eastAsia="MS Mincho" w:hAnsi="Calibri"/>
          <w:sz w:val="22"/>
          <w:szCs w:val="22"/>
        </w:rPr>
        <w:t xml:space="preserve"> </w:t>
      </w:r>
      <w:r w:rsidRPr="00301122">
        <w:rPr>
          <w:rFonts w:ascii="Calibri" w:eastAsia="MS Mincho" w:hAnsi="Calibri"/>
          <w:sz w:val="22"/>
          <w:szCs w:val="22"/>
        </w:rPr>
        <w:t xml:space="preserve">trvale v dobrém stavu, dále se zavazuje přijmout opatření plynoucí z předaných vyjádření a stanovisek </w:t>
      </w:r>
      <w:r>
        <w:rPr>
          <w:rFonts w:ascii="Calibri" w:eastAsia="MS Mincho" w:hAnsi="Calibri"/>
          <w:sz w:val="22"/>
          <w:szCs w:val="22"/>
        </w:rPr>
        <w:t xml:space="preserve">orgánů veřejné moci </w:t>
      </w:r>
      <w:r w:rsidRPr="00301122">
        <w:rPr>
          <w:rFonts w:ascii="Calibri" w:eastAsia="MS Mincho" w:hAnsi="Calibri"/>
          <w:sz w:val="22"/>
          <w:szCs w:val="22"/>
        </w:rPr>
        <w:t xml:space="preserve">a obecně závazných norem a vyhlášek, opatření k maximálnímu omezení prašnosti, hluku, ochraně životního prostředí a dodržování předpisů BOZP při provádění DÍLA a je povinen zajistit bezpečnost svých pracovníků při provádění </w:t>
      </w:r>
      <w:r>
        <w:rPr>
          <w:rFonts w:ascii="Calibri" w:eastAsia="MS Mincho" w:hAnsi="Calibri"/>
          <w:sz w:val="22"/>
          <w:szCs w:val="22"/>
        </w:rPr>
        <w:t>DÍLA</w:t>
      </w:r>
      <w:r w:rsidRPr="00301122">
        <w:rPr>
          <w:rFonts w:ascii="Calibri" w:eastAsia="MS Mincho" w:hAnsi="Calibri"/>
          <w:sz w:val="22"/>
          <w:szCs w:val="22"/>
        </w:rPr>
        <w:t>.</w:t>
      </w:r>
      <w:r>
        <w:rPr>
          <w:rFonts w:ascii="Calibri" w:eastAsia="MS Mincho" w:hAnsi="Calibri"/>
          <w:sz w:val="22"/>
          <w:szCs w:val="22"/>
        </w:rPr>
        <w:t xml:space="preserve"> V případě porušení této povinnosti je zhotovitel povinen uhradit objednateli smluvní pokutu ve výši 5.000,- Kč za každé jednotlivé porušení této povinnosti a dále uhradit veškeré sankce, které by byly v důsledku porušení těchto povinností vyměřeny příslušnými orgány</w:t>
      </w:r>
      <w:r>
        <w:rPr>
          <w:rFonts w:ascii="Calibri" w:eastAsia="MS Mincho" w:hAnsi="Calibri"/>
          <w:sz w:val="22"/>
          <w:szCs w:val="22"/>
          <w:lang w:val="cs-CZ"/>
        </w:rPr>
        <w:t>.</w:t>
      </w:r>
    </w:p>
    <w:p w14:paraId="302C285D" w14:textId="77777777" w:rsidR="00D35B15" w:rsidRDefault="00D35B15" w:rsidP="00D35B15">
      <w:pPr>
        <w:pStyle w:val="Prosttext"/>
        <w:ind w:left="284"/>
        <w:jc w:val="both"/>
        <w:rPr>
          <w:rFonts w:ascii="Calibri" w:eastAsia="MS Mincho" w:hAnsi="Calibri"/>
          <w:sz w:val="22"/>
          <w:szCs w:val="22"/>
          <w:lang w:val="cs-CZ"/>
        </w:rPr>
      </w:pPr>
    </w:p>
    <w:p w14:paraId="2915342E" w14:textId="77777777" w:rsidR="00760392" w:rsidRDefault="00760392" w:rsidP="00A82663">
      <w:pPr>
        <w:pStyle w:val="Prosttext"/>
        <w:numPr>
          <w:ilvl w:val="1"/>
          <w:numId w:val="18"/>
        </w:numPr>
        <w:ind w:left="284" w:hanging="284"/>
        <w:jc w:val="both"/>
        <w:rPr>
          <w:rFonts w:ascii="Calibri" w:eastAsia="MS Mincho" w:hAnsi="Calibri"/>
          <w:sz w:val="22"/>
          <w:szCs w:val="22"/>
          <w:lang w:val="cs-CZ"/>
        </w:rPr>
      </w:pPr>
      <w:r w:rsidRPr="00760392">
        <w:rPr>
          <w:rFonts w:ascii="Calibri" w:eastAsia="MS Mincho" w:hAnsi="Calibri"/>
          <w:sz w:val="22"/>
          <w:szCs w:val="22"/>
          <w:lang w:val="cs-CZ"/>
        </w:rPr>
        <w:t xml:space="preserve">Zhotovitel je povinen udržovat na </w:t>
      </w:r>
      <w:r w:rsidR="00184C37">
        <w:rPr>
          <w:rFonts w:ascii="Calibri" w:eastAsia="MS Mincho" w:hAnsi="Calibri"/>
          <w:sz w:val="22"/>
          <w:szCs w:val="22"/>
          <w:lang w:val="cs-CZ"/>
        </w:rPr>
        <w:t xml:space="preserve">staveništi </w:t>
      </w:r>
      <w:r w:rsidRPr="00760392">
        <w:rPr>
          <w:rFonts w:ascii="Calibri" w:eastAsia="MS Mincho" w:hAnsi="Calibri"/>
          <w:sz w:val="22"/>
          <w:szCs w:val="22"/>
          <w:lang w:val="cs-CZ"/>
        </w:rPr>
        <w:t xml:space="preserve">pořádek a čistotu a je povinen odstraňovat odpady a nečistoty vzniklé jeho pracemi na své náklady. Zhotovitel se zavazuje, že bude dodržovat zásady ochrany životního prostředí podle zákonů č. 17/1992 Sb., o životním prostředí, č. 114/1992 Sb., o ochraně přírody a krajiny, č. </w:t>
      </w:r>
      <w:r w:rsidR="005C4096">
        <w:rPr>
          <w:rFonts w:ascii="Calibri" w:eastAsia="MS Mincho" w:hAnsi="Calibri"/>
          <w:sz w:val="22"/>
          <w:szCs w:val="22"/>
          <w:lang w:val="cs-CZ"/>
        </w:rPr>
        <w:t>541/2020</w:t>
      </w:r>
      <w:r w:rsidRPr="00760392">
        <w:rPr>
          <w:rFonts w:ascii="Calibri" w:eastAsia="MS Mincho" w:hAnsi="Calibri"/>
          <w:sz w:val="22"/>
          <w:szCs w:val="22"/>
          <w:lang w:val="cs-CZ"/>
        </w:rPr>
        <w:t xml:space="preserve">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w:t>
      </w:r>
      <w:r w:rsidR="009A3756" w:rsidRPr="00760392">
        <w:rPr>
          <w:rFonts w:ascii="Calibri" w:eastAsia="MS Mincho" w:hAnsi="Calibri"/>
          <w:sz w:val="22"/>
          <w:szCs w:val="22"/>
          <w:lang w:val="cs-CZ"/>
        </w:rPr>
        <w:t>učin</w:t>
      </w:r>
      <w:r w:rsidR="009A3756">
        <w:rPr>
          <w:rFonts w:ascii="Calibri" w:eastAsia="MS Mincho" w:hAnsi="Calibri"/>
          <w:sz w:val="22"/>
          <w:szCs w:val="22"/>
          <w:lang w:val="cs-CZ"/>
        </w:rPr>
        <w:t>í</w:t>
      </w:r>
      <w:r w:rsidR="009A3756" w:rsidRPr="00760392">
        <w:rPr>
          <w:rFonts w:ascii="Calibri" w:eastAsia="MS Mincho" w:hAnsi="Calibri"/>
          <w:sz w:val="22"/>
          <w:szCs w:val="22"/>
          <w:lang w:val="cs-CZ"/>
        </w:rPr>
        <w:t xml:space="preserve"> </w:t>
      </w:r>
      <w:r w:rsidRPr="00760392">
        <w:rPr>
          <w:rFonts w:ascii="Calibri" w:eastAsia="MS Mincho" w:hAnsi="Calibri"/>
          <w:sz w:val="22"/>
          <w:szCs w:val="22"/>
          <w:lang w:val="cs-CZ"/>
        </w:rPr>
        <w:t>veškerá neodkladná opatření nezbytná ke snížení rozsahu škod. Všechny tyto činnosti je povinen provádět na své náklady.</w:t>
      </w:r>
    </w:p>
    <w:p w14:paraId="2D7F8BA0" w14:textId="77777777" w:rsidR="00D35B15" w:rsidRPr="004072DA" w:rsidRDefault="00D35B15" w:rsidP="00D35B15">
      <w:pPr>
        <w:pStyle w:val="Prosttext"/>
        <w:ind w:left="284"/>
        <w:jc w:val="both"/>
        <w:rPr>
          <w:rFonts w:ascii="Calibri" w:eastAsia="MS Mincho" w:hAnsi="Calibri"/>
          <w:sz w:val="22"/>
          <w:szCs w:val="22"/>
          <w:lang w:val="cs-CZ"/>
        </w:rPr>
      </w:pPr>
    </w:p>
    <w:p w14:paraId="111C3479" w14:textId="77777777" w:rsidR="00415B0C" w:rsidRDefault="00760392" w:rsidP="00C413C3">
      <w:pPr>
        <w:pStyle w:val="Prosttext"/>
        <w:ind w:left="284" w:hanging="284"/>
        <w:jc w:val="both"/>
        <w:rPr>
          <w:rFonts w:ascii="Calibri" w:eastAsia="MS Mincho" w:hAnsi="Calibri"/>
          <w:sz w:val="22"/>
          <w:szCs w:val="22"/>
        </w:rPr>
      </w:pPr>
      <w:r>
        <w:rPr>
          <w:rFonts w:ascii="Calibri" w:eastAsia="MS Mincho" w:hAnsi="Calibri"/>
          <w:sz w:val="22"/>
          <w:szCs w:val="22"/>
          <w:lang w:val="cs-CZ"/>
        </w:rPr>
        <w:t>5</w:t>
      </w:r>
      <w:r w:rsidR="00415B0C" w:rsidRPr="00FC4A13">
        <w:rPr>
          <w:rFonts w:ascii="Calibri" w:eastAsia="MS Mincho" w:hAnsi="Calibri"/>
          <w:sz w:val="22"/>
          <w:szCs w:val="22"/>
        </w:rPr>
        <w:t xml:space="preserve">. </w:t>
      </w:r>
      <w:r w:rsidR="00C06916">
        <w:rPr>
          <w:rFonts w:ascii="Calibri" w:eastAsia="MS Mincho" w:hAnsi="Calibri"/>
          <w:sz w:val="22"/>
          <w:szCs w:val="22"/>
        </w:rPr>
        <w:t xml:space="preserve"> </w:t>
      </w:r>
      <w:r w:rsidR="00415B0C" w:rsidRPr="00FC4A13">
        <w:rPr>
          <w:rFonts w:ascii="Calibri" w:eastAsia="MS Mincho" w:hAnsi="Calibri"/>
          <w:sz w:val="22"/>
          <w:szCs w:val="22"/>
        </w:rPr>
        <w:t xml:space="preserve">Zhotovitel je povinen seznámit se s riziky </w:t>
      </w:r>
      <w:r w:rsidR="005D04D1">
        <w:rPr>
          <w:rFonts w:ascii="Calibri" w:eastAsia="MS Mincho" w:hAnsi="Calibri"/>
          <w:sz w:val="22"/>
          <w:szCs w:val="22"/>
        </w:rPr>
        <w:t>v</w:t>
      </w:r>
      <w:r w:rsidR="005D04D1" w:rsidRPr="00FC4A13">
        <w:rPr>
          <w:rFonts w:ascii="Calibri" w:eastAsia="MS Mincho" w:hAnsi="Calibri"/>
          <w:sz w:val="22"/>
          <w:szCs w:val="22"/>
        </w:rPr>
        <w:t xml:space="preserve"> </w:t>
      </w:r>
      <w:r w:rsidR="005D04D1">
        <w:rPr>
          <w:rFonts w:ascii="Calibri" w:eastAsia="MS Mincho" w:hAnsi="Calibri"/>
          <w:sz w:val="22"/>
          <w:szCs w:val="22"/>
        </w:rPr>
        <w:t>místě plnění</w:t>
      </w:r>
      <w:r w:rsidR="00415B0C" w:rsidRPr="00FC4A13">
        <w:rPr>
          <w:rFonts w:ascii="Calibri" w:eastAsia="MS Mincho" w:hAnsi="Calibri"/>
          <w:sz w:val="22"/>
          <w:szCs w:val="22"/>
        </w:rPr>
        <w:t xml:space="preserve">, upozornit na ně své pracovníky a určit způsob ochrany a prevence proti úrazům a jinému poškození zdraví. </w:t>
      </w:r>
    </w:p>
    <w:p w14:paraId="0215B40B" w14:textId="77777777" w:rsidR="00D35B15" w:rsidRPr="00FC4A13" w:rsidRDefault="00D35B15" w:rsidP="00C413C3">
      <w:pPr>
        <w:pStyle w:val="Prosttext"/>
        <w:ind w:left="284" w:hanging="284"/>
        <w:jc w:val="both"/>
        <w:rPr>
          <w:rFonts w:ascii="Calibri" w:eastAsia="MS Mincho" w:hAnsi="Calibri"/>
          <w:sz w:val="22"/>
          <w:szCs w:val="22"/>
        </w:rPr>
      </w:pPr>
    </w:p>
    <w:p w14:paraId="15A8B24F" w14:textId="77777777" w:rsidR="00E50843" w:rsidRDefault="00134323" w:rsidP="00415B0C">
      <w:pPr>
        <w:pStyle w:val="Prosttext"/>
        <w:ind w:left="360" w:hanging="360"/>
        <w:jc w:val="both"/>
        <w:rPr>
          <w:rFonts w:ascii="Calibri" w:eastAsia="MS Mincho" w:hAnsi="Calibri"/>
          <w:sz w:val="22"/>
          <w:szCs w:val="22"/>
        </w:rPr>
      </w:pPr>
      <w:r>
        <w:rPr>
          <w:rFonts w:ascii="Calibri" w:eastAsia="MS Mincho" w:hAnsi="Calibri"/>
          <w:sz w:val="22"/>
          <w:szCs w:val="22"/>
          <w:lang w:val="cs-CZ"/>
        </w:rPr>
        <w:t>6</w:t>
      </w:r>
      <w:r w:rsidR="00415B0C" w:rsidRPr="00FC4A13">
        <w:rPr>
          <w:rFonts w:ascii="Calibri" w:eastAsia="MS Mincho" w:hAnsi="Calibri"/>
          <w:sz w:val="22"/>
          <w:szCs w:val="22"/>
        </w:rPr>
        <w:t>.</w:t>
      </w:r>
      <w:r w:rsidR="00415B0C" w:rsidRPr="00FC4A13">
        <w:rPr>
          <w:rFonts w:ascii="Calibri" w:eastAsia="MS Mincho" w:hAnsi="Calibri"/>
          <w:sz w:val="22"/>
          <w:szCs w:val="22"/>
        </w:rPr>
        <w:tab/>
        <w:t>Zhotovitel odpovídá za veškeré škody, které by objednateli či třetím osobám v důsledku provádění DÍLA vznikly.</w:t>
      </w:r>
      <w:r w:rsidR="00E50843">
        <w:rPr>
          <w:rFonts w:ascii="Calibri" w:eastAsia="MS Mincho" w:hAnsi="Calibri"/>
          <w:sz w:val="22"/>
          <w:szCs w:val="22"/>
        </w:rPr>
        <w:tab/>
        <w:t xml:space="preserve"> </w:t>
      </w:r>
    </w:p>
    <w:p w14:paraId="03CD4FE8" w14:textId="77777777" w:rsidR="002C7F71" w:rsidRDefault="002C7F71" w:rsidP="00415B0C">
      <w:pPr>
        <w:pStyle w:val="Prosttext"/>
        <w:ind w:left="360" w:hanging="360"/>
        <w:jc w:val="both"/>
        <w:rPr>
          <w:rFonts w:ascii="Calibri" w:eastAsia="MS Mincho" w:hAnsi="Calibri"/>
          <w:sz w:val="22"/>
          <w:szCs w:val="22"/>
        </w:rPr>
      </w:pPr>
    </w:p>
    <w:p w14:paraId="767F1B2B" w14:textId="77777777" w:rsidR="002C7F71" w:rsidRPr="002C7F71" w:rsidRDefault="002C7F71" w:rsidP="00415B0C">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t>7. Součástí předání staveniště je i předání napojovacích míst elektrické energie. Dále objednatel předá zhotoviteli napojovací bod k odběru vody.</w:t>
      </w:r>
    </w:p>
    <w:p w14:paraId="0542410D" w14:textId="77777777" w:rsidR="0007179B" w:rsidRDefault="0007179B" w:rsidP="00415B0C">
      <w:pPr>
        <w:pStyle w:val="Prosttext"/>
        <w:ind w:left="360" w:hanging="360"/>
        <w:jc w:val="both"/>
        <w:rPr>
          <w:rFonts w:ascii="Calibri" w:eastAsia="MS Mincho" w:hAnsi="Calibri"/>
          <w:sz w:val="22"/>
          <w:szCs w:val="22"/>
        </w:rPr>
      </w:pPr>
    </w:p>
    <w:p w14:paraId="59C65016" w14:textId="77777777" w:rsidR="00AA3294" w:rsidRPr="00AA3294" w:rsidRDefault="00AA3294" w:rsidP="00415B0C">
      <w:pPr>
        <w:pStyle w:val="Prosttext"/>
        <w:ind w:left="360" w:hanging="360"/>
        <w:jc w:val="both"/>
        <w:rPr>
          <w:rFonts w:ascii="Calibri" w:eastAsia="MS Mincho" w:hAnsi="Calibri"/>
          <w:sz w:val="22"/>
          <w:szCs w:val="22"/>
          <w:lang w:val="cs-CZ"/>
        </w:rPr>
      </w:pPr>
    </w:p>
    <w:p w14:paraId="27FB36F5" w14:textId="77777777" w:rsidR="00163C17" w:rsidRPr="00FC4A13" w:rsidRDefault="00163C17" w:rsidP="00A15F15">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Kvalifikační podmínky</w:t>
      </w:r>
    </w:p>
    <w:p w14:paraId="6B781C1C" w14:textId="77777777" w:rsidR="00163C17" w:rsidRPr="00FC4A13" w:rsidRDefault="00163C17" w:rsidP="001C1EB1">
      <w:pPr>
        <w:pStyle w:val="Prosttext"/>
        <w:ind w:left="1080"/>
        <w:jc w:val="both"/>
        <w:rPr>
          <w:rFonts w:ascii="Calibri" w:eastAsia="MS Mincho" w:hAnsi="Calibri"/>
          <w:sz w:val="22"/>
          <w:szCs w:val="22"/>
        </w:rPr>
      </w:pPr>
    </w:p>
    <w:p w14:paraId="79DB4678" w14:textId="77777777" w:rsidR="00683312" w:rsidRPr="00FC4A13" w:rsidRDefault="00683312" w:rsidP="00493AD5">
      <w:pPr>
        <w:pStyle w:val="Prosttext"/>
        <w:numPr>
          <w:ilvl w:val="0"/>
          <w:numId w:val="3"/>
        </w:numPr>
        <w:jc w:val="both"/>
        <w:rPr>
          <w:rFonts w:ascii="Calibri" w:eastAsia="MS Mincho" w:hAnsi="Calibri"/>
          <w:sz w:val="22"/>
          <w:szCs w:val="22"/>
        </w:rPr>
      </w:pPr>
      <w:r w:rsidRPr="003564D7">
        <w:rPr>
          <w:rFonts w:ascii="Calibri" w:eastAsia="MS Mincho" w:hAnsi="Calibri"/>
          <w:sz w:val="22"/>
          <w:szCs w:val="22"/>
        </w:rPr>
        <w:t>Zhotovitel se zavazuje sjednané DÍLO provést s odbornou péčí v rozsahu stanoveném schválenou realizační dokumentací a zadávacími podklady, přitom je povinen dodr</w:t>
      </w:r>
      <w:r w:rsidRPr="00EA6171">
        <w:rPr>
          <w:rFonts w:ascii="Calibri" w:eastAsia="MS Mincho" w:hAnsi="Calibri"/>
          <w:sz w:val="22"/>
          <w:szCs w:val="22"/>
        </w:rPr>
        <w:t>žet příslušné technické normy, vztahující se k prováděnému DÍLU</w:t>
      </w:r>
      <w:r w:rsidRPr="00FC4A13">
        <w:rPr>
          <w:rFonts w:ascii="Calibri" w:eastAsia="MS Mincho" w:hAnsi="Calibri"/>
          <w:sz w:val="22"/>
          <w:szCs w:val="22"/>
        </w:rPr>
        <w:t xml:space="preserve"> a technologické postupy, zvláště ve vztahu ke klimatickým podmínkám. DÍLO musí být provedeno v souladu s touto smlouvou a nesmí mít nedostatky, které brání použití DÍLA k určenému účelu.</w:t>
      </w:r>
    </w:p>
    <w:p w14:paraId="6C2B63CD" w14:textId="77777777" w:rsidR="00683312" w:rsidRDefault="00683312" w:rsidP="00B33A70">
      <w:pPr>
        <w:numPr>
          <w:ilvl w:val="0"/>
          <w:numId w:val="3"/>
        </w:numPr>
        <w:tabs>
          <w:tab w:val="num" w:pos="1134"/>
        </w:tabs>
        <w:suppressAutoHyphens/>
        <w:ind w:right="19"/>
        <w:jc w:val="both"/>
        <w:rPr>
          <w:rFonts w:ascii="Calibri" w:eastAsia="MS Mincho" w:hAnsi="Calibri" w:cs="Courier New"/>
          <w:sz w:val="22"/>
          <w:szCs w:val="22"/>
        </w:rPr>
      </w:pPr>
      <w:r w:rsidRPr="00FC4A13">
        <w:rPr>
          <w:rFonts w:ascii="Calibri" w:eastAsia="MS Mincho" w:hAnsi="Calibri" w:cs="Courier New"/>
          <w:sz w:val="22"/>
          <w:szCs w:val="22"/>
        </w:rPr>
        <w:t xml:space="preserve">Práce mohou být prováděny pouze kvalifikovanými pracovníky a firmami, které se mohou prokázat příslušnou kvalifikací. </w:t>
      </w:r>
      <w:r w:rsidR="002B65CF">
        <w:rPr>
          <w:rFonts w:ascii="Calibri" w:eastAsia="MS Mincho" w:hAnsi="Calibri" w:cs="Courier New"/>
          <w:sz w:val="22"/>
          <w:szCs w:val="22"/>
        </w:rPr>
        <w:t xml:space="preserve">V případě porušení této povinnosti je zhotovitel povinen objednateli uhradit smluvní pokutu ve výši </w:t>
      </w:r>
      <w:r w:rsidR="00B33A70" w:rsidRPr="00B33A70">
        <w:rPr>
          <w:rFonts w:ascii="Calibri" w:eastAsia="MS Mincho" w:hAnsi="Calibri" w:cs="Courier New"/>
          <w:sz w:val="22"/>
          <w:szCs w:val="22"/>
        </w:rPr>
        <w:t>5</w:t>
      </w:r>
      <w:r w:rsidR="00941668">
        <w:rPr>
          <w:rFonts w:ascii="Calibri" w:eastAsia="MS Mincho" w:hAnsi="Calibri" w:cs="Courier New"/>
          <w:sz w:val="22"/>
          <w:szCs w:val="22"/>
        </w:rPr>
        <w:t>.</w:t>
      </w:r>
      <w:r w:rsidR="00E31092">
        <w:rPr>
          <w:rFonts w:ascii="Calibri" w:eastAsia="MS Mincho" w:hAnsi="Calibri" w:cs="Courier New"/>
          <w:sz w:val="22"/>
          <w:szCs w:val="22"/>
        </w:rPr>
        <w:t>000,-</w:t>
      </w:r>
      <w:r w:rsidR="002B65CF">
        <w:rPr>
          <w:rFonts w:ascii="Calibri" w:eastAsia="MS Mincho" w:hAnsi="Calibri" w:cs="Courier New"/>
          <w:sz w:val="22"/>
          <w:szCs w:val="22"/>
        </w:rPr>
        <w:t xml:space="preserve">Kč za každé jednotlivé porušení povinnosti. </w:t>
      </w:r>
      <w:r w:rsidRPr="00FC4A13">
        <w:rPr>
          <w:rFonts w:ascii="Calibri" w:eastAsia="MS Mincho" w:hAnsi="Calibri" w:cs="Courier New"/>
          <w:sz w:val="22"/>
          <w:szCs w:val="22"/>
        </w:rPr>
        <w:t>Doklad o kvalifikaci pracovníků je zhotovitel na požádání objednatele povinen doložit i v průběhu provádění stavby</w:t>
      </w:r>
      <w:r w:rsidR="002B65CF">
        <w:rPr>
          <w:rFonts w:ascii="Calibri" w:eastAsia="MS Mincho" w:hAnsi="Calibri" w:cs="Courier New"/>
          <w:sz w:val="22"/>
          <w:szCs w:val="22"/>
        </w:rPr>
        <w:t>, neučiní-li tak na výzvu objednatele, má se za to, že povinnost dle předchozí věty nesplnil</w:t>
      </w:r>
      <w:r w:rsidRPr="00FC4A13">
        <w:rPr>
          <w:rFonts w:ascii="Calibri" w:eastAsia="MS Mincho" w:hAnsi="Calibri" w:cs="Courier New"/>
          <w:sz w:val="22"/>
          <w:szCs w:val="22"/>
        </w:rPr>
        <w:t>.</w:t>
      </w:r>
    </w:p>
    <w:p w14:paraId="57A09333" w14:textId="77777777" w:rsidR="00C3390D" w:rsidRPr="00301122" w:rsidRDefault="00C3390D" w:rsidP="00493AD5">
      <w:pPr>
        <w:numPr>
          <w:ilvl w:val="0"/>
          <w:numId w:val="3"/>
        </w:numPr>
        <w:tabs>
          <w:tab w:val="num" w:pos="1134"/>
          <w:tab w:val="left" w:pos="2040"/>
        </w:tabs>
        <w:suppressAutoHyphens/>
        <w:ind w:right="19"/>
        <w:jc w:val="both"/>
        <w:rPr>
          <w:rFonts w:ascii="Calibri" w:eastAsia="MS Mincho" w:hAnsi="Calibri" w:cs="Courier New"/>
          <w:sz w:val="22"/>
          <w:szCs w:val="22"/>
        </w:rPr>
      </w:pPr>
      <w:r>
        <w:rPr>
          <w:rFonts w:ascii="Calibri" w:eastAsia="MS Mincho" w:hAnsi="Calibri" w:cs="Courier New"/>
          <w:sz w:val="22"/>
          <w:szCs w:val="22"/>
        </w:rPr>
        <w:t>DÍLO</w:t>
      </w:r>
      <w:r w:rsidRPr="00301122">
        <w:rPr>
          <w:rFonts w:ascii="Calibri" w:eastAsia="MS Mincho" w:hAnsi="Calibri" w:cs="Courier New"/>
          <w:sz w:val="22"/>
          <w:szCs w:val="22"/>
        </w:rPr>
        <w:t xml:space="preserve"> bude dále provedeno a dokladováno v souladu se všemi právními normami, ČSN (§</w:t>
      </w:r>
      <w:r w:rsidR="00A67AC8">
        <w:rPr>
          <w:rFonts w:ascii="Calibri" w:eastAsia="MS Mincho" w:hAnsi="Calibri" w:cs="Courier New"/>
          <w:sz w:val="22"/>
          <w:szCs w:val="22"/>
        </w:rPr>
        <w:t xml:space="preserve"> </w:t>
      </w:r>
      <w:r w:rsidRPr="00301122">
        <w:rPr>
          <w:rFonts w:ascii="Calibri" w:eastAsia="MS Mincho" w:hAnsi="Calibri" w:cs="Courier New"/>
          <w:sz w:val="22"/>
          <w:szCs w:val="22"/>
        </w:rPr>
        <w:t>4 zákona č.</w:t>
      </w:r>
      <w:r w:rsidR="00531D82">
        <w:rPr>
          <w:rFonts w:ascii="Calibri" w:eastAsia="MS Mincho" w:hAnsi="Calibri" w:cs="Courier New"/>
          <w:sz w:val="22"/>
          <w:szCs w:val="22"/>
        </w:rPr>
        <w:t xml:space="preserve"> </w:t>
      </w:r>
      <w:r w:rsidRPr="00301122">
        <w:rPr>
          <w:rFonts w:ascii="Calibri" w:eastAsia="MS Mincho" w:hAnsi="Calibri" w:cs="Courier New"/>
          <w:sz w:val="22"/>
          <w:szCs w:val="22"/>
        </w:rPr>
        <w:t>22/1997 Sb., o technických požadavcích na výrobky a o změně a doplnění některých zákonů, ve znění jeho pozdějších změn) a vyhláškami. Všechny použité materiály a výrobky musí mít platný certifikát ve smyslu zákona a platných vyhlášek.</w:t>
      </w:r>
    </w:p>
    <w:p w14:paraId="463C02BD" w14:textId="77777777" w:rsidR="00683312" w:rsidRPr="00FC4A13" w:rsidRDefault="00683312" w:rsidP="00493AD5">
      <w:pPr>
        <w:pStyle w:val="Prosttext"/>
        <w:numPr>
          <w:ilvl w:val="0"/>
          <w:numId w:val="3"/>
        </w:numPr>
        <w:jc w:val="both"/>
        <w:rPr>
          <w:rFonts w:ascii="Calibri" w:eastAsia="MS Mincho" w:hAnsi="Calibri"/>
          <w:sz w:val="22"/>
          <w:szCs w:val="22"/>
        </w:rPr>
      </w:pPr>
      <w:r w:rsidRPr="003564D7">
        <w:rPr>
          <w:rFonts w:ascii="Calibri" w:eastAsia="MS Mincho" w:hAnsi="Calibri"/>
          <w:sz w:val="22"/>
          <w:szCs w:val="22"/>
        </w:rPr>
        <w:t xml:space="preserve">Zhotovitel se zavazuje, že pokud při provádění DÍLA dle ustanovení této smlouvy zjistí z titulu své odbornosti, že pro bezchybné provedení DÍLA co do </w:t>
      </w:r>
      <w:r w:rsidRPr="00EA6171">
        <w:rPr>
          <w:rFonts w:ascii="Calibri" w:eastAsia="MS Mincho" w:hAnsi="Calibri"/>
          <w:sz w:val="22"/>
          <w:szCs w:val="22"/>
        </w:rPr>
        <w:t xml:space="preserve">rozsahu a funkčnosti je nezbytné provést další činnosti, které nejsou </w:t>
      </w:r>
      <w:r w:rsidR="00F873BF">
        <w:rPr>
          <w:rFonts w:ascii="Calibri" w:eastAsia="MS Mincho" w:hAnsi="Calibri"/>
          <w:sz w:val="22"/>
          <w:szCs w:val="22"/>
        </w:rPr>
        <w:t>zahrnuty</w:t>
      </w:r>
      <w:r w:rsidR="00F873BF" w:rsidRPr="00EA6171">
        <w:rPr>
          <w:rFonts w:ascii="Calibri" w:eastAsia="MS Mincho" w:hAnsi="Calibri"/>
          <w:sz w:val="22"/>
          <w:szCs w:val="22"/>
        </w:rPr>
        <w:t xml:space="preserve"> </w:t>
      </w:r>
      <w:r w:rsidRPr="00EA6171">
        <w:rPr>
          <w:rFonts w:ascii="Calibri" w:eastAsia="MS Mincho" w:hAnsi="Calibri"/>
          <w:sz w:val="22"/>
          <w:szCs w:val="22"/>
        </w:rPr>
        <w:t>v předmětu plnění této smlouvy, bude neprodleně informovat objednatele. V případě, že objednatel neuzná požada</w:t>
      </w:r>
      <w:r w:rsidRPr="00FC4A13">
        <w:rPr>
          <w:rFonts w:ascii="Calibri" w:eastAsia="MS Mincho" w:hAnsi="Calibri"/>
          <w:sz w:val="22"/>
          <w:szCs w:val="22"/>
        </w:rPr>
        <w:t xml:space="preserve">vek zhotovitele na provedení dalších činností důvodným a </w:t>
      </w:r>
      <w:r w:rsidR="002C4AAD">
        <w:rPr>
          <w:rFonts w:ascii="Calibri" w:eastAsia="MS Mincho" w:hAnsi="Calibri"/>
          <w:sz w:val="22"/>
          <w:szCs w:val="22"/>
        </w:rPr>
        <w:t xml:space="preserve">mezi stranami </w:t>
      </w:r>
      <w:r w:rsidRPr="00FC4A13">
        <w:rPr>
          <w:rFonts w:ascii="Calibri" w:eastAsia="MS Mincho" w:hAnsi="Calibri"/>
          <w:sz w:val="22"/>
          <w:szCs w:val="22"/>
        </w:rPr>
        <w:t>nebude uzavřen dodatek o rozšíření předmětu smlouvy, je zhotovitel povinen provést DÍLO tak, jak je vymezeno touto smlouvou.</w:t>
      </w:r>
    </w:p>
    <w:p w14:paraId="0741E621" w14:textId="77777777" w:rsidR="00683312" w:rsidRPr="00FC4A13" w:rsidRDefault="00683312" w:rsidP="00493AD5">
      <w:pPr>
        <w:pStyle w:val="Prosttext"/>
        <w:numPr>
          <w:ilvl w:val="0"/>
          <w:numId w:val="3"/>
        </w:numPr>
        <w:jc w:val="both"/>
        <w:rPr>
          <w:rFonts w:ascii="Calibri" w:eastAsia="MS Mincho" w:hAnsi="Calibri"/>
          <w:sz w:val="22"/>
          <w:szCs w:val="22"/>
        </w:rPr>
      </w:pPr>
      <w:r w:rsidRPr="00FC4A13">
        <w:rPr>
          <w:rFonts w:ascii="Calibri" w:eastAsia="MS Mincho" w:hAnsi="Calibri"/>
          <w:sz w:val="22"/>
          <w:szCs w:val="22"/>
        </w:rPr>
        <w:t>Součástí zhotovení DÍLA je zajištění a předložení všech dokladů – průkazů o ověření vlastností použitých výrobků ve smyslu ustanovení zákona č. 22/1997 Sb., ve znění pozdějších novel a souvisejících předpisů, a dále dokladů o provedení případných zkoušek, atestů a dalších dokladů nutných k předání DÍLA dle platných předpisů, např. zákona č.</w:t>
      </w:r>
      <w:r w:rsidR="003F26B4">
        <w:rPr>
          <w:rFonts w:ascii="Calibri" w:eastAsia="MS Mincho" w:hAnsi="Calibri"/>
          <w:sz w:val="22"/>
          <w:szCs w:val="22"/>
          <w:lang w:val="cs-CZ"/>
        </w:rPr>
        <w:t xml:space="preserve"> 541/2020</w:t>
      </w:r>
      <w:r w:rsidRPr="00FC4A13">
        <w:rPr>
          <w:rFonts w:ascii="Calibri" w:eastAsia="MS Mincho" w:hAnsi="Calibri"/>
          <w:sz w:val="22"/>
          <w:szCs w:val="22"/>
        </w:rPr>
        <w:t xml:space="preserve"> Sb., o odpadech.</w:t>
      </w:r>
    </w:p>
    <w:p w14:paraId="06262ED3" w14:textId="77777777" w:rsidR="00683312" w:rsidRDefault="00683312" w:rsidP="00683312">
      <w:pPr>
        <w:pStyle w:val="Prosttext"/>
        <w:jc w:val="both"/>
        <w:rPr>
          <w:rFonts w:ascii="Calibri" w:eastAsia="MS Mincho" w:hAnsi="Calibri"/>
          <w:sz w:val="22"/>
          <w:szCs w:val="22"/>
          <w:lang w:val="cs-CZ"/>
        </w:rPr>
      </w:pPr>
    </w:p>
    <w:p w14:paraId="01DEF5ED" w14:textId="77777777" w:rsidR="00A071D7" w:rsidRPr="00A71097" w:rsidRDefault="00A071D7" w:rsidP="00683312">
      <w:pPr>
        <w:pStyle w:val="Prosttext"/>
        <w:jc w:val="both"/>
        <w:rPr>
          <w:rFonts w:ascii="Calibri" w:eastAsia="MS Mincho" w:hAnsi="Calibri"/>
          <w:sz w:val="22"/>
          <w:szCs w:val="22"/>
          <w:lang w:val="cs-CZ"/>
        </w:rPr>
      </w:pPr>
    </w:p>
    <w:p w14:paraId="618D2B16" w14:textId="77777777" w:rsidR="00163C17" w:rsidRPr="00FC4A13" w:rsidRDefault="0046578C"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Povinnosti zhotovitele</w:t>
      </w:r>
    </w:p>
    <w:p w14:paraId="7FBAC85A" w14:textId="77777777" w:rsidR="00163C17" w:rsidRPr="00FC4A13" w:rsidRDefault="00163C17" w:rsidP="007E79FC">
      <w:pPr>
        <w:pStyle w:val="Prosttext"/>
        <w:ind w:left="1080"/>
        <w:jc w:val="both"/>
        <w:rPr>
          <w:rFonts w:ascii="Calibri" w:eastAsia="MS Mincho" w:hAnsi="Calibri"/>
          <w:sz w:val="22"/>
          <w:szCs w:val="22"/>
        </w:rPr>
      </w:pPr>
    </w:p>
    <w:p w14:paraId="3BA521FA" w14:textId="77777777" w:rsidR="007E001A" w:rsidRDefault="00782D3F"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t xml:space="preserve"> </w:t>
      </w:r>
      <w:r w:rsidR="007E001A" w:rsidRPr="00FC4A13">
        <w:rPr>
          <w:rFonts w:ascii="Calibri" w:eastAsia="MS Mincho" w:hAnsi="Calibri"/>
          <w:sz w:val="22"/>
          <w:szCs w:val="22"/>
        </w:rPr>
        <w:t>Zhotovitel je povinen po</w:t>
      </w:r>
      <w:r w:rsidR="00D35C68">
        <w:rPr>
          <w:rFonts w:ascii="Calibri" w:eastAsia="MS Mincho" w:hAnsi="Calibri"/>
          <w:sz w:val="22"/>
          <w:szCs w:val="22"/>
        </w:rPr>
        <w:t xml:space="preserve"> </w:t>
      </w:r>
      <w:r w:rsidR="007E001A" w:rsidRPr="00FC4A13">
        <w:rPr>
          <w:rFonts w:ascii="Calibri" w:eastAsia="MS Mincho" w:hAnsi="Calibri"/>
          <w:sz w:val="22"/>
          <w:szCs w:val="22"/>
        </w:rPr>
        <w:t xml:space="preserve">uzavření smlouvy </w:t>
      </w:r>
      <w:r w:rsidR="00E3716F" w:rsidRPr="00FC4A13">
        <w:rPr>
          <w:rFonts w:ascii="Calibri" w:eastAsia="MS Mincho" w:hAnsi="Calibri"/>
          <w:sz w:val="22"/>
          <w:szCs w:val="22"/>
        </w:rPr>
        <w:t xml:space="preserve">zabezpečit nutnou přípravu pro zhotovení </w:t>
      </w:r>
      <w:r w:rsidR="00D04A1D" w:rsidRPr="00FC4A13">
        <w:rPr>
          <w:rFonts w:ascii="Calibri" w:eastAsia="MS Mincho" w:hAnsi="Calibri"/>
          <w:sz w:val="22"/>
          <w:szCs w:val="22"/>
        </w:rPr>
        <w:t>DÍLA</w:t>
      </w:r>
      <w:r w:rsidR="00E3716F" w:rsidRPr="00FC4A13">
        <w:rPr>
          <w:rFonts w:ascii="Calibri" w:eastAsia="MS Mincho" w:hAnsi="Calibri"/>
          <w:sz w:val="22"/>
          <w:szCs w:val="22"/>
        </w:rPr>
        <w:t xml:space="preserve"> a organizovat svoji činnost tak, aby bylo </w:t>
      </w:r>
      <w:r w:rsidR="00D04A1D" w:rsidRPr="00FC4A13">
        <w:rPr>
          <w:rFonts w:ascii="Calibri" w:eastAsia="MS Mincho" w:hAnsi="Calibri"/>
          <w:sz w:val="22"/>
          <w:szCs w:val="22"/>
        </w:rPr>
        <w:t>DÍLO</w:t>
      </w:r>
      <w:r w:rsidR="00E3716F" w:rsidRPr="00FC4A13">
        <w:rPr>
          <w:rFonts w:ascii="Calibri" w:eastAsia="MS Mincho" w:hAnsi="Calibri"/>
          <w:sz w:val="22"/>
          <w:szCs w:val="22"/>
        </w:rPr>
        <w:t xml:space="preserve"> splněno v </w:t>
      </w:r>
      <w:r w:rsidR="00565AE0">
        <w:rPr>
          <w:rFonts w:ascii="Calibri" w:eastAsia="MS Mincho" w:hAnsi="Calibri"/>
          <w:sz w:val="22"/>
          <w:szCs w:val="22"/>
        </w:rPr>
        <w:t xml:space="preserve">termínu stanoveném v oddílu I. čl. II. </w:t>
      </w:r>
      <w:r w:rsidR="005D5576">
        <w:rPr>
          <w:rFonts w:ascii="Calibri" w:eastAsia="MS Mincho" w:hAnsi="Calibri"/>
          <w:sz w:val="22"/>
          <w:szCs w:val="22"/>
        </w:rPr>
        <w:t>této smlouvy.</w:t>
      </w:r>
    </w:p>
    <w:p w14:paraId="49154245" w14:textId="77777777" w:rsidR="00301217" w:rsidRDefault="00301217" w:rsidP="00493AD5">
      <w:pPr>
        <w:numPr>
          <w:ilvl w:val="0"/>
          <w:numId w:val="4"/>
        </w:numPr>
        <w:tabs>
          <w:tab w:val="num" w:pos="1134"/>
          <w:tab w:val="num" w:pos="1410"/>
        </w:tabs>
        <w:suppressAutoHyphens/>
        <w:ind w:right="19"/>
        <w:jc w:val="both"/>
        <w:rPr>
          <w:rFonts w:ascii="Calibri" w:eastAsia="MS Mincho" w:hAnsi="Calibri"/>
          <w:sz w:val="22"/>
          <w:szCs w:val="22"/>
        </w:rPr>
      </w:pPr>
      <w:r w:rsidRPr="00301122">
        <w:rPr>
          <w:rFonts w:ascii="Calibri" w:eastAsia="MS Mincho" w:hAnsi="Calibri"/>
          <w:sz w:val="22"/>
          <w:szCs w:val="22"/>
        </w:rPr>
        <w:t xml:space="preserve">V případě, že pro zhotovení </w:t>
      </w:r>
      <w:r>
        <w:rPr>
          <w:rFonts w:ascii="Calibri" w:eastAsia="MS Mincho" w:hAnsi="Calibri"/>
          <w:sz w:val="22"/>
          <w:szCs w:val="22"/>
        </w:rPr>
        <w:t>DÍLA</w:t>
      </w:r>
      <w:r w:rsidRPr="0028784F">
        <w:rPr>
          <w:rFonts w:ascii="Calibri" w:eastAsia="MS Mincho" w:hAnsi="Calibri"/>
          <w:sz w:val="22"/>
          <w:szCs w:val="22"/>
        </w:rPr>
        <w:t xml:space="preserve"> </w:t>
      </w:r>
      <w:r w:rsidRPr="00301122">
        <w:rPr>
          <w:rFonts w:ascii="Calibri" w:eastAsia="MS Mincho" w:hAnsi="Calibri"/>
          <w:sz w:val="22"/>
          <w:szCs w:val="22"/>
        </w:rPr>
        <w:t>budou působit zaměstnanci jiné společnosti (</w:t>
      </w:r>
      <w:r w:rsidR="006D2DF8">
        <w:rPr>
          <w:rFonts w:ascii="Calibri" w:eastAsia="MS Mincho" w:hAnsi="Calibri"/>
          <w:sz w:val="22"/>
          <w:szCs w:val="22"/>
        </w:rPr>
        <w:t>poddo</w:t>
      </w:r>
      <w:r w:rsidRPr="00301122">
        <w:rPr>
          <w:rFonts w:ascii="Calibri" w:eastAsia="MS Mincho" w:hAnsi="Calibri"/>
          <w:sz w:val="22"/>
          <w:szCs w:val="22"/>
        </w:rPr>
        <w:t xml:space="preserve">davatel), musí zhotovitel při podpisu smlouvy tuto skutečnost prokazatelně písemně oznámit zástupci objednatele (ve věcech technických) </w:t>
      </w:r>
      <w:r w:rsidR="0091350C">
        <w:rPr>
          <w:rFonts w:ascii="Calibri" w:eastAsia="MS Mincho" w:hAnsi="Calibri"/>
          <w:sz w:val="22"/>
          <w:szCs w:val="22"/>
        </w:rPr>
        <w:t>za</w:t>
      </w:r>
      <w:r w:rsidR="0091350C" w:rsidRPr="00301122">
        <w:rPr>
          <w:rFonts w:ascii="Calibri" w:eastAsia="MS Mincho" w:hAnsi="Calibri"/>
          <w:sz w:val="22"/>
          <w:szCs w:val="22"/>
        </w:rPr>
        <w:t xml:space="preserve"> </w:t>
      </w:r>
      <w:r w:rsidRPr="00301122">
        <w:rPr>
          <w:rFonts w:ascii="Calibri" w:eastAsia="MS Mincho" w:hAnsi="Calibri"/>
          <w:sz w:val="22"/>
          <w:szCs w:val="22"/>
        </w:rPr>
        <w:t>účel</w:t>
      </w:r>
      <w:r w:rsidR="0091350C">
        <w:rPr>
          <w:rFonts w:ascii="Calibri" w:eastAsia="MS Mincho" w:hAnsi="Calibri"/>
          <w:sz w:val="22"/>
          <w:szCs w:val="22"/>
        </w:rPr>
        <w:t>em</w:t>
      </w:r>
      <w:r w:rsidRPr="00301122">
        <w:rPr>
          <w:rFonts w:ascii="Calibri" w:eastAsia="MS Mincho" w:hAnsi="Calibri"/>
          <w:sz w:val="22"/>
          <w:szCs w:val="22"/>
        </w:rPr>
        <w:t xml:space="preserve"> zajištění koordinátora BOZP</w:t>
      </w:r>
      <w:r w:rsidR="0091350C">
        <w:rPr>
          <w:rFonts w:ascii="Calibri" w:eastAsia="MS Mincho" w:hAnsi="Calibri"/>
          <w:sz w:val="22"/>
          <w:szCs w:val="22"/>
        </w:rPr>
        <w:t xml:space="preserve"> objednatelem</w:t>
      </w:r>
      <w:r w:rsidRPr="00301122">
        <w:rPr>
          <w:rFonts w:ascii="Calibri" w:eastAsia="MS Mincho" w:hAnsi="Calibri"/>
          <w:sz w:val="22"/>
          <w:szCs w:val="22"/>
        </w:rPr>
        <w:t>.</w:t>
      </w:r>
      <w:r>
        <w:rPr>
          <w:rFonts w:ascii="Calibri" w:eastAsia="MS Mincho" w:hAnsi="Calibri"/>
          <w:sz w:val="22"/>
          <w:szCs w:val="22"/>
        </w:rPr>
        <w:t xml:space="preserve"> V případě porušení této povinnosti je zhotovitel povinen uhradit objednateli smluvní pokutu ve výši </w:t>
      </w:r>
      <w:r w:rsidR="00751883">
        <w:rPr>
          <w:rFonts w:ascii="Calibri" w:eastAsia="MS Mincho" w:hAnsi="Calibri"/>
          <w:sz w:val="22"/>
          <w:szCs w:val="22"/>
        </w:rPr>
        <w:t>5</w:t>
      </w:r>
      <w:r w:rsidR="00941668">
        <w:rPr>
          <w:rFonts w:ascii="Calibri" w:eastAsia="MS Mincho" w:hAnsi="Calibri"/>
          <w:sz w:val="22"/>
          <w:szCs w:val="22"/>
        </w:rPr>
        <w:t>.</w:t>
      </w:r>
      <w:r>
        <w:rPr>
          <w:rFonts w:ascii="Calibri" w:eastAsia="MS Mincho" w:hAnsi="Calibri"/>
          <w:sz w:val="22"/>
          <w:szCs w:val="22"/>
        </w:rPr>
        <w:t>000,-Kč.</w:t>
      </w:r>
    </w:p>
    <w:p w14:paraId="4F9C31B9" w14:textId="77777777" w:rsidR="00333BD5" w:rsidRPr="00333BD5" w:rsidRDefault="00333BD5" w:rsidP="00333BD5">
      <w:pPr>
        <w:numPr>
          <w:ilvl w:val="0"/>
          <w:numId w:val="4"/>
        </w:numPr>
        <w:rPr>
          <w:rFonts w:ascii="Calibri" w:eastAsia="MS Mincho" w:hAnsi="Calibri"/>
          <w:sz w:val="22"/>
          <w:szCs w:val="22"/>
        </w:rPr>
      </w:pPr>
      <w:r w:rsidRPr="00333BD5">
        <w:rPr>
          <w:rFonts w:ascii="Calibri" w:eastAsia="MS Mincho" w:hAnsi="Calibri"/>
          <w:sz w:val="22"/>
          <w:szCs w:val="22"/>
        </w:rPr>
        <w:t>Zhotovitel je povinen dodržet podmínky všech dotčených orgánů veřejné moci a organizací.</w:t>
      </w:r>
    </w:p>
    <w:p w14:paraId="362C6C2F" w14:textId="77777777" w:rsidR="001C755A" w:rsidRPr="00385EFD" w:rsidRDefault="001C755A" w:rsidP="0087058B">
      <w:pPr>
        <w:widowControl w:val="0"/>
        <w:numPr>
          <w:ilvl w:val="0"/>
          <w:numId w:val="4"/>
        </w:numPr>
        <w:tabs>
          <w:tab w:val="left" w:pos="720"/>
        </w:tabs>
        <w:suppressAutoHyphens/>
        <w:ind w:right="-76"/>
        <w:jc w:val="both"/>
        <w:rPr>
          <w:rFonts w:ascii="Calibri" w:hAnsi="Calibri"/>
          <w:sz w:val="22"/>
          <w:szCs w:val="22"/>
        </w:rPr>
      </w:pPr>
      <w:r w:rsidRPr="001C755A">
        <w:rPr>
          <w:rFonts w:ascii="Calibri" w:hAnsi="Calibri"/>
          <w:sz w:val="22"/>
          <w:szCs w:val="22"/>
        </w:rPr>
        <w:t xml:space="preserve">Zhotovitel na svůj náklad zajistí </w:t>
      </w:r>
      <w:r w:rsidR="00782D3F">
        <w:rPr>
          <w:rFonts w:ascii="Calibri" w:hAnsi="Calibri"/>
          <w:sz w:val="22"/>
          <w:szCs w:val="22"/>
        </w:rPr>
        <w:t>samostatné měření energií nutných pro zhotovení díla a jejich úhradu</w:t>
      </w:r>
      <w:r w:rsidR="00385EFD">
        <w:rPr>
          <w:rFonts w:ascii="Calibri" w:hAnsi="Calibri"/>
          <w:sz w:val="22"/>
          <w:szCs w:val="22"/>
        </w:rPr>
        <w:t xml:space="preserve"> </w:t>
      </w:r>
      <w:r w:rsidR="00782D3F" w:rsidRPr="00385EFD">
        <w:rPr>
          <w:rFonts w:ascii="Calibri" w:hAnsi="Calibri"/>
          <w:sz w:val="22"/>
          <w:szCs w:val="22"/>
        </w:rPr>
        <w:t>u poskytovatele energií</w:t>
      </w:r>
      <w:r w:rsidR="004E4A6F" w:rsidRPr="00385EFD">
        <w:rPr>
          <w:rFonts w:ascii="Calibri" w:hAnsi="Calibri"/>
          <w:sz w:val="22"/>
          <w:szCs w:val="22"/>
        </w:rPr>
        <w:t>.</w:t>
      </w:r>
      <w:r w:rsidRPr="00385EFD">
        <w:rPr>
          <w:rFonts w:ascii="Calibri" w:hAnsi="Calibri"/>
          <w:sz w:val="22"/>
          <w:szCs w:val="22"/>
        </w:rPr>
        <w:t xml:space="preserve">  </w:t>
      </w:r>
    </w:p>
    <w:p w14:paraId="613F2914" w14:textId="77777777" w:rsidR="001C755A" w:rsidRPr="00385EFD" w:rsidRDefault="001C755A" w:rsidP="0087058B">
      <w:pPr>
        <w:widowControl w:val="0"/>
        <w:numPr>
          <w:ilvl w:val="0"/>
          <w:numId w:val="4"/>
        </w:numPr>
        <w:tabs>
          <w:tab w:val="left" w:pos="720"/>
        </w:tabs>
        <w:suppressAutoHyphens/>
        <w:ind w:right="-76"/>
        <w:jc w:val="both"/>
        <w:rPr>
          <w:rFonts w:ascii="Calibri" w:hAnsi="Calibri"/>
          <w:color w:val="000000"/>
          <w:sz w:val="22"/>
          <w:szCs w:val="22"/>
        </w:rPr>
      </w:pPr>
      <w:r w:rsidRPr="001C755A">
        <w:rPr>
          <w:rFonts w:ascii="Calibri" w:hAnsi="Calibri"/>
          <w:color w:val="000000"/>
          <w:sz w:val="22"/>
          <w:szCs w:val="22"/>
        </w:rPr>
        <w:t>Zhotovitel je povinen zajišťovat denní úklid pracoviště a všech prostorů dotčených stavební činností.</w:t>
      </w:r>
      <w:r w:rsidR="003704F6" w:rsidRPr="003704F6">
        <w:t xml:space="preserve"> </w:t>
      </w:r>
      <w:r w:rsidR="003704F6" w:rsidRPr="003704F6">
        <w:rPr>
          <w:rFonts w:ascii="Calibri" w:hAnsi="Calibri"/>
          <w:color w:val="000000"/>
          <w:sz w:val="22"/>
          <w:szCs w:val="22"/>
        </w:rPr>
        <w:t xml:space="preserve">V případě </w:t>
      </w:r>
      <w:r w:rsidR="003704F6" w:rsidRPr="00385EFD">
        <w:rPr>
          <w:rFonts w:ascii="Calibri" w:hAnsi="Calibri"/>
          <w:color w:val="000000"/>
          <w:sz w:val="22"/>
          <w:szCs w:val="22"/>
        </w:rPr>
        <w:t>porušení této povinnosti je zhotovitel povinen objednateli uhradit smluvní pokutu ve výši 5.000,-Kč za každé jednotlivé porušení této povinnosti.</w:t>
      </w:r>
    </w:p>
    <w:p w14:paraId="4F17D495" w14:textId="77777777" w:rsidR="00586EF7" w:rsidRDefault="001C755A" w:rsidP="00586EF7">
      <w:pPr>
        <w:widowControl w:val="0"/>
        <w:numPr>
          <w:ilvl w:val="0"/>
          <w:numId w:val="4"/>
        </w:numPr>
        <w:tabs>
          <w:tab w:val="left" w:pos="720"/>
        </w:tabs>
        <w:suppressAutoHyphens/>
        <w:ind w:right="-76"/>
        <w:jc w:val="both"/>
        <w:rPr>
          <w:rFonts w:ascii="Calibri" w:hAnsi="Calibri"/>
          <w:sz w:val="22"/>
          <w:szCs w:val="22"/>
        </w:rPr>
      </w:pPr>
      <w:r w:rsidRPr="001C755A">
        <w:rPr>
          <w:rFonts w:ascii="Calibri" w:hAnsi="Calibri"/>
          <w:sz w:val="22"/>
          <w:szCs w:val="22"/>
        </w:rPr>
        <w:t xml:space="preserve">Pokud dojde v průběhu realizace ke škodám na majetku vlastníka nebo </w:t>
      </w:r>
      <w:r w:rsidR="00686560">
        <w:rPr>
          <w:rFonts w:ascii="Calibri" w:hAnsi="Calibri"/>
          <w:sz w:val="22"/>
          <w:szCs w:val="22"/>
        </w:rPr>
        <w:t>uživatele objektu</w:t>
      </w:r>
      <w:r w:rsidRPr="001C755A">
        <w:rPr>
          <w:rFonts w:ascii="Calibri" w:hAnsi="Calibri"/>
          <w:sz w:val="22"/>
          <w:szCs w:val="22"/>
        </w:rPr>
        <w:t xml:space="preserve">, zajistí </w:t>
      </w:r>
    </w:p>
    <w:p w14:paraId="60433CAE" w14:textId="77777777" w:rsidR="00FB6B62" w:rsidRDefault="001C755A" w:rsidP="00586EF7">
      <w:pPr>
        <w:widowControl w:val="0"/>
        <w:tabs>
          <w:tab w:val="left" w:pos="720"/>
        </w:tabs>
        <w:suppressAutoHyphens/>
        <w:ind w:left="360" w:right="-76"/>
        <w:jc w:val="both"/>
        <w:rPr>
          <w:rFonts w:ascii="Calibri" w:hAnsi="Calibri"/>
          <w:sz w:val="22"/>
          <w:szCs w:val="22"/>
        </w:rPr>
      </w:pPr>
      <w:r w:rsidRPr="001C755A">
        <w:rPr>
          <w:rFonts w:ascii="Calibri" w:hAnsi="Calibri"/>
          <w:sz w:val="22"/>
          <w:szCs w:val="22"/>
        </w:rPr>
        <w:t>zhotovitel odstranění takových škod na své náklady.</w:t>
      </w:r>
      <w:r w:rsidR="00C220AD">
        <w:rPr>
          <w:rFonts w:ascii="Calibri" w:hAnsi="Calibri"/>
          <w:sz w:val="22"/>
          <w:szCs w:val="22"/>
        </w:rPr>
        <w:t xml:space="preserve"> </w:t>
      </w:r>
      <w:r w:rsidRPr="006B765A">
        <w:rPr>
          <w:rFonts w:ascii="Calibri" w:hAnsi="Calibri"/>
          <w:color w:val="000000"/>
          <w:sz w:val="22"/>
          <w:szCs w:val="22"/>
        </w:rPr>
        <w:t>Vzhledem k tomu, že oprav</w:t>
      </w:r>
      <w:r w:rsidR="00710E59">
        <w:rPr>
          <w:rFonts w:ascii="Calibri" w:hAnsi="Calibri"/>
          <w:color w:val="000000"/>
          <w:sz w:val="22"/>
          <w:szCs w:val="22"/>
        </w:rPr>
        <w:t xml:space="preserve">a objektu budovy bude </w:t>
      </w:r>
      <w:r w:rsidRPr="006B765A">
        <w:rPr>
          <w:rFonts w:ascii="Calibri" w:hAnsi="Calibri"/>
          <w:color w:val="000000"/>
          <w:sz w:val="22"/>
          <w:szCs w:val="22"/>
        </w:rPr>
        <w:t>realizován</w:t>
      </w:r>
      <w:r w:rsidR="00710E59">
        <w:rPr>
          <w:rFonts w:ascii="Calibri" w:hAnsi="Calibri"/>
          <w:color w:val="000000"/>
          <w:sz w:val="22"/>
          <w:szCs w:val="22"/>
        </w:rPr>
        <w:t>a</w:t>
      </w:r>
      <w:r w:rsidRPr="006B765A">
        <w:rPr>
          <w:rFonts w:ascii="Calibri" w:hAnsi="Calibri"/>
          <w:color w:val="000000"/>
          <w:sz w:val="22"/>
          <w:szCs w:val="22"/>
        </w:rPr>
        <w:t xml:space="preserve"> </w:t>
      </w:r>
      <w:r w:rsidR="00782D3F">
        <w:rPr>
          <w:rFonts w:ascii="Calibri" w:hAnsi="Calibri"/>
          <w:color w:val="000000"/>
          <w:sz w:val="22"/>
          <w:szCs w:val="22"/>
        </w:rPr>
        <w:t>za provozu</w:t>
      </w:r>
      <w:r w:rsidRPr="006B765A">
        <w:rPr>
          <w:rFonts w:ascii="Calibri" w:hAnsi="Calibri"/>
          <w:color w:val="000000"/>
          <w:sz w:val="22"/>
          <w:szCs w:val="22"/>
        </w:rPr>
        <w:t xml:space="preserve">, musí zhotovitel respektovat v plném rozsahu práva </w:t>
      </w:r>
      <w:r w:rsidR="00782D3F">
        <w:rPr>
          <w:rFonts w:ascii="Calibri" w:hAnsi="Calibri"/>
          <w:color w:val="000000"/>
          <w:sz w:val="22"/>
          <w:szCs w:val="22"/>
        </w:rPr>
        <w:t>vlastníka a uživatel</w:t>
      </w:r>
      <w:r w:rsidR="00AE21D7">
        <w:rPr>
          <w:rFonts w:ascii="Calibri" w:hAnsi="Calibri"/>
          <w:color w:val="000000"/>
          <w:sz w:val="22"/>
          <w:szCs w:val="22"/>
        </w:rPr>
        <w:t>e</w:t>
      </w:r>
      <w:r w:rsidR="00782D3F">
        <w:rPr>
          <w:rFonts w:ascii="Calibri" w:hAnsi="Calibri"/>
          <w:color w:val="000000"/>
          <w:sz w:val="22"/>
          <w:szCs w:val="22"/>
        </w:rPr>
        <w:t xml:space="preserve"> </w:t>
      </w:r>
      <w:r w:rsidR="00FB6B62">
        <w:rPr>
          <w:rFonts w:ascii="Calibri" w:hAnsi="Calibri"/>
          <w:sz w:val="22"/>
          <w:szCs w:val="22"/>
        </w:rPr>
        <w:t>stavebně upravované budovy s ohledem na zachování provozního režimu budovy</w:t>
      </w:r>
      <w:r w:rsidRPr="006B765A">
        <w:rPr>
          <w:rFonts w:ascii="Calibri" w:hAnsi="Calibri"/>
          <w:color w:val="000000"/>
          <w:sz w:val="22"/>
          <w:szCs w:val="22"/>
        </w:rPr>
        <w:t xml:space="preserve">. Jde zejména o zajištění stavby tak, aby uživatel </w:t>
      </w:r>
      <w:r w:rsidR="00E61E10">
        <w:rPr>
          <w:rFonts w:ascii="Calibri" w:hAnsi="Calibri"/>
          <w:color w:val="000000"/>
          <w:sz w:val="22"/>
          <w:szCs w:val="22"/>
        </w:rPr>
        <w:t xml:space="preserve">objektu </w:t>
      </w:r>
      <w:r w:rsidRPr="006B765A">
        <w:rPr>
          <w:rFonts w:ascii="Calibri" w:hAnsi="Calibri"/>
          <w:color w:val="000000"/>
          <w:sz w:val="22"/>
          <w:szCs w:val="22"/>
        </w:rPr>
        <w:t>nebyl obtěžován nadměrnou prašností, hlukem, atd.</w:t>
      </w:r>
      <w:r w:rsidR="00FB6B62" w:rsidRPr="00FB6B62">
        <w:rPr>
          <w:rFonts w:ascii="Calibri" w:hAnsi="Calibri"/>
          <w:sz w:val="22"/>
          <w:szCs w:val="22"/>
        </w:rPr>
        <w:t xml:space="preserve"> </w:t>
      </w:r>
    </w:p>
    <w:p w14:paraId="0E7BD646" w14:textId="77777777" w:rsidR="001C755A" w:rsidRPr="000630B0" w:rsidRDefault="006D2DF8" w:rsidP="00980372">
      <w:pPr>
        <w:numPr>
          <w:ilvl w:val="0"/>
          <w:numId w:val="35"/>
        </w:numPr>
        <w:jc w:val="both"/>
        <w:rPr>
          <w:rFonts w:ascii="Calibri" w:hAnsi="Calibri"/>
          <w:color w:val="000000"/>
          <w:sz w:val="22"/>
          <w:szCs w:val="22"/>
        </w:rPr>
      </w:pPr>
      <w:r>
        <w:rPr>
          <w:rFonts w:ascii="Calibri" w:hAnsi="Calibri"/>
          <w:color w:val="000000"/>
          <w:sz w:val="22"/>
          <w:szCs w:val="22"/>
        </w:rPr>
        <w:t>Hlučné práce (bourací kladiva apod.) budou prováděny</w:t>
      </w:r>
      <w:r w:rsidR="001C755A" w:rsidRPr="001C755A">
        <w:rPr>
          <w:rFonts w:ascii="Calibri" w:hAnsi="Calibri"/>
          <w:color w:val="000000"/>
          <w:sz w:val="22"/>
          <w:szCs w:val="22"/>
        </w:rPr>
        <w:t xml:space="preserve"> </w:t>
      </w:r>
      <w:r>
        <w:rPr>
          <w:rFonts w:ascii="Calibri" w:hAnsi="Calibri"/>
          <w:color w:val="000000"/>
          <w:sz w:val="22"/>
          <w:szCs w:val="22"/>
        </w:rPr>
        <w:t>v době</w:t>
      </w:r>
      <w:r w:rsidR="001C755A" w:rsidRPr="001C755A">
        <w:rPr>
          <w:rFonts w:ascii="Calibri" w:hAnsi="Calibri"/>
          <w:color w:val="000000"/>
          <w:sz w:val="22"/>
          <w:szCs w:val="22"/>
        </w:rPr>
        <w:t xml:space="preserve"> </w:t>
      </w:r>
      <w:r w:rsidR="004676AF">
        <w:rPr>
          <w:rFonts w:ascii="Calibri" w:hAnsi="Calibri"/>
          <w:color w:val="000000"/>
          <w:sz w:val="22"/>
          <w:szCs w:val="22"/>
        </w:rPr>
        <w:t>mimo zákonné úřední hodiny Magistrátu</w:t>
      </w:r>
      <w:r w:rsidR="003F26B4">
        <w:rPr>
          <w:rFonts w:ascii="Calibri" w:hAnsi="Calibri"/>
          <w:color w:val="000000"/>
          <w:sz w:val="22"/>
          <w:szCs w:val="22"/>
        </w:rPr>
        <w:t>, v</w:t>
      </w:r>
      <w:r w:rsidR="00A67AC8">
        <w:rPr>
          <w:rFonts w:ascii="Calibri" w:hAnsi="Calibri"/>
          <w:color w:val="000000"/>
          <w:sz w:val="22"/>
          <w:szCs w:val="22"/>
        </w:rPr>
        <w:t>ýjimečně</w:t>
      </w:r>
      <w:r w:rsidR="00751883">
        <w:rPr>
          <w:rFonts w:ascii="Calibri" w:hAnsi="Calibri"/>
          <w:color w:val="000000"/>
          <w:sz w:val="22"/>
          <w:szCs w:val="22"/>
        </w:rPr>
        <w:t xml:space="preserve"> </w:t>
      </w:r>
      <w:r w:rsidR="00A67AC8">
        <w:rPr>
          <w:rFonts w:ascii="Calibri" w:hAnsi="Calibri"/>
          <w:color w:val="000000"/>
          <w:sz w:val="22"/>
          <w:szCs w:val="22"/>
        </w:rPr>
        <w:t xml:space="preserve">v době </w:t>
      </w:r>
      <w:r w:rsidR="004676AF">
        <w:rPr>
          <w:rFonts w:ascii="Calibri" w:hAnsi="Calibri"/>
          <w:color w:val="000000"/>
          <w:sz w:val="22"/>
          <w:szCs w:val="22"/>
        </w:rPr>
        <w:t>mezi 8.00 – 18.00 hod.</w:t>
      </w:r>
      <w:r w:rsidR="00751883">
        <w:rPr>
          <w:rFonts w:ascii="Calibri" w:hAnsi="Calibri"/>
          <w:color w:val="000000"/>
          <w:sz w:val="22"/>
          <w:szCs w:val="22"/>
        </w:rPr>
        <w:t xml:space="preserve"> </w:t>
      </w:r>
      <w:r w:rsidR="00782D3F">
        <w:rPr>
          <w:rFonts w:ascii="Calibri" w:hAnsi="Calibri"/>
          <w:color w:val="000000"/>
          <w:sz w:val="22"/>
          <w:szCs w:val="22"/>
        </w:rPr>
        <w:t>po dohodě s uživatelem objektu.</w:t>
      </w:r>
      <w:r w:rsidR="000630B0" w:rsidRPr="000630B0">
        <w:t xml:space="preserve"> </w:t>
      </w:r>
      <w:r w:rsidR="000630B0" w:rsidRPr="000630B0">
        <w:rPr>
          <w:rFonts w:ascii="Calibri" w:hAnsi="Calibri"/>
          <w:color w:val="000000"/>
          <w:sz w:val="22"/>
          <w:szCs w:val="22"/>
        </w:rPr>
        <w:t>V případě porušení této povinnosti je zhotovitel povinen objednateli uhradit smluvní pokutu ve v</w:t>
      </w:r>
      <w:r w:rsidR="000630B0">
        <w:rPr>
          <w:rFonts w:ascii="Calibri" w:hAnsi="Calibri"/>
          <w:color w:val="000000"/>
          <w:sz w:val="22"/>
          <w:szCs w:val="22"/>
        </w:rPr>
        <w:t>ýši 5</w:t>
      </w:r>
      <w:r w:rsidR="000630B0" w:rsidRPr="000630B0">
        <w:rPr>
          <w:rFonts w:ascii="Calibri" w:hAnsi="Calibri"/>
          <w:color w:val="000000"/>
          <w:sz w:val="22"/>
          <w:szCs w:val="22"/>
        </w:rPr>
        <w:t xml:space="preserve">.000,-Kč za každé jednotlivé porušení této povinnosti. </w:t>
      </w:r>
    </w:p>
    <w:p w14:paraId="3FD806F5" w14:textId="77777777" w:rsidR="00333BD5" w:rsidRPr="00C77F3D" w:rsidRDefault="001C755A" w:rsidP="00C220AD">
      <w:pPr>
        <w:widowControl w:val="0"/>
        <w:numPr>
          <w:ilvl w:val="0"/>
          <w:numId w:val="35"/>
        </w:numPr>
        <w:tabs>
          <w:tab w:val="left" w:pos="426"/>
        </w:tabs>
        <w:suppressAutoHyphens/>
        <w:ind w:right="-76"/>
        <w:jc w:val="both"/>
        <w:rPr>
          <w:rFonts w:ascii="Calibri" w:hAnsi="Calibri"/>
          <w:color w:val="000000"/>
          <w:sz w:val="22"/>
          <w:szCs w:val="22"/>
        </w:rPr>
      </w:pPr>
      <w:r w:rsidRPr="00333BD5">
        <w:rPr>
          <w:rFonts w:ascii="Calibri" w:hAnsi="Calibri"/>
          <w:color w:val="000000"/>
          <w:sz w:val="22"/>
          <w:szCs w:val="22"/>
        </w:rPr>
        <w:t>Zhotovitel si na vlastní náklady zajistí veškeré zařízení staveniště v místě stavb</w:t>
      </w:r>
      <w:r w:rsidR="00F30166">
        <w:rPr>
          <w:rFonts w:ascii="Calibri" w:hAnsi="Calibri"/>
          <w:color w:val="000000"/>
          <w:sz w:val="22"/>
          <w:szCs w:val="22"/>
        </w:rPr>
        <w:t>y, v souladu se svými potřebami, dokumentací předanou objednatelem a s požadavky objednatele</w:t>
      </w:r>
      <w:r w:rsidRPr="00333BD5">
        <w:rPr>
          <w:rFonts w:ascii="Calibri" w:hAnsi="Calibri"/>
          <w:color w:val="000000"/>
          <w:sz w:val="22"/>
          <w:szCs w:val="22"/>
        </w:rPr>
        <w:t>, které bude řádně povoleno a zabezpečeno</w:t>
      </w:r>
      <w:r w:rsidR="00333BD5">
        <w:rPr>
          <w:rFonts w:ascii="Calibri" w:hAnsi="Calibri"/>
          <w:color w:val="000000"/>
          <w:sz w:val="22"/>
          <w:szCs w:val="22"/>
        </w:rPr>
        <w:t>.</w:t>
      </w:r>
      <w:r w:rsidRPr="00333BD5">
        <w:rPr>
          <w:rFonts w:ascii="Calibri" w:hAnsi="Calibri"/>
          <w:color w:val="000000"/>
          <w:sz w:val="22"/>
          <w:szCs w:val="22"/>
        </w:rPr>
        <w:t xml:space="preserve"> </w:t>
      </w:r>
      <w:r w:rsidR="00F30166" w:rsidRPr="002B23F0">
        <w:rPr>
          <w:rFonts w:ascii="Calibri" w:hAnsi="Calibri"/>
          <w:color w:val="000000"/>
          <w:sz w:val="22"/>
          <w:szCs w:val="22"/>
        </w:rPr>
        <w:t>Objednatel nemůže poskytnout zhotoviteli zázemí pro skladování materiálu či zázemí pro zaměstnance.</w:t>
      </w:r>
    </w:p>
    <w:p w14:paraId="5D8FC270" w14:textId="77777777" w:rsidR="00CD66BC" w:rsidRPr="00FD4C7F" w:rsidRDefault="005354F1" w:rsidP="00FD4C7F">
      <w:pPr>
        <w:widowControl w:val="0"/>
        <w:numPr>
          <w:ilvl w:val="0"/>
          <w:numId w:val="35"/>
        </w:numPr>
        <w:tabs>
          <w:tab w:val="left" w:pos="426"/>
        </w:tabs>
        <w:suppressAutoHyphens/>
        <w:ind w:left="426" w:right="-76" w:hanging="426"/>
        <w:jc w:val="both"/>
        <w:rPr>
          <w:rFonts w:ascii="Calibri" w:hAnsi="Calibri"/>
          <w:color w:val="000000"/>
          <w:sz w:val="22"/>
          <w:szCs w:val="22"/>
        </w:rPr>
      </w:pPr>
      <w:r w:rsidRPr="00333BD5">
        <w:rPr>
          <w:rFonts w:ascii="Calibri" w:hAnsi="Calibri"/>
          <w:color w:val="000000"/>
          <w:sz w:val="22"/>
          <w:szCs w:val="22"/>
        </w:rPr>
        <w:t xml:space="preserve">Po celou dobu stavby musí být zabráněno poškození vnitřních prostor objektu vlivem </w:t>
      </w:r>
      <w:r w:rsidR="00333BD5">
        <w:rPr>
          <w:rFonts w:ascii="Calibri" w:hAnsi="Calibri"/>
          <w:color w:val="000000"/>
          <w:sz w:val="22"/>
          <w:szCs w:val="22"/>
        </w:rPr>
        <w:t xml:space="preserve">provádění </w:t>
      </w:r>
      <w:r w:rsidRPr="00333BD5">
        <w:rPr>
          <w:rFonts w:ascii="Calibri" w:hAnsi="Calibri"/>
          <w:color w:val="000000"/>
          <w:sz w:val="22"/>
          <w:szCs w:val="22"/>
        </w:rPr>
        <w:t xml:space="preserve">stavebních </w:t>
      </w:r>
      <w:r w:rsidRPr="007F6217">
        <w:rPr>
          <w:rFonts w:ascii="Calibri" w:hAnsi="Calibri"/>
          <w:sz w:val="22"/>
          <w:szCs w:val="22"/>
        </w:rPr>
        <w:t xml:space="preserve">prací. </w:t>
      </w:r>
      <w:r w:rsidR="00877E7D" w:rsidRPr="00FD4C7F">
        <w:rPr>
          <w:rFonts w:ascii="Calibri" w:hAnsi="Calibri"/>
          <w:sz w:val="22"/>
          <w:szCs w:val="22"/>
        </w:rPr>
        <w:t xml:space="preserve"> </w:t>
      </w:r>
    </w:p>
    <w:p w14:paraId="6F232FEE" w14:textId="77777777" w:rsidR="00186696" w:rsidRPr="006B765A" w:rsidRDefault="00186696" w:rsidP="004D2EC4">
      <w:pPr>
        <w:widowControl w:val="0"/>
        <w:numPr>
          <w:ilvl w:val="0"/>
          <w:numId w:val="35"/>
        </w:numPr>
        <w:tabs>
          <w:tab w:val="left" w:pos="426"/>
        </w:tabs>
        <w:suppressAutoHyphens/>
        <w:ind w:left="426" w:right="-76" w:hanging="426"/>
        <w:jc w:val="both"/>
        <w:rPr>
          <w:rFonts w:ascii="Calibri" w:hAnsi="Calibri"/>
          <w:color w:val="000000"/>
          <w:sz w:val="22"/>
          <w:szCs w:val="22"/>
        </w:rPr>
      </w:pPr>
      <w:r w:rsidRPr="006B765A">
        <w:rPr>
          <w:rFonts w:ascii="Calibri" w:hAnsi="Calibri"/>
          <w:color w:val="000000"/>
          <w:sz w:val="22"/>
          <w:szCs w:val="22"/>
        </w:rPr>
        <w:t>Během stavby bude budova užívána</w:t>
      </w:r>
      <w:r w:rsidR="00401229" w:rsidRPr="006B765A">
        <w:rPr>
          <w:rFonts w:ascii="Calibri" w:hAnsi="Calibri"/>
          <w:color w:val="000000"/>
          <w:sz w:val="22"/>
          <w:szCs w:val="22"/>
        </w:rPr>
        <w:t xml:space="preserve"> a </w:t>
      </w:r>
      <w:r w:rsidRPr="006B765A">
        <w:rPr>
          <w:rFonts w:ascii="Calibri" w:hAnsi="Calibri"/>
          <w:color w:val="000000"/>
          <w:sz w:val="22"/>
          <w:szCs w:val="22"/>
        </w:rPr>
        <w:t>po celou dobu bude nezbytné zajistit bezbariérový vstup osob do objekt</w:t>
      </w:r>
      <w:r w:rsidR="00D64507" w:rsidRPr="006B765A">
        <w:rPr>
          <w:rFonts w:ascii="Calibri" w:hAnsi="Calibri"/>
          <w:color w:val="000000"/>
          <w:sz w:val="22"/>
          <w:szCs w:val="22"/>
        </w:rPr>
        <w:t>u</w:t>
      </w:r>
      <w:r w:rsidR="00B61B3A" w:rsidRPr="006B765A">
        <w:rPr>
          <w:rFonts w:ascii="Calibri" w:hAnsi="Calibri"/>
          <w:color w:val="000000"/>
          <w:sz w:val="22"/>
          <w:szCs w:val="22"/>
        </w:rPr>
        <w:t xml:space="preserve"> dotčen</w:t>
      </w:r>
      <w:r w:rsidR="00D64507" w:rsidRPr="006B765A">
        <w:rPr>
          <w:rFonts w:ascii="Calibri" w:hAnsi="Calibri"/>
          <w:color w:val="000000"/>
          <w:sz w:val="22"/>
          <w:szCs w:val="22"/>
        </w:rPr>
        <w:t>ého</w:t>
      </w:r>
      <w:r w:rsidR="00B61B3A" w:rsidRPr="006B765A">
        <w:rPr>
          <w:rFonts w:ascii="Calibri" w:hAnsi="Calibri"/>
          <w:color w:val="000000"/>
          <w:sz w:val="22"/>
          <w:szCs w:val="22"/>
        </w:rPr>
        <w:t xml:space="preserve"> stavbou</w:t>
      </w:r>
      <w:r w:rsidRPr="006B765A">
        <w:rPr>
          <w:rFonts w:ascii="Calibri" w:hAnsi="Calibri"/>
          <w:color w:val="000000"/>
          <w:sz w:val="22"/>
          <w:szCs w:val="22"/>
        </w:rPr>
        <w:t xml:space="preserve">. Vstupy do objektu budou zajištěny tak, aby byla zaručena bezpečnost procházejících osob. Ochrana musí být dostatečně odolná proti pádu předmětů z výšky. Po celou dobu </w:t>
      </w:r>
      <w:r w:rsidR="003A5270" w:rsidRPr="006B765A">
        <w:rPr>
          <w:rFonts w:ascii="Calibri" w:hAnsi="Calibri"/>
          <w:color w:val="000000"/>
          <w:sz w:val="22"/>
          <w:szCs w:val="22"/>
        </w:rPr>
        <w:t xml:space="preserve">realizace prací </w:t>
      </w:r>
      <w:r w:rsidRPr="006B765A">
        <w:rPr>
          <w:rFonts w:ascii="Calibri" w:hAnsi="Calibri"/>
          <w:color w:val="000000"/>
          <w:sz w:val="22"/>
          <w:szCs w:val="22"/>
        </w:rPr>
        <w:t xml:space="preserve">musí být stávající vstupy do budovy přístupné. V případě krátkodobé nemožnosti zajištění podmínky bezbariérového vstupu bude o této skutečnosti v dostatečném předstihu informován zástupce objednatele ve věcech technických. </w:t>
      </w:r>
    </w:p>
    <w:p w14:paraId="33F2B738" w14:textId="77777777" w:rsidR="006541E5" w:rsidRPr="00DB425A" w:rsidRDefault="00C471BD" w:rsidP="00980372">
      <w:pPr>
        <w:widowControl w:val="0"/>
        <w:numPr>
          <w:ilvl w:val="0"/>
          <w:numId w:val="35"/>
        </w:numPr>
        <w:tabs>
          <w:tab w:val="left" w:pos="426"/>
        </w:tabs>
        <w:suppressAutoHyphens/>
        <w:ind w:left="426" w:right="-76" w:hanging="426"/>
        <w:jc w:val="both"/>
        <w:rPr>
          <w:rFonts w:ascii="Calibri" w:hAnsi="Calibri"/>
          <w:color w:val="000000"/>
          <w:sz w:val="22"/>
          <w:szCs w:val="22"/>
        </w:rPr>
      </w:pPr>
      <w:r w:rsidRPr="006B765A">
        <w:rPr>
          <w:rFonts w:ascii="Calibri" w:hAnsi="Calibri"/>
          <w:color w:val="000000"/>
          <w:sz w:val="22"/>
          <w:szCs w:val="22"/>
        </w:rPr>
        <w:t xml:space="preserve">Zhotovitel zajistí na své náklady a odpovědnost vybudování veškerého zařízení staveniště, které bude nezbytné pro provedení díla a jeho provoz dle PD.  Stavební materiál </w:t>
      </w:r>
      <w:r w:rsidR="00B3597B" w:rsidRPr="006B765A">
        <w:rPr>
          <w:rFonts w:ascii="Calibri" w:hAnsi="Calibri"/>
          <w:color w:val="000000"/>
          <w:sz w:val="22"/>
          <w:szCs w:val="22"/>
        </w:rPr>
        <w:t xml:space="preserve">a stavební odpad </w:t>
      </w:r>
      <w:r w:rsidRPr="006B765A">
        <w:rPr>
          <w:rFonts w:ascii="Calibri" w:hAnsi="Calibri"/>
          <w:color w:val="000000"/>
          <w:sz w:val="22"/>
          <w:szCs w:val="22"/>
        </w:rPr>
        <w:t>nesmí být skladován</w:t>
      </w:r>
      <w:r w:rsidR="00B3597B" w:rsidRPr="006B765A">
        <w:rPr>
          <w:rFonts w:ascii="Calibri" w:hAnsi="Calibri"/>
          <w:color w:val="000000"/>
          <w:sz w:val="22"/>
          <w:szCs w:val="22"/>
        </w:rPr>
        <w:t>y</w:t>
      </w:r>
      <w:r w:rsidRPr="006B765A">
        <w:rPr>
          <w:rFonts w:ascii="Calibri" w:hAnsi="Calibri"/>
          <w:color w:val="000000"/>
          <w:sz w:val="22"/>
          <w:szCs w:val="22"/>
        </w:rPr>
        <w:t xml:space="preserve"> na přilehlých komunikacích</w:t>
      </w:r>
      <w:r w:rsidR="00D201BB">
        <w:rPr>
          <w:rFonts w:ascii="Calibri" w:hAnsi="Calibri"/>
          <w:color w:val="000000"/>
          <w:sz w:val="22"/>
          <w:szCs w:val="22"/>
        </w:rPr>
        <w:t>.</w:t>
      </w:r>
      <w:r w:rsidRPr="006B765A">
        <w:rPr>
          <w:rFonts w:ascii="Calibri" w:hAnsi="Calibri"/>
          <w:color w:val="000000"/>
          <w:sz w:val="22"/>
          <w:szCs w:val="22"/>
        </w:rPr>
        <w:t xml:space="preserve">  </w:t>
      </w:r>
      <w:r w:rsidR="00683312" w:rsidRPr="00C220AD">
        <w:rPr>
          <w:rFonts w:ascii="Calibri" w:hAnsi="Calibri"/>
          <w:color w:val="000000"/>
          <w:sz w:val="22"/>
          <w:szCs w:val="22"/>
        </w:rPr>
        <w:t>V případě porušení této povinnosti je zhotovitel povinen objednateli uhradit smluvní pokutu ve výši 5.000,-Kč</w:t>
      </w:r>
      <w:r w:rsidR="006541E5" w:rsidRPr="00C220AD">
        <w:rPr>
          <w:rFonts w:ascii="Calibri" w:hAnsi="Calibri"/>
          <w:color w:val="000000"/>
          <w:sz w:val="22"/>
          <w:szCs w:val="22"/>
        </w:rPr>
        <w:t xml:space="preserve"> za každé jednotlivé porušení </w:t>
      </w:r>
      <w:r w:rsidR="007F6217" w:rsidRPr="00096B49">
        <w:rPr>
          <w:rFonts w:ascii="Calibri" w:hAnsi="Calibri"/>
          <w:color w:val="000000"/>
          <w:sz w:val="22"/>
          <w:szCs w:val="22"/>
        </w:rPr>
        <w:t xml:space="preserve">těchto </w:t>
      </w:r>
      <w:r w:rsidR="006541E5" w:rsidRPr="00C17FEC">
        <w:rPr>
          <w:rFonts w:ascii="Calibri" w:hAnsi="Calibri"/>
          <w:color w:val="000000"/>
          <w:sz w:val="22"/>
          <w:szCs w:val="22"/>
        </w:rPr>
        <w:t>p</w:t>
      </w:r>
      <w:r w:rsidR="006541E5" w:rsidRPr="001319FA">
        <w:rPr>
          <w:rFonts w:ascii="Calibri" w:hAnsi="Calibri"/>
          <w:color w:val="000000"/>
          <w:sz w:val="22"/>
          <w:szCs w:val="22"/>
        </w:rPr>
        <w:t>ovinnost</w:t>
      </w:r>
      <w:r w:rsidR="007F6217" w:rsidRPr="00DB425A">
        <w:rPr>
          <w:rFonts w:ascii="Calibri" w:hAnsi="Calibri"/>
          <w:color w:val="000000"/>
          <w:sz w:val="22"/>
          <w:szCs w:val="22"/>
        </w:rPr>
        <w:t>í</w:t>
      </w:r>
      <w:r w:rsidR="006541E5" w:rsidRPr="00DB425A">
        <w:rPr>
          <w:rFonts w:ascii="Calibri" w:hAnsi="Calibri"/>
          <w:color w:val="000000"/>
          <w:sz w:val="22"/>
          <w:szCs w:val="22"/>
        </w:rPr>
        <w:t>.</w:t>
      </w:r>
    </w:p>
    <w:p w14:paraId="016BBFA1" w14:textId="77777777" w:rsidR="005514F9" w:rsidRPr="00E42C88" w:rsidRDefault="00056393" w:rsidP="00980372">
      <w:pPr>
        <w:numPr>
          <w:ilvl w:val="0"/>
          <w:numId w:val="35"/>
        </w:numPr>
        <w:jc w:val="both"/>
        <w:rPr>
          <w:rFonts w:ascii="Calibri" w:hAnsi="Calibri"/>
          <w:color w:val="000000"/>
          <w:sz w:val="22"/>
          <w:szCs w:val="22"/>
        </w:rPr>
      </w:pPr>
      <w:r w:rsidRPr="006B765A">
        <w:rPr>
          <w:rFonts w:ascii="Calibri" w:hAnsi="Calibri"/>
          <w:color w:val="000000"/>
          <w:sz w:val="22"/>
          <w:szCs w:val="22"/>
        </w:rPr>
        <w:t xml:space="preserve">Zhotovitel je povinen udržovat na převzatém </w:t>
      </w:r>
      <w:r w:rsidR="005D04D1" w:rsidRPr="006B765A">
        <w:rPr>
          <w:rFonts w:ascii="Calibri" w:hAnsi="Calibri"/>
          <w:color w:val="000000"/>
          <w:sz w:val="22"/>
          <w:szCs w:val="22"/>
        </w:rPr>
        <w:t>místě plnění</w:t>
      </w:r>
      <w:r w:rsidRPr="006B765A">
        <w:rPr>
          <w:rFonts w:ascii="Calibri" w:hAnsi="Calibri"/>
          <w:color w:val="000000"/>
          <w:sz w:val="22"/>
          <w:szCs w:val="22"/>
        </w:rPr>
        <w:t xml:space="preserve"> a </w:t>
      </w:r>
      <w:r w:rsidR="007F6217">
        <w:rPr>
          <w:rFonts w:ascii="Calibri" w:hAnsi="Calibri"/>
          <w:color w:val="000000"/>
          <w:sz w:val="22"/>
          <w:szCs w:val="22"/>
        </w:rPr>
        <w:t>přilehlých</w:t>
      </w:r>
      <w:r w:rsidR="007F6217" w:rsidRPr="006B765A">
        <w:rPr>
          <w:rFonts w:ascii="Calibri" w:hAnsi="Calibri"/>
          <w:color w:val="000000"/>
          <w:sz w:val="22"/>
          <w:szCs w:val="22"/>
        </w:rPr>
        <w:t xml:space="preserve"> </w:t>
      </w:r>
      <w:r w:rsidRPr="006B765A">
        <w:rPr>
          <w:rFonts w:ascii="Calibri" w:hAnsi="Calibri"/>
          <w:color w:val="000000"/>
          <w:sz w:val="22"/>
          <w:szCs w:val="22"/>
        </w:rPr>
        <w:t xml:space="preserve">komunikacích pořádek a čistotu a denně zajišťovat řádný úklid pracoviště a všech prostorů dotčených prováděním </w:t>
      </w:r>
      <w:r w:rsidR="002F5AFE" w:rsidRPr="006B765A">
        <w:rPr>
          <w:rFonts w:ascii="Calibri" w:hAnsi="Calibri"/>
          <w:color w:val="000000"/>
          <w:sz w:val="22"/>
          <w:szCs w:val="22"/>
        </w:rPr>
        <w:t>DÍLA</w:t>
      </w:r>
      <w:r w:rsidR="00E42C88">
        <w:rPr>
          <w:rFonts w:ascii="Calibri" w:hAnsi="Calibri"/>
          <w:color w:val="000000"/>
          <w:sz w:val="22"/>
          <w:szCs w:val="22"/>
        </w:rPr>
        <w:t xml:space="preserve">. </w:t>
      </w:r>
      <w:r w:rsidR="003D4271" w:rsidRPr="006B765A">
        <w:rPr>
          <w:rFonts w:ascii="Calibri" w:hAnsi="Calibri"/>
          <w:color w:val="000000"/>
          <w:sz w:val="22"/>
          <w:szCs w:val="22"/>
        </w:rPr>
        <w:t xml:space="preserve">V případě porušení těchto povinností je zhotovitel povinen uhradit objednateli smluvní pokutu ve výši </w:t>
      </w:r>
      <w:r w:rsidR="003704F6">
        <w:rPr>
          <w:rFonts w:ascii="Calibri" w:hAnsi="Calibri"/>
          <w:color w:val="000000"/>
          <w:sz w:val="22"/>
          <w:szCs w:val="22"/>
        </w:rPr>
        <w:t>5</w:t>
      </w:r>
      <w:r w:rsidR="003D4271" w:rsidRPr="006B765A">
        <w:rPr>
          <w:rFonts w:ascii="Calibri" w:hAnsi="Calibri"/>
          <w:color w:val="000000"/>
          <w:sz w:val="22"/>
          <w:szCs w:val="22"/>
        </w:rPr>
        <w:t xml:space="preserve">.000,-Kč za každé jednotlivé porušení těchto povinností. </w:t>
      </w:r>
    </w:p>
    <w:p w14:paraId="1DA346A0" w14:textId="77777777" w:rsidR="00995E40" w:rsidRPr="00382F4E" w:rsidRDefault="00C3390D" w:rsidP="00980372">
      <w:pPr>
        <w:numPr>
          <w:ilvl w:val="0"/>
          <w:numId w:val="35"/>
        </w:numPr>
        <w:jc w:val="both"/>
        <w:rPr>
          <w:rFonts w:ascii="Calibri" w:hAnsi="Calibri"/>
          <w:color w:val="000000"/>
          <w:sz w:val="22"/>
          <w:szCs w:val="22"/>
        </w:rPr>
      </w:pPr>
      <w:r w:rsidRPr="006B765A">
        <w:rPr>
          <w:rFonts w:ascii="Calibri" w:hAnsi="Calibri"/>
          <w:color w:val="000000"/>
          <w:sz w:val="22"/>
          <w:szCs w:val="22"/>
        </w:rPr>
        <w:t>Z</w:t>
      </w:r>
      <w:r w:rsidR="00163C17" w:rsidRPr="006B765A">
        <w:rPr>
          <w:rFonts w:ascii="Calibri" w:hAnsi="Calibri"/>
          <w:color w:val="000000"/>
          <w:sz w:val="22"/>
          <w:szCs w:val="22"/>
        </w:rPr>
        <w:t xml:space="preserve">hotovitel </w:t>
      </w:r>
      <w:r w:rsidR="00802286" w:rsidRPr="006B765A">
        <w:rPr>
          <w:rFonts w:ascii="Calibri" w:hAnsi="Calibri"/>
          <w:color w:val="000000"/>
          <w:sz w:val="22"/>
          <w:szCs w:val="22"/>
        </w:rPr>
        <w:t>n</w:t>
      </w:r>
      <w:r w:rsidR="00382F4E">
        <w:rPr>
          <w:rFonts w:ascii="Calibri" w:hAnsi="Calibri"/>
          <w:color w:val="000000"/>
          <w:sz w:val="22"/>
          <w:szCs w:val="22"/>
        </w:rPr>
        <w:t>a sebe př</w:t>
      </w:r>
      <w:r w:rsidR="00586EF7">
        <w:rPr>
          <w:rFonts w:ascii="Calibri" w:hAnsi="Calibri"/>
          <w:color w:val="000000"/>
          <w:sz w:val="22"/>
          <w:szCs w:val="22"/>
        </w:rPr>
        <w:t>i</w:t>
      </w:r>
      <w:r w:rsidR="00382F4E">
        <w:rPr>
          <w:rFonts w:ascii="Calibri" w:hAnsi="Calibri"/>
          <w:color w:val="000000"/>
          <w:sz w:val="22"/>
          <w:szCs w:val="22"/>
        </w:rPr>
        <w:t>jímá</w:t>
      </w:r>
      <w:r w:rsidR="00586EF7">
        <w:rPr>
          <w:rFonts w:ascii="Calibri" w:hAnsi="Calibri"/>
          <w:color w:val="000000"/>
          <w:sz w:val="22"/>
          <w:szCs w:val="22"/>
        </w:rPr>
        <w:t xml:space="preserve"> </w:t>
      </w:r>
      <w:r w:rsidR="00163C17" w:rsidRPr="006B765A">
        <w:rPr>
          <w:rFonts w:ascii="Calibri" w:hAnsi="Calibri"/>
          <w:color w:val="000000"/>
          <w:sz w:val="22"/>
          <w:szCs w:val="22"/>
        </w:rPr>
        <w:t xml:space="preserve">zodpovědnost za škody způsobené na zhotovovaném </w:t>
      </w:r>
      <w:r w:rsidR="002F5AFE" w:rsidRPr="006B765A">
        <w:rPr>
          <w:rFonts w:ascii="Calibri" w:hAnsi="Calibri"/>
          <w:color w:val="000000"/>
          <w:sz w:val="22"/>
          <w:szCs w:val="22"/>
        </w:rPr>
        <w:t>DÍLE</w:t>
      </w:r>
      <w:r w:rsidR="00163C17" w:rsidRPr="006B765A">
        <w:rPr>
          <w:rFonts w:ascii="Calibri" w:hAnsi="Calibri"/>
          <w:color w:val="000000"/>
          <w:sz w:val="22"/>
          <w:szCs w:val="22"/>
        </w:rPr>
        <w:t xml:space="preserve"> po celou dobu </w:t>
      </w:r>
      <w:r w:rsidR="006C0931" w:rsidRPr="006B765A">
        <w:rPr>
          <w:rFonts w:ascii="Calibri" w:hAnsi="Calibri"/>
          <w:color w:val="000000"/>
          <w:sz w:val="22"/>
          <w:szCs w:val="22"/>
        </w:rPr>
        <w:t xml:space="preserve">realizace prací </w:t>
      </w:r>
      <w:r w:rsidR="00163C17" w:rsidRPr="006B765A">
        <w:rPr>
          <w:rFonts w:ascii="Calibri" w:hAnsi="Calibri"/>
          <w:color w:val="000000"/>
          <w:sz w:val="22"/>
          <w:szCs w:val="22"/>
        </w:rPr>
        <w:t xml:space="preserve">tzn. do převzetí předmětu </w:t>
      </w:r>
      <w:r w:rsidR="00E67A31" w:rsidRPr="006B765A">
        <w:rPr>
          <w:rFonts w:ascii="Calibri" w:hAnsi="Calibri"/>
          <w:color w:val="000000"/>
          <w:sz w:val="22"/>
          <w:szCs w:val="22"/>
        </w:rPr>
        <w:t xml:space="preserve">DÍLA </w:t>
      </w:r>
      <w:r w:rsidR="00163C17" w:rsidRPr="006B765A">
        <w:rPr>
          <w:rFonts w:ascii="Calibri" w:hAnsi="Calibri"/>
          <w:color w:val="000000"/>
          <w:sz w:val="22"/>
          <w:szCs w:val="22"/>
        </w:rPr>
        <w:t>objednatelem, stejně tak za škody způsobené svou stavební a jinou činností třetí osobě.</w:t>
      </w:r>
      <w:r w:rsidR="00382F4E" w:rsidRPr="00382F4E">
        <w:t xml:space="preserve"> </w:t>
      </w:r>
    </w:p>
    <w:p w14:paraId="1BD93860" w14:textId="77777777" w:rsidR="00995E40" w:rsidRPr="00382F4E" w:rsidRDefault="00056393" w:rsidP="00980372">
      <w:pPr>
        <w:numPr>
          <w:ilvl w:val="0"/>
          <w:numId w:val="35"/>
        </w:numPr>
        <w:jc w:val="both"/>
        <w:rPr>
          <w:rFonts w:ascii="Calibri" w:hAnsi="Calibri"/>
          <w:color w:val="000000"/>
          <w:sz w:val="22"/>
          <w:szCs w:val="22"/>
        </w:rPr>
      </w:pPr>
      <w:r w:rsidRPr="006B765A">
        <w:rPr>
          <w:rFonts w:ascii="Calibri" w:hAnsi="Calibri"/>
          <w:color w:val="000000"/>
          <w:sz w:val="22"/>
          <w:szCs w:val="22"/>
        </w:rPr>
        <w:t xml:space="preserve">V případě jakéhokoliv narušení či poškození </w:t>
      </w:r>
      <w:r w:rsidR="00CD53E7">
        <w:rPr>
          <w:rFonts w:ascii="Calibri" w:hAnsi="Calibri"/>
          <w:color w:val="000000"/>
          <w:sz w:val="22"/>
          <w:szCs w:val="22"/>
        </w:rPr>
        <w:t xml:space="preserve">okolních ploch zhotovitelem </w:t>
      </w:r>
      <w:r w:rsidR="007F6217">
        <w:rPr>
          <w:rFonts w:ascii="Calibri" w:hAnsi="Calibri"/>
          <w:color w:val="000000"/>
          <w:sz w:val="22"/>
          <w:szCs w:val="22"/>
        </w:rPr>
        <w:t>vnitřních prostor objektu</w:t>
      </w:r>
      <w:r w:rsidR="00732ABB">
        <w:rPr>
          <w:rFonts w:ascii="Calibri" w:hAnsi="Calibri"/>
          <w:color w:val="000000"/>
          <w:sz w:val="22"/>
          <w:szCs w:val="22"/>
        </w:rPr>
        <w:t>, všech fasád objektu</w:t>
      </w:r>
      <w:r w:rsidR="007F6217" w:rsidRPr="006B765A">
        <w:rPr>
          <w:rFonts w:ascii="Calibri" w:hAnsi="Calibri"/>
          <w:color w:val="000000"/>
          <w:sz w:val="22"/>
          <w:szCs w:val="22"/>
        </w:rPr>
        <w:t xml:space="preserve"> </w:t>
      </w:r>
      <w:r w:rsidR="007F6217">
        <w:rPr>
          <w:rFonts w:ascii="Calibri" w:hAnsi="Calibri"/>
          <w:color w:val="000000"/>
          <w:sz w:val="22"/>
          <w:szCs w:val="22"/>
        </w:rPr>
        <w:t xml:space="preserve">nebo </w:t>
      </w:r>
      <w:r w:rsidRPr="006B765A">
        <w:rPr>
          <w:rFonts w:ascii="Calibri" w:hAnsi="Calibri"/>
          <w:color w:val="000000"/>
          <w:sz w:val="22"/>
          <w:szCs w:val="22"/>
        </w:rPr>
        <w:t>okolních ploch</w:t>
      </w:r>
      <w:r w:rsidR="007F6217">
        <w:rPr>
          <w:rFonts w:ascii="Calibri" w:hAnsi="Calibri"/>
          <w:color w:val="000000"/>
          <w:sz w:val="22"/>
          <w:szCs w:val="22"/>
        </w:rPr>
        <w:t xml:space="preserve"> </w:t>
      </w:r>
      <w:r w:rsidRPr="006B765A">
        <w:rPr>
          <w:rFonts w:ascii="Calibri" w:hAnsi="Calibri"/>
          <w:color w:val="000000"/>
          <w:sz w:val="22"/>
          <w:szCs w:val="22"/>
        </w:rPr>
        <w:t xml:space="preserve">zhotovitelem, </w:t>
      </w:r>
      <w:r w:rsidR="00BC17EB" w:rsidRPr="006B765A">
        <w:rPr>
          <w:rFonts w:ascii="Calibri" w:hAnsi="Calibri"/>
          <w:color w:val="000000"/>
          <w:sz w:val="22"/>
          <w:szCs w:val="22"/>
        </w:rPr>
        <w:t xml:space="preserve">je </w:t>
      </w:r>
      <w:r w:rsidRPr="006B765A">
        <w:rPr>
          <w:rFonts w:ascii="Calibri" w:hAnsi="Calibri"/>
          <w:color w:val="000000"/>
          <w:sz w:val="22"/>
          <w:szCs w:val="22"/>
        </w:rPr>
        <w:t xml:space="preserve">zhotovitel </w:t>
      </w:r>
      <w:r w:rsidR="00BC17EB" w:rsidRPr="006B765A">
        <w:rPr>
          <w:rFonts w:ascii="Calibri" w:hAnsi="Calibri"/>
          <w:color w:val="000000"/>
          <w:sz w:val="22"/>
          <w:szCs w:val="22"/>
        </w:rPr>
        <w:t xml:space="preserve">povinen </w:t>
      </w:r>
      <w:r w:rsidR="00CD53E7">
        <w:rPr>
          <w:rFonts w:ascii="Calibri" w:hAnsi="Calibri"/>
          <w:color w:val="000000"/>
          <w:sz w:val="22"/>
          <w:szCs w:val="22"/>
        </w:rPr>
        <w:t xml:space="preserve">uvést </w:t>
      </w:r>
      <w:r w:rsidRPr="006B765A">
        <w:rPr>
          <w:rFonts w:ascii="Calibri" w:hAnsi="Calibri"/>
          <w:color w:val="000000"/>
          <w:sz w:val="22"/>
          <w:szCs w:val="22"/>
        </w:rPr>
        <w:t>poškozené plochy</w:t>
      </w:r>
      <w:r w:rsidR="00BC17EB" w:rsidRPr="006B765A">
        <w:rPr>
          <w:rFonts w:ascii="Calibri" w:hAnsi="Calibri"/>
          <w:color w:val="000000"/>
          <w:sz w:val="22"/>
          <w:szCs w:val="22"/>
        </w:rPr>
        <w:t xml:space="preserve"> </w:t>
      </w:r>
      <w:r w:rsidRPr="006B765A">
        <w:rPr>
          <w:rFonts w:ascii="Calibri" w:hAnsi="Calibri"/>
          <w:color w:val="000000"/>
          <w:sz w:val="22"/>
          <w:szCs w:val="22"/>
        </w:rPr>
        <w:t>nejpozději k</w:t>
      </w:r>
      <w:r w:rsidR="00CD53E7">
        <w:rPr>
          <w:rFonts w:ascii="Calibri" w:hAnsi="Calibri"/>
          <w:color w:val="000000"/>
          <w:sz w:val="22"/>
          <w:szCs w:val="22"/>
        </w:rPr>
        <w:t>e dni</w:t>
      </w:r>
      <w:r w:rsidRPr="006B765A">
        <w:rPr>
          <w:rFonts w:ascii="Calibri" w:hAnsi="Calibri"/>
          <w:color w:val="000000"/>
          <w:sz w:val="22"/>
          <w:szCs w:val="22"/>
        </w:rPr>
        <w:t> předání hotové</w:t>
      </w:r>
      <w:r w:rsidR="00596290" w:rsidRPr="006B765A">
        <w:rPr>
          <w:rFonts w:ascii="Calibri" w:hAnsi="Calibri"/>
          <w:color w:val="000000"/>
          <w:sz w:val="22"/>
          <w:szCs w:val="22"/>
        </w:rPr>
        <w:t xml:space="preserve">ho </w:t>
      </w:r>
      <w:r w:rsidR="00031D37" w:rsidRPr="006B765A">
        <w:rPr>
          <w:rFonts w:ascii="Calibri" w:hAnsi="Calibri"/>
          <w:color w:val="000000"/>
          <w:sz w:val="22"/>
          <w:szCs w:val="22"/>
        </w:rPr>
        <w:t>DÍLA</w:t>
      </w:r>
      <w:r w:rsidRPr="006B765A">
        <w:rPr>
          <w:rFonts w:ascii="Calibri" w:hAnsi="Calibri"/>
          <w:color w:val="000000"/>
          <w:sz w:val="22"/>
          <w:szCs w:val="22"/>
        </w:rPr>
        <w:t xml:space="preserve"> do původního stavu</w:t>
      </w:r>
      <w:r w:rsidR="00CD53E7">
        <w:rPr>
          <w:rFonts w:ascii="Calibri" w:hAnsi="Calibri"/>
          <w:color w:val="000000"/>
          <w:sz w:val="22"/>
          <w:szCs w:val="22"/>
        </w:rPr>
        <w:t xml:space="preserve">, </w:t>
      </w:r>
      <w:r w:rsidR="00CD53E7" w:rsidRPr="00CD53E7">
        <w:rPr>
          <w:rFonts w:ascii="Calibri" w:hAnsi="Calibri"/>
          <w:color w:val="000000"/>
          <w:sz w:val="22"/>
          <w:szCs w:val="22"/>
        </w:rPr>
        <w:t>původní stav před zahájením prací je zhotovitel povinen prokazatelně zdokumentovat. V případě porušení této povinnosti je zhotovitel povinen objednateli uhradit smluvní pokutu ve výši 5.000,-Kč</w:t>
      </w:r>
      <w:r w:rsidR="00877E7D">
        <w:rPr>
          <w:rFonts w:ascii="Calibri" w:hAnsi="Calibri"/>
          <w:color w:val="000000"/>
          <w:sz w:val="22"/>
          <w:szCs w:val="22"/>
        </w:rPr>
        <w:t xml:space="preserve"> za každý započatý den prodlení</w:t>
      </w:r>
      <w:r w:rsidR="00CD53E7" w:rsidRPr="00CD53E7">
        <w:rPr>
          <w:rFonts w:ascii="Calibri" w:hAnsi="Calibri"/>
          <w:color w:val="000000"/>
          <w:sz w:val="22"/>
          <w:szCs w:val="22"/>
        </w:rPr>
        <w:t>.</w:t>
      </w:r>
    </w:p>
    <w:p w14:paraId="77548E74" w14:textId="77777777" w:rsidR="006541E5" w:rsidRPr="006B765A" w:rsidRDefault="006A0C5C" w:rsidP="004D2EC4">
      <w:pPr>
        <w:widowControl w:val="0"/>
        <w:numPr>
          <w:ilvl w:val="0"/>
          <w:numId w:val="35"/>
        </w:numPr>
        <w:tabs>
          <w:tab w:val="left" w:pos="426"/>
        </w:tabs>
        <w:suppressAutoHyphens/>
        <w:ind w:left="426" w:right="-76" w:hanging="426"/>
        <w:jc w:val="both"/>
        <w:rPr>
          <w:rFonts w:ascii="Calibri" w:hAnsi="Calibri"/>
          <w:color w:val="000000"/>
          <w:sz w:val="22"/>
          <w:szCs w:val="22"/>
        </w:rPr>
      </w:pPr>
      <w:r w:rsidRPr="006B765A">
        <w:rPr>
          <w:rFonts w:ascii="Calibri" w:hAnsi="Calibri"/>
          <w:color w:val="000000"/>
          <w:sz w:val="22"/>
          <w:szCs w:val="22"/>
        </w:rPr>
        <w:t xml:space="preserve">Veškerý </w:t>
      </w:r>
      <w:r w:rsidRPr="00AB19B5">
        <w:rPr>
          <w:rFonts w:ascii="Calibri" w:hAnsi="Calibri"/>
          <w:color w:val="000000"/>
          <w:sz w:val="22"/>
          <w:szCs w:val="22"/>
        </w:rPr>
        <w:t>demontovaný materiál je majetkem</w:t>
      </w:r>
      <w:r w:rsidRPr="006B765A">
        <w:rPr>
          <w:rFonts w:ascii="Calibri" w:hAnsi="Calibri"/>
          <w:color w:val="000000"/>
          <w:sz w:val="22"/>
          <w:szCs w:val="22"/>
        </w:rPr>
        <w:t xml:space="preserve"> objednatele, jeho likvidace může být provedena jen se souhlasem objednatele. </w:t>
      </w:r>
      <w:r w:rsidR="00C444BF" w:rsidRPr="006B765A">
        <w:rPr>
          <w:rFonts w:ascii="Calibri" w:hAnsi="Calibri"/>
          <w:color w:val="000000"/>
          <w:sz w:val="22"/>
          <w:szCs w:val="22"/>
        </w:rPr>
        <w:t>Ostatní vybourané hmoty budou uloženy na skládku nebo recyklovány.</w:t>
      </w:r>
      <w:r w:rsidR="00C3390D" w:rsidRPr="006B765A">
        <w:rPr>
          <w:rFonts w:ascii="Calibri" w:hAnsi="Calibri"/>
          <w:color w:val="000000"/>
          <w:sz w:val="22"/>
          <w:szCs w:val="22"/>
        </w:rPr>
        <w:t xml:space="preserve"> V případě porušení této povinnosti je zhotovitel povinen objednateli uhradit smluvní pokutu ve výši 5.000,-Kč</w:t>
      </w:r>
      <w:r w:rsidR="006541E5" w:rsidRPr="006B765A">
        <w:rPr>
          <w:rFonts w:ascii="Calibri" w:hAnsi="Calibri"/>
          <w:color w:val="000000"/>
          <w:sz w:val="22"/>
          <w:szCs w:val="22"/>
        </w:rPr>
        <w:t xml:space="preserve"> za každé jednotlivé porušení této povinnosti.</w:t>
      </w:r>
    </w:p>
    <w:p w14:paraId="01E9FCF5" w14:textId="77777777" w:rsidR="00FA2D07" w:rsidRPr="00531B78" w:rsidRDefault="00531B78" w:rsidP="00980372">
      <w:pPr>
        <w:numPr>
          <w:ilvl w:val="0"/>
          <w:numId w:val="35"/>
        </w:numPr>
        <w:jc w:val="both"/>
        <w:rPr>
          <w:rFonts w:ascii="Calibri" w:hAnsi="Calibri"/>
          <w:color w:val="000000"/>
          <w:sz w:val="22"/>
          <w:szCs w:val="22"/>
        </w:rPr>
      </w:pPr>
      <w:r w:rsidRPr="00531B78">
        <w:rPr>
          <w:rFonts w:ascii="Calibri" w:hAnsi="Calibri"/>
          <w:color w:val="000000"/>
          <w:sz w:val="22"/>
          <w:szCs w:val="22"/>
        </w:rPr>
        <w:t xml:space="preserve">Zhotovitel odpovídá za řádnou likvidaci vzniklých odpadů, nejpozději při přejímacím řízení je zhotovitel povinen předat objednateli doklad o zajištění likvidace odpadů ze stavby v souladu se zákonem č. </w:t>
      </w:r>
      <w:r w:rsidR="003F26B4">
        <w:rPr>
          <w:rFonts w:ascii="Calibri" w:hAnsi="Calibri"/>
          <w:color w:val="000000"/>
          <w:sz w:val="22"/>
          <w:szCs w:val="22"/>
        </w:rPr>
        <w:t xml:space="preserve">541/2020 </w:t>
      </w:r>
      <w:r w:rsidRPr="00531B78">
        <w:rPr>
          <w:rFonts w:ascii="Calibri" w:hAnsi="Calibri"/>
          <w:color w:val="000000"/>
          <w:sz w:val="22"/>
          <w:szCs w:val="22"/>
        </w:rPr>
        <w:t xml:space="preserve"> Sb., o odpadech</w:t>
      </w:r>
      <w:r w:rsidR="000F648F">
        <w:rPr>
          <w:rFonts w:ascii="Calibri" w:hAnsi="Calibri"/>
          <w:color w:val="000000"/>
          <w:sz w:val="22"/>
          <w:szCs w:val="22"/>
        </w:rPr>
        <w:t>,</w:t>
      </w:r>
      <w:r w:rsidRPr="00531B78">
        <w:rPr>
          <w:rFonts w:ascii="Calibri" w:hAnsi="Calibri"/>
          <w:color w:val="000000"/>
          <w:sz w:val="22"/>
          <w:szCs w:val="22"/>
        </w:rPr>
        <w:t xml:space="preserve"> ve znění pozdějších předpisů. </w:t>
      </w:r>
    </w:p>
    <w:p w14:paraId="0899E1CE" w14:textId="77777777" w:rsidR="00C3390D" w:rsidRPr="006B765A" w:rsidRDefault="00940AC9" w:rsidP="004D2EC4">
      <w:pPr>
        <w:widowControl w:val="0"/>
        <w:numPr>
          <w:ilvl w:val="0"/>
          <w:numId w:val="35"/>
        </w:numPr>
        <w:tabs>
          <w:tab w:val="left" w:pos="426"/>
        </w:tabs>
        <w:suppressAutoHyphens/>
        <w:ind w:left="426" w:right="-76" w:hanging="426"/>
        <w:jc w:val="both"/>
        <w:rPr>
          <w:rFonts w:ascii="Calibri" w:hAnsi="Calibri"/>
          <w:color w:val="000000"/>
          <w:sz w:val="22"/>
          <w:szCs w:val="22"/>
        </w:rPr>
      </w:pPr>
      <w:r w:rsidRPr="006B765A">
        <w:rPr>
          <w:rFonts w:ascii="Calibri" w:hAnsi="Calibri"/>
          <w:color w:val="000000"/>
          <w:sz w:val="22"/>
          <w:szCs w:val="22"/>
        </w:rPr>
        <w:t>Zhotovitel je povinen vést ode d</w:t>
      </w:r>
      <w:r w:rsidR="00A92CDF" w:rsidRPr="006B765A">
        <w:rPr>
          <w:rFonts w:ascii="Calibri" w:hAnsi="Calibri"/>
          <w:color w:val="000000"/>
          <w:sz w:val="22"/>
          <w:szCs w:val="22"/>
        </w:rPr>
        <w:t>ne převzetí staveniště o pracích</w:t>
      </w:r>
      <w:r w:rsidRPr="006B765A">
        <w:rPr>
          <w:rFonts w:ascii="Calibri" w:hAnsi="Calibri"/>
          <w:color w:val="000000"/>
          <w:sz w:val="22"/>
          <w:szCs w:val="22"/>
        </w:rPr>
        <w:t xml:space="preserve">, které provádí, stavební deník </w:t>
      </w:r>
      <w:r w:rsidR="0060638B">
        <w:rPr>
          <w:rFonts w:ascii="Calibri" w:hAnsi="Calibri"/>
          <w:color w:val="000000"/>
          <w:sz w:val="22"/>
          <w:szCs w:val="22"/>
        </w:rPr>
        <w:t xml:space="preserve">/montážní deník/ </w:t>
      </w:r>
      <w:r w:rsidRPr="006B765A">
        <w:rPr>
          <w:rFonts w:ascii="Calibri" w:hAnsi="Calibri"/>
          <w:color w:val="000000"/>
          <w:sz w:val="22"/>
          <w:szCs w:val="22"/>
        </w:rPr>
        <w:t xml:space="preserve">v rozsahu dle zákona č.183/2006 Sb., o územním plánování a stavebním řádu (stavební zákon) a vyhlášky č. 499/2006 Sb., o dokumentaci staveb, §6 a příloha </w:t>
      </w:r>
      <w:r w:rsidR="00E1574F">
        <w:rPr>
          <w:rFonts w:ascii="Calibri" w:hAnsi="Calibri"/>
          <w:color w:val="000000"/>
          <w:sz w:val="22"/>
          <w:szCs w:val="22"/>
        </w:rPr>
        <w:t>16</w:t>
      </w:r>
      <w:r w:rsidRPr="006B765A">
        <w:rPr>
          <w:rFonts w:ascii="Calibri" w:hAnsi="Calibri"/>
          <w:color w:val="000000"/>
          <w:sz w:val="22"/>
          <w:szCs w:val="22"/>
        </w:rPr>
        <w:t>., do kterého je povinen zapisovat všechny skutečnosti rozhodné pro plnění smlouvy o dílo.</w:t>
      </w:r>
      <w:r w:rsidR="00C3390D" w:rsidRPr="006B765A">
        <w:rPr>
          <w:rFonts w:ascii="Calibri" w:hAnsi="Calibri"/>
          <w:color w:val="000000"/>
          <w:sz w:val="22"/>
          <w:szCs w:val="22"/>
        </w:rPr>
        <w:t xml:space="preserve"> V případě porušení této povinnosti je zhotovitel povinen objednateli uhradit smluvní pokutu ve výši </w:t>
      </w:r>
      <w:r w:rsidRPr="006B765A">
        <w:rPr>
          <w:rFonts w:ascii="Calibri" w:hAnsi="Calibri"/>
          <w:color w:val="000000"/>
          <w:sz w:val="22"/>
          <w:szCs w:val="22"/>
        </w:rPr>
        <w:t>5</w:t>
      </w:r>
      <w:r w:rsidR="00C3390D" w:rsidRPr="006B765A">
        <w:rPr>
          <w:rFonts w:ascii="Calibri" w:hAnsi="Calibri"/>
          <w:color w:val="000000"/>
          <w:sz w:val="22"/>
          <w:szCs w:val="22"/>
        </w:rPr>
        <w:t>.000,-Kč</w:t>
      </w:r>
      <w:r w:rsidR="006541E5" w:rsidRPr="006B765A">
        <w:rPr>
          <w:rFonts w:ascii="Calibri" w:hAnsi="Calibri"/>
          <w:color w:val="000000"/>
          <w:sz w:val="22"/>
          <w:szCs w:val="22"/>
        </w:rPr>
        <w:t xml:space="preserve"> za každé jednotlivé porušení této povinnosti.</w:t>
      </w:r>
      <w:r w:rsidR="00CD66BC" w:rsidRPr="006B765A">
        <w:rPr>
          <w:rFonts w:ascii="Calibri" w:hAnsi="Calibri"/>
          <w:color w:val="000000"/>
          <w:sz w:val="22"/>
          <w:szCs w:val="22"/>
        </w:rPr>
        <w:t xml:space="preserve"> </w:t>
      </w:r>
      <w:r w:rsidR="00C3390D" w:rsidRPr="006B765A">
        <w:rPr>
          <w:rFonts w:ascii="Calibri" w:hAnsi="Calibri"/>
          <w:color w:val="000000"/>
          <w:sz w:val="22"/>
          <w:szCs w:val="22"/>
        </w:rPr>
        <w:t xml:space="preserve">Dále je v případě porušení této povinnosti objednatel oprávněn od této smlouvy odstoupit. </w:t>
      </w:r>
    </w:p>
    <w:p w14:paraId="1278420E" w14:textId="77777777" w:rsidR="00940AC9" w:rsidRPr="006B765A" w:rsidRDefault="00531B78" w:rsidP="00531B78">
      <w:pPr>
        <w:widowControl w:val="0"/>
        <w:numPr>
          <w:ilvl w:val="0"/>
          <w:numId w:val="35"/>
        </w:numPr>
        <w:tabs>
          <w:tab w:val="left" w:pos="426"/>
        </w:tabs>
        <w:suppressAutoHyphens/>
        <w:ind w:right="-76"/>
        <w:jc w:val="both"/>
        <w:rPr>
          <w:rFonts w:ascii="Calibri" w:hAnsi="Calibri"/>
          <w:color w:val="000000"/>
          <w:sz w:val="22"/>
          <w:szCs w:val="22"/>
        </w:rPr>
      </w:pPr>
      <w:r w:rsidRPr="00531B78">
        <w:rPr>
          <w:rFonts w:ascii="Calibri" w:hAnsi="Calibri"/>
          <w:color w:val="000000"/>
          <w:sz w:val="22"/>
          <w:szCs w:val="22"/>
        </w:rPr>
        <w:t>Zhotovitel je povinen za</w:t>
      </w:r>
      <w:r>
        <w:rPr>
          <w:rFonts w:ascii="Calibri" w:hAnsi="Calibri"/>
          <w:color w:val="000000"/>
          <w:sz w:val="22"/>
          <w:szCs w:val="22"/>
        </w:rPr>
        <w:t>jistit, aby stavební deník byl</w:t>
      </w:r>
      <w:r w:rsidR="00940AC9" w:rsidRPr="006B765A">
        <w:rPr>
          <w:rFonts w:ascii="Calibri" w:hAnsi="Calibri"/>
          <w:color w:val="000000"/>
          <w:sz w:val="22"/>
          <w:szCs w:val="22"/>
        </w:rPr>
        <w:t xml:space="preserve"> trvale přístupný na stavbě.</w:t>
      </w:r>
      <w:r w:rsidRPr="00531B78">
        <w:t xml:space="preserve"> </w:t>
      </w:r>
      <w:r w:rsidRPr="00531B78">
        <w:rPr>
          <w:rFonts w:ascii="Calibri" w:hAnsi="Calibri"/>
          <w:color w:val="000000"/>
          <w:sz w:val="22"/>
          <w:szCs w:val="22"/>
        </w:rPr>
        <w:t xml:space="preserve">V případě porušení této povinnosti je zhotovitel povinen uhradit objednateli smluvní pokutu ve výši 1.000,-Kč, a to za každé zjištění chybějícího deníku. </w:t>
      </w:r>
      <w:r w:rsidR="00940AC9" w:rsidRPr="006B765A">
        <w:rPr>
          <w:rFonts w:ascii="Calibri" w:hAnsi="Calibri"/>
          <w:color w:val="000000"/>
          <w:sz w:val="22"/>
          <w:szCs w:val="22"/>
        </w:rPr>
        <w:t>Originál stavebního deníku je majetkem objednatele, zhotovitel je oprávněn si pořídit ověřenou kopii. Povinnost vedení deníku končí podpisem protokolu o předání a převzetí DÍLA. V případě, že byl</w:t>
      </w:r>
      <w:r w:rsidR="00596290" w:rsidRPr="006B765A">
        <w:rPr>
          <w:rFonts w:ascii="Calibri" w:hAnsi="Calibri"/>
          <w:color w:val="000000"/>
          <w:sz w:val="22"/>
          <w:szCs w:val="22"/>
        </w:rPr>
        <w:t>o</w:t>
      </w:r>
      <w:r w:rsidR="00F1304D" w:rsidRPr="006B765A">
        <w:rPr>
          <w:rFonts w:ascii="Calibri" w:hAnsi="Calibri"/>
          <w:color w:val="000000"/>
          <w:sz w:val="22"/>
          <w:szCs w:val="22"/>
        </w:rPr>
        <w:t xml:space="preserve"> </w:t>
      </w:r>
      <w:r w:rsidR="00940AC9" w:rsidRPr="006B765A">
        <w:rPr>
          <w:rFonts w:ascii="Calibri" w:hAnsi="Calibri"/>
          <w:color w:val="000000"/>
          <w:sz w:val="22"/>
          <w:szCs w:val="22"/>
        </w:rPr>
        <w:t>DÍL</w:t>
      </w:r>
      <w:r w:rsidR="00596290" w:rsidRPr="006B765A">
        <w:rPr>
          <w:rFonts w:ascii="Calibri" w:hAnsi="Calibri"/>
          <w:color w:val="000000"/>
          <w:sz w:val="22"/>
          <w:szCs w:val="22"/>
        </w:rPr>
        <w:t>O</w:t>
      </w:r>
      <w:r w:rsidR="00940AC9" w:rsidRPr="006B765A">
        <w:rPr>
          <w:rFonts w:ascii="Calibri" w:hAnsi="Calibri"/>
          <w:color w:val="000000"/>
          <w:sz w:val="22"/>
          <w:szCs w:val="22"/>
        </w:rPr>
        <w:t xml:space="preserve"> převzat</w:t>
      </w:r>
      <w:r w:rsidR="00596290" w:rsidRPr="006B765A">
        <w:rPr>
          <w:rFonts w:ascii="Calibri" w:hAnsi="Calibri"/>
          <w:color w:val="000000"/>
          <w:sz w:val="22"/>
          <w:szCs w:val="22"/>
        </w:rPr>
        <w:t>o</w:t>
      </w:r>
      <w:r w:rsidR="00940AC9" w:rsidRPr="006B765A">
        <w:rPr>
          <w:rFonts w:ascii="Calibri" w:hAnsi="Calibri"/>
          <w:color w:val="000000"/>
          <w:sz w:val="22"/>
          <w:szCs w:val="22"/>
        </w:rPr>
        <w:t xml:space="preserve"> s vadami dnem odstranění poslední vady oznámené v zápise o předání a převzetí stavby. Je zakázáno zápisy ve stavebním deníku přepisovat, škrtat a vytrhávat z něj jednotlivé stránky. V případě porušení této povinnosti je zhotovitel povinen uhradit objednateli smluvní pokutu ve výši </w:t>
      </w:r>
      <w:r w:rsidR="003704F6">
        <w:rPr>
          <w:rFonts w:ascii="Calibri" w:hAnsi="Calibri"/>
          <w:color w:val="000000"/>
          <w:sz w:val="22"/>
          <w:szCs w:val="22"/>
        </w:rPr>
        <w:t>1</w:t>
      </w:r>
      <w:r w:rsidR="00940AC9" w:rsidRPr="006B765A">
        <w:rPr>
          <w:rFonts w:ascii="Calibri" w:hAnsi="Calibri"/>
          <w:color w:val="000000"/>
          <w:sz w:val="22"/>
          <w:szCs w:val="22"/>
        </w:rPr>
        <w:t>.000,-Kč za každé jednotlivé porušení této povinnosti.</w:t>
      </w:r>
      <w:r w:rsidRPr="00531B78">
        <w:t xml:space="preserve"> </w:t>
      </w:r>
      <w:r w:rsidRPr="00531B78">
        <w:rPr>
          <w:rFonts w:ascii="Calibri" w:hAnsi="Calibri"/>
          <w:color w:val="000000"/>
          <w:sz w:val="22"/>
          <w:szCs w:val="22"/>
        </w:rPr>
        <w:t>Dále je v případě porušení této povinnosti objednatel oprávněn od této smlouvy odstoupit.</w:t>
      </w:r>
    </w:p>
    <w:p w14:paraId="2A8ACF9F" w14:textId="77777777" w:rsidR="00940AC9" w:rsidRPr="006B765A" w:rsidRDefault="00BA6C6F" w:rsidP="00340776">
      <w:pPr>
        <w:widowControl w:val="0"/>
        <w:tabs>
          <w:tab w:val="left" w:pos="720"/>
        </w:tabs>
        <w:suppressAutoHyphens/>
        <w:ind w:left="426" w:right="-76" w:hanging="426"/>
        <w:jc w:val="both"/>
        <w:rPr>
          <w:rFonts w:ascii="Calibri" w:hAnsi="Calibri"/>
          <w:color w:val="000000"/>
          <w:sz w:val="22"/>
          <w:szCs w:val="22"/>
        </w:rPr>
      </w:pPr>
      <w:r>
        <w:rPr>
          <w:rFonts w:ascii="Calibri" w:hAnsi="Calibri"/>
          <w:color w:val="000000"/>
          <w:sz w:val="22"/>
          <w:szCs w:val="22"/>
        </w:rPr>
        <w:t>19</w:t>
      </w:r>
      <w:r w:rsidR="00BE1668">
        <w:rPr>
          <w:rFonts w:ascii="Calibri" w:hAnsi="Calibri"/>
          <w:color w:val="000000"/>
          <w:sz w:val="22"/>
          <w:szCs w:val="22"/>
        </w:rPr>
        <w:t xml:space="preserve">. </w:t>
      </w:r>
      <w:r w:rsidR="00940AC9" w:rsidRPr="006B765A">
        <w:rPr>
          <w:rFonts w:ascii="Calibri" w:hAnsi="Calibri"/>
          <w:color w:val="000000"/>
          <w:sz w:val="22"/>
          <w:szCs w:val="22"/>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w:t>
      </w:r>
      <w:r w:rsidR="00751883">
        <w:rPr>
          <w:rFonts w:ascii="Calibri" w:hAnsi="Calibri"/>
          <w:color w:val="000000"/>
          <w:sz w:val="22"/>
          <w:szCs w:val="22"/>
        </w:rPr>
        <w:t xml:space="preserve">ktové dokumentace (dále jen PD), </w:t>
      </w:r>
      <w:r w:rsidR="00940AC9" w:rsidRPr="006B765A">
        <w:rPr>
          <w:rFonts w:ascii="Calibri" w:hAnsi="Calibri"/>
          <w:color w:val="000000"/>
          <w:sz w:val="22"/>
          <w:szCs w:val="22"/>
        </w:rPr>
        <w:t>nebo příslušné orgány státní správy.</w:t>
      </w:r>
    </w:p>
    <w:p w14:paraId="2A4BC85D" w14:textId="77777777" w:rsidR="00940AC9" w:rsidRPr="00993ADE" w:rsidRDefault="00BE1668" w:rsidP="007F6217">
      <w:pPr>
        <w:pStyle w:val="Prosttext"/>
        <w:tabs>
          <w:tab w:val="num" w:pos="426"/>
        </w:tabs>
        <w:ind w:left="426" w:hanging="426"/>
        <w:jc w:val="both"/>
        <w:rPr>
          <w:rFonts w:ascii="Calibri" w:eastAsia="MS Mincho" w:hAnsi="Calibri"/>
          <w:sz w:val="22"/>
          <w:szCs w:val="22"/>
        </w:rPr>
      </w:pPr>
      <w:r>
        <w:rPr>
          <w:rFonts w:ascii="Calibri" w:eastAsia="MS Mincho" w:hAnsi="Calibri"/>
          <w:sz w:val="22"/>
          <w:szCs w:val="22"/>
          <w:lang w:val="cs-CZ"/>
        </w:rPr>
        <w:t>2</w:t>
      </w:r>
      <w:r w:rsidR="00BA6C6F">
        <w:rPr>
          <w:rFonts w:ascii="Calibri" w:eastAsia="MS Mincho" w:hAnsi="Calibri"/>
          <w:sz w:val="22"/>
          <w:szCs w:val="22"/>
          <w:lang w:val="cs-CZ"/>
        </w:rPr>
        <w:t>0</w:t>
      </w:r>
      <w:r w:rsidR="00940AC9" w:rsidRPr="00993ADE">
        <w:rPr>
          <w:rFonts w:ascii="Calibri" w:eastAsia="MS Mincho" w:hAnsi="Calibri"/>
          <w:sz w:val="22"/>
          <w:szCs w:val="22"/>
        </w:rPr>
        <w:t xml:space="preserve">. </w:t>
      </w:r>
      <w:r w:rsidR="007F6217">
        <w:rPr>
          <w:rFonts w:ascii="Calibri" w:eastAsia="MS Mincho" w:hAnsi="Calibri"/>
          <w:sz w:val="22"/>
          <w:szCs w:val="22"/>
          <w:lang w:val="cs-CZ"/>
        </w:rPr>
        <w:t xml:space="preserve"> </w:t>
      </w:r>
      <w:r w:rsidR="00940AC9" w:rsidRPr="00993ADE">
        <w:rPr>
          <w:rFonts w:ascii="Calibri" w:eastAsia="MS Mincho" w:hAnsi="Calibri"/>
          <w:sz w:val="22"/>
          <w:szCs w:val="22"/>
        </w:rP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14:paraId="38525F74" w14:textId="77777777" w:rsidR="00940AC9" w:rsidRPr="00993ADE" w:rsidRDefault="00312FBE" w:rsidP="007F6217">
      <w:pPr>
        <w:pStyle w:val="Prosttext"/>
        <w:tabs>
          <w:tab w:val="num" w:pos="426"/>
        </w:tabs>
        <w:ind w:left="426" w:hanging="426"/>
        <w:jc w:val="both"/>
        <w:rPr>
          <w:rFonts w:ascii="Calibri" w:eastAsia="MS Mincho" w:hAnsi="Calibri"/>
          <w:sz w:val="22"/>
          <w:szCs w:val="22"/>
        </w:rPr>
      </w:pPr>
      <w:r>
        <w:rPr>
          <w:rFonts w:ascii="Calibri" w:eastAsia="MS Mincho" w:hAnsi="Calibri"/>
          <w:sz w:val="22"/>
          <w:szCs w:val="22"/>
          <w:lang w:val="cs-CZ"/>
        </w:rPr>
        <w:t>2</w:t>
      </w:r>
      <w:r w:rsidR="00BA6C6F">
        <w:rPr>
          <w:rFonts w:ascii="Calibri" w:eastAsia="MS Mincho" w:hAnsi="Calibri"/>
          <w:sz w:val="22"/>
          <w:szCs w:val="22"/>
          <w:lang w:val="cs-CZ"/>
        </w:rPr>
        <w:t>1</w:t>
      </w:r>
      <w:r w:rsidR="00940AC9" w:rsidRPr="00993ADE">
        <w:rPr>
          <w:rFonts w:ascii="Calibri" w:eastAsia="MS Mincho" w:hAnsi="Calibri"/>
          <w:sz w:val="22"/>
          <w:szCs w:val="22"/>
        </w:rPr>
        <w:t xml:space="preserve">. </w:t>
      </w:r>
      <w:r w:rsidR="00586EF7">
        <w:rPr>
          <w:rFonts w:ascii="Calibri" w:eastAsia="MS Mincho" w:hAnsi="Calibri"/>
          <w:sz w:val="22"/>
          <w:szCs w:val="22"/>
          <w:lang w:val="cs-CZ"/>
        </w:rPr>
        <w:t xml:space="preserve"> </w:t>
      </w:r>
      <w:r w:rsidR="00940AC9" w:rsidRPr="00993ADE">
        <w:rPr>
          <w:rFonts w:ascii="Calibri" w:eastAsia="MS Mincho" w:hAnsi="Calibri"/>
          <w:sz w:val="22"/>
          <w:szCs w:val="22"/>
        </w:rPr>
        <w:t xml:space="preserve">Zhotovitel je povinen v rámci </w:t>
      </w:r>
      <w:r w:rsidR="00546BF4">
        <w:rPr>
          <w:rFonts w:ascii="Calibri" w:eastAsia="MS Mincho" w:hAnsi="Calibri"/>
          <w:sz w:val="22"/>
          <w:szCs w:val="22"/>
          <w:lang w:val="cs-CZ"/>
        </w:rPr>
        <w:t>realizace DÍLA</w:t>
      </w:r>
      <w:r w:rsidR="00546BF4" w:rsidRPr="00993ADE">
        <w:rPr>
          <w:rFonts w:ascii="Calibri" w:eastAsia="MS Mincho" w:hAnsi="Calibri"/>
          <w:sz w:val="22"/>
          <w:szCs w:val="22"/>
        </w:rPr>
        <w:t xml:space="preserve"> </w:t>
      </w:r>
      <w:r w:rsidR="00940AC9" w:rsidRPr="00993ADE">
        <w:rPr>
          <w:rFonts w:ascii="Calibri" w:eastAsia="MS Mincho" w:hAnsi="Calibri"/>
          <w:sz w:val="22"/>
          <w:szCs w:val="22"/>
        </w:rPr>
        <w:t>umožnit výkon technického dozoru objednatele, výkon autorského dozoru projektanta</w:t>
      </w:r>
      <w:r w:rsidR="00347593">
        <w:rPr>
          <w:rFonts w:ascii="Calibri" w:eastAsia="MS Mincho" w:hAnsi="Calibri"/>
          <w:sz w:val="22"/>
          <w:szCs w:val="22"/>
          <w:lang w:val="cs-CZ"/>
        </w:rPr>
        <w:t xml:space="preserve">. </w:t>
      </w:r>
    </w:p>
    <w:p w14:paraId="4B24C828" w14:textId="77777777" w:rsidR="006541E5" w:rsidRPr="00993ADE" w:rsidRDefault="00312FBE" w:rsidP="007F6217">
      <w:pPr>
        <w:pStyle w:val="Prosttext"/>
        <w:tabs>
          <w:tab w:val="num" w:pos="426"/>
        </w:tabs>
        <w:ind w:left="426" w:hanging="426"/>
        <w:jc w:val="both"/>
        <w:rPr>
          <w:rFonts w:ascii="Calibri" w:eastAsia="MS Mincho" w:hAnsi="Calibri"/>
          <w:sz w:val="22"/>
          <w:szCs w:val="22"/>
        </w:rPr>
      </w:pPr>
      <w:r>
        <w:rPr>
          <w:rFonts w:ascii="Calibri" w:eastAsia="MS Mincho" w:hAnsi="Calibri"/>
          <w:sz w:val="22"/>
          <w:szCs w:val="22"/>
          <w:lang w:val="cs-CZ"/>
        </w:rPr>
        <w:t>2</w:t>
      </w:r>
      <w:r w:rsidR="00BA6C6F">
        <w:rPr>
          <w:rFonts w:ascii="Calibri" w:eastAsia="MS Mincho" w:hAnsi="Calibri"/>
          <w:sz w:val="22"/>
          <w:szCs w:val="22"/>
          <w:lang w:val="cs-CZ"/>
        </w:rPr>
        <w:t>2</w:t>
      </w:r>
      <w:r w:rsidR="00925BA9">
        <w:rPr>
          <w:rFonts w:ascii="Calibri" w:eastAsia="MS Mincho" w:hAnsi="Calibri"/>
          <w:sz w:val="22"/>
          <w:szCs w:val="22"/>
        </w:rPr>
        <w:t xml:space="preserve">. </w:t>
      </w:r>
      <w:r w:rsidR="00586EF7">
        <w:rPr>
          <w:rFonts w:ascii="Calibri" w:eastAsia="MS Mincho" w:hAnsi="Calibri"/>
          <w:sz w:val="22"/>
          <w:szCs w:val="22"/>
          <w:lang w:val="cs-CZ"/>
        </w:rPr>
        <w:t xml:space="preserve"> </w:t>
      </w:r>
      <w:r w:rsidR="00940AC9" w:rsidRPr="00C219ED">
        <w:rPr>
          <w:rFonts w:ascii="Calibri" w:eastAsia="MS Mincho" w:hAnsi="Calibri"/>
          <w:sz w:val="22"/>
          <w:szCs w:val="22"/>
        </w:rPr>
        <w:t>Zhotovitel se zavazuje svolávat kontrolní dny, na které bude pozván zástupce objednatele</w:t>
      </w:r>
      <w:r w:rsidR="007F6217">
        <w:rPr>
          <w:rFonts w:ascii="Calibri" w:eastAsia="MS Mincho" w:hAnsi="Calibri"/>
          <w:sz w:val="22"/>
          <w:szCs w:val="22"/>
          <w:lang w:val="cs-CZ"/>
        </w:rPr>
        <w:t xml:space="preserve"> ve věcech technických</w:t>
      </w:r>
      <w:r w:rsidR="00940AC9" w:rsidRPr="00C219ED">
        <w:rPr>
          <w:rFonts w:ascii="Calibri" w:eastAsia="MS Mincho" w:hAnsi="Calibri"/>
          <w:sz w:val="22"/>
          <w:szCs w:val="22"/>
        </w:rPr>
        <w:t xml:space="preserve">. </w:t>
      </w:r>
      <w:r w:rsidR="00940AC9" w:rsidRPr="00993ADE">
        <w:rPr>
          <w:rFonts w:ascii="Calibri" w:eastAsia="MS Mincho" w:hAnsi="Calibri"/>
          <w:sz w:val="22"/>
          <w:szCs w:val="22"/>
        </w:rPr>
        <w:t>V případě porušení této povinnosti je zhotovitel povinen objednateli uhradit smluvní pokutu ve výši 5.000,--Kč</w:t>
      </w:r>
      <w:r w:rsidR="006541E5" w:rsidRPr="00993ADE">
        <w:rPr>
          <w:rFonts w:ascii="Calibri" w:eastAsia="MS Mincho" w:hAnsi="Calibri"/>
          <w:sz w:val="22"/>
          <w:szCs w:val="22"/>
        </w:rPr>
        <w:t xml:space="preserve"> </w:t>
      </w:r>
      <w:r w:rsidR="006541E5" w:rsidRPr="00C219ED">
        <w:rPr>
          <w:rFonts w:ascii="Calibri" w:eastAsia="MS Mincho" w:hAnsi="Calibri"/>
          <w:sz w:val="22"/>
          <w:szCs w:val="22"/>
        </w:rPr>
        <w:t>za každé jednotlivé porušení této povinnosti</w:t>
      </w:r>
      <w:r w:rsidR="006541E5" w:rsidRPr="006174D5">
        <w:rPr>
          <w:rFonts w:ascii="Calibri" w:eastAsia="MS Mincho" w:hAnsi="Calibri"/>
          <w:sz w:val="22"/>
          <w:szCs w:val="22"/>
        </w:rPr>
        <w:t>.</w:t>
      </w:r>
    </w:p>
    <w:p w14:paraId="5D1F94F9" w14:textId="77777777" w:rsidR="00940AC9" w:rsidRPr="00993ADE" w:rsidRDefault="00312FBE" w:rsidP="007F6217">
      <w:pPr>
        <w:pStyle w:val="Prosttext"/>
        <w:tabs>
          <w:tab w:val="num" w:pos="426"/>
        </w:tabs>
        <w:ind w:left="426" w:hanging="426"/>
        <w:jc w:val="both"/>
        <w:rPr>
          <w:rFonts w:ascii="Calibri" w:eastAsia="MS Mincho" w:hAnsi="Calibri"/>
          <w:sz w:val="22"/>
          <w:szCs w:val="22"/>
        </w:rPr>
      </w:pPr>
      <w:r>
        <w:rPr>
          <w:rFonts w:ascii="Calibri" w:eastAsia="MS Mincho" w:hAnsi="Calibri"/>
          <w:sz w:val="22"/>
          <w:szCs w:val="22"/>
          <w:lang w:val="cs-CZ"/>
        </w:rPr>
        <w:t>2</w:t>
      </w:r>
      <w:r w:rsidR="00BA6C6F">
        <w:rPr>
          <w:rFonts w:ascii="Calibri" w:eastAsia="MS Mincho" w:hAnsi="Calibri"/>
          <w:sz w:val="22"/>
          <w:szCs w:val="22"/>
          <w:lang w:val="cs-CZ"/>
        </w:rPr>
        <w:t>3</w:t>
      </w:r>
      <w:r w:rsidR="00925BA9">
        <w:rPr>
          <w:rFonts w:ascii="Calibri" w:eastAsia="MS Mincho" w:hAnsi="Calibri"/>
          <w:sz w:val="22"/>
          <w:szCs w:val="22"/>
        </w:rPr>
        <w:t>.</w:t>
      </w:r>
      <w:r w:rsidR="00940AC9" w:rsidRPr="00993ADE">
        <w:rPr>
          <w:rFonts w:ascii="Calibri" w:eastAsia="MS Mincho" w:hAnsi="Calibri"/>
          <w:sz w:val="22"/>
          <w:szCs w:val="22"/>
        </w:rPr>
        <w:t xml:space="preserve"> Termíny konání kontrolních dnů budou předem dohodnuty s technickým </w:t>
      </w:r>
      <w:r w:rsidR="00FA7C6C">
        <w:rPr>
          <w:rFonts w:ascii="Calibri" w:eastAsia="MS Mincho" w:hAnsi="Calibri"/>
          <w:sz w:val="22"/>
          <w:szCs w:val="22"/>
          <w:lang w:val="cs-CZ"/>
        </w:rPr>
        <w:t>zástupcem</w:t>
      </w:r>
      <w:r w:rsidR="00940AC9" w:rsidRPr="00993ADE">
        <w:rPr>
          <w:rFonts w:ascii="Calibri" w:eastAsia="MS Mincho" w:hAnsi="Calibri"/>
          <w:sz w:val="22"/>
          <w:szCs w:val="22"/>
        </w:rPr>
        <w:t xml:space="preserve"> objednatele. O průběhu kontrolního dne bude učiněn zápis do stavebního deníku.</w:t>
      </w:r>
    </w:p>
    <w:p w14:paraId="1FA30A9F" w14:textId="77777777" w:rsidR="003D3768" w:rsidRDefault="00312FBE" w:rsidP="00F51BBA">
      <w:pPr>
        <w:pStyle w:val="Prosttext"/>
        <w:ind w:left="426" w:hanging="426"/>
        <w:jc w:val="both"/>
        <w:rPr>
          <w:rFonts w:ascii="Calibri" w:eastAsia="MS Mincho" w:hAnsi="Calibri"/>
          <w:sz w:val="22"/>
          <w:szCs w:val="22"/>
          <w:lang w:val="cs-CZ"/>
        </w:rPr>
      </w:pPr>
      <w:r>
        <w:rPr>
          <w:rFonts w:ascii="Calibri" w:eastAsia="MS Mincho" w:hAnsi="Calibri"/>
          <w:sz w:val="22"/>
          <w:szCs w:val="22"/>
          <w:lang w:val="cs-CZ"/>
        </w:rPr>
        <w:t>2</w:t>
      </w:r>
      <w:r w:rsidR="00BA6C6F">
        <w:rPr>
          <w:rFonts w:ascii="Calibri" w:eastAsia="MS Mincho" w:hAnsi="Calibri"/>
          <w:sz w:val="22"/>
          <w:szCs w:val="22"/>
          <w:lang w:val="cs-CZ"/>
        </w:rPr>
        <w:t>4</w:t>
      </w:r>
      <w:r w:rsidR="00FA2D07" w:rsidRPr="00993ADE">
        <w:rPr>
          <w:rFonts w:ascii="Calibri" w:eastAsia="MS Mincho" w:hAnsi="Calibri"/>
          <w:sz w:val="22"/>
          <w:szCs w:val="22"/>
        </w:rPr>
        <w:t>.</w:t>
      </w:r>
      <w:r w:rsidR="00925BA9">
        <w:rPr>
          <w:rFonts w:ascii="Calibri" w:eastAsia="MS Mincho" w:hAnsi="Calibri"/>
          <w:sz w:val="22"/>
          <w:szCs w:val="22"/>
        </w:rPr>
        <w:t xml:space="preserve"> </w:t>
      </w:r>
      <w:r w:rsidR="00C444BF" w:rsidRPr="00993ADE">
        <w:rPr>
          <w:rFonts w:ascii="Calibri" w:eastAsia="MS Mincho" w:hAnsi="Calibri"/>
          <w:sz w:val="22"/>
          <w:szCs w:val="22"/>
        </w:rPr>
        <w:t>V případě, že má být dílčí část zhotovené</w:t>
      </w:r>
      <w:r w:rsidR="00596290">
        <w:rPr>
          <w:rFonts w:ascii="Calibri" w:eastAsia="MS Mincho" w:hAnsi="Calibri"/>
          <w:sz w:val="22"/>
          <w:szCs w:val="22"/>
          <w:lang w:val="cs-CZ"/>
        </w:rPr>
        <w:t xml:space="preserve">ho </w:t>
      </w:r>
      <w:r w:rsidR="002D45EC" w:rsidRPr="00993ADE">
        <w:rPr>
          <w:rFonts w:ascii="Calibri" w:eastAsia="MS Mincho" w:hAnsi="Calibri"/>
          <w:sz w:val="22"/>
          <w:szCs w:val="22"/>
        </w:rPr>
        <w:t>DÍLA</w:t>
      </w:r>
      <w:r w:rsidR="00C444BF" w:rsidRPr="00993ADE">
        <w:rPr>
          <w:rFonts w:ascii="Calibri" w:eastAsia="MS Mincho" w:hAnsi="Calibri"/>
          <w:sz w:val="22"/>
          <w:szCs w:val="22"/>
        </w:rPr>
        <w:t xml:space="preserve"> zakryta nebo má být jinak znemožněn přístup k ní, je zhotovitel povinen vyzvat objednatele minimálně </w:t>
      </w:r>
      <w:r w:rsidR="003E4D04">
        <w:rPr>
          <w:rFonts w:ascii="Calibri" w:eastAsia="MS Mincho" w:hAnsi="Calibri"/>
          <w:sz w:val="22"/>
          <w:szCs w:val="22"/>
          <w:lang w:val="cs-CZ"/>
        </w:rPr>
        <w:t>3</w:t>
      </w:r>
      <w:r w:rsidR="00C444BF" w:rsidRPr="00993ADE">
        <w:rPr>
          <w:rFonts w:ascii="Calibri" w:eastAsia="MS Mincho" w:hAnsi="Calibri"/>
          <w:sz w:val="22"/>
          <w:szCs w:val="22"/>
        </w:rPr>
        <w:t xml:space="preserve"> dny předem k převzetí, aby mohl prověřit, zda zakrývaná část byla provedena řádně. Nedostaví-li se objednatel ke kontrole</w:t>
      </w:r>
      <w:r w:rsidR="00691BA1" w:rsidRPr="00993ADE">
        <w:rPr>
          <w:rFonts w:ascii="Calibri" w:eastAsia="MS Mincho" w:hAnsi="Calibri"/>
          <w:sz w:val="22"/>
          <w:szCs w:val="22"/>
        </w:rPr>
        <w:t xml:space="preserve"> a nepožádá-li o jiný termín provedení kontroly</w:t>
      </w:r>
      <w:r w:rsidR="00C444BF" w:rsidRPr="00993ADE">
        <w:rPr>
          <w:rFonts w:ascii="Calibri" w:eastAsia="MS Mincho" w:hAnsi="Calibri"/>
          <w:sz w:val="22"/>
          <w:szCs w:val="22"/>
        </w:rPr>
        <w:t xml:space="preserve">, může zhotovitel pokračovat v provádění </w:t>
      </w:r>
      <w:r w:rsidR="002D45EC" w:rsidRPr="00993ADE">
        <w:rPr>
          <w:rFonts w:ascii="Calibri" w:eastAsia="MS Mincho" w:hAnsi="Calibri"/>
          <w:sz w:val="22"/>
          <w:szCs w:val="22"/>
        </w:rPr>
        <w:t>DÍLA</w:t>
      </w:r>
      <w:r w:rsidR="00C444BF" w:rsidRPr="00993ADE">
        <w:rPr>
          <w:rFonts w:ascii="Calibri" w:eastAsia="MS Mincho" w:hAnsi="Calibri"/>
          <w:sz w:val="22"/>
          <w:szCs w:val="22"/>
        </w:rPr>
        <w:t>.</w:t>
      </w:r>
      <w:r w:rsidR="009D3CEF" w:rsidRPr="00993ADE">
        <w:rPr>
          <w:rFonts w:ascii="Calibri" w:eastAsia="MS Mincho" w:hAnsi="Calibri"/>
          <w:sz w:val="22"/>
          <w:szCs w:val="22"/>
        </w:rPr>
        <w:t xml:space="preserve"> Bude-li v takovém případě objednatel dodatečně požadovat odkrytí prací, je zhotovitel povinen je provést na náklady objednatele. </w:t>
      </w:r>
      <w:r w:rsidR="002C1B68" w:rsidRPr="00993ADE">
        <w:rPr>
          <w:rFonts w:ascii="Calibri" w:eastAsia="MS Mincho" w:hAnsi="Calibri"/>
          <w:sz w:val="22"/>
          <w:szCs w:val="22"/>
        </w:rPr>
        <w:t>Bude-li zjištěno</w:t>
      </w:r>
      <w:r w:rsidR="009D3CEF" w:rsidRPr="00993ADE">
        <w:rPr>
          <w:rFonts w:ascii="Calibri" w:eastAsia="MS Mincho" w:hAnsi="Calibri"/>
          <w:sz w:val="22"/>
          <w:szCs w:val="22"/>
        </w:rPr>
        <w:t>, že práce nebyly řádně provedeny, nese veškeré náklady spojené s odkrytím prací, nápravou chybného stavu a následným zakrytím zhotovitel.</w:t>
      </w:r>
      <w:r w:rsidR="003D3768" w:rsidRPr="00993ADE">
        <w:rPr>
          <w:rFonts w:ascii="Calibri" w:eastAsia="MS Mincho" w:hAnsi="Calibri"/>
          <w:sz w:val="22"/>
          <w:szCs w:val="22"/>
        </w:rPr>
        <w:t xml:space="preserve"> Poruší-li zhotovitel svou povinnost vyzvat objednatele ke kontrole těchto dílčích částí alespoň </w:t>
      </w:r>
      <w:r w:rsidR="00347593">
        <w:rPr>
          <w:rFonts w:ascii="Calibri" w:eastAsia="MS Mincho" w:hAnsi="Calibri"/>
          <w:sz w:val="22"/>
          <w:szCs w:val="22"/>
          <w:lang w:val="cs-CZ"/>
        </w:rPr>
        <w:t>3</w:t>
      </w:r>
      <w:r w:rsidR="003D3768" w:rsidRPr="00993ADE">
        <w:rPr>
          <w:rFonts w:ascii="Calibri" w:eastAsia="MS Mincho" w:hAnsi="Calibri"/>
          <w:sz w:val="22"/>
          <w:szCs w:val="22"/>
        </w:rPr>
        <w:t xml:space="preserve"> dny předem, je povinen na výzvu objednatele zakryté části DÍLA na své náklady odkrýt či na své náklady </w:t>
      </w:r>
      <w:r w:rsidR="002C1B68" w:rsidRPr="00993ADE">
        <w:rPr>
          <w:rFonts w:ascii="Calibri" w:eastAsia="MS Mincho" w:hAnsi="Calibri"/>
          <w:sz w:val="22"/>
          <w:szCs w:val="22"/>
        </w:rPr>
        <w:t xml:space="preserve">jiným vhodným způsobem </w:t>
      </w:r>
      <w:r w:rsidR="003D3768" w:rsidRPr="00993ADE">
        <w:rPr>
          <w:rFonts w:ascii="Calibri" w:eastAsia="MS Mincho" w:hAnsi="Calibri"/>
          <w:sz w:val="22"/>
          <w:szCs w:val="22"/>
        </w:rPr>
        <w:t>zajistit objednateli přístup k předmětné části</w:t>
      </w:r>
      <w:r w:rsidR="00521CB1" w:rsidRPr="00993ADE">
        <w:rPr>
          <w:rFonts w:ascii="Calibri" w:eastAsia="MS Mincho" w:hAnsi="Calibri"/>
          <w:sz w:val="22"/>
          <w:szCs w:val="22"/>
        </w:rPr>
        <w:t xml:space="preserve"> </w:t>
      </w:r>
      <w:r w:rsidR="003D3768" w:rsidRPr="00993ADE">
        <w:rPr>
          <w:rFonts w:ascii="Calibri" w:eastAsia="MS Mincho" w:hAnsi="Calibri"/>
          <w:sz w:val="22"/>
          <w:szCs w:val="22"/>
        </w:rPr>
        <w:t>DÍLA.</w:t>
      </w:r>
    </w:p>
    <w:p w14:paraId="4CDB3A65" w14:textId="77777777" w:rsidR="007D7C71" w:rsidRDefault="007D7C71" w:rsidP="00B02EDC">
      <w:pPr>
        <w:pStyle w:val="Prosttext"/>
        <w:ind w:left="426"/>
        <w:jc w:val="both"/>
        <w:rPr>
          <w:rFonts w:ascii="Calibri" w:eastAsia="MS Mincho" w:hAnsi="Calibri"/>
          <w:sz w:val="22"/>
          <w:szCs w:val="22"/>
          <w:lang w:val="cs-CZ"/>
        </w:rPr>
      </w:pPr>
      <w:r w:rsidRPr="00301122">
        <w:rPr>
          <w:rFonts w:ascii="Calibri" w:eastAsia="MS Mincho" w:hAnsi="Calibri"/>
          <w:sz w:val="22"/>
          <w:szCs w:val="22"/>
        </w:rPr>
        <w:t xml:space="preserve">Seznam prací a konstrukcí, které podléhají kontrole, bude dohodnut při zahájení prací zápisem do </w:t>
      </w:r>
      <w:r>
        <w:rPr>
          <w:rFonts w:ascii="Calibri" w:eastAsia="MS Mincho" w:hAnsi="Calibri"/>
          <w:sz w:val="22"/>
          <w:szCs w:val="22"/>
        </w:rPr>
        <w:t xml:space="preserve"> </w:t>
      </w:r>
      <w:r w:rsidRPr="00301122">
        <w:rPr>
          <w:rFonts w:ascii="Calibri" w:eastAsia="MS Mincho" w:hAnsi="Calibri"/>
          <w:sz w:val="22"/>
          <w:szCs w:val="22"/>
        </w:rPr>
        <w:t>stavebního deníku.</w:t>
      </w:r>
    </w:p>
    <w:p w14:paraId="115C1D38" w14:textId="77777777" w:rsidR="00347593" w:rsidRPr="00347593" w:rsidRDefault="00347593" w:rsidP="00B02EDC">
      <w:pPr>
        <w:pStyle w:val="Prosttext"/>
        <w:ind w:left="426"/>
        <w:jc w:val="both"/>
        <w:rPr>
          <w:rFonts w:ascii="Calibri" w:eastAsia="MS Mincho" w:hAnsi="Calibri"/>
          <w:sz w:val="22"/>
          <w:szCs w:val="22"/>
          <w:lang w:val="cs-CZ"/>
        </w:rPr>
      </w:pPr>
      <w:r w:rsidRPr="00347593">
        <w:rPr>
          <w:rFonts w:ascii="Calibri" w:eastAsia="MS Mincho" w:hAnsi="Calibri"/>
          <w:sz w:val="22"/>
          <w:szCs w:val="22"/>
          <w:lang w:val="cs-CZ"/>
        </w:rPr>
        <w:t>Objednatel má právo kontroly prováděné stavby a má právo přístupu na staveniště, a to kdykoli.</w:t>
      </w:r>
    </w:p>
    <w:p w14:paraId="15D9AFBC" w14:textId="77777777" w:rsidR="00347593" w:rsidRDefault="007344A7" w:rsidP="00FC4A13">
      <w:pPr>
        <w:pStyle w:val="Prosttext"/>
        <w:ind w:left="426" w:hanging="426"/>
        <w:jc w:val="both"/>
        <w:rPr>
          <w:rFonts w:ascii="Calibri" w:eastAsia="MS Mincho" w:hAnsi="Calibri"/>
          <w:sz w:val="22"/>
          <w:szCs w:val="22"/>
          <w:lang w:val="cs-CZ"/>
        </w:rPr>
      </w:pPr>
      <w:r>
        <w:rPr>
          <w:rFonts w:ascii="Calibri" w:eastAsia="MS Mincho" w:hAnsi="Calibri"/>
          <w:sz w:val="22"/>
          <w:szCs w:val="22"/>
          <w:lang w:val="cs-CZ"/>
        </w:rPr>
        <w:t>2</w:t>
      </w:r>
      <w:r w:rsidR="00BA6C6F">
        <w:rPr>
          <w:rFonts w:ascii="Calibri" w:eastAsia="MS Mincho" w:hAnsi="Calibri"/>
          <w:sz w:val="22"/>
          <w:szCs w:val="22"/>
          <w:lang w:val="cs-CZ"/>
        </w:rPr>
        <w:t>5</w:t>
      </w:r>
      <w:r w:rsidR="00995E40" w:rsidRPr="00993ADE">
        <w:rPr>
          <w:rFonts w:ascii="Calibri" w:eastAsia="MS Mincho" w:hAnsi="Calibri"/>
          <w:sz w:val="22"/>
          <w:szCs w:val="22"/>
        </w:rPr>
        <w:t xml:space="preserve">.  </w:t>
      </w:r>
      <w:r w:rsidR="00163C17" w:rsidRPr="00993ADE">
        <w:rPr>
          <w:rFonts w:ascii="Calibri" w:eastAsia="MS Mincho" w:hAnsi="Calibri"/>
          <w:sz w:val="22"/>
          <w:szCs w:val="22"/>
        </w:rPr>
        <w:t xml:space="preserve">Zhotovitel </w:t>
      </w:r>
      <w:r w:rsidR="001656D6" w:rsidRPr="00993ADE">
        <w:rPr>
          <w:rFonts w:ascii="Calibri" w:eastAsia="MS Mincho" w:hAnsi="Calibri"/>
          <w:sz w:val="22"/>
          <w:szCs w:val="22"/>
        </w:rPr>
        <w:t xml:space="preserve">je povinen </w:t>
      </w:r>
      <w:r w:rsidR="008272A8">
        <w:rPr>
          <w:rFonts w:ascii="Calibri" w:eastAsia="MS Mincho" w:hAnsi="Calibri"/>
          <w:sz w:val="22"/>
          <w:szCs w:val="22"/>
          <w:lang w:val="cs-CZ"/>
        </w:rPr>
        <w:t xml:space="preserve">odstranit zařízení staveniště a </w:t>
      </w:r>
      <w:r w:rsidR="001656D6" w:rsidRPr="00993ADE">
        <w:rPr>
          <w:rFonts w:ascii="Calibri" w:eastAsia="MS Mincho" w:hAnsi="Calibri"/>
          <w:sz w:val="22"/>
          <w:szCs w:val="22"/>
        </w:rPr>
        <w:t xml:space="preserve">vyklidit </w:t>
      </w:r>
      <w:r w:rsidR="00F51BBA">
        <w:rPr>
          <w:rFonts w:ascii="Calibri" w:eastAsia="MS Mincho" w:hAnsi="Calibri"/>
          <w:sz w:val="22"/>
          <w:szCs w:val="22"/>
          <w:lang w:val="cs-CZ"/>
        </w:rPr>
        <w:t>staveniště</w:t>
      </w:r>
      <w:r w:rsidR="00163C17" w:rsidRPr="00993ADE">
        <w:rPr>
          <w:rFonts w:ascii="Calibri" w:eastAsia="MS Mincho" w:hAnsi="Calibri"/>
          <w:sz w:val="22"/>
          <w:szCs w:val="22"/>
        </w:rPr>
        <w:t xml:space="preserve"> do </w:t>
      </w:r>
      <w:r w:rsidR="00F30166">
        <w:rPr>
          <w:rFonts w:ascii="Calibri" w:eastAsia="MS Mincho" w:hAnsi="Calibri"/>
          <w:sz w:val="22"/>
          <w:szCs w:val="22"/>
          <w:lang w:val="cs-CZ"/>
        </w:rPr>
        <w:t>5</w:t>
      </w:r>
      <w:r w:rsidR="00163C17" w:rsidRPr="00993ADE">
        <w:rPr>
          <w:rFonts w:ascii="Calibri" w:eastAsia="MS Mincho" w:hAnsi="Calibri"/>
          <w:sz w:val="22"/>
          <w:szCs w:val="22"/>
        </w:rPr>
        <w:t xml:space="preserve"> </w:t>
      </w:r>
      <w:r w:rsidR="00947995" w:rsidRPr="00993ADE">
        <w:rPr>
          <w:rFonts w:ascii="Calibri" w:eastAsia="MS Mincho" w:hAnsi="Calibri"/>
          <w:sz w:val="22"/>
          <w:szCs w:val="22"/>
        </w:rPr>
        <w:t xml:space="preserve">kalendářních </w:t>
      </w:r>
      <w:r w:rsidR="00163C17" w:rsidRPr="00993ADE">
        <w:rPr>
          <w:rFonts w:ascii="Calibri" w:eastAsia="MS Mincho" w:hAnsi="Calibri"/>
          <w:sz w:val="22"/>
          <w:szCs w:val="22"/>
        </w:rPr>
        <w:t xml:space="preserve">dnů po dokončení </w:t>
      </w:r>
      <w:r w:rsidR="002D45EC" w:rsidRPr="00993ADE">
        <w:rPr>
          <w:rFonts w:ascii="Calibri" w:eastAsia="MS Mincho" w:hAnsi="Calibri"/>
          <w:sz w:val="22"/>
          <w:szCs w:val="22"/>
        </w:rPr>
        <w:t>DÍLA</w:t>
      </w:r>
      <w:r w:rsidR="00D35ACA">
        <w:rPr>
          <w:rFonts w:ascii="Calibri" w:eastAsia="MS Mincho" w:hAnsi="Calibri"/>
          <w:sz w:val="22"/>
          <w:szCs w:val="22"/>
        </w:rPr>
        <w:t xml:space="preserve">, pokud nebude dohodnuto s objednatelem jinak, </w:t>
      </w:r>
      <w:r w:rsidR="00460B27" w:rsidRPr="00301122">
        <w:rPr>
          <w:rFonts w:ascii="Calibri" w:eastAsia="MS Mincho" w:hAnsi="Calibri"/>
          <w:sz w:val="22"/>
          <w:szCs w:val="22"/>
        </w:rPr>
        <w:t>a protokolárně je předá objednateli.</w:t>
      </w:r>
      <w:r w:rsidR="00163C17" w:rsidRPr="00993ADE">
        <w:rPr>
          <w:rFonts w:ascii="Calibri" w:eastAsia="MS Mincho" w:hAnsi="Calibri"/>
          <w:sz w:val="22"/>
          <w:szCs w:val="22"/>
        </w:rPr>
        <w:t xml:space="preserve"> Po uplynutí této lhůty může zhotovitel na </w:t>
      </w:r>
      <w:r w:rsidR="005D04D1" w:rsidRPr="00993ADE">
        <w:rPr>
          <w:rFonts w:ascii="Calibri" w:eastAsia="MS Mincho" w:hAnsi="Calibri"/>
          <w:sz w:val="22"/>
          <w:szCs w:val="22"/>
        </w:rPr>
        <w:t>místě plnění</w:t>
      </w:r>
      <w:r w:rsidR="00163C17" w:rsidRPr="00993ADE">
        <w:rPr>
          <w:rFonts w:ascii="Calibri" w:eastAsia="MS Mincho" w:hAnsi="Calibri"/>
          <w:sz w:val="22"/>
          <w:szCs w:val="22"/>
        </w:rPr>
        <w:t xml:space="preserve"> ponechat pouze stroje a zařízení, případně materiál potřebný k odstranění případných vad a nedodělků.</w:t>
      </w:r>
      <w:r w:rsidR="00C662CE" w:rsidRPr="00993ADE">
        <w:rPr>
          <w:rFonts w:ascii="Calibri" w:eastAsia="MS Mincho" w:hAnsi="Calibri"/>
          <w:sz w:val="22"/>
          <w:szCs w:val="22"/>
        </w:rPr>
        <w:t xml:space="preserve"> V případě prodlení se splněním této povinnosti je zhotovitel povinen uhradit objednateli smluvní pokutu ve výši </w:t>
      </w:r>
      <w:r w:rsidR="00FE43F1">
        <w:rPr>
          <w:rFonts w:ascii="Calibri" w:eastAsia="MS Mincho" w:hAnsi="Calibri"/>
          <w:sz w:val="22"/>
          <w:szCs w:val="22"/>
          <w:lang w:val="cs-CZ"/>
        </w:rPr>
        <w:t xml:space="preserve"> 5.000,-- Kč </w:t>
      </w:r>
      <w:r w:rsidR="00C662CE" w:rsidRPr="00993ADE">
        <w:rPr>
          <w:rFonts w:ascii="Calibri" w:eastAsia="MS Mincho" w:hAnsi="Calibri"/>
          <w:sz w:val="22"/>
          <w:szCs w:val="22"/>
        </w:rPr>
        <w:t>za každý započatý den prodlení.</w:t>
      </w:r>
    </w:p>
    <w:p w14:paraId="5B377039" w14:textId="77777777" w:rsidR="00163C17" w:rsidRPr="00993ADE" w:rsidRDefault="00347593" w:rsidP="00FC4A13">
      <w:pPr>
        <w:pStyle w:val="Prosttext"/>
        <w:ind w:left="426" w:hanging="426"/>
        <w:jc w:val="both"/>
        <w:rPr>
          <w:rFonts w:ascii="Calibri" w:eastAsia="MS Mincho" w:hAnsi="Calibri"/>
          <w:sz w:val="22"/>
          <w:szCs w:val="22"/>
        </w:rPr>
      </w:pPr>
      <w:r>
        <w:rPr>
          <w:rFonts w:ascii="Calibri" w:eastAsia="MS Mincho" w:hAnsi="Calibri"/>
          <w:sz w:val="22"/>
          <w:szCs w:val="22"/>
          <w:lang w:val="cs-CZ"/>
        </w:rPr>
        <w:t>2</w:t>
      </w:r>
      <w:r w:rsidR="00BA6C6F">
        <w:rPr>
          <w:rFonts w:ascii="Calibri" w:eastAsia="MS Mincho" w:hAnsi="Calibri"/>
          <w:sz w:val="22"/>
          <w:szCs w:val="22"/>
          <w:lang w:val="cs-CZ"/>
        </w:rPr>
        <w:t>6</w:t>
      </w:r>
      <w:r>
        <w:rPr>
          <w:rFonts w:ascii="Calibri" w:eastAsia="MS Mincho" w:hAnsi="Calibri"/>
          <w:sz w:val="22"/>
          <w:szCs w:val="22"/>
          <w:lang w:val="cs-CZ"/>
        </w:rPr>
        <w:t xml:space="preserve">. </w:t>
      </w:r>
      <w:r w:rsidRPr="00347593">
        <w:t xml:space="preserve"> </w:t>
      </w:r>
      <w:r w:rsidRPr="00347593">
        <w:rPr>
          <w:rFonts w:ascii="Calibri" w:eastAsia="MS Mincho" w:hAnsi="Calibri"/>
          <w:sz w:val="22"/>
          <w:szCs w:val="22"/>
        </w:rPr>
        <w:t>Změny PD jsou možné pouze po předchozím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78D92BFF" w14:textId="77777777" w:rsidR="00163C17" w:rsidRPr="00993ADE" w:rsidRDefault="00925BA9" w:rsidP="00FC4A13">
      <w:pPr>
        <w:ind w:left="426" w:hanging="426"/>
        <w:jc w:val="both"/>
        <w:rPr>
          <w:rFonts w:ascii="Calibri" w:eastAsia="MS Mincho" w:hAnsi="Calibri" w:cs="Courier New"/>
          <w:sz w:val="22"/>
          <w:szCs w:val="22"/>
        </w:rPr>
      </w:pPr>
      <w:r>
        <w:rPr>
          <w:rFonts w:ascii="Calibri" w:eastAsia="MS Mincho" w:hAnsi="Calibri" w:cs="Courier New"/>
          <w:sz w:val="22"/>
          <w:szCs w:val="22"/>
        </w:rPr>
        <w:t>2</w:t>
      </w:r>
      <w:r w:rsidR="00BA6C6F">
        <w:rPr>
          <w:rFonts w:ascii="Calibri" w:eastAsia="MS Mincho" w:hAnsi="Calibri" w:cs="Courier New"/>
          <w:sz w:val="22"/>
          <w:szCs w:val="22"/>
        </w:rPr>
        <w:t>7</w:t>
      </w:r>
      <w:r w:rsidR="00995E40" w:rsidRPr="00993ADE">
        <w:rPr>
          <w:rFonts w:ascii="Calibri" w:eastAsia="MS Mincho" w:hAnsi="Calibri" w:cs="Courier New"/>
          <w:sz w:val="22"/>
          <w:szCs w:val="22"/>
        </w:rPr>
        <w:t xml:space="preserve">. </w:t>
      </w:r>
      <w:r w:rsidR="00163C17" w:rsidRPr="00993ADE">
        <w:rPr>
          <w:rFonts w:ascii="Calibri" w:eastAsia="MS Mincho" w:hAnsi="Calibri" w:cs="Courier New"/>
          <w:sz w:val="22"/>
          <w:szCs w:val="22"/>
        </w:rPr>
        <w:t>K záměnám materiálů a výrobků oproti poskytnutým podkladům je vždy třeba před</w:t>
      </w:r>
      <w:r w:rsidR="00A818C3" w:rsidRPr="00993ADE">
        <w:rPr>
          <w:rFonts w:ascii="Calibri" w:eastAsia="MS Mincho" w:hAnsi="Calibri" w:cs="Courier New"/>
          <w:sz w:val="22"/>
          <w:szCs w:val="22"/>
        </w:rPr>
        <w:t xml:space="preserve">chozího písemného </w:t>
      </w:r>
      <w:r w:rsidR="00163C17" w:rsidRPr="00993ADE">
        <w:rPr>
          <w:rFonts w:ascii="Calibri" w:eastAsia="MS Mincho" w:hAnsi="Calibri" w:cs="Courier New"/>
          <w:sz w:val="22"/>
          <w:szCs w:val="22"/>
        </w:rPr>
        <w:t>souhlasu objednatele.</w:t>
      </w:r>
      <w:r w:rsidR="00D47966" w:rsidRPr="00993ADE">
        <w:rPr>
          <w:rFonts w:ascii="Calibri" w:eastAsia="MS Mincho" w:hAnsi="Calibri" w:cs="Courier New"/>
          <w:sz w:val="22"/>
          <w:szCs w:val="22"/>
        </w:rPr>
        <w:t xml:space="preserve"> Za porušení této povinnosti je zhotovitel povinen uhradit objednateli smluvní pokutu ve výši 5.000,-Kč za každé jednotlivé porušení této povinnosti. </w:t>
      </w:r>
    </w:p>
    <w:p w14:paraId="3E79C80D" w14:textId="77777777" w:rsidR="00821E18" w:rsidRPr="00993ADE" w:rsidRDefault="00BA6C6F" w:rsidP="00FC4A13">
      <w:pPr>
        <w:ind w:left="426" w:hanging="426"/>
        <w:jc w:val="both"/>
        <w:rPr>
          <w:rFonts w:ascii="Calibri" w:eastAsia="MS Mincho" w:hAnsi="Calibri" w:cs="Courier New"/>
          <w:sz w:val="22"/>
          <w:szCs w:val="22"/>
        </w:rPr>
      </w:pPr>
      <w:r>
        <w:rPr>
          <w:rFonts w:ascii="Calibri" w:eastAsia="MS Mincho" w:hAnsi="Calibri" w:cs="Courier New"/>
          <w:sz w:val="22"/>
          <w:szCs w:val="22"/>
        </w:rPr>
        <w:t>28</w:t>
      </w:r>
      <w:r w:rsidR="009E5E20">
        <w:rPr>
          <w:rFonts w:ascii="Calibri" w:eastAsia="MS Mincho" w:hAnsi="Calibri" w:cs="Courier New"/>
          <w:sz w:val="22"/>
          <w:szCs w:val="22"/>
        </w:rPr>
        <w:t>.</w:t>
      </w:r>
      <w:r w:rsidR="00995E40" w:rsidRPr="00993ADE">
        <w:rPr>
          <w:rFonts w:ascii="Calibri" w:eastAsia="MS Mincho" w:hAnsi="Calibri" w:cs="Courier New"/>
          <w:sz w:val="22"/>
          <w:szCs w:val="22"/>
        </w:rPr>
        <w:t xml:space="preserve">  </w:t>
      </w:r>
      <w:r w:rsidR="00B15072" w:rsidRPr="00993ADE">
        <w:rPr>
          <w:rFonts w:ascii="Calibri" w:eastAsia="MS Mincho" w:hAnsi="Calibri" w:cs="Courier New"/>
          <w:sz w:val="22"/>
          <w:szCs w:val="22"/>
        </w:rPr>
        <w:t xml:space="preserve">Zhotovitel </w:t>
      </w:r>
      <w:r w:rsidR="00802286" w:rsidRPr="00993ADE">
        <w:rPr>
          <w:rFonts w:ascii="Calibri" w:eastAsia="MS Mincho" w:hAnsi="Calibri" w:cs="Courier New"/>
          <w:sz w:val="22"/>
          <w:szCs w:val="22"/>
        </w:rPr>
        <w:t>se zavazuje</w:t>
      </w:r>
      <w:r w:rsidR="00B15072" w:rsidRPr="00993ADE">
        <w:rPr>
          <w:rFonts w:ascii="Calibri" w:eastAsia="MS Mincho" w:hAnsi="Calibri" w:cs="Courier New"/>
          <w:sz w:val="22"/>
          <w:szCs w:val="22"/>
        </w:rPr>
        <w:t xml:space="preserve"> respektovat předpisy týkající se bezpečnosti práce a technických zařízení, zejména zákona č.</w:t>
      </w:r>
      <w:r w:rsidR="00E3716F" w:rsidRPr="00993ADE">
        <w:rPr>
          <w:rFonts w:ascii="Calibri" w:eastAsia="MS Mincho" w:hAnsi="Calibri" w:cs="Courier New"/>
          <w:sz w:val="22"/>
          <w:szCs w:val="22"/>
        </w:rPr>
        <w:t xml:space="preserve"> </w:t>
      </w:r>
      <w:r w:rsidR="00B15072" w:rsidRPr="00993ADE">
        <w:rPr>
          <w:rFonts w:ascii="Calibri" w:eastAsia="MS Mincho" w:hAnsi="Calibri" w:cs="Courier New"/>
          <w:sz w:val="22"/>
          <w:szCs w:val="22"/>
        </w:rPr>
        <w:t>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w:t>
      </w:r>
      <w:r w:rsidR="00E3716F" w:rsidRPr="00993ADE">
        <w:rPr>
          <w:rFonts w:ascii="Calibri" w:eastAsia="MS Mincho" w:hAnsi="Calibri" w:cs="Courier New"/>
          <w:sz w:val="22"/>
          <w:szCs w:val="22"/>
        </w:rPr>
        <w:t xml:space="preserve"> </w:t>
      </w:r>
      <w:r w:rsidR="00B15072" w:rsidRPr="00993ADE">
        <w:rPr>
          <w:rFonts w:ascii="Calibri" w:eastAsia="MS Mincho" w:hAnsi="Calibri" w:cs="Courier New"/>
          <w:sz w:val="22"/>
          <w:szCs w:val="22"/>
        </w:rPr>
        <w:t>362/2005 Sb., o bližších požadavcích na bezpečnost a ochranu zdraví při práci na pracovištích s nebezpečím pádu z výšky nebo do hloubky a nařízení vlády č.</w:t>
      </w:r>
      <w:r w:rsidR="00E3716F" w:rsidRPr="00993ADE">
        <w:rPr>
          <w:rFonts w:ascii="Calibri" w:eastAsia="MS Mincho" w:hAnsi="Calibri" w:cs="Courier New"/>
          <w:sz w:val="22"/>
          <w:szCs w:val="22"/>
        </w:rPr>
        <w:t xml:space="preserve"> </w:t>
      </w:r>
      <w:r w:rsidR="00B15072" w:rsidRPr="00993ADE">
        <w:rPr>
          <w:rFonts w:ascii="Calibri" w:eastAsia="MS Mincho" w:hAnsi="Calibri" w:cs="Courier New"/>
          <w:sz w:val="22"/>
          <w:szCs w:val="22"/>
        </w:rPr>
        <w:t xml:space="preserve">591/2006 Sb., o bližších minimálních požadavcích na bezpečnost a ochranu zdraví při práci na staveništích. </w:t>
      </w:r>
      <w:r w:rsidR="00821E18" w:rsidRPr="00993ADE">
        <w:rPr>
          <w:rFonts w:ascii="Calibri" w:eastAsia="MS Mincho" w:hAnsi="Calibri" w:cs="Courier New"/>
          <w:sz w:val="22"/>
          <w:szCs w:val="22"/>
        </w:rPr>
        <w:t xml:space="preserve">Zhotovitel přejímá v plném rozsahu odpovědnost za řízení postupu prací, za bezpečnost a ochranu zdraví osob v prostoru </w:t>
      </w:r>
      <w:r w:rsidR="003F2B11" w:rsidRPr="00993ADE">
        <w:rPr>
          <w:rFonts w:ascii="Calibri" w:eastAsia="MS Mincho" w:hAnsi="Calibri" w:cs="Courier New"/>
          <w:sz w:val="22"/>
          <w:szCs w:val="22"/>
        </w:rPr>
        <w:t>míst</w:t>
      </w:r>
      <w:r w:rsidR="007559BB" w:rsidRPr="00993ADE">
        <w:rPr>
          <w:rFonts w:ascii="Calibri" w:eastAsia="MS Mincho" w:hAnsi="Calibri" w:cs="Courier New"/>
          <w:sz w:val="22"/>
          <w:szCs w:val="22"/>
        </w:rPr>
        <w:t>a</w:t>
      </w:r>
      <w:r w:rsidR="003F2B11" w:rsidRPr="00993ADE">
        <w:rPr>
          <w:rFonts w:ascii="Calibri" w:eastAsia="MS Mincho" w:hAnsi="Calibri" w:cs="Courier New"/>
          <w:sz w:val="22"/>
          <w:szCs w:val="22"/>
        </w:rPr>
        <w:t xml:space="preserve"> plnění</w:t>
      </w:r>
      <w:r w:rsidR="00821E18" w:rsidRPr="00993ADE">
        <w:rPr>
          <w:rFonts w:ascii="Calibri" w:eastAsia="MS Mincho" w:hAnsi="Calibri" w:cs="Courier New"/>
          <w:sz w:val="22"/>
          <w:szCs w:val="22"/>
        </w:rPr>
        <w:t xml:space="preserve">, požární ochrany a za zachování pořádku </w:t>
      </w:r>
      <w:r w:rsidR="007559BB" w:rsidRPr="00993ADE">
        <w:rPr>
          <w:rFonts w:ascii="Calibri" w:eastAsia="MS Mincho" w:hAnsi="Calibri" w:cs="Courier New"/>
          <w:sz w:val="22"/>
          <w:szCs w:val="22"/>
        </w:rPr>
        <w:t xml:space="preserve">v </w:t>
      </w:r>
      <w:r w:rsidR="005D04D1" w:rsidRPr="00993ADE">
        <w:rPr>
          <w:rFonts w:ascii="Calibri" w:eastAsia="MS Mincho" w:hAnsi="Calibri" w:cs="Courier New"/>
          <w:sz w:val="22"/>
          <w:szCs w:val="22"/>
        </w:rPr>
        <w:t>místě plnění</w:t>
      </w:r>
      <w:r w:rsidR="00821E18" w:rsidRPr="00993ADE">
        <w:rPr>
          <w:rFonts w:ascii="Calibri" w:eastAsia="MS Mincho" w:hAnsi="Calibri" w:cs="Courier New"/>
          <w:sz w:val="22"/>
          <w:szCs w:val="22"/>
        </w:rPr>
        <w:t>. V případě porušení takové povinnosti je objednatel oprávněn uplatnit vůči zhotoviteli smluvní pokutu ve výši 5.000,- Kč za každý jednotlivý zjištěný případ</w:t>
      </w:r>
      <w:r w:rsidR="00056393" w:rsidRPr="00993ADE">
        <w:rPr>
          <w:rFonts w:ascii="Calibri" w:eastAsia="MS Mincho" w:hAnsi="Calibri" w:cs="Courier New"/>
          <w:sz w:val="22"/>
          <w:szCs w:val="22"/>
        </w:rPr>
        <w:t>.</w:t>
      </w:r>
    </w:p>
    <w:p w14:paraId="60FC82A6" w14:textId="77777777" w:rsidR="00923C66" w:rsidRDefault="00BA6C6F" w:rsidP="006174D5">
      <w:pPr>
        <w:tabs>
          <w:tab w:val="num" w:pos="1134"/>
          <w:tab w:val="num" w:pos="1410"/>
        </w:tabs>
        <w:suppressAutoHyphens/>
        <w:ind w:left="426" w:right="19" w:hanging="426"/>
        <w:jc w:val="both"/>
        <w:rPr>
          <w:rFonts w:ascii="Calibri" w:eastAsia="MS Mincho" w:hAnsi="Calibri"/>
          <w:sz w:val="22"/>
          <w:szCs w:val="22"/>
        </w:rPr>
      </w:pPr>
      <w:r>
        <w:rPr>
          <w:rFonts w:ascii="Calibri" w:eastAsia="MS Mincho" w:hAnsi="Calibri"/>
          <w:sz w:val="22"/>
          <w:szCs w:val="22"/>
        </w:rPr>
        <w:t>29</w:t>
      </w:r>
      <w:r w:rsidR="00995E40" w:rsidRPr="00993ADE">
        <w:rPr>
          <w:rFonts w:ascii="Calibri" w:eastAsia="MS Mincho" w:hAnsi="Calibri"/>
          <w:sz w:val="22"/>
          <w:szCs w:val="22"/>
        </w:rPr>
        <w:t xml:space="preserve">. </w:t>
      </w:r>
      <w:r w:rsidR="00056393" w:rsidRPr="00993ADE">
        <w:rPr>
          <w:rFonts w:ascii="Calibri" w:eastAsia="MS Mincho" w:hAnsi="Calibri"/>
          <w:sz w:val="22"/>
          <w:szCs w:val="22"/>
        </w:rPr>
        <w:t xml:space="preserve">Zhotovitel v plné míře zodpovídá za bezpečnost a ochranu zdraví všech osob v prostoru </w:t>
      </w:r>
      <w:r w:rsidR="00931E7C" w:rsidRPr="00993ADE">
        <w:rPr>
          <w:rFonts w:ascii="Calibri" w:eastAsia="MS Mincho" w:hAnsi="Calibri"/>
          <w:sz w:val="22"/>
          <w:szCs w:val="22"/>
        </w:rPr>
        <w:t>provádění prací.</w:t>
      </w:r>
      <w:r w:rsidR="00056393" w:rsidRPr="00993ADE">
        <w:rPr>
          <w:rFonts w:ascii="Calibri" w:eastAsia="MS Mincho" w:hAnsi="Calibri"/>
          <w:sz w:val="22"/>
          <w:szCs w:val="22"/>
        </w:rPr>
        <w:t xml:space="preserve"> </w:t>
      </w:r>
      <w:r w:rsidR="00347593" w:rsidRPr="00347593">
        <w:rPr>
          <w:rFonts w:ascii="Calibri" w:eastAsia="MS Mincho" w:hAnsi="Calibri"/>
          <w:sz w:val="22"/>
          <w:szCs w:val="22"/>
        </w:rPr>
        <w:t>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V případě porušení této povinnosti je zhotovitel povinen objednateli uhradit smluvní pokutu ve výši 5.000,- Kč</w:t>
      </w:r>
      <w:r w:rsidR="006F6CFD" w:rsidRPr="006F6CFD">
        <w:rPr>
          <w:rFonts w:ascii="Calibri" w:eastAsia="MS Mincho" w:hAnsi="Calibri" w:cs="Courier New"/>
          <w:sz w:val="22"/>
          <w:szCs w:val="22"/>
        </w:rPr>
        <w:t xml:space="preserve"> </w:t>
      </w:r>
      <w:r w:rsidR="006F6CFD" w:rsidRPr="006F6CFD">
        <w:rPr>
          <w:rFonts w:ascii="Calibri" w:eastAsia="MS Mincho" w:hAnsi="Calibri"/>
          <w:sz w:val="22"/>
          <w:szCs w:val="22"/>
        </w:rPr>
        <w:t>za každý jednotlivý zjištěný případ</w:t>
      </w:r>
      <w:r w:rsidR="00347593" w:rsidRPr="00347593">
        <w:rPr>
          <w:rFonts w:ascii="Calibri" w:eastAsia="MS Mincho" w:hAnsi="Calibri"/>
          <w:sz w:val="22"/>
          <w:szCs w:val="22"/>
        </w:rPr>
        <w:t>.</w:t>
      </w:r>
    </w:p>
    <w:p w14:paraId="522CF1AC" w14:textId="77777777" w:rsidR="001531E7" w:rsidRDefault="00312FBE" w:rsidP="00FC4A13">
      <w:pPr>
        <w:pStyle w:val="Prosttext"/>
        <w:ind w:left="360" w:hanging="360"/>
        <w:jc w:val="both"/>
        <w:rPr>
          <w:rFonts w:ascii="Calibri" w:eastAsia="MS Mincho" w:hAnsi="Calibri"/>
          <w:sz w:val="22"/>
          <w:szCs w:val="22"/>
          <w:lang w:val="cs-CZ"/>
        </w:rPr>
      </w:pPr>
      <w:r w:rsidRPr="00A40490">
        <w:rPr>
          <w:rFonts w:ascii="Calibri" w:eastAsia="MS Mincho" w:hAnsi="Calibri"/>
          <w:sz w:val="22"/>
          <w:szCs w:val="22"/>
          <w:lang w:val="cs-CZ"/>
        </w:rPr>
        <w:t>3</w:t>
      </w:r>
      <w:r w:rsidR="00BA6C6F">
        <w:rPr>
          <w:rFonts w:ascii="Calibri" w:eastAsia="MS Mincho" w:hAnsi="Calibri"/>
          <w:sz w:val="22"/>
          <w:szCs w:val="22"/>
          <w:lang w:val="cs-CZ"/>
        </w:rPr>
        <w:t>0</w:t>
      </w:r>
      <w:r w:rsidR="00995E40" w:rsidRPr="00A40490">
        <w:rPr>
          <w:rFonts w:ascii="Calibri" w:eastAsia="MS Mincho" w:hAnsi="Calibri"/>
          <w:sz w:val="22"/>
          <w:szCs w:val="22"/>
        </w:rPr>
        <w:t xml:space="preserve">. </w:t>
      </w:r>
      <w:r w:rsidR="00AE4AE5" w:rsidRPr="00A40490">
        <w:rPr>
          <w:rFonts w:ascii="Calibri" w:eastAsia="MS Mincho" w:hAnsi="Calibri"/>
          <w:sz w:val="22"/>
          <w:szCs w:val="22"/>
        </w:rPr>
        <w:t xml:space="preserve">Zhotovitel </w:t>
      </w:r>
      <w:r w:rsidR="00840373" w:rsidRPr="00A40490">
        <w:rPr>
          <w:rFonts w:ascii="Calibri" w:eastAsia="MS Mincho" w:hAnsi="Calibri"/>
          <w:sz w:val="22"/>
          <w:szCs w:val="22"/>
        </w:rPr>
        <w:t xml:space="preserve">je povinen zajistit </w:t>
      </w:r>
      <w:r w:rsidR="00AE4AE5" w:rsidRPr="00A40490">
        <w:rPr>
          <w:rFonts w:ascii="Calibri" w:eastAsia="MS Mincho" w:hAnsi="Calibri"/>
          <w:sz w:val="22"/>
          <w:szCs w:val="22"/>
        </w:rPr>
        <w:t xml:space="preserve">na vlastní náklady vypracování dokumentace skutečného provedení stavby ve </w:t>
      </w:r>
      <w:r w:rsidR="00301217" w:rsidRPr="00A40490">
        <w:rPr>
          <w:rFonts w:ascii="Calibri" w:eastAsia="MS Mincho" w:hAnsi="Calibri"/>
          <w:sz w:val="22"/>
          <w:szCs w:val="22"/>
          <w:lang w:val="cs-CZ"/>
        </w:rPr>
        <w:t>3</w:t>
      </w:r>
      <w:r w:rsidR="00AE4AE5" w:rsidRPr="00A40490">
        <w:rPr>
          <w:rFonts w:ascii="Calibri" w:eastAsia="MS Mincho" w:hAnsi="Calibri"/>
          <w:sz w:val="22"/>
          <w:szCs w:val="22"/>
        </w:rPr>
        <w:t xml:space="preserve"> tištěných výtiscích</w:t>
      </w:r>
      <w:r w:rsidR="00840373" w:rsidRPr="00A40490">
        <w:rPr>
          <w:rFonts w:ascii="Calibri" w:eastAsia="MS Mincho" w:hAnsi="Calibri"/>
          <w:sz w:val="22"/>
          <w:szCs w:val="22"/>
        </w:rPr>
        <w:t xml:space="preserve"> a 1 x </w:t>
      </w:r>
      <w:r w:rsidR="00301217" w:rsidRPr="00A40490">
        <w:rPr>
          <w:rFonts w:ascii="Calibri" w:eastAsia="MS Mincho" w:hAnsi="Calibri"/>
          <w:sz w:val="22"/>
          <w:szCs w:val="22"/>
          <w:lang w:val="cs-CZ"/>
        </w:rPr>
        <w:t xml:space="preserve">v elektronické verzi </w:t>
      </w:r>
      <w:r w:rsidR="00840373" w:rsidRPr="00A40490">
        <w:rPr>
          <w:rFonts w:ascii="Calibri" w:eastAsia="MS Mincho" w:hAnsi="Calibri"/>
          <w:sz w:val="22"/>
          <w:szCs w:val="22"/>
        </w:rPr>
        <w:t>na CD ve f</w:t>
      </w:r>
      <w:r w:rsidR="00751883" w:rsidRPr="00A40490">
        <w:rPr>
          <w:rFonts w:ascii="Calibri" w:eastAsia="MS Mincho" w:hAnsi="Calibri"/>
          <w:sz w:val="22"/>
          <w:szCs w:val="22"/>
        </w:rPr>
        <w:t xml:space="preserve">ormátu </w:t>
      </w:r>
      <w:r w:rsidR="00751883" w:rsidRPr="00A40490">
        <w:rPr>
          <w:rFonts w:ascii="Calibri" w:eastAsia="MS Mincho" w:hAnsi="Calibri"/>
          <w:sz w:val="22"/>
          <w:szCs w:val="22"/>
          <w:lang w:val="cs-CZ"/>
        </w:rPr>
        <w:t>PDF</w:t>
      </w:r>
      <w:r w:rsidR="00C06916" w:rsidRPr="00A40490">
        <w:rPr>
          <w:rFonts w:ascii="Calibri" w:eastAsia="MS Mincho" w:hAnsi="Calibri"/>
          <w:sz w:val="22"/>
          <w:szCs w:val="22"/>
        </w:rPr>
        <w:t>.</w:t>
      </w:r>
      <w:r w:rsidR="00AE4AE5" w:rsidRPr="00993ADE">
        <w:rPr>
          <w:rFonts w:ascii="Calibri" w:eastAsia="MS Mincho" w:hAnsi="Calibri"/>
          <w:sz w:val="22"/>
          <w:szCs w:val="22"/>
        </w:rPr>
        <w:t xml:space="preserve"> </w:t>
      </w:r>
    </w:p>
    <w:p w14:paraId="21402562" w14:textId="77777777" w:rsidR="00AE4AE5" w:rsidRPr="00993ADE" w:rsidRDefault="001531E7" w:rsidP="00FC4A13">
      <w:pPr>
        <w:pStyle w:val="Prosttext"/>
        <w:ind w:left="360" w:hanging="360"/>
        <w:jc w:val="both"/>
        <w:rPr>
          <w:rFonts w:ascii="Calibri" w:eastAsia="MS Mincho" w:hAnsi="Calibri"/>
          <w:sz w:val="22"/>
          <w:szCs w:val="22"/>
        </w:rPr>
      </w:pPr>
      <w:r>
        <w:rPr>
          <w:rFonts w:ascii="Calibri" w:eastAsia="MS Mincho" w:hAnsi="Calibri"/>
          <w:sz w:val="22"/>
          <w:szCs w:val="22"/>
          <w:lang w:val="cs-CZ"/>
        </w:rPr>
        <w:t>3</w:t>
      </w:r>
      <w:r w:rsidR="00BA6C6F">
        <w:rPr>
          <w:rFonts w:ascii="Calibri" w:eastAsia="MS Mincho" w:hAnsi="Calibri"/>
          <w:sz w:val="22"/>
          <w:szCs w:val="22"/>
          <w:lang w:val="cs-CZ"/>
        </w:rPr>
        <w:t>1</w:t>
      </w:r>
      <w:r>
        <w:rPr>
          <w:rFonts w:ascii="Calibri" w:eastAsia="MS Mincho" w:hAnsi="Calibri"/>
          <w:sz w:val="22"/>
          <w:szCs w:val="22"/>
          <w:lang w:val="cs-CZ"/>
        </w:rPr>
        <w:t xml:space="preserve">. </w:t>
      </w:r>
      <w:r w:rsidRPr="001531E7">
        <w:rPr>
          <w:rFonts w:ascii="Calibri" w:eastAsia="MS Mincho" w:hAnsi="Calibri"/>
          <w:sz w:val="22"/>
          <w:szCs w:val="22"/>
        </w:rP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34E6E889" w14:textId="77777777" w:rsidR="005D6AD1" w:rsidRDefault="00312FBE" w:rsidP="00C219ED">
      <w:pPr>
        <w:pStyle w:val="Prosttext"/>
        <w:ind w:left="360" w:hanging="360"/>
        <w:jc w:val="both"/>
        <w:rPr>
          <w:rFonts w:ascii="Calibri" w:eastAsia="MS Mincho" w:hAnsi="Calibri"/>
          <w:sz w:val="22"/>
          <w:szCs w:val="22"/>
        </w:rPr>
      </w:pPr>
      <w:r>
        <w:rPr>
          <w:rFonts w:ascii="Calibri" w:eastAsia="MS Mincho" w:hAnsi="Calibri"/>
          <w:sz w:val="22"/>
          <w:szCs w:val="22"/>
          <w:lang w:val="cs-CZ"/>
        </w:rPr>
        <w:t>3</w:t>
      </w:r>
      <w:r w:rsidR="00BA6C6F">
        <w:rPr>
          <w:rFonts w:ascii="Calibri" w:eastAsia="MS Mincho" w:hAnsi="Calibri"/>
          <w:sz w:val="22"/>
          <w:szCs w:val="22"/>
          <w:lang w:val="cs-CZ"/>
        </w:rPr>
        <w:t>2</w:t>
      </w:r>
      <w:r w:rsidR="00995E40" w:rsidRPr="00993ADE">
        <w:rPr>
          <w:rFonts w:ascii="Calibri" w:eastAsia="MS Mincho" w:hAnsi="Calibri"/>
          <w:sz w:val="22"/>
          <w:szCs w:val="22"/>
        </w:rPr>
        <w:t xml:space="preserve">. </w:t>
      </w:r>
      <w:r w:rsidR="00B86FAB" w:rsidRPr="00993ADE">
        <w:rPr>
          <w:rFonts w:ascii="Calibri" w:eastAsia="MS Mincho" w:hAnsi="Calibri"/>
          <w:sz w:val="22"/>
          <w:szCs w:val="22"/>
        </w:rPr>
        <w:t>Zhotovitel prohlašuje, že má k datu podpisu této smlouvy uzavřenou pojistnou smlouvu</w:t>
      </w:r>
      <w:r w:rsidR="00B86FAB" w:rsidRPr="006174D5">
        <w:rPr>
          <w:rFonts w:ascii="Calibri" w:eastAsia="MS Mincho" w:hAnsi="Calibri"/>
          <w:sz w:val="22"/>
          <w:szCs w:val="22"/>
        </w:rPr>
        <w:t xml:space="preserve">, jejímž předmětem je pojištění odpovědnosti za škodu způsobenou </w:t>
      </w:r>
      <w:r w:rsidR="00B86FAB" w:rsidRPr="00993ADE">
        <w:rPr>
          <w:rFonts w:ascii="Calibri" w:eastAsia="MS Mincho" w:hAnsi="Calibri"/>
          <w:sz w:val="22"/>
          <w:szCs w:val="22"/>
        </w:rPr>
        <w:t xml:space="preserve">zhotovitelem objednateli či třetí osobě v souvislosti s výkonem jeho činnosti </w:t>
      </w:r>
      <w:r w:rsidR="001531E7" w:rsidRPr="001531E7">
        <w:rPr>
          <w:rFonts w:ascii="Calibri" w:eastAsia="MS Mincho" w:hAnsi="Calibri"/>
          <w:sz w:val="22"/>
          <w:szCs w:val="22"/>
        </w:rPr>
        <w:t xml:space="preserve">při realizaci DÍLA v minimálním </w:t>
      </w:r>
      <w:r w:rsidR="001531E7">
        <w:rPr>
          <w:rFonts w:ascii="Calibri" w:eastAsia="MS Mincho" w:hAnsi="Calibri"/>
          <w:sz w:val="22"/>
          <w:szCs w:val="22"/>
        </w:rPr>
        <w:t>rozsahu pojištění odpovědnosti</w:t>
      </w:r>
      <w:r w:rsidR="00B86FAB" w:rsidRPr="00993ADE">
        <w:rPr>
          <w:rFonts w:ascii="Calibri" w:eastAsia="MS Mincho" w:hAnsi="Calibri"/>
          <w:sz w:val="22"/>
          <w:szCs w:val="22"/>
        </w:rPr>
        <w:t xml:space="preserve"> </w:t>
      </w:r>
      <w:r w:rsidR="00E925A5">
        <w:rPr>
          <w:rFonts w:ascii="Calibri" w:eastAsia="MS Mincho" w:hAnsi="Calibri"/>
          <w:sz w:val="22"/>
          <w:szCs w:val="22"/>
          <w:lang w:val="cs-CZ"/>
        </w:rPr>
        <w:t>1</w:t>
      </w:r>
      <w:r w:rsidR="001413A0" w:rsidRPr="008272A8">
        <w:rPr>
          <w:rFonts w:ascii="Calibri" w:eastAsia="MS Mincho" w:hAnsi="Calibri"/>
          <w:sz w:val="22"/>
          <w:szCs w:val="22"/>
          <w:u w:val="single"/>
        </w:rPr>
        <w:t xml:space="preserve"> </w:t>
      </w:r>
      <w:r w:rsidR="00B86FAB" w:rsidRPr="008272A8">
        <w:rPr>
          <w:rFonts w:ascii="Calibri" w:eastAsia="MS Mincho" w:hAnsi="Calibri"/>
          <w:sz w:val="22"/>
          <w:szCs w:val="22"/>
          <w:u w:val="single"/>
        </w:rPr>
        <w:t>milión</w:t>
      </w:r>
      <w:r w:rsidR="00FB6E7A" w:rsidRPr="008272A8">
        <w:rPr>
          <w:rFonts w:ascii="Calibri" w:eastAsia="MS Mincho" w:hAnsi="Calibri"/>
          <w:sz w:val="22"/>
          <w:szCs w:val="22"/>
          <w:u w:val="single"/>
        </w:rPr>
        <w:t>ů</w:t>
      </w:r>
      <w:r w:rsidR="00362A4D">
        <w:rPr>
          <w:rFonts w:ascii="Calibri" w:eastAsia="MS Mincho" w:hAnsi="Calibri"/>
          <w:sz w:val="22"/>
          <w:szCs w:val="22"/>
          <w:u w:val="single"/>
          <w:lang w:val="cs-CZ"/>
        </w:rPr>
        <w:t xml:space="preserve"> korun</w:t>
      </w:r>
      <w:r w:rsidR="00A95D80">
        <w:rPr>
          <w:rFonts w:ascii="Calibri" w:eastAsia="MS Mincho" w:hAnsi="Calibri"/>
          <w:sz w:val="22"/>
          <w:szCs w:val="22"/>
          <w:lang w:val="cs-CZ"/>
        </w:rPr>
        <w:t>.</w:t>
      </w:r>
      <w:r w:rsidR="007F1039">
        <w:rPr>
          <w:rFonts w:ascii="Calibri" w:eastAsia="MS Mincho" w:hAnsi="Calibri"/>
          <w:sz w:val="22"/>
          <w:szCs w:val="22"/>
          <w:lang w:val="cs-CZ"/>
        </w:rPr>
        <w:t xml:space="preserve"> </w:t>
      </w:r>
      <w:r w:rsidR="00B86FAB" w:rsidRPr="006174D5">
        <w:rPr>
          <w:rFonts w:ascii="Calibri" w:eastAsia="MS Mincho" w:hAnsi="Calibri"/>
          <w:sz w:val="22"/>
          <w:szCs w:val="22"/>
        </w:rPr>
        <w:t>Zhotovitel se zavazuje, že po celou dobu</w:t>
      </w:r>
      <w:r w:rsidR="001531E7">
        <w:rPr>
          <w:rFonts w:ascii="Calibri" w:eastAsia="MS Mincho" w:hAnsi="Calibri"/>
          <w:sz w:val="22"/>
          <w:szCs w:val="22"/>
          <w:lang w:val="cs-CZ"/>
        </w:rPr>
        <w:t xml:space="preserve"> </w:t>
      </w:r>
      <w:r w:rsidR="001531E7" w:rsidRPr="001531E7">
        <w:rPr>
          <w:rFonts w:ascii="Calibri" w:eastAsia="MS Mincho" w:hAnsi="Calibri"/>
          <w:sz w:val="22"/>
          <w:szCs w:val="22"/>
        </w:rPr>
        <w:t>trvání této smlouvy</w:t>
      </w:r>
      <w:r w:rsidR="00B86FAB" w:rsidRPr="006174D5">
        <w:rPr>
          <w:rFonts w:ascii="Calibri" w:eastAsia="MS Mincho" w:hAnsi="Calibri"/>
          <w:sz w:val="22"/>
          <w:szCs w:val="22"/>
        </w:rPr>
        <w:t xml:space="preserve"> a po dobu záruky bude pojištěn ve smyslu tohoto ustanovení</w:t>
      </w:r>
      <w:r w:rsidR="001531E7">
        <w:rPr>
          <w:rFonts w:ascii="Calibri" w:eastAsia="MS Mincho" w:hAnsi="Calibri"/>
          <w:sz w:val="22"/>
          <w:szCs w:val="22"/>
          <w:lang w:val="cs-CZ"/>
        </w:rPr>
        <w:t xml:space="preserve">. </w:t>
      </w:r>
      <w:r w:rsidR="00B86FAB" w:rsidRPr="006174D5">
        <w:rPr>
          <w:rFonts w:ascii="Calibri" w:eastAsia="MS Mincho" w:hAnsi="Calibri"/>
          <w:sz w:val="22"/>
          <w:szCs w:val="22"/>
        </w:rPr>
        <w:t xml:space="preserve"> </w:t>
      </w:r>
      <w:r w:rsidR="001531E7" w:rsidRPr="001531E7">
        <w:rPr>
          <w:rFonts w:ascii="Calibri" w:eastAsia="MS Mincho" w:hAnsi="Calibri"/>
          <w:sz w:val="22"/>
          <w:szCs w:val="22"/>
        </w:rPr>
        <w:t>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197391A2" w14:textId="77777777" w:rsidR="003E3E24" w:rsidRPr="005B10EF" w:rsidRDefault="00312FBE" w:rsidP="005B10EF">
      <w:pPr>
        <w:pStyle w:val="Prosttext"/>
        <w:ind w:left="360" w:hanging="360"/>
        <w:jc w:val="both"/>
        <w:rPr>
          <w:rFonts w:ascii="Calibri" w:eastAsia="MS Mincho" w:hAnsi="Calibri"/>
          <w:sz w:val="22"/>
          <w:szCs w:val="22"/>
        </w:rPr>
      </w:pPr>
      <w:r>
        <w:rPr>
          <w:rFonts w:ascii="Calibri" w:eastAsia="MS Mincho" w:hAnsi="Calibri"/>
          <w:sz w:val="22"/>
          <w:szCs w:val="22"/>
          <w:lang w:val="cs-CZ"/>
        </w:rPr>
        <w:t>3</w:t>
      </w:r>
      <w:r w:rsidR="00BA6C6F">
        <w:rPr>
          <w:rFonts w:ascii="Calibri" w:eastAsia="MS Mincho" w:hAnsi="Calibri"/>
          <w:sz w:val="22"/>
          <w:szCs w:val="22"/>
          <w:lang w:val="cs-CZ"/>
        </w:rPr>
        <w:t>3</w:t>
      </w:r>
      <w:r w:rsidR="00925BA9">
        <w:rPr>
          <w:rFonts w:ascii="Calibri" w:eastAsia="MS Mincho" w:hAnsi="Calibri"/>
          <w:sz w:val="22"/>
          <w:szCs w:val="22"/>
        </w:rPr>
        <w:t xml:space="preserve">. </w:t>
      </w:r>
      <w:r w:rsidR="00B86FAB" w:rsidRPr="00993ADE">
        <w:rPr>
          <w:rFonts w:ascii="Calibri" w:eastAsia="MS Mincho" w:hAnsi="Calibri"/>
          <w:sz w:val="22"/>
          <w:szCs w:val="22"/>
        </w:rPr>
        <w:t xml:space="preserve">Zhotovitel je povinen připravit a doložit u přejímacího řízení </w:t>
      </w:r>
      <w:r w:rsidR="000D7453" w:rsidRPr="00993ADE">
        <w:rPr>
          <w:rFonts w:ascii="Calibri" w:eastAsia="MS Mincho" w:hAnsi="Calibri"/>
          <w:sz w:val="22"/>
          <w:szCs w:val="22"/>
        </w:rPr>
        <w:t>DÍLA</w:t>
      </w:r>
      <w:r w:rsidR="000D7453" w:rsidRPr="00C219ED">
        <w:rPr>
          <w:rFonts w:ascii="Calibri" w:eastAsia="MS Mincho" w:hAnsi="Calibri"/>
          <w:sz w:val="22"/>
          <w:szCs w:val="22"/>
        </w:rPr>
        <w:t xml:space="preserve"> </w:t>
      </w:r>
      <w:r w:rsidR="00B86FAB" w:rsidRPr="00993ADE">
        <w:rPr>
          <w:rFonts w:ascii="Calibri" w:eastAsia="MS Mincho" w:hAnsi="Calibri"/>
          <w:sz w:val="22"/>
          <w:szCs w:val="22"/>
        </w:rPr>
        <w:t>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w:t>
      </w:r>
      <w:r w:rsidR="001510F2" w:rsidRPr="00993ADE">
        <w:rPr>
          <w:rFonts w:ascii="Calibri" w:eastAsia="MS Mincho" w:hAnsi="Calibri"/>
          <w:sz w:val="22"/>
          <w:szCs w:val="22"/>
        </w:rPr>
        <w:t xml:space="preserve">vyhovujícím </w:t>
      </w:r>
      <w:r w:rsidR="00B86FAB" w:rsidRPr="00993ADE">
        <w:rPr>
          <w:rFonts w:ascii="Calibri" w:eastAsia="MS Mincho" w:hAnsi="Calibri"/>
          <w:sz w:val="22"/>
          <w:szCs w:val="22"/>
        </w:rPr>
        <w:t>výsledkem).</w:t>
      </w:r>
    </w:p>
    <w:p w14:paraId="01A6C0BB" w14:textId="77777777" w:rsidR="008034AF" w:rsidRPr="00902633" w:rsidRDefault="008034AF" w:rsidP="00086DBC">
      <w:pPr>
        <w:ind w:left="340" w:hanging="340"/>
        <w:contextualSpacing/>
        <w:jc w:val="both"/>
        <w:rPr>
          <w:rFonts w:ascii="Calibri" w:hAnsi="Calibri" w:cs="Calibri"/>
          <w:sz w:val="22"/>
          <w:szCs w:val="22"/>
        </w:rPr>
      </w:pPr>
      <w:r w:rsidRPr="00902633">
        <w:rPr>
          <w:rFonts w:ascii="Calibri" w:eastAsia="MS Mincho" w:hAnsi="Calibri" w:cs="Calibri"/>
          <w:sz w:val="22"/>
          <w:szCs w:val="22"/>
        </w:rPr>
        <w:t>3</w:t>
      </w:r>
      <w:r w:rsidR="00BA6C6F">
        <w:rPr>
          <w:rFonts w:ascii="Calibri" w:eastAsia="MS Mincho" w:hAnsi="Calibri" w:cs="Calibri"/>
          <w:sz w:val="22"/>
          <w:szCs w:val="22"/>
        </w:rPr>
        <w:t>4</w:t>
      </w:r>
      <w:r w:rsidRPr="00902633">
        <w:rPr>
          <w:rFonts w:ascii="Calibri" w:eastAsia="MS Mincho" w:hAnsi="Calibri" w:cs="Calibri"/>
          <w:sz w:val="22"/>
          <w:szCs w:val="22"/>
        </w:rPr>
        <w:t xml:space="preserve">. </w:t>
      </w:r>
      <w:r w:rsidR="002D76B4" w:rsidRPr="00993ADE">
        <w:rPr>
          <w:rFonts w:ascii="Calibri" w:eastAsia="MS Mincho" w:hAnsi="Calibri"/>
          <w:sz w:val="22"/>
          <w:szCs w:val="22"/>
        </w:rPr>
        <w:t>Zhotovitel</w:t>
      </w:r>
      <w:r w:rsidRPr="00902633">
        <w:rPr>
          <w:rFonts w:ascii="Calibri" w:hAnsi="Calibri" w:cs="Calibri"/>
          <w:sz w:val="22"/>
          <w:szCs w:val="22"/>
        </w:rPr>
        <w:t xml:space="preserve"> je povinen v souvislosti s plněním svých závazků dle této smlouvy zajistit dodržování </w:t>
      </w:r>
      <w:r w:rsidR="00F9295E" w:rsidRPr="00902633">
        <w:rPr>
          <w:rFonts w:ascii="Calibri" w:hAnsi="Calibri" w:cs="Calibri"/>
          <w:sz w:val="22"/>
          <w:szCs w:val="22"/>
        </w:rPr>
        <w:t xml:space="preserve"> </w:t>
      </w:r>
      <w:r w:rsidRPr="00902633">
        <w:rPr>
          <w:rFonts w:ascii="Calibri" w:hAnsi="Calibri" w:cs="Calibri"/>
          <w:sz w:val="22"/>
          <w:szCs w:val="22"/>
        </w:rPr>
        <w:t xml:space="preserve">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w:t>
      </w:r>
      <w:r w:rsidR="002D76B4" w:rsidRPr="00993ADE">
        <w:rPr>
          <w:rFonts w:ascii="Calibri" w:eastAsia="MS Mincho" w:hAnsi="Calibri"/>
          <w:sz w:val="22"/>
          <w:szCs w:val="22"/>
        </w:rPr>
        <w:t>hotovitel</w:t>
      </w:r>
      <w:r w:rsidRPr="00902633">
        <w:rPr>
          <w:rFonts w:ascii="Calibri" w:hAnsi="Calibri" w:cs="Calibri"/>
          <w:sz w:val="22"/>
          <w:szCs w:val="22"/>
        </w:rPr>
        <w:t xml:space="preserve"> povinen zajistit i ze strany případných poddodavatelů. </w:t>
      </w:r>
      <w:r w:rsidR="00100271" w:rsidRPr="00100271">
        <w:rPr>
          <w:rFonts w:ascii="Calibri" w:hAnsi="Calibri" w:cs="Calibri"/>
          <w:sz w:val="22"/>
          <w:szCs w:val="22"/>
        </w:rPr>
        <w:t>Zhotovitel je povinen objednateli zaplatit smluvní pokutu ve výši</w:t>
      </w:r>
      <w:r w:rsidR="00100271">
        <w:rPr>
          <w:rFonts w:ascii="Calibri" w:hAnsi="Calibri" w:cs="Calibri"/>
          <w:sz w:val="22"/>
          <w:szCs w:val="22"/>
        </w:rPr>
        <w:t xml:space="preserve"> 5.000,</w:t>
      </w:r>
      <w:r w:rsidR="00100271" w:rsidRPr="00100271">
        <w:rPr>
          <w:rFonts w:ascii="Calibri" w:hAnsi="Calibri" w:cs="Calibri"/>
          <w:sz w:val="22"/>
          <w:szCs w:val="22"/>
        </w:rPr>
        <w:t>- Kč v případě každého porušení jakékoliv povinnosti uvedené v tomto odstavci tohoto článku této Smlouvy, a to za každý jednotlivý zjištěný případ porušení.</w:t>
      </w:r>
    </w:p>
    <w:p w14:paraId="753C8758" w14:textId="77777777" w:rsidR="00173C27" w:rsidRPr="00902633" w:rsidRDefault="00173C27" w:rsidP="00173C27">
      <w:pPr>
        <w:ind w:left="340" w:hanging="340"/>
        <w:contextualSpacing/>
        <w:jc w:val="both"/>
        <w:rPr>
          <w:rFonts w:ascii="Calibri" w:hAnsi="Calibri" w:cs="Calibri"/>
          <w:sz w:val="22"/>
          <w:szCs w:val="22"/>
        </w:rPr>
      </w:pPr>
      <w:r w:rsidRPr="00902633">
        <w:rPr>
          <w:rFonts w:ascii="Calibri" w:hAnsi="Calibri" w:cs="Calibri"/>
          <w:sz w:val="22"/>
          <w:szCs w:val="22"/>
        </w:rPr>
        <w:t>3</w:t>
      </w:r>
      <w:r w:rsidR="00BA6C6F">
        <w:rPr>
          <w:rFonts w:ascii="Calibri" w:hAnsi="Calibri" w:cs="Calibri"/>
          <w:sz w:val="22"/>
          <w:szCs w:val="22"/>
        </w:rPr>
        <w:t>5</w:t>
      </w:r>
      <w:r w:rsidRPr="00902633">
        <w:rPr>
          <w:rFonts w:ascii="Calibri" w:hAnsi="Calibri" w:cs="Calibri"/>
          <w:sz w:val="22"/>
          <w:szCs w:val="22"/>
        </w:rPr>
        <w:t xml:space="preserve">. </w:t>
      </w:r>
      <w:r w:rsidR="003456A6" w:rsidRPr="00993ADE">
        <w:rPr>
          <w:rFonts w:ascii="Calibri" w:eastAsia="MS Mincho" w:hAnsi="Calibri"/>
          <w:sz w:val="22"/>
          <w:szCs w:val="22"/>
        </w:rPr>
        <w:t>Zhotovitel</w:t>
      </w:r>
      <w:r w:rsidRPr="00902633">
        <w:rPr>
          <w:rFonts w:ascii="Calibri" w:hAnsi="Calibri" w:cs="Calibri"/>
          <w:sz w:val="22"/>
          <w:szCs w:val="22"/>
        </w:rPr>
        <w:t xml:space="preserve"> je povinen zajistit, že jím poskytované plnění dle této smlouvy, odpovídá všem požadavkům vyplývajícím z platných a účinných právních předpisů či příslušných norem, které se na dané plnění vztahují. </w:t>
      </w:r>
      <w:r w:rsidR="003456A6" w:rsidRPr="00993ADE">
        <w:rPr>
          <w:rFonts w:ascii="Calibri" w:eastAsia="MS Mincho" w:hAnsi="Calibri"/>
          <w:sz w:val="22"/>
          <w:szCs w:val="22"/>
        </w:rPr>
        <w:t>Zhotovitel</w:t>
      </w:r>
      <w:r w:rsidR="003456A6" w:rsidRPr="002D76B4">
        <w:rPr>
          <w:rFonts w:ascii="Calibri" w:hAnsi="Calibri" w:cs="Calibri"/>
          <w:sz w:val="22"/>
          <w:szCs w:val="22"/>
        </w:rPr>
        <w:t xml:space="preserve"> </w:t>
      </w:r>
      <w:r w:rsidRPr="00902633">
        <w:rPr>
          <w:rFonts w:ascii="Calibri" w:hAnsi="Calibri" w:cs="Calibri"/>
          <w:sz w:val="22"/>
          <w:szCs w:val="22"/>
        </w:rPr>
        <w:t xml:space="preserve">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w:t>
      </w:r>
      <w:r w:rsidR="003456A6" w:rsidRPr="00993ADE">
        <w:rPr>
          <w:rFonts w:ascii="Calibri" w:eastAsia="MS Mincho" w:hAnsi="Calibri"/>
          <w:sz w:val="22"/>
          <w:szCs w:val="22"/>
        </w:rPr>
        <w:t>Zhotovitel</w:t>
      </w:r>
      <w:r w:rsidRPr="00902633">
        <w:rPr>
          <w:rFonts w:ascii="Calibri" w:hAnsi="Calibri" w:cs="Calibri"/>
          <w:sz w:val="22"/>
          <w:szCs w:val="22"/>
        </w:rPr>
        <w:t xml:space="preserve">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r w:rsidR="00100271" w:rsidRPr="00100271">
        <w:rPr>
          <w:rFonts w:ascii="Calibri" w:hAnsi="Calibri" w:cs="Calibri"/>
          <w:color w:val="FF0000"/>
          <w:sz w:val="22"/>
          <w:szCs w:val="22"/>
          <w:lang w:eastAsia="en-US"/>
        </w:rPr>
        <w:t xml:space="preserve"> </w:t>
      </w:r>
      <w:r w:rsidR="00100271" w:rsidRPr="00100271">
        <w:rPr>
          <w:rFonts w:ascii="Calibri" w:hAnsi="Calibri" w:cs="Calibri"/>
          <w:sz w:val="22"/>
          <w:szCs w:val="22"/>
        </w:rPr>
        <w:t xml:space="preserve">Zhotovitel je povinen objednateli zaplatit smluvní pokutu ve výši </w:t>
      </w:r>
      <w:r w:rsidR="00100271">
        <w:rPr>
          <w:rFonts w:ascii="Calibri" w:hAnsi="Calibri" w:cs="Calibri"/>
          <w:sz w:val="22"/>
          <w:szCs w:val="22"/>
        </w:rPr>
        <w:t>5.000</w:t>
      </w:r>
      <w:r w:rsidR="00100271" w:rsidRPr="00100271">
        <w:rPr>
          <w:rFonts w:ascii="Calibri" w:hAnsi="Calibri" w:cs="Calibri"/>
          <w:sz w:val="22"/>
          <w:szCs w:val="22"/>
        </w:rPr>
        <w:t>,- Kč v případě každého porušení jakékoliv povinnosti uvedené v tomto odstavci tohoto článku této Smlouvy, a to za každý jednotlivý zjištěný případ porušení.</w:t>
      </w:r>
    </w:p>
    <w:p w14:paraId="2E212AC4" w14:textId="77777777" w:rsidR="00862875" w:rsidRPr="00902633" w:rsidRDefault="00862875" w:rsidP="007162AD">
      <w:pPr>
        <w:pStyle w:val="Default"/>
        <w:ind w:left="340" w:hanging="340"/>
        <w:jc w:val="both"/>
        <w:rPr>
          <w:rFonts w:ascii="Calibri" w:hAnsi="Calibri" w:cs="Calibri"/>
          <w:color w:val="auto"/>
          <w:sz w:val="22"/>
          <w:szCs w:val="22"/>
        </w:rPr>
      </w:pPr>
      <w:r w:rsidRPr="00902633">
        <w:rPr>
          <w:rFonts w:ascii="Calibri" w:hAnsi="Calibri" w:cs="Calibri"/>
          <w:sz w:val="22"/>
          <w:szCs w:val="22"/>
        </w:rPr>
        <w:t>3</w:t>
      </w:r>
      <w:r w:rsidR="00BA6C6F">
        <w:rPr>
          <w:rFonts w:ascii="Calibri" w:hAnsi="Calibri" w:cs="Calibri"/>
          <w:sz w:val="22"/>
          <w:szCs w:val="22"/>
        </w:rPr>
        <w:t>6</w:t>
      </w:r>
      <w:r w:rsidRPr="00902633">
        <w:rPr>
          <w:rFonts w:ascii="Calibri" w:hAnsi="Calibri" w:cs="Calibri"/>
          <w:sz w:val="22"/>
          <w:szCs w:val="22"/>
        </w:rPr>
        <w:t xml:space="preserve">. </w:t>
      </w:r>
      <w:r w:rsidR="003456A6" w:rsidRPr="00993ADE">
        <w:rPr>
          <w:rFonts w:ascii="Calibri" w:eastAsia="MS Mincho" w:hAnsi="Calibri"/>
          <w:sz w:val="22"/>
          <w:szCs w:val="22"/>
        </w:rPr>
        <w:t>Zhotovitel</w:t>
      </w:r>
      <w:r w:rsidRPr="00902633">
        <w:rPr>
          <w:rFonts w:ascii="Calibri" w:hAnsi="Calibri" w:cs="Calibri"/>
          <w:sz w:val="22"/>
          <w:szCs w:val="22"/>
        </w:rPr>
        <w:t xml:space="preserve"> je oprávněn najmout si na své vlastní náklady poddodavatele, pro účely provedení některé části předmětu plnění dle této smlouvy za předpokladu, že nedojde k porušení závazných předpisů. </w:t>
      </w:r>
      <w:r w:rsidRPr="00902633">
        <w:rPr>
          <w:rFonts w:ascii="Calibri" w:hAnsi="Calibri" w:cs="Calibri"/>
          <w:color w:val="auto"/>
          <w:sz w:val="22"/>
          <w:szCs w:val="22"/>
        </w:rPr>
        <w:t xml:space="preserve">Pokud </w:t>
      </w:r>
      <w:r w:rsidR="003456A6">
        <w:rPr>
          <w:rFonts w:ascii="Calibri" w:eastAsia="MS Mincho" w:hAnsi="Calibri"/>
          <w:sz w:val="22"/>
          <w:szCs w:val="22"/>
        </w:rPr>
        <w:t>z</w:t>
      </w:r>
      <w:r w:rsidR="003456A6" w:rsidRPr="00993ADE">
        <w:rPr>
          <w:rFonts w:ascii="Calibri" w:eastAsia="MS Mincho" w:hAnsi="Calibri"/>
          <w:sz w:val="22"/>
          <w:szCs w:val="22"/>
        </w:rPr>
        <w:t>hotovitel</w:t>
      </w:r>
      <w:r w:rsidRPr="00902633">
        <w:rPr>
          <w:rFonts w:ascii="Calibri" w:hAnsi="Calibri" w:cs="Calibri"/>
          <w:color w:val="auto"/>
          <w:sz w:val="22"/>
          <w:szCs w:val="22"/>
        </w:rPr>
        <w:t xml:space="preserve"> použije pro plnění povinností dle této smlouvy třetí osoby, odpovídá vůči objednateli, jako by činnost vykonával sám. </w:t>
      </w:r>
      <w:r w:rsidR="003456A6" w:rsidRPr="00993ADE">
        <w:rPr>
          <w:rFonts w:ascii="Calibri" w:eastAsia="MS Mincho" w:hAnsi="Calibri"/>
          <w:sz w:val="22"/>
          <w:szCs w:val="22"/>
        </w:rPr>
        <w:t>Zhotovitel</w:t>
      </w:r>
      <w:r w:rsidRPr="00902633">
        <w:rPr>
          <w:rFonts w:ascii="Calibri" w:hAnsi="Calibri" w:cs="Calibri"/>
          <w:color w:val="auto"/>
          <w:sz w:val="22"/>
          <w:szCs w:val="22"/>
        </w:rPr>
        <w:t xml:space="preserve"> je také odpovědný za koordinaci poddodavatelů. </w:t>
      </w:r>
    </w:p>
    <w:p w14:paraId="49726084" w14:textId="77777777" w:rsidR="00862875" w:rsidRPr="00902633" w:rsidRDefault="00862875" w:rsidP="007162AD">
      <w:pPr>
        <w:pStyle w:val="Default"/>
        <w:ind w:left="340" w:hanging="340"/>
        <w:jc w:val="both"/>
        <w:rPr>
          <w:rFonts w:ascii="Calibri" w:hAnsi="Calibri" w:cs="Calibri"/>
          <w:color w:val="auto"/>
          <w:sz w:val="22"/>
          <w:szCs w:val="22"/>
        </w:rPr>
      </w:pPr>
      <w:r w:rsidRPr="00902633">
        <w:rPr>
          <w:rFonts w:ascii="Calibri" w:hAnsi="Calibri" w:cs="Calibri"/>
          <w:color w:val="auto"/>
          <w:sz w:val="22"/>
          <w:szCs w:val="22"/>
        </w:rPr>
        <w:t>3</w:t>
      </w:r>
      <w:r w:rsidR="00BA6C6F">
        <w:rPr>
          <w:rFonts w:ascii="Calibri" w:hAnsi="Calibri" w:cs="Calibri"/>
          <w:color w:val="auto"/>
          <w:sz w:val="22"/>
          <w:szCs w:val="22"/>
        </w:rPr>
        <w:t>7</w:t>
      </w:r>
      <w:r w:rsidRPr="00902633">
        <w:rPr>
          <w:rFonts w:ascii="Calibri" w:hAnsi="Calibri" w:cs="Calibri"/>
          <w:color w:val="auto"/>
          <w:sz w:val="22"/>
          <w:szCs w:val="22"/>
        </w:rPr>
        <w:t xml:space="preserve">. </w:t>
      </w:r>
      <w:r w:rsidR="003456A6" w:rsidRPr="00993ADE">
        <w:rPr>
          <w:rFonts w:ascii="Calibri" w:eastAsia="MS Mincho" w:hAnsi="Calibri"/>
          <w:sz w:val="22"/>
          <w:szCs w:val="22"/>
        </w:rPr>
        <w:t>Zhotovitel</w:t>
      </w:r>
      <w:r w:rsidRPr="00902633">
        <w:rPr>
          <w:rFonts w:ascii="Calibri" w:hAnsi="Calibri" w:cs="Calibri"/>
          <w:color w:val="auto"/>
          <w:sz w:val="22"/>
          <w:szCs w:val="22"/>
        </w:rPr>
        <w:t xml:space="preserve"> předloží objednateli před podpisem smlouvy seznam poddodavatelů, kterým zamýšlí zadat provedení jakékoli části předmětu plnění dle této smlouvy. V průběhu plnění svých povinností dle této smlouvy je </w:t>
      </w:r>
      <w:r w:rsidR="003456A6">
        <w:rPr>
          <w:rFonts w:ascii="Calibri" w:eastAsia="MS Mincho" w:hAnsi="Calibri"/>
          <w:sz w:val="22"/>
          <w:szCs w:val="22"/>
        </w:rPr>
        <w:t>z</w:t>
      </w:r>
      <w:r w:rsidR="003456A6" w:rsidRPr="00993ADE">
        <w:rPr>
          <w:rFonts w:ascii="Calibri" w:eastAsia="MS Mincho" w:hAnsi="Calibri"/>
          <w:sz w:val="22"/>
          <w:szCs w:val="22"/>
        </w:rPr>
        <w:t>hotovitel</w:t>
      </w:r>
      <w:r w:rsidRPr="00902633">
        <w:rPr>
          <w:rFonts w:ascii="Calibri" w:hAnsi="Calibri" w:cs="Calibri"/>
          <w:color w:val="auto"/>
          <w:sz w:val="22"/>
          <w:szCs w:val="22"/>
        </w:rPr>
        <w:t xml:space="preserve"> oprávněn změnit poddodavatele, jen na základě předchozího souhlasu objednatele a za subjekt, který splňuje kvalifikaci minimálně ve stejném rozsahu. </w:t>
      </w:r>
      <w:r w:rsidR="003456A6" w:rsidRPr="00993ADE">
        <w:rPr>
          <w:rFonts w:ascii="Calibri" w:eastAsia="MS Mincho" w:hAnsi="Calibri"/>
          <w:sz w:val="22"/>
          <w:szCs w:val="22"/>
        </w:rPr>
        <w:t>Zhotovitel</w:t>
      </w:r>
      <w:r w:rsidRPr="00902633">
        <w:rPr>
          <w:rFonts w:ascii="Calibri" w:hAnsi="Calibri" w:cs="Calibri"/>
          <w:color w:val="auto"/>
          <w:sz w:val="22"/>
          <w:szCs w:val="22"/>
        </w:rPr>
        <w:t xml:space="preserve"> je povinen získat souhlas objednatele s novým poddodavatelem alespoň pět (5) pracovních dnů předtím, než jej k provedení příslušné části předmětu plnění dle této smlouvy použije. Součástí oznámení bude vždy název/ jméno poddodavatele pro jednotlivé části předmětu plnění smlouvy, uvedení části plnění smlouvy, kterou má daný poddodavatel provést a kopie příslušných platných oprávnění, koncesí, atestů, certifikátů a licencí, jež jsou nezbytné pro provedení takové jednotlivé části předmětu plnění dle této smlouvy poddodavatelem. Objednatel je oprávněn do pěti (5) pracovních dnů od přijetí příslušného oznámení zamítnout účast konkrétního poddodavatele na provádění předmětu plnění smlouvy, přičemž objednatel nebude souhlas bezdůvodně zdržovat ani odpírat. Nevyjádří-li se objednatel do pěti (5) pracovních dnů od přijetí příslušného oznámení, platí, že použití tohoto poddodavatele odsouhlasil.</w:t>
      </w:r>
    </w:p>
    <w:p w14:paraId="43ED9473" w14:textId="77777777" w:rsidR="00862875" w:rsidRDefault="00BA6C6F" w:rsidP="007162AD">
      <w:pPr>
        <w:pStyle w:val="Default"/>
        <w:ind w:left="340" w:hanging="340"/>
        <w:jc w:val="both"/>
        <w:rPr>
          <w:rFonts w:ascii="Calibri" w:hAnsi="Calibri" w:cs="Calibri"/>
          <w:sz w:val="22"/>
          <w:szCs w:val="22"/>
        </w:rPr>
      </w:pPr>
      <w:r>
        <w:rPr>
          <w:rFonts w:ascii="Calibri" w:hAnsi="Calibri" w:cs="Calibri"/>
          <w:color w:val="auto"/>
          <w:sz w:val="22"/>
          <w:szCs w:val="22"/>
        </w:rPr>
        <w:t>38</w:t>
      </w:r>
      <w:r w:rsidR="000F5D8E" w:rsidRPr="00902633">
        <w:rPr>
          <w:rFonts w:ascii="Calibri" w:hAnsi="Calibri" w:cs="Calibri"/>
          <w:color w:val="auto"/>
          <w:sz w:val="22"/>
          <w:szCs w:val="22"/>
        </w:rPr>
        <w:t xml:space="preserve">. </w:t>
      </w:r>
      <w:r w:rsidR="003456A6" w:rsidRPr="00993ADE">
        <w:rPr>
          <w:rFonts w:ascii="Calibri" w:eastAsia="MS Mincho" w:hAnsi="Calibri"/>
          <w:sz w:val="22"/>
          <w:szCs w:val="22"/>
        </w:rPr>
        <w:t>Zhotovitel</w:t>
      </w:r>
      <w:r w:rsidR="000F5D8E" w:rsidRPr="00902633">
        <w:rPr>
          <w:rFonts w:ascii="Calibri" w:hAnsi="Calibri" w:cs="Calibri"/>
          <w:sz w:val="22"/>
          <w:szCs w:val="22"/>
        </w:rPr>
        <w:t xml:space="preserve"> v plné míře zodpovídá za bezpečnost a ochranu zdraví všech osob v prostorách objednatele, a bude udržovat veškerá nezbytná sociální a hygienická zařízení v souladu se závaznými platnými předpisy</w:t>
      </w:r>
      <w:r w:rsidR="00FF7238" w:rsidRPr="00902633">
        <w:rPr>
          <w:rFonts w:ascii="Calibri" w:hAnsi="Calibri" w:cs="Calibri"/>
          <w:sz w:val="22"/>
          <w:szCs w:val="22"/>
        </w:rPr>
        <w:t>.</w:t>
      </w:r>
    </w:p>
    <w:p w14:paraId="0C64DA38" w14:textId="77777777" w:rsidR="00E42F5C" w:rsidRPr="00B479B0" w:rsidRDefault="00BA6C6F" w:rsidP="00B479B0">
      <w:pPr>
        <w:pStyle w:val="Default"/>
        <w:ind w:left="340" w:hanging="340"/>
        <w:jc w:val="both"/>
        <w:rPr>
          <w:rFonts w:ascii="Calibri" w:hAnsi="Calibri" w:cs="Calibri"/>
          <w:sz w:val="22"/>
          <w:szCs w:val="22"/>
        </w:rPr>
      </w:pPr>
      <w:r>
        <w:rPr>
          <w:rFonts w:ascii="Calibri" w:hAnsi="Calibri" w:cs="Calibri"/>
          <w:sz w:val="22"/>
          <w:szCs w:val="22"/>
        </w:rPr>
        <w:t>39</w:t>
      </w:r>
      <w:r w:rsidR="00E42F5C">
        <w:rPr>
          <w:rFonts w:ascii="Calibri" w:hAnsi="Calibri" w:cs="Calibri"/>
          <w:sz w:val="22"/>
          <w:szCs w:val="22"/>
        </w:rPr>
        <w:t>. Práce budou koordinovány s dodavatelem rotačních kartoték.</w:t>
      </w:r>
    </w:p>
    <w:p w14:paraId="1414530A" w14:textId="77777777" w:rsidR="00173C27" w:rsidRPr="00902633" w:rsidRDefault="00173C27" w:rsidP="00173C27">
      <w:pPr>
        <w:ind w:left="340" w:hanging="340"/>
        <w:jc w:val="both"/>
        <w:rPr>
          <w:rFonts w:ascii="Calibri" w:hAnsi="Calibri" w:cs="Calibri"/>
          <w:sz w:val="22"/>
          <w:szCs w:val="22"/>
        </w:rPr>
      </w:pPr>
    </w:p>
    <w:p w14:paraId="6AC25F0D" w14:textId="77777777" w:rsidR="001413A0" w:rsidRDefault="001413A0" w:rsidP="00CC24FF">
      <w:pPr>
        <w:pStyle w:val="Prosttext"/>
        <w:ind w:left="360" w:hanging="360"/>
        <w:jc w:val="both"/>
        <w:rPr>
          <w:rFonts w:ascii="Calibri" w:eastAsia="MS Mincho" w:hAnsi="Calibri"/>
          <w:sz w:val="22"/>
          <w:szCs w:val="22"/>
          <w:lang w:val="cs-CZ"/>
        </w:rPr>
      </w:pPr>
    </w:p>
    <w:p w14:paraId="3DC56D4F" w14:textId="77777777" w:rsidR="00163C17" w:rsidRPr="00FC4A13" w:rsidRDefault="00673EAF"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Součinnost objednatele</w:t>
      </w:r>
    </w:p>
    <w:p w14:paraId="59FF45A4" w14:textId="77777777" w:rsidR="00163C17" w:rsidRPr="003564D7" w:rsidRDefault="00163C17" w:rsidP="007E79FC">
      <w:pPr>
        <w:pStyle w:val="Prosttext"/>
        <w:ind w:left="1080"/>
        <w:jc w:val="both"/>
        <w:rPr>
          <w:rFonts w:ascii="Calibri" w:eastAsia="MS Mincho" w:hAnsi="Calibri"/>
          <w:sz w:val="22"/>
          <w:szCs w:val="22"/>
        </w:rPr>
      </w:pPr>
    </w:p>
    <w:p w14:paraId="311F8B88" w14:textId="77777777" w:rsidR="000A3120" w:rsidRPr="00301122" w:rsidRDefault="000A3120" w:rsidP="00493AD5">
      <w:pPr>
        <w:pStyle w:val="Prosttext"/>
        <w:numPr>
          <w:ilvl w:val="0"/>
          <w:numId w:val="5"/>
        </w:numPr>
        <w:jc w:val="both"/>
        <w:rPr>
          <w:rFonts w:ascii="Calibri" w:eastAsia="MS Mincho" w:hAnsi="Calibri"/>
          <w:sz w:val="22"/>
          <w:szCs w:val="22"/>
        </w:rPr>
      </w:pPr>
      <w:r w:rsidRPr="00301122">
        <w:rPr>
          <w:rFonts w:ascii="Calibri" w:eastAsia="MS Mincho" w:hAnsi="Calibri"/>
          <w:sz w:val="22"/>
          <w:szCs w:val="22"/>
        </w:rPr>
        <w:t xml:space="preserve">Objednatel předá </w:t>
      </w:r>
      <w:r w:rsidR="008371F6">
        <w:rPr>
          <w:rFonts w:ascii="Calibri" w:eastAsia="MS Mincho" w:hAnsi="Calibri"/>
          <w:sz w:val="22"/>
          <w:szCs w:val="22"/>
          <w:lang w:val="cs-CZ"/>
        </w:rPr>
        <w:t>míst</w:t>
      </w:r>
      <w:r w:rsidR="006F3B23">
        <w:rPr>
          <w:rFonts w:ascii="Calibri" w:eastAsia="MS Mincho" w:hAnsi="Calibri"/>
          <w:sz w:val="22"/>
          <w:szCs w:val="22"/>
          <w:lang w:val="cs-CZ"/>
        </w:rPr>
        <w:t>a</w:t>
      </w:r>
      <w:r w:rsidR="008371F6">
        <w:rPr>
          <w:rFonts w:ascii="Calibri" w:eastAsia="MS Mincho" w:hAnsi="Calibri"/>
          <w:sz w:val="22"/>
          <w:szCs w:val="22"/>
          <w:lang w:val="cs-CZ"/>
        </w:rPr>
        <w:t xml:space="preserve"> provádění prací (staveniště)</w:t>
      </w:r>
      <w:r w:rsidR="008371F6" w:rsidRPr="00301122">
        <w:rPr>
          <w:rFonts w:ascii="Calibri" w:eastAsia="MS Mincho" w:hAnsi="Calibri"/>
          <w:sz w:val="22"/>
          <w:szCs w:val="22"/>
        </w:rPr>
        <w:t xml:space="preserve"> </w:t>
      </w:r>
      <w:r w:rsidRPr="00301122">
        <w:rPr>
          <w:rFonts w:ascii="Calibri" w:eastAsia="MS Mincho" w:hAnsi="Calibri"/>
          <w:sz w:val="22"/>
          <w:szCs w:val="22"/>
        </w:rPr>
        <w:t xml:space="preserve">zhotoviteli v rozsahu obecné zvyklosti. O předání a převzetí </w:t>
      </w:r>
      <w:r>
        <w:rPr>
          <w:rFonts w:ascii="Calibri" w:eastAsia="MS Mincho" w:hAnsi="Calibri"/>
          <w:sz w:val="22"/>
          <w:szCs w:val="22"/>
          <w:lang w:val="cs-CZ"/>
        </w:rPr>
        <w:t>mís</w:t>
      </w:r>
      <w:r w:rsidR="00044A14">
        <w:rPr>
          <w:rFonts w:ascii="Calibri" w:eastAsia="MS Mincho" w:hAnsi="Calibri"/>
          <w:sz w:val="22"/>
          <w:szCs w:val="22"/>
          <w:lang w:val="cs-CZ"/>
        </w:rPr>
        <w:t>t</w:t>
      </w:r>
      <w:r>
        <w:rPr>
          <w:rFonts w:ascii="Calibri" w:eastAsia="MS Mincho" w:hAnsi="Calibri"/>
          <w:sz w:val="22"/>
          <w:szCs w:val="22"/>
          <w:lang w:val="cs-CZ"/>
        </w:rPr>
        <w:t>a p</w:t>
      </w:r>
      <w:r w:rsidR="00D6050E">
        <w:rPr>
          <w:rFonts w:ascii="Calibri" w:eastAsia="MS Mincho" w:hAnsi="Calibri"/>
          <w:sz w:val="22"/>
          <w:szCs w:val="22"/>
          <w:lang w:val="cs-CZ"/>
        </w:rPr>
        <w:t>l</w:t>
      </w:r>
      <w:r>
        <w:rPr>
          <w:rFonts w:ascii="Calibri" w:eastAsia="MS Mincho" w:hAnsi="Calibri"/>
          <w:sz w:val="22"/>
          <w:szCs w:val="22"/>
          <w:lang w:val="cs-CZ"/>
        </w:rPr>
        <w:t>nění (staveniště)</w:t>
      </w:r>
      <w:r w:rsidRPr="00301122">
        <w:rPr>
          <w:rFonts w:ascii="Calibri" w:eastAsia="MS Mincho" w:hAnsi="Calibri"/>
          <w:sz w:val="22"/>
          <w:szCs w:val="22"/>
        </w:rPr>
        <w:t xml:space="preserve"> sepíší obě </w:t>
      </w:r>
      <w:r w:rsidR="008371F6">
        <w:rPr>
          <w:rFonts w:ascii="Calibri" w:eastAsia="MS Mincho" w:hAnsi="Calibri"/>
          <w:sz w:val="22"/>
          <w:szCs w:val="22"/>
          <w:lang w:val="cs-CZ"/>
        </w:rPr>
        <w:t xml:space="preserve">smluvní </w:t>
      </w:r>
      <w:r w:rsidRPr="00301122">
        <w:rPr>
          <w:rFonts w:ascii="Calibri" w:eastAsia="MS Mincho" w:hAnsi="Calibri"/>
          <w:sz w:val="22"/>
          <w:szCs w:val="22"/>
        </w:rPr>
        <w:t>strany protokol.</w:t>
      </w:r>
      <w:r>
        <w:rPr>
          <w:rFonts w:ascii="Calibri" w:eastAsia="MS Mincho" w:hAnsi="Calibri"/>
          <w:sz w:val="22"/>
          <w:szCs w:val="22"/>
        </w:rPr>
        <w:t xml:space="preserve"> </w:t>
      </w:r>
    </w:p>
    <w:p w14:paraId="2238A9EA" w14:textId="77777777" w:rsidR="00163C17" w:rsidRPr="0091350C"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V rámci </w:t>
      </w:r>
      <w:r w:rsidRPr="00EA6171">
        <w:rPr>
          <w:rFonts w:ascii="Calibri" w:eastAsia="MS Mincho" w:hAnsi="Calibri"/>
          <w:sz w:val="22"/>
          <w:szCs w:val="22"/>
        </w:rPr>
        <w:t xml:space="preserve">předání a převzetí </w:t>
      </w:r>
      <w:r w:rsidR="003F2B11">
        <w:rPr>
          <w:rFonts w:ascii="Calibri" w:eastAsia="MS Mincho" w:hAnsi="Calibri"/>
          <w:sz w:val="22"/>
          <w:szCs w:val="22"/>
        </w:rPr>
        <w:t>míst</w:t>
      </w:r>
      <w:r w:rsidR="005E05DE">
        <w:rPr>
          <w:rFonts w:ascii="Calibri" w:eastAsia="MS Mincho" w:hAnsi="Calibri"/>
          <w:sz w:val="22"/>
          <w:szCs w:val="22"/>
        </w:rPr>
        <w:t>a</w:t>
      </w:r>
      <w:r w:rsidR="003F2B11">
        <w:rPr>
          <w:rFonts w:ascii="Calibri" w:eastAsia="MS Mincho" w:hAnsi="Calibri"/>
          <w:sz w:val="22"/>
          <w:szCs w:val="22"/>
        </w:rPr>
        <w:t xml:space="preserve"> plnění</w:t>
      </w:r>
      <w:r w:rsidRPr="00EA6171">
        <w:rPr>
          <w:rFonts w:ascii="Calibri" w:eastAsia="MS Mincho" w:hAnsi="Calibri"/>
          <w:sz w:val="22"/>
          <w:szCs w:val="22"/>
        </w:rPr>
        <w:t xml:space="preserve"> objednatel zhotoviteli </w:t>
      </w:r>
      <w:r w:rsidR="00820347">
        <w:rPr>
          <w:rFonts w:ascii="Calibri" w:eastAsia="MS Mincho" w:hAnsi="Calibri"/>
          <w:sz w:val="22"/>
          <w:szCs w:val="22"/>
          <w:lang w:val="cs-CZ"/>
        </w:rPr>
        <w:t>zapůjčí</w:t>
      </w:r>
      <w:r w:rsidRPr="00EA6171">
        <w:rPr>
          <w:rFonts w:ascii="Calibri" w:eastAsia="MS Mincho" w:hAnsi="Calibri"/>
          <w:sz w:val="22"/>
          <w:szCs w:val="22"/>
        </w:rPr>
        <w:t xml:space="preserve"> projektovou dokumentaci</w:t>
      </w:r>
      <w:r w:rsidR="00BF7A9E">
        <w:rPr>
          <w:rFonts w:ascii="Calibri" w:eastAsia="MS Mincho" w:hAnsi="Calibri"/>
          <w:sz w:val="22"/>
          <w:szCs w:val="22"/>
          <w:lang w:val="cs-CZ"/>
        </w:rPr>
        <w:t xml:space="preserve"> pro provádění stavby</w:t>
      </w:r>
      <w:r w:rsidRPr="00EA6171">
        <w:rPr>
          <w:rFonts w:ascii="Calibri" w:eastAsia="MS Mincho" w:hAnsi="Calibri"/>
          <w:sz w:val="22"/>
          <w:szCs w:val="22"/>
        </w:rPr>
        <w:t xml:space="preserve"> </w:t>
      </w:r>
      <w:r w:rsidR="00460B27">
        <w:rPr>
          <w:rFonts w:ascii="Calibri" w:eastAsia="MS Mincho" w:hAnsi="Calibri"/>
          <w:sz w:val="22"/>
          <w:szCs w:val="22"/>
          <w:lang w:val="cs-CZ"/>
        </w:rPr>
        <w:t xml:space="preserve">dle </w:t>
      </w:r>
      <w:r w:rsidR="000D1EF3">
        <w:rPr>
          <w:rFonts w:ascii="Calibri" w:eastAsia="MS Mincho" w:hAnsi="Calibri"/>
          <w:sz w:val="22"/>
          <w:szCs w:val="22"/>
          <w:lang w:val="cs-CZ"/>
        </w:rPr>
        <w:t>v</w:t>
      </w:r>
      <w:r w:rsidR="00460B27">
        <w:rPr>
          <w:rFonts w:ascii="Calibri" w:eastAsia="MS Mincho" w:hAnsi="Calibri"/>
          <w:sz w:val="22"/>
          <w:szCs w:val="22"/>
          <w:lang w:val="cs-CZ"/>
        </w:rPr>
        <w:t>yhl.</w:t>
      </w:r>
      <w:r w:rsidR="003F26B4">
        <w:rPr>
          <w:rFonts w:ascii="Calibri" w:eastAsia="MS Mincho" w:hAnsi="Calibri"/>
          <w:sz w:val="22"/>
          <w:szCs w:val="22"/>
          <w:lang w:val="cs-CZ"/>
        </w:rPr>
        <w:t xml:space="preserve"> </w:t>
      </w:r>
      <w:r w:rsidR="00460B27">
        <w:rPr>
          <w:rFonts w:ascii="Calibri" w:eastAsia="MS Mincho" w:hAnsi="Calibri"/>
          <w:sz w:val="22"/>
          <w:szCs w:val="22"/>
          <w:lang w:val="cs-CZ"/>
        </w:rPr>
        <w:t xml:space="preserve">č. </w:t>
      </w:r>
      <w:r w:rsidR="003C01A1">
        <w:rPr>
          <w:rFonts w:ascii="Calibri" w:eastAsia="MS Mincho" w:hAnsi="Calibri"/>
          <w:sz w:val="22"/>
          <w:szCs w:val="22"/>
          <w:lang w:val="cs-CZ"/>
        </w:rPr>
        <w:t>169</w:t>
      </w:r>
      <w:r w:rsidR="00460B27">
        <w:rPr>
          <w:rFonts w:ascii="Calibri" w:eastAsia="MS Mincho" w:hAnsi="Calibri"/>
          <w:sz w:val="22"/>
          <w:szCs w:val="22"/>
          <w:lang w:val="cs-CZ"/>
        </w:rPr>
        <w:t>/201</w:t>
      </w:r>
      <w:r w:rsidR="003C01A1">
        <w:rPr>
          <w:rFonts w:ascii="Calibri" w:eastAsia="MS Mincho" w:hAnsi="Calibri"/>
          <w:sz w:val="22"/>
          <w:szCs w:val="22"/>
          <w:lang w:val="cs-CZ"/>
        </w:rPr>
        <w:t>6</w:t>
      </w:r>
      <w:r w:rsidR="00460B27">
        <w:rPr>
          <w:rFonts w:ascii="Calibri" w:eastAsia="MS Mincho" w:hAnsi="Calibri"/>
          <w:sz w:val="22"/>
          <w:szCs w:val="22"/>
          <w:lang w:val="cs-CZ"/>
        </w:rPr>
        <w:t xml:space="preserve"> Sb. </w:t>
      </w:r>
      <w:r w:rsidRPr="00EA6171">
        <w:rPr>
          <w:rFonts w:ascii="Calibri" w:eastAsia="MS Mincho" w:hAnsi="Calibri"/>
          <w:sz w:val="22"/>
          <w:szCs w:val="22"/>
        </w:rPr>
        <w:t xml:space="preserve">ve </w:t>
      </w:r>
      <w:r w:rsidRPr="00FC4A13">
        <w:rPr>
          <w:rFonts w:ascii="Calibri" w:eastAsia="MS Mincho" w:hAnsi="Calibri"/>
          <w:sz w:val="22"/>
          <w:szCs w:val="22"/>
        </w:rPr>
        <w:t xml:space="preserve">2 </w:t>
      </w:r>
      <w:r w:rsidRPr="003564D7">
        <w:rPr>
          <w:rFonts w:ascii="Calibri" w:eastAsia="MS Mincho" w:hAnsi="Calibri"/>
          <w:sz w:val="22"/>
          <w:szCs w:val="22"/>
        </w:rPr>
        <w:t>tištěných paré.</w:t>
      </w:r>
    </w:p>
    <w:p w14:paraId="72DB30C0" w14:textId="77777777" w:rsidR="003564D7" w:rsidRPr="0091350C" w:rsidRDefault="003564D7" w:rsidP="00493AD5">
      <w:pPr>
        <w:pStyle w:val="Prosttext"/>
        <w:numPr>
          <w:ilvl w:val="0"/>
          <w:numId w:val="5"/>
        </w:numPr>
        <w:jc w:val="both"/>
        <w:rPr>
          <w:rFonts w:ascii="Calibri" w:eastAsia="MS Mincho" w:hAnsi="Calibri"/>
          <w:sz w:val="22"/>
          <w:szCs w:val="22"/>
        </w:rPr>
      </w:pPr>
      <w:r w:rsidRPr="0091350C">
        <w:rPr>
          <w:rFonts w:ascii="Calibri" w:eastAsia="MS Mincho" w:hAnsi="Calibri"/>
          <w:sz w:val="22"/>
          <w:szCs w:val="22"/>
          <w:lang w:val="cs-CZ"/>
        </w:rPr>
        <w:t xml:space="preserve">Pokud zhotovitel </w:t>
      </w:r>
      <w:r w:rsidR="002D0B5A">
        <w:rPr>
          <w:rFonts w:ascii="Calibri" w:eastAsia="MS Mincho" w:hAnsi="Calibri"/>
          <w:sz w:val="22"/>
          <w:szCs w:val="22"/>
          <w:lang w:val="cs-CZ"/>
        </w:rPr>
        <w:t xml:space="preserve">písemně </w:t>
      </w:r>
      <w:r w:rsidRPr="0091350C">
        <w:rPr>
          <w:rFonts w:ascii="Calibri" w:eastAsia="MS Mincho" w:hAnsi="Calibri"/>
          <w:sz w:val="22"/>
          <w:szCs w:val="22"/>
          <w:lang w:val="cs-CZ"/>
        </w:rPr>
        <w:t xml:space="preserve">upozorní </w:t>
      </w:r>
      <w:r w:rsidR="002D0B5A">
        <w:rPr>
          <w:rFonts w:ascii="Calibri" w:eastAsia="MS Mincho" w:hAnsi="Calibri"/>
          <w:sz w:val="22"/>
          <w:szCs w:val="22"/>
          <w:lang w:val="cs-CZ"/>
        </w:rPr>
        <w:t xml:space="preserve">objednatele </w:t>
      </w:r>
      <w:r w:rsidRPr="0091350C">
        <w:rPr>
          <w:rFonts w:ascii="Calibri" w:eastAsia="MS Mincho" w:hAnsi="Calibri"/>
          <w:sz w:val="22"/>
          <w:szCs w:val="22"/>
          <w:lang w:val="cs-CZ"/>
        </w:rPr>
        <w:t>na nevhodnou povahu věcí přebíraných od objednat</w:t>
      </w:r>
      <w:r w:rsidRPr="0091350C">
        <w:rPr>
          <w:rFonts w:ascii="Calibri" w:eastAsia="MS Mincho" w:hAnsi="Calibri"/>
          <w:sz w:val="22"/>
          <w:szCs w:val="22"/>
        </w:rPr>
        <w:t xml:space="preserve">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 </w:t>
      </w:r>
    </w:p>
    <w:p w14:paraId="5DEA1F2C" w14:textId="77777777" w:rsidR="003564D7" w:rsidRPr="003564D7" w:rsidRDefault="003564D7" w:rsidP="00493AD5">
      <w:pPr>
        <w:pStyle w:val="Prosttext"/>
        <w:numPr>
          <w:ilvl w:val="0"/>
          <w:numId w:val="5"/>
        </w:numPr>
        <w:jc w:val="both"/>
        <w:rPr>
          <w:rFonts w:ascii="Calibri" w:eastAsia="MS Mincho" w:hAnsi="Calibri"/>
          <w:sz w:val="22"/>
          <w:szCs w:val="22"/>
        </w:rPr>
      </w:pPr>
      <w:r w:rsidRPr="000173B5">
        <w:rPr>
          <w:rFonts w:ascii="Calibri" w:eastAsia="MS Mincho" w:hAnsi="Calibri"/>
          <w:sz w:val="22"/>
          <w:szCs w:val="22"/>
        </w:rPr>
        <w:t>Objednatel se zavazuje pravidelně se účastnit kontrolních dnů a na tyto dn</w:t>
      </w:r>
      <w:r w:rsidRPr="003564D7">
        <w:rPr>
          <w:rFonts w:ascii="Calibri" w:eastAsia="MS Mincho" w:hAnsi="Calibri"/>
          <w:sz w:val="22"/>
          <w:szCs w:val="22"/>
        </w:rPr>
        <w:t>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79BACAB3" w14:textId="77777777" w:rsidR="00163C17" w:rsidRPr="003564D7"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je povinen dostavit se na vyzvání k provedení inspekce u vybraných kontrol nebo zkoušek.</w:t>
      </w:r>
    </w:p>
    <w:p w14:paraId="0DFF2E90" w14:textId="77777777" w:rsidR="00163C17" w:rsidRPr="003564D7" w:rsidRDefault="00163C17" w:rsidP="00493AD5">
      <w:pPr>
        <w:pStyle w:val="Prosttext"/>
        <w:numPr>
          <w:ilvl w:val="0"/>
          <w:numId w:val="5"/>
        </w:numPr>
        <w:rPr>
          <w:rFonts w:ascii="Calibri" w:eastAsia="MS Mincho" w:hAnsi="Calibri"/>
          <w:sz w:val="22"/>
          <w:szCs w:val="22"/>
        </w:rPr>
      </w:pPr>
      <w:r w:rsidRPr="003564D7">
        <w:rPr>
          <w:rFonts w:ascii="Calibri" w:eastAsia="MS Mincho" w:hAnsi="Calibri"/>
          <w:sz w:val="22"/>
          <w:szCs w:val="22"/>
        </w:rPr>
        <w:t xml:space="preserve">Objednatel je povinen </w:t>
      </w:r>
      <w:r w:rsidRPr="00A40490">
        <w:rPr>
          <w:rFonts w:ascii="Calibri" w:eastAsia="MS Mincho" w:hAnsi="Calibri"/>
          <w:sz w:val="22"/>
          <w:szCs w:val="22"/>
        </w:rPr>
        <w:t>sledovat obsah stavebního deníku a k zápisům</w:t>
      </w:r>
      <w:r w:rsidRPr="003564D7">
        <w:rPr>
          <w:rFonts w:ascii="Calibri" w:eastAsia="MS Mincho" w:hAnsi="Calibri"/>
          <w:sz w:val="22"/>
          <w:szCs w:val="22"/>
        </w:rPr>
        <w:t xml:space="preserve"> připojovat své stanovisko.</w:t>
      </w:r>
    </w:p>
    <w:p w14:paraId="11AA15C5" w14:textId="77777777"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povinen se k zápisům </w:t>
      </w:r>
      <w:r w:rsidR="00436F59">
        <w:rPr>
          <w:rFonts w:ascii="Calibri" w:eastAsia="MS Mincho" w:hAnsi="Calibri"/>
          <w:sz w:val="22"/>
          <w:szCs w:val="22"/>
        </w:rPr>
        <w:t>v</w:t>
      </w:r>
      <w:r w:rsidR="00D705B0">
        <w:rPr>
          <w:rFonts w:ascii="Calibri" w:eastAsia="MS Mincho" w:hAnsi="Calibri"/>
          <w:sz w:val="22"/>
          <w:szCs w:val="22"/>
        </w:rPr>
        <w:t>e stavebním deníku</w:t>
      </w:r>
      <w:r w:rsidRPr="003564D7">
        <w:rPr>
          <w:rFonts w:ascii="Calibri" w:eastAsia="MS Mincho" w:hAnsi="Calibri"/>
          <w:sz w:val="22"/>
          <w:szCs w:val="22"/>
        </w:rPr>
        <w:t xml:space="preserve"> učiněným zhotovitelem vyjadřovat nejpozději do tří pracovních dnů. V případě záznamu </w:t>
      </w:r>
      <w:r w:rsidR="00D705B0">
        <w:rPr>
          <w:rFonts w:ascii="Calibri" w:eastAsia="MS Mincho" w:hAnsi="Calibri"/>
          <w:sz w:val="22"/>
          <w:szCs w:val="22"/>
        </w:rPr>
        <w:t>ve stavebním deníku</w:t>
      </w:r>
      <w:r w:rsidR="00436F59">
        <w:rPr>
          <w:rFonts w:ascii="Calibri" w:eastAsia="MS Mincho" w:hAnsi="Calibri"/>
          <w:sz w:val="22"/>
          <w:szCs w:val="22"/>
        </w:rPr>
        <w:t xml:space="preserve"> </w:t>
      </w:r>
      <w:r w:rsidRPr="003564D7">
        <w:rPr>
          <w:rFonts w:ascii="Calibri" w:eastAsia="MS Mincho" w:hAnsi="Calibri"/>
          <w:sz w:val="22"/>
          <w:szCs w:val="22"/>
        </w:rPr>
        <w:t xml:space="preserve">vyžadujícím stanovisko objednatele, případně projektanta, může zhotovitel pokračovat v činnosti vztahující se k záznamu </w:t>
      </w:r>
      <w:r w:rsidR="00881BC1">
        <w:rPr>
          <w:rFonts w:ascii="Calibri" w:eastAsia="MS Mincho" w:hAnsi="Calibri"/>
          <w:sz w:val="22"/>
          <w:szCs w:val="22"/>
        </w:rPr>
        <w:t>po obdržení takového vyjádření. Neobdrží-li jej do</w:t>
      </w:r>
      <w:r w:rsidRPr="003564D7">
        <w:rPr>
          <w:rFonts w:ascii="Calibri" w:eastAsia="MS Mincho" w:hAnsi="Calibri"/>
          <w:sz w:val="22"/>
          <w:szCs w:val="22"/>
        </w:rPr>
        <w:t xml:space="preserve"> 3 pracovních dní po prokazatelném doručení předmětného záznamu zástupci objednatele</w:t>
      </w:r>
      <w:r w:rsidR="00881BC1">
        <w:rPr>
          <w:rFonts w:ascii="Calibri" w:eastAsia="MS Mincho" w:hAnsi="Calibri"/>
          <w:sz w:val="22"/>
          <w:szCs w:val="22"/>
        </w:rPr>
        <w:t>, je povinen v DÍLE pokračovat v souladu s touto smlouvou a dosavadních pokynů objednatele</w:t>
      </w:r>
      <w:r w:rsidRPr="003564D7">
        <w:rPr>
          <w:rFonts w:ascii="Calibri" w:eastAsia="MS Mincho" w:hAnsi="Calibri"/>
          <w:sz w:val="22"/>
          <w:szCs w:val="22"/>
        </w:rPr>
        <w:t xml:space="preserve">. </w:t>
      </w:r>
    </w:p>
    <w:p w14:paraId="4511D6AC" w14:textId="77777777" w:rsidR="002355B5" w:rsidRPr="00301122"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vykonává na stavbě </w:t>
      </w:r>
      <w:r w:rsidR="00AB2B23">
        <w:rPr>
          <w:rFonts w:ascii="Calibri" w:eastAsia="MS Mincho" w:hAnsi="Calibri"/>
          <w:sz w:val="22"/>
          <w:szCs w:val="22"/>
        </w:rPr>
        <w:t xml:space="preserve">občasný </w:t>
      </w:r>
      <w:r w:rsidRPr="003564D7">
        <w:rPr>
          <w:rFonts w:ascii="Calibri" w:eastAsia="MS Mincho" w:hAnsi="Calibri"/>
          <w:sz w:val="22"/>
          <w:szCs w:val="22"/>
        </w:rPr>
        <w:t>technický dozor a v jeho průběhu sleduje zejména, zda práce jsou prováděny v souladu se smlouvou</w:t>
      </w:r>
      <w:r w:rsidR="001D40AD" w:rsidRPr="003564D7">
        <w:rPr>
          <w:rFonts w:ascii="Calibri" w:eastAsia="MS Mincho" w:hAnsi="Calibri"/>
          <w:sz w:val="22"/>
          <w:szCs w:val="22"/>
        </w:rPr>
        <w:t xml:space="preserve"> a</w:t>
      </w:r>
      <w:r w:rsidRPr="003564D7">
        <w:rPr>
          <w:rFonts w:ascii="Calibri" w:eastAsia="MS Mincho" w:hAnsi="Calibri"/>
          <w:sz w:val="22"/>
          <w:szCs w:val="22"/>
        </w:rPr>
        <w:t xml:space="preserve"> podle </w:t>
      </w:r>
      <w:r w:rsidR="001D40AD" w:rsidRPr="003564D7">
        <w:rPr>
          <w:rFonts w:ascii="Calibri" w:eastAsia="MS Mincho" w:hAnsi="Calibri"/>
          <w:sz w:val="22"/>
          <w:szCs w:val="22"/>
        </w:rPr>
        <w:t>zadávací dokumentace</w:t>
      </w:r>
      <w:r w:rsidRPr="003564D7">
        <w:rPr>
          <w:rFonts w:ascii="Calibri" w:eastAsia="MS Mincho" w:hAnsi="Calibri"/>
          <w:sz w:val="22"/>
          <w:szCs w:val="22"/>
        </w:rPr>
        <w:t>, technických norem a jiných právních předpisů</w:t>
      </w:r>
      <w:r w:rsidR="00D705B0">
        <w:rPr>
          <w:rFonts w:ascii="Calibri" w:eastAsia="MS Mincho" w:hAnsi="Calibri"/>
          <w:sz w:val="22"/>
          <w:szCs w:val="22"/>
        </w:rPr>
        <w:t xml:space="preserve"> </w:t>
      </w:r>
      <w:r w:rsidR="00D705B0" w:rsidRPr="00301122">
        <w:rPr>
          <w:rFonts w:ascii="Calibri" w:eastAsia="MS Mincho" w:hAnsi="Calibri"/>
          <w:sz w:val="22"/>
          <w:szCs w:val="22"/>
        </w:rPr>
        <w:t>jakož i rozhodnutí veřejnoprávních orgánů</w:t>
      </w:r>
      <w:r w:rsidR="00C06916">
        <w:rPr>
          <w:rFonts w:ascii="Calibri" w:eastAsia="MS Mincho" w:hAnsi="Calibri"/>
          <w:sz w:val="22"/>
          <w:szCs w:val="22"/>
        </w:rPr>
        <w:t>.</w:t>
      </w:r>
      <w:r w:rsidRPr="003564D7">
        <w:rPr>
          <w:rFonts w:ascii="Calibri" w:eastAsia="MS Mincho" w:hAnsi="Calibri"/>
          <w:sz w:val="22"/>
          <w:szCs w:val="22"/>
        </w:rPr>
        <w:t xml:space="preserve"> Na nedostatky zjištěné v průběhu prací neprodleně upozorní zápisem </w:t>
      </w:r>
      <w:r w:rsidR="00D705B0">
        <w:rPr>
          <w:rFonts w:ascii="Calibri" w:eastAsia="MS Mincho" w:hAnsi="Calibri"/>
          <w:sz w:val="22"/>
          <w:szCs w:val="22"/>
        </w:rPr>
        <w:t>do stavebního deníku</w:t>
      </w:r>
      <w:r w:rsidRPr="003564D7">
        <w:rPr>
          <w:rFonts w:ascii="Calibri" w:eastAsia="MS Mincho" w:hAnsi="Calibri"/>
          <w:sz w:val="22"/>
          <w:szCs w:val="22"/>
        </w:rPr>
        <w:t>.</w:t>
      </w:r>
      <w:r w:rsidR="002355B5">
        <w:rPr>
          <w:rFonts w:ascii="Calibri" w:eastAsia="MS Mincho" w:hAnsi="Calibri"/>
          <w:sz w:val="22"/>
          <w:szCs w:val="22"/>
        </w:rPr>
        <w:t xml:space="preserve"> Technický dozor u téže stavby nesmí provádět dodavatel ani osoba s ním propojená.</w:t>
      </w:r>
    </w:p>
    <w:p w14:paraId="58654F7D" w14:textId="77777777"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w:t>
      </w:r>
      <w:r w:rsidR="00FC4A13">
        <w:rPr>
          <w:rFonts w:ascii="Calibri" w:eastAsia="MS Mincho" w:hAnsi="Calibri"/>
          <w:sz w:val="22"/>
          <w:szCs w:val="22"/>
        </w:rPr>
        <w:t>DÍLO</w:t>
      </w:r>
      <w:r w:rsidRPr="003564D7">
        <w:rPr>
          <w:rFonts w:ascii="Calibri" w:eastAsia="MS Mincho" w:hAnsi="Calibri"/>
          <w:sz w:val="22"/>
          <w:szCs w:val="22"/>
        </w:rPr>
        <w:t xml:space="preserve"> vadně či v rozporu s požadavky a potřebami objednatele. Další postup bude upřesněn na základě jednání smluvních stran a pokynů objednatele.</w:t>
      </w:r>
    </w:p>
    <w:p w14:paraId="41A7416E" w14:textId="77777777" w:rsidR="007B76DA" w:rsidRPr="003564D7"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je oprávněn na základě skutečností dodatečně zjištěných v průběhu prací upřesnit obsah a způsob provedení prací.</w:t>
      </w:r>
    </w:p>
    <w:p w14:paraId="4885FCB1" w14:textId="77777777" w:rsidR="00B81658" w:rsidRPr="003564D7" w:rsidRDefault="00B81658"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oprávněn kontrolovat provádění </w:t>
      </w:r>
      <w:r w:rsidR="002F213B" w:rsidRPr="003564D7">
        <w:rPr>
          <w:rFonts w:ascii="Calibri" w:eastAsia="MS Mincho" w:hAnsi="Calibri"/>
          <w:sz w:val="22"/>
          <w:szCs w:val="22"/>
        </w:rPr>
        <w:t>DÍLA</w:t>
      </w:r>
      <w:r w:rsidRPr="003564D7">
        <w:rPr>
          <w:rFonts w:ascii="Calibri" w:eastAsia="MS Mincho" w:hAnsi="Calibri"/>
          <w:sz w:val="22"/>
          <w:szCs w:val="22"/>
        </w:rPr>
        <w:t xml:space="preserve">. Zjistí-li objednatel, že zhotovitel provádí </w:t>
      </w:r>
      <w:r w:rsidR="002F213B" w:rsidRPr="003564D7">
        <w:rPr>
          <w:rFonts w:ascii="Calibri" w:eastAsia="MS Mincho" w:hAnsi="Calibri"/>
          <w:sz w:val="22"/>
          <w:szCs w:val="22"/>
        </w:rPr>
        <w:t>DÍLO</w:t>
      </w:r>
      <w:r w:rsidRPr="003564D7">
        <w:rPr>
          <w:rFonts w:ascii="Calibri" w:eastAsia="MS Mincho" w:hAnsi="Calibri"/>
          <w:sz w:val="22"/>
          <w:szCs w:val="22"/>
        </w:rPr>
        <w:t xml:space="preserve"> v rozporu se svými povinnostmi, je objednatel oprávněn dožadovat se toho, aby zhotovitel odstranil vady vzniklé vadným prováděním a </w:t>
      </w:r>
      <w:r w:rsidR="002F213B" w:rsidRPr="003564D7">
        <w:rPr>
          <w:rFonts w:ascii="Calibri" w:eastAsia="MS Mincho" w:hAnsi="Calibri"/>
          <w:sz w:val="22"/>
          <w:szCs w:val="22"/>
        </w:rPr>
        <w:t>DÍLO</w:t>
      </w:r>
      <w:r w:rsidRPr="003564D7">
        <w:rPr>
          <w:rFonts w:ascii="Calibri" w:eastAsia="MS Mincho" w:hAnsi="Calibri"/>
          <w:sz w:val="22"/>
          <w:szCs w:val="22"/>
        </w:rPr>
        <w:t xml:space="preserve"> prováděl řádným způsobem. Jestliže zhotovitel tak neučiní ani v přiměřené lhůtě mu k tomu poskytnuté a postup zhotovitele by vedl nepochybně k porušení smlouvy, je objednatel oprávněn od smlouvy odstoupit.</w:t>
      </w:r>
    </w:p>
    <w:p w14:paraId="573BE313" w14:textId="77777777" w:rsidR="00995E40" w:rsidRPr="006B765A" w:rsidRDefault="00995E40"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k přejímacímu řízení DÍLA může přizvat osobu vykonávající funkci technického dozoru stavebníka, případně autorského dozoru projektanta.</w:t>
      </w:r>
    </w:p>
    <w:p w14:paraId="2F832266" w14:textId="77777777" w:rsidR="00D6050E" w:rsidRDefault="008C4DC0" w:rsidP="008C7696">
      <w:pPr>
        <w:pStyle w:val="Prosttext"/>
        <w:numPr>
          <w:ilvl w:val="0"/>
          <w:numId w:val="5"/>
        </w:numPr>
        <w:jc w:val="both"/>
        <w:rPr>
          <w:rFonts w:ascii="Calibri" w:eastAsia="MS Mincho" w:hAnsi="Calibri"/>
          <w:sz w:val="22"/>
          <w:szCs w:val="22"/>
        </w:rPr>
      </w:pPr>
      <w:r w:rsidRPr="008C4DC0">
        <w:rPr>
          <w:rFonts w:ascii="Calibri" w:eastAsia="MS Mincho" w:hAnsi="Calibri"/>
          <w:sz w:val="22"/>
          <w:szCs w:val="22"/>
        </w:rPr>
        <w:t>Objednatel a zhotovitel se dohodli, že aplikace ustanovení § 2591 a</w:t>
      </w:r>
      <w:r w:rsidR="008F6E8C">
        <w:rPr>
          <w:rFonts w:ascii="Calibri" w:eastAsia="MS Mincho" w:hAnsi="Calibri"/>
          <w:sz w:val="22"/>
          <w:szCs w:val="22"/>
        </w:rPr>
        <w:t xml:space="preserve"> § 2595 zákona č. 89/2012</w:t>
      </w:r>
      <w:r w:rsidR="008F6E8C">
        <w:rPr>
          <w:rFonts w:ascii="Calibri" w:eastAsia="MS Mincho" w:hAnsi="Calibri"/>
          <w:sz w:val="22"/>
          <w:szCs w:val="22"/>
          <w:lang w:val="cs-CZ"/>
        </w:rPr>
        <w:t xml:space="preserve"> </w:t>
      </w:r>
      <w:r w:rsidRPr="008C4DC0">
        <w:rPr>
          <w:rFonts w:ascii="Calibri" w:eastAsia="MS Mincho" w:hAnsi="Calibri"/>
          <w:sz w:val="22"/>
          <w:szCs w:val="22"/>
        </w:rPr>
        <w:t>Sb., občanský zákoník, ve znění pozdějších předpisů, se vylučuje.</w:t>
      </w:r>
    </w:p>
    <w:p w14:paraId="54CB7C5E" w14:textId="77777777" w:rsidR="0007179B" w:rsidRDefault="0007179B" w:rsidP="0007179B">
      <w:pPr>
        <w:pStyle w:val="Prosttext"/>
        <w:jc w:val="both"/>
        <w:rPr>
          <w:rFonts w:ascii="Calibri" w:eastAsia="MS Mincho" w:hAnsi="Calibri"/>
          <w:sz w:val="22"/>
          <w:szCs w:val="22"/>
        </w:rPr>
      </w:pPr>
    </w:p>
    <w:p w14:paraId="1D6F0FC5" w14:textId="77777777" w:rsidR="0007179B" w:rsidRDefault="0007179B" w:rsidP="0007179B">
      <w:pPr>
        <w:pStyle w:val="Prosttext"/>
        <w:jc w:val="both"/>
        <w:rPr>
          <w:rFonts w:ascii="Calibri" w:eastAsia="MS Mincho" w:hAnsi="Calibri"/>
          <w:sz w:val="22"/>
          <w:szCs w:val="22"/>
        </w:rPr>
      </w:pPr>
    </w:p>
    <w:p w14:paraId="48BCC871" w14:textId="77777777" w:rsidR="0007179B" w:rsidRDefault="0007179B" w:rsidP="0007179B">
      <w:pPr>
        <w:pStyle w:val="Prosttext"/>
        <w:jc w:val="both"/>
        <w:rPr>
          <w:rFonts w:ascii="Calibri" w:eastAsia="MS Mincho" w:hAnsi="Calibri"/>
          <w:sz w:val="22"/>
          <w:szCs w:val="22"/>
        </w:rPr>
      </w:pPr>
    </w:p>
    <w:p w14:paraId="0D6262A8" w14:textId="77777777" w:rsidR="0007179B" w:rsidRPr="008C7696" w:rsidRDefault="0007179B" w:rsidP="0007179B">
      <w:pPr>
        <w:pStyle w:val="Prosttext"/>
        <w:jc w:val="both"/>
        <w:rPr>
          <w:rFonts w:ascii="Calibri" w:eastAsia="MS Mincho" w:hAnsi="Calibri"/>
          <w:sz w:val="22"/>
          <w:szCs w:val="22"/>
        </w:rPr>
      </w:pPr>
    </w:p>
    <w:p w14:paraId="126F8513" w14:textId="77777777" w:rsidR="00163C17" w:rsidRPr="00FC4A13" w:rsidRDefault="00B12987"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 xml:space="preserve">Předání a převzetí </w:t>
      </w:r>
      <w:r w:rsidR="002D45EC" w:rsidRPr="00FC4A13">
        <w:rPr>
          <w:rFonts w:ascii="Calibri" w:eastAsia="MS Mincho" w:hAnsi="Calibri"/>
          <w:b/>
          <w:bCs/>
          <w:sz w:val="28"/>
          <w:szCs w:val="28"/>
          <w:u w:val="single"/>
        </w:rPr>
        <w:t>DÍLA</w:t>
      </w:r>
      <w:r w:rsidRPr="00FC4A13">
        <w:rPr>
          <w:rFonts w:ascii="Calibri" w:eastAsia="MS Mincho" w:hAnsi="Calibri"/>
          <w:b/>
          <w:bCs/>
          <w:sz w:val="28"/>
          <w:szCs w:val="28"/>
          <w:u w:val="single"/>
        </w:rPr>
        <w:t xml:space="preserve">  </w:t>
      </w:r>
    </w:p>
    <w:p w14:paraId="5B50ECAA" w14:textId="77777777" w:rsidR="00A05D8A" w:rsidRPr="00FC4A13" w:rsidRDefault="00A05D8A" w:rsidP="00921B0D">
      <w:pPr>
        <w:pStyle w:val="Prosttext"/>
        <w:jc w:val="both"/>
        <w:rPr>
          <w:rFonts w:ascii="Calibri" w:eastAsia="MS Mincho" w:hAnsi="Calibri"/>
          <w:sz w:val="22"/>
          <w:szCs w:val="22"/>
        </w:rPr>
      </w:pPr>
    </w:p>
    <w:p w14:paraId="4A940987" w14:textId="77777777" w:rsidR="00F4445D" w:rsidRPr="00A30F54" w:rsidRDefault="00EC6025" w:rsidP="00244C64">
      <w:pPr>
        <w:pStyle w:val="Prosttext"/>
        <w:tabs>
          <w:tab w:val="left" w:pos="360"/>
        </w:tabs>
        <w:ind w:left="360" w:hanging="360"/>
        <w:jc w:val="both"/>
        <w:rPr>
          <w:rFonts w:ascii="Calibri" w:eastAsia="MS Mincho" w:hAnsi="Calibri"/>
          <w:sz w:val="22"/>
          <w:szCs w:val="22"/>
          <w:lang w:val="cs-CZ"/>
        </w:rPr>
      </w:pPr>
      <w:r w:rsidRPr="00FC4A13">
        <w:rPr>
          <w:rFonts w:ascii="Calibri" w:eastAsia="MS Mincho" w:hAnsi="Calibri"/>
          <w:sz w:val="22"/>
          <w:szCs w:val="22"/>
        </w:rPr>
        <w:t xml:space="preserve">1.   </w:t>
      </w:r>
      <w:r w:rsidR="00E7482D">
        <w:rPr>
          <w:rFonts w:ascii="Calibri" w:eastAsia="MS Mincho" w:hAnsi="Calibri"/>
          <w:sz w:val="22"/>
          <w:szCs w:val="22"/>
          <w:lang w:val="cs-CZ"/>
        </w:rPr>
        <w:t>DÍLO</w:t>
      </w:r>
      <w:r w:rsidR="00D90C0C">
        <w:rPr>
          <w:rFonts w:ascii="Calibri" w:eastAsia="MS Mincho" w:hAnsi="Calibri"/>
          <w:sz w:val="22"/>
          <w:szCs w:val="22"/>
          <w:lang w:val="cs-CZ"/>
        </w:rPr>
        <w:t xml:space="preserve"> </w:t>
      </w:r>
      <w:r w:rsidRPr="00FC4A13">
        <w:rPr>
          <w:rFonts w:ascii="Calibri" w:eastAsia="MS Mincho" w:hAnsi="Calibri"/>
          <w:sz w:val="22"/>
          <w:szCs w:val="22"/>
        </w:rPr>
        <w:t>se považuj</w:t>
      </w:r>
      <w:r w:rsidR="00B12D91">
        <w:rPr>
          <w:rFonts w:ascii="Calibri" w:eastAsia="MS Mincho" w:hAnsi="Calibri"/>
          <w:sz w:val="22"/>
          <w:szCs w:val="22"/>
          <w:lang w:val="cs-CZ"/>
        </w:rPr>
        <w:t>e</w:t>
      </w:r>
      <w:r w:rsidRPr="00FC4A13">
        <w:rPr>
          <w:rFonts w:ascii="Calibri" w:eastAsia="MS Mincho" w:hAnsi="Calibri"/>
          <w:sz w:val="22"/>
          <w:szCs w:val="22"/>
        </w:rPr>
        <w:t xml:space="preserve"> za </w:t>
      </w:r>
      <w:r w:rsidR="00C75E82">
        <w:rPr>
          <w:rFonts w:ascii="Calibri" w:eastAsia="MS Mincho" w:hAnsi="Calibri"/>
          <w:sz w:val="22"/>
          <w:szCs w:val="22"/>
          <w:lang w:val="cs-CZ"/>
        </w:rPr>
        <w:t>proveden</w:t>
      </w:r>
      <w:r w:rsidR="00E7482D">
        <w:rPr>
          <w:rFonts w:ascii="Calibri" w:eastAsia="MS Mincho" w:hAnsi="Calibri"/>
          <w:sz w:val="22"/>
          <w:szCs w:val="22"/>
          <w:lang w:val="cs-CZ"/>
        </w:rPr>
        <w:t>é</w:t>
      </w:r>
      <w:r w:rsidR="00C75E82">
        <w:rPr>
          <w:rFonts w:ascii="Calibri" w:eastAsia="MS Mincho" w:hAnsi="Calibri"/>
          <w:sz w:val="22"/>
          <w:szCs w:val="22"/>
          <w:lang w:val="cs-CZ"/>
        </w:rPr>
        <w:t xml:space="preserve"> </w:t>
      </w:r>
      <w:r w:rsidR="00E7482D">
        <w:rPr>
          <w:rFonts w:ascii="Calibri" w:eastAsia="MS Mincho" w:hAnsi="Calibri"/>
          <w:sz w:val="22"/>
          <w:szCs w:val="22"/>
          <w:lang w:val="cs-CZ"/>
        </w:rPr>
        <w:t>jeho</w:t>
      </w:r>
      <w:r w:rsidR="00AD6F99">
        <w:rPr>
          <w:rFonts w:ascii="Calibri" w:eastAsia="MS Mincho" w:hAnsi="Calibri"/>
          <w:sz w:val="22"/>
          <w:szCs w:val="22"/>
          <w:lang w:val="cs-CZ"/>
        </w:rPr>
        <w:t xml:space="preserve"> </w:t>
      </w:r>
      <w:r w:rsidR="00AD6F99" w:rsidRPr="00FC4A13">
        <w:rPr>
          <w:rFonts w:ascii="Calibri" w:eastAsia="MS Mincho" w:hAnsi="Calibri"/>
          <w:sz w:val="22"/>
          <w:szCs w:val="22"/>
        </w:rPr>
        <w:t>dokončen</w:t>
      </w:r>
      <w:r w:rsidR="00AD6F99">
        <w:rPr>
          <w:rFonts w:ascii="Calibri" w:eastAsia="MS Mincho" w:hAnsi="Calibri"/>
          <w:sz w:val="22"/>
          <w:szCs w:val="22"/>
          <w:lang w:val="cs-CZ"/>
        </w:rPr>
        <w:t>ím bez vad a nedodělků</w:t>
      </w:r>
      <w:r w:rsidR="00AD6F99" w:rsidRPr="00FC4A13">
        <w:rPr>
          <w:rFonts w:ascii="Calibri" w:eastAsia="MS Mincho" w:hAnsi="Calibri"/>
          <w:sz w:val="22"/>
          <w:szCs w:val="22"/>
        </w:rPr>
        <w:t xml:space="preserve"> </w:t>
      </w:r>
      <w:r w:rsidRPr="00FC4A13">
        <w:rPr>
          <w:rFonts w:ascii="Calibri" w:eastAsia="MS Mincho" w:hAnsi="Calibri"/>
          <w:sz w:val="22"/>
          <w:szCs w:val="22"/>
        </w:rPr>
        <w:t>v rozsahu sjednaném touto smlouvou a</w:t>
      </w:r>
      <w:r w:rsidR="00AD6F99">
        <w:rPr>
          <w:rFonts w:ascii="Calibri" w:eastAsia="MS Mincho" w:hAnsi="Calibri"/>
          <w:sz w:val="22"/>
          <w:szCs w:val="22"/>
          <w:lang w:val="cs-CZ"/>
        </w:rPr>
        <w:t xml:space="preserve"> protokolárním</w:t>
      </w:r>
      <w:r w:rsidRPr="00FC4A13">
        <w:rPr>
          <w:rFonts w:ascii="Calibri" w:eastAsia="MS Mincho" w:hAnsi="Calibri"/>
          <w:sz w:val="22"/>
          <w:szCs w:val="22"/>
        </w:rPr>
        <w:t xml:space="preserve"> předáním objednateli v </w:t>
      </w:r>
      <w:r w:rsidR="002D0B5A">
        <w:rPr>
          <w:rFonts w:ascii="Calibri" w:eastAsia="MS Mincho" w:hAnsi="Calibri"/>
          <w:sz w:val="22"/>
          <w:szCs w:val="22"/>
          <w:lang w:val="cs-CZ"/>
        </w:rPr>
        <w:t>termínu</w:t>
      </w:r>
      <w:r w:rsidRPr="00FC4A13">
        <w:rPr>
          <w:rFonts w:ascii="Calibri" w:eastAsia="MS Mincho" w:hAnsi="Calibri"/>
          <w:sz w:val="22"/>
          <w:szCs w:val="22"/>
        </w:rPr>
        <w:t>, místě a kvalitě</w:t>
      </w:r>
      <w:r w:rsidR="00161F6F" w:rsidRPr="00161F6F">
        <w:rPr>
          <w:rFonts w:ascii="Calibri" w:eastAsia="MS Mincho" w:hAnsi="Calibri"/>
          <w:sz w:val="22"/>
          <w:szCs w:val="22"/>
        </w:rPr>
        <w:t xml:space="preserve"> </w:t>
      </w:r>
      <w:r w:rsidR="00161F6F">
        <w:rPr>
          <w:rFonts w:ascii="Calibri" w:eastAsia="MS Mincho" w:hAnsi="Calibri"/>
          <w:sz w:val="22"/>
          <w:szCs w:val="22"/>
        </w:rPr>
        <w:t xml:space="preserve">a </w:t>
      </w:r>
      <w:r w:rsidR="00161F6F" w:rsidRPr="00437FE9">
        <w:rPr>
          <w:rFonts w:ascii="Calibri" w:eastAsia="MS Mincho" w:hAnsi="Calibri"/>
          <w:sz w:val="22"/>
          <w:szCs w:val="22"/>
        </w:rPr>
        <w:t>se všemi doklady, k jejichž předání se zhotovitel touto smlouvou zavázal</w:t>
      </w:r>
      <w:r w:rsidR="00161F6F">
        <w:rPr>
          <w:rFonts w:ascii="Calibri" w:eastAsia="MS Mincho" w:hAnsi="Calibri"/>
          <w:sz w:val="22"/>
          <w:szCs w:val="22"/>
        </w:rPr>
        <w:t xml:space="preserve">. </w:t>
      </w:r>
    </w:p>
    <w:p w14:paraId="2C3E5CBB" w14:textId="77777777" w:rsidR="00A3626F" w:rsidRPr="002616FD" w:rsidRDefault="00F4445D" w:rsidP="00AC2062">
      <w:pPr>
        <w:pStyle w:val="Prosttext"/>
        <w:tabs>
          <w:tab w:val="left" w:pos="360"/>
        </w:tabs>
        <w:ind w:left="360" w:hanging="360"/>
        <w:jc w:val="both"/>
        <w:rPr>
          <w:rFonts w:ascii="Calibri" w:eastAsia="MS Mincho" w:hAnsi="Calibri"/>
          <w:sz w:val="22"/>
          <w:szCs w:val="22"/>
        </w:rPr>
      </w:pPr>
      <w:r w:rsidRPr="00FC4A13">
        <w:rPr>
          <w:rFonts w:ascii="Calibri" w:eastAsia="MS Mincho" w:hAnsi="Calibri"/>
          <w:sz w:val="22"/>
          <w:szCs w:val="22"/>
        </w:rPr>
        <w:t xml:space="preserve">      </w:t>
      </w:r>
      <w:r w:rsidR="00EC6025" w:rsidRPr="00FC4A13">
        <w:rPr>
          <w:rFonts w:ascii="Calibri" w:eastAsia="MS Mincho" w:hAnsi="Calibri"/>
          <w:sz w:val="22"/>
          <w:szCs w:val="22"/>
        </w:rPr>
        <w:t xml:space="preserve">V případě, že má </w:t>
      </w:r>
      <w:r w:rsidR="007421C4" w:rsidRPr="00FC4A13">
        <w:rPr>
          <w:rFonts w:ascii="Calibri" w:eastAsia="MS Mincho" w:hAnsi="Calibri"/>
          <w:sz w:val="22"/>
          <w:szCs w:val="22"/>
        </w:rPr>
        <w:t>DÍL</w:t>
      </w:r>
      <w:r w:rsidR="00B12D91">
        <w:rPr>
          <w:rFonts w:ascii="Calibri" w:eastAsia="MS Mincho" w:hAnsi="Calibri"/>
          <w:sz w:val="22"/>
          <w:szCs w:val="22"/>
          <w:lang w:val="cs-CZ"/>
        </w:rPr>
        <w:t>O</w:t>
      </w:r>
      <w:r w:rsidR="00C577AB">
        <w:rPr>
          <w:rFonts w:ascii="Calibri" w:eastAsia="MS Mincho" w:hAnsi="Calibri"/>
          <w:sz w:val="22"/>
          <w:szCs w:val="22"/>
          <w:lang w:val="cs-CZ"/>
        </w:rPr>
        <w:t xml:space="preserve"> </w:t>
      </w:r>
      <w:r w:rsidR="000D7D7B">
        <w:rPr>
          <w:rFonts w:ascii="Calibri" w:eastAsia="MS Mincho" w:hAnsi="Calibri"/>
          <w:sz w:val="22"/>
          <w:szCs w:val="22"/>
          <w:lang w:val="cs-CZ"/>
        </w:rPr>
        <w:t xml:space="preserve"> </w:t>
      </w:r>
      <w:r w:rsidR="00A3626F">
        <w:rPr>
          <w:rFonts w:ascii="Calibri" w:eastAsia="MS Mincho" w:hAnsi="Calibri"/>
          <w:sz w:val="22"/>
          <w:szCs w:val="22"/>
          <w:lang w:val="cs-CZ"/>
        </w:rPr>
        <w:t xml:space="preserve"> nedodělky,</w:t>
      </w:r>
      <w:r w:rsidR="00AD6F99">
        <w:rPr>
          <w:rFonts w:ascii="Calibri" w:eastAsia="MS Mincho" w:hAnsi="Calibri"/>
          <w:sz w:val="22"/>
          <w:szCs w:val="22"/>
          <w:lang w:val="cs-CZ"/>
        </w:rPr>
        <w:t xml:space="preserve"> vady,</w:t>
      </w:r>
      <w:r w:rsidR="00EC6025" w:rsidRPr="00FC4A13">
        <w:rPr>
          <w:rFonts w:ascii="Calibri" w:eastAsia="MS Mincho" w:hAnsi="Calibri"/>
          <w:sz w:val="22"/>
          <w:szCs w:val="22"/>
        </w:rPr>
        <w:t xml:space="preserve"> </w:t>
      </w:r>
      <w:r w:rsidR="00A3626F">
        <w:rPr>
          <w:rFonts w:ascii="Calibri" w:eastAsia="MS Mincho" w:hAnsi="Calibri"/>
          <w:sz w:val="22"/>
          <w:szCs w:val="22"/>
        </w:rPr>
        <w:t xml:space="preserve">a to </w:t>
      </w:r>
      <w:r w:rsidR="00A3626F" w:rsidRPr="00301122">
        <w:rPr>
          <w:rFonts w:ascii="Calibri" w:eastAsia="MS Mincho" w:hAnsi="Calibri"/>
          <w:sz w:val="22"/>
          <w:szCs w:val="22"/>
        </w:rPr>
        <w:t>i vady nebránící užívání, je objednatel oprávněn DÍLO nepřevzít a zhotovitel je v takovém případě v prodlení s plněním předmětu díla.</w:t>
      </w:r>
      <w:r w:rsidR="00AC2062" w:rsidRPr="00AC2062">
        <w:t xml:space="preserve"> </w:t>
      </w:r>
      <w:r w:rsidR="00AC2062" w:rsidRPr="00AC2062">
        <w:rPr>
          <w:rFonts w:ascii="Calibri" w:eastAsia="MS Mincho" w:hAnsi="Calibri"/>
          <w:sz w:val="22"/>
          <w:szCs w:val="22"/>
        </w:rPr>
        <w:t>Zhotovitel se nachází v prodlení s řádným provedením DÍLA rovněž v případě, kdy objednatel DÍLO převezme s tím, že v předávacím protokole dle ods</w:t>
      </w:r>
      <w:r w:rsidR="00AC2062">
        <w:rPr>
          <w:rFonts w:ascii="Calibri" w:eastAsia="MS Mincho" w:hAnsi="Calibri"/>
          <w:sz w:val="22"/>
          <w:szCs w:val="22"/>
        </w:rPr>
        <w:t xml:space="preserve">t. </w:t>
      </w:r>
      <w:r w:rsidR="00AC2062">
        <w:rPr>
          <w:rFonts w:ascii="Calibri" w:eastAsia="MS Mincho" w:hAnsi="Calibri"/>
          <w:sz w:val="22"/>
          <w:szCs w:val="22"/>
          <w:lang w:val="cs-CZ"/>
        </w:rPr>
        <w:t>5</w:t>
      </w:r>
      <w:r w:rsidR="00AC2062" w:rsidRPr="00AC2062">
        <w:rPr>
          <w:rFonts w:ascii="Calibri" w:eastAsia="MS Mincho" w:hAnsi="Calibri"/>
          <w:sz w:val="22"/>
          <w:szCs w:val="22"/>
        </w:rPr>
        <w:t>. tohoto čl. budou uvedeny vady či nedodělky, s nimiž objednatel DÍLO přebírá.</w:t>
      </w:r>
    </w:p>
    <w:p w14:paraId="6F783FDB" w14:textId="77777777" w:rsidR="00EC6025" w:rsidRPr="00FC4A13" w:rsidRDefault="00EC6025" w:rsidP="00A3626F">
      <w:pPr>
        <w:pStyle w:val="Prosttext"/>
        <w:tabs>
          <w:tab w:val="left" w:pos="360"/>
        </w:tabs>
        <w:ind w:left="360" w:hanging="360"/>
        <w:jc w:val="both"/>
        <w:rPr>
          <w:rFonts w:ascii="Calibri" w:eastAsia="MS Mincho" w:hAnsi="Calibri"/>
          <w:sz w:val="22"/>
          <w:szCs w:val="22"/>
        </w:rPr>
      </w:pPr>
      <w:r w:rsidRPr="00FC4A13">
        <w:rPr>
          <w:rFonts w:ascii="Calibri" w:eastAsia="MS Mincho" w:hAnsi="Calibri"/>
          <w:sz w:val="22"/>
          <w:szCs w:val="22"/>
        </w:rPr>
        <w:t>2.   K zahájení přejímacího řízení</w:t>
      </w:r>
      <w:r w:rsidR="006B0397">
        <w:rPr>
          <w:rFonts w:ascii="Calibri" w:eastAsia="MS Mincho" w:hAnsi="Calibri"/>
          <w:sz w:val="22"/>
          <w:szCs w:val="22"/>
        </w:rPr>
        <w:t xml:space="preserve"> DÍLA</w:t>
      </w:r>
      <w:r w:rsidRPr="00FC4A13">
        <w:rPr>
          <w:rFonts w:ascii="Calibri" w:eastAsia="MS Mincho" w:hAnsi="Calibri"/>
          <w:sz w:val="22"/>
          <w:szCs w:val="22"/>
        </w:rPr>
        <w:t xml:space="preserve"> zhotovitel písemně vyzve oprávněného zástupce objednatele pro předání a převzetí </w:t>
      </w:r>
      <w:r w:rsidR="00F36EC0" w:rsidRPr="00FC4A13">
        <w:rPr>
          <w:rFonts w:ascii="Calibri" w:eastAsia="MS Mincho" w:hAnsi="Calibri"/>
          <w:sz w:val="22"/>
          <w:szCs w:val="22"/>
        </w:rPr>
        <w:t>DÍLA</w:t>
      </w:r>
      <w:r w:rsidRPr="00FC4A13">
        <w:rPr>
          <w:rFonts w:ascii="Calibri" w:eastAsia="MS Mincho" w:hAnsi="Calibri"/>
          <w:sz w:val="22"/>
          <w:szCs w:val="22"/>
        </w:rPr>
        <w:t xml:space="preserve"> nejméně 5 pracovních dnů před zahájením přejímky. Oprávněnými  zástupci pro předání a převzetí </w:t>
      </w:r>
      <w:r w:rsidR="003F157C" w:rsidRPr="00FC4A13">
        <w:rPr>
          <w:rFonts w:ascii="Calibri" w:eastAsia="MS Mincho" w:hAnsi="Calibri"/>
          <w:sz w:val="22"/>
          <w:szCs w:val="22"/>
        </w:rPr>
        <w:t>DÍLA</w:t>
      </w:r>
      <w:r w:rsidRPr="00FC4A13">
        <w:rPr>
          <w:rFonts w:ascii="Calibri" w:eastAsia="MS Mincho" w:hAnsi="Calibri"/>
          <w:sz w:val="22"/>
          <w:szCs w:val="22"/>
        </w:rPr>
        <w:t xml:space="preserve"> jsou :</w:t>
      </w:r>
    </w:p>
    <w:p w14:paraId="7336B129" w14:textId="77777777" w:rsidR="00EC6025" w:rsidRPr="00FC4A13" w:rsidRDefault="00EC6025" w:rsidP="00EC6025">
      <w:pPr>
        <w:pStyle w:val="Prosttext"/>
        <w:ind w:left="360"/>
        <w:jc w:val="both"/>
        <w:rPr>
          <w:rFonts w:ascii="Calibri" w:eastAsia="MS Mincho" w:hAnsi="Calibri"/>
          <w:sz w:val="22"/>
          <w:szCs w:val="22"/>
        </w:rPr>
      </w:pPr>
    </w:p>
    <w:p w14:paraId="143774CC" w14:textId="77777777" w:rsidR="00EC6025" w:rsidRDefault="00EC6025" w:rsidP="00EC6025">
      <w:pPr>
        <w:pStyle w:val="Prosttext"/>
        <w:jc w:val="both"/>
        <w:rPr>
          <w:rFonts w:ascii="Calibri" w:eastAsia="MS Mincho" w:hAnsi="Calibri"/>
          <w:bCs/>
          <w:sz w:val="22"/>
          <w:szCs w:val="22"/>
        </w:rPr>
      </w:pPr>
      <w:r w:rsidRPr="00FC4A13">
        <w:rPr>
          <w:rFonts w:ascii="Calibri" w:eastAsia="MS Mincho" w:hAnsi="Calibri"/>
          <w:sz w:val="22"/>
          <w:szCs w:val="22"/>
        </w:rPr>
        <w:t xml:space="preserve"> </w:t>
      </w:r>
      <w:r w:rsidRPr="00FC4A13">
        <w:rPr>
          <w:rFonts w:ascii="Calibri" w:eastAsia="MS Mincho" w:hAnsi="Calibri"/>
          <w:sz w:val="22"/>
          <w:szCs w:val="22"/>
        </w:rPr>
        <w:tab/>
        <w:t>za objednatele :</w:t>
      </w:r>
      <w:r w:rsidRPr="00FC4A13">
        <w:rPr>
          <w:rFonts w:ascii="Calibri" w:eastAsia="MS Mincho" w:hAnsi="Calibri"/>
          <w:sz w:val="22"/>
          <w:szCs w:val="22"/>
        </w:rPr>
        <w:tab/>
      </w:r>
      <w:r w:rsidR="000E59D7" w:rsidRPr="00FC4A13">
        <w:rPr>
          <w:rFonts w:ascii="Calibri" w:eastAsia="MS Mincho" w:hAnsi="Calibri"/>
          <w:sz w:val="22"/>
          <w:szCs w:val="22"/>
        </w:rPr>
        <w:t xml:space="preserve">           </w:t>
      </w:r>
      <w:r w:rsidR="006C22E0">
        <w:rPr>
          <w:rFonts w:ascii="Calibri" w:eastAsia="MS Mincho" w:hAnsi="Calibri"/>
          <w:sz w:val="22"/>
          <w:szCs w:val="22"/>
          <w:lang w:val="cs-CZ"/>
        </w:rPr>
        <w:t xml:space="preserve"> </w:t>
      </w:r>
      <w:r w:rsidR="006F3B23">
        <w:rPr>
          <w:rFonts w:ascii="Calibri" w:eastAsia="MS Mincho" w:hAnsi="Calibri"/>
          <w:sz w:val="22"/>
          <w:szCs w:val="22"/>
          <w:lang w:val="cs-CZ"/>
        </w:rPr>
        <w:t xml:space="preserve"> </w:t>
      </w:r>
      <w:r w:rsidR="00261108">
        <w:rPr>
          <w:rFonts w:ascii="Calibri" w:eastAsia="MS Mincho" w:hAnsi="Calibri"/>
          <w:bCs/>
          <w:sz w:val="22"/>
          <w:szCs w:val="22"/>
          <w:lang w:val="cs-CZ"/>
        </w:rPr>
        <w:t>Hana Malátová</w:t>
      </w:r>
      <w:r w:rsidR="002C1D1A" w:rsidRPr="00FC4A13">
        <w:rPr>
          <w:rFonts w:ascii="Calibri" w:eastAsia="MS Mincho" w:hAnsi="Calibri"/>
          <w:bCs/>
          <w:sz w:val="22"/>
          <w:szCs w:val="22"/>
        </w:rPr>
        <w:t xml:space="preserve"> </w:t>
      </w:r>
      <w:r w:rsidR="000E59D7" w:rsidRPr="00FC4A13">
        <w:rPr>
          <w:rFonts w:ascii="Calibri" w:eastAsia="MS Mincho" w:hAnsi="Calibri"/>
          <w:bCs/>
          <w:sz w:val="22"/>
          <w:szCs w:val="22"/>
        </w:rPr>
        <w:t>–</w:t>
      </w:r>
      <w:r w:rsidR="00261108">
        <w:rPr>
          <w:rFonts w:ascii="Calibri" w:eastAsia="MS Mincho" w:hAnsi="Calibri"/>
          <w:bCs/>
          <w:sz w:val="22"/>
          <w:szCs w:val="22"/>
          <w:lang w:val="cs-CZ"/>
        </w:rPr>
        <w:t xml:space="preserve"> </w:t>
      </w:r>
      <w:r w:rsidR="00044A14" w:rsidRPr="00FC4A13">
        <w:rPr>
          <w:rFonts w:ascii="Calibri" w:eastAsia="MS Mincho" w:hAnsi="Calibri"/>
          <w:bCs/>
          <w:sz w:val="22"/>
          <w:szCs w:val="22"/>
        </w:rPr>
        <w:t>odd.</w:t>
      </w:r>
      <w:r w:rsidR="00044A14">
        <w:rPr>
          <w:rFonts w:ascii="Calibri" w:eastAsia="MS Mincho" w:hAnsi="Calibri"/>
          <w:bCs/>
          <w:sz w:val="22"/>
          <w:szCs w:val="22"/>
        </w:rPr>
        <w:t xml:space="preserve"> </w:t>
      </w:r>
      <w:r w:rsidR="00362A4D">
        <w:rPr>
          <w:rFonts w:ascii="Calibri" w:eastAsia="MS Mincho" w:hAnsi="Calibri"/>
          <w:bCs/>
          <w:sz w:val="22"/>
          <w:szCs w:val="22"/>
          <w:lang w:val="cs-CZ"/>
        </w:rPr>
        <w:t>hospodářské</w:t>
      </w:r>
      <w:r w:rsidR="00E63193">
        <w:rPr>
          <w:rFonts w:ascii="Calibri" w:eastAsia="MS Mincho" w:hAnsi="Calibri"/>
          <w:bCs/>
          <w:sz w:val="22"/>
          <w:szCs w:val="22"/>
          <w:lang w:val="cs-CZ"/>
        </w:rPr>
        <w:t xml:space="preserve"> správy</w:t>
      </w:r>
      <w:r w:rsidR="00044A14" w:rsidRPr="00FC4A13">
        <w:rPr>
          <w:rFonts w:ascii="Calibri" w:eastAsia="MS Mincho" w:hAnsi="Calibri"/>
          <w:bCs/>
          <w:sz w:val="22"/>
          <w:szCs w:val="22"/>
        </w:rPr>
        <w:t xml:space="preserve"> MmP</w:t>
      </w:r>
    </w:p>
    <w:p w14:paraId="2E88762D" w14:textId="77777777" w:rsidR="00D71647" w:rsidRPr="00D71647" w:rsidRDefault="00D71647" w:rsidP="00EC6025">
      <w:pPr>
        <w:pStyle w:val="Prosttext"/>
        <w:jc w:val="both"/>
        <w:rPr>
          <w:rFonts w:ascii="Calibri" w:eastAsia="MS Mincho" w:hAnsi="Calibri"/>
          <w:bCs/>
          <w:sz w:val="22"/>
          <w:szCs w:val="22"/>
          <w:lang w:val="cs-CZ"/>
        </w:rPr>
      </w:pP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lang w:val="cs-CZ"/>
        </w:rPr>
        <w:t xml:space="preserve">Ing. Karel Falhaur </w:t>
      </w:r>
      <w:r w:rsidR="00C036B8">
        <w:rPr>
          <w:rFonts w:ascii="Calibri" w:eastAsia="MS Mincho" w:hAnsi="Calibri"/>
          <w:bCs/>
          <w:sz w:val="22"/>
          <w:szCs w:val="22"/>
          <w:lang w:val="cs-CZ"/>
        </w:rPr>
        <w:t>–</w:t>
      </w:r>
      <w:r>
        <w:rPr>
          <w:rFonts w:ascii="Calibri" w:eastAsia="MS Mincho" w:hAnsi="Calibri"/>
          <w:bCs/>
          <w:sz w:val="22"/>
          <w:szCs w:val="22"/>
          <w:lang w:val="cs-CZ"/>
        </w:rPr>
        <w:t xml:space="preserve"> </w:t>
      </w:r>
      <w:r w:rsidR="00C036B8">
        <w:rPr>
          <w:rFonts w:ascii="Calibri" w:eastAsia="MS Mincho" w:hAnsi="Calibri"/>
          <w:bCs/>
          <w:sz w:val="22"/>
          <w:szCs w:val="22"/>
          <w:lang w:val="cs-CZ"/>
        </w:rPr>
        <w:t>úsek památkové péče MmP</w:t>
      </w:r>
    </w:p>
    <w:p w14:paraId="442A5B70" w14:textId="77777777" w:rsidR="001808CC" w:rsidRPr="00C413C3" w:rsidRDefault="007E0998" w:rsidP="00C413C3">
      <w:pPr>
        <w:pStyle w:val="Prosttext"/>
        <w:rPr>
          <w:rFonts w:ascii="Calibri" w:eastAsia="MS Mincho" w:hAnsi="Calibri"/>
          <w:bCs/>
          <w:sz w:val="22"/>
          <w:szCs w:val="22"/>
          <w:lang w:val="cs-CZ"/>
        </w:rPr>
      </w:pPr>
      <w:r>
        <w:rPr>
          <w:rFonts w:ascii="Calibri" w:eastAsia="MS Mincho" w:hAnsi="Calibri"/>
          <w:bCs/>
          <w:sz w:val="22"/>
          <w:szCs w:val="22"/>
          <w:lang w:val="cs-CZ"/>
        </w:rPr>
        <w:tab/>
      </w:r>
      <w:r>
        <w:rPr>
          <w:rFonts w:ascii="Calibri" w:eastAsia="MS Mincho" w:hAnsi="Calibri"/>
          <w:bCs/>
          <w:sz w:val="22"/>
          <w:szCs w:val="22"/>
          <w:lang w:val="cs-CZ"/>
        </w:rPr>
        <w:tab/>
      </w:r>
      <w:r>
        <w:rPr>
          <w:rFonts w:ascii="Calibri" w:eastAsia="MS Mincho" w:hAnsi="Calibri"/>
          <w:bCs/>
          <w:sz w:val="22"/>
          <w:szCs w:val="22"/>
          <w:lang w:val="cs-CZ"/>
        </w:rPr>
        <w:tab/>
      </w:r>
      <w:r>
        <w:rPr>
          <w:rFonts w:ascii="Calibri" w:eastAsia="MS Mincho" w:hAnsi="Calibri"/>
          <w:bCs/>
          <w:sz w:val="22"/>
          <w:szCs w:val="22"/>
          <w:lang w:val="cs-CZ"/>
        </w:rPr>
        <w:tab/>
      </w:r>
      <w:r w:rsidR="001808CC">
        <w:rPr>
          <w:rFonts w:ascii="Calibri" w:eastAsia="MS Mincho" w:hAnsi="Calibri"/>
          <w:bCs/>
          <w:sz w:val="22"/>
          <w:szCs w:val="22"/>
          <w:lang w:val="cs-CZ"/>
        </w:rPr>
        <w:t xml:space="preserve">            </w:t>
      </w:r>
      <w:r w:rsidR="008371F6">
        <w:rPr>
          <w:rFonts w:ascii="Calibri" w:eastAsia="MS Mincho" w:hAnsi="Calibri"/>
          <w:bCs/>
          <w:sz w:val="22"/>
          <w:szCs w:val="22"/>
          <w:lang w:val="cs-CZ"/>
        </w:rPr>
        <w:t xml:space="preserve"> </w:t>
      </w:r>
    </w:p>
    <w:p w14:paraId="2802AF48" w14:textId="30E4C76B" w:rsidR="00EC6025" w:rsidRDefault="00EC6025" w:rsidP="00EC6025">
      <w:pPr>
        <w:pStyle w:val="Prosttext"/>
        <w:ind w:left="360"/>
        <w:jc w:val="both"/>
        <w:rPr>
          <w:rFonts w:ascii="Calibri" w:eastAsia="MS Mincho" w:hAnsi="Calibri"/>
          <w:sz w:val="22"/>
          <w:szCs w:val="22"/>
          <w:lang w:val="cs-CZ"/>
        </w:rPr>
      </w:pPr>
      <w:r w:rsidRPr="00FC4A13">
        <w:rPr>
          <w:rFonts w:ascii="Calibri" w:eastAsia="MS Mincho" w:hAnsi="Calibri"/>
          <w:sz w:val="22"/>
          <w:szCs w:val="22"/>
        </w:rPr>
        <w:t xml:space="preserve">     </w:t>
      </w:r>
      <w:r w:rsidR="00261A42">
        <w:rPr>
          <w:rFonts w:ascii="Calibri" w:eastAsia="MS Mincho" w:hAnsi="Calibri"/>
          <w:sz w:val="22"/>
          <w:szCs w:val="22"/>
          <w:lang w:val="cs-CZ"/>
        </w:rPr>
        <w:t xml:space="preserve"> </w:t>
      </w:r>
      <w:r w:rsidRPr="00FC4A13">
        <w:rPr>
          <w:rFonts w:ascii="Calibri" w:eastAsia="MS Mincho" w:hAnsi="Calibri"/>
          <w:sz w:val="22"/>
          <w:szCs w:val="22"/>
        </w:rPr>
        <w:t xml:space="preserve"> za zhotovitele :</w:t>
      </w:r>
      <w:r w:rsidRPr="00FC4A13">
        <w:rPr>
          <w:rFonts w:ascii="Calibri" w:eastAsia="MS Mincho" w:hAnsi="Calibri"/>
          <w:sz w:val="22"/>
          <w:szCs w:val="22"/>
        </w:rPr>
        <w:tab/>
      </w:r>
      <w:r w:rsidRPr="00FC4A13">
        <w:rPr>
          <w:rFonts w:ascii="Calibri" w:eastAsia="MS Mincho" w:hAnsi="Calibri"/>
          <w:sz w:val="22"/>
          <w:szCs w:val="22"/>
        </w:rPr>
        <w:tab/>
      </w:r>
      <w:r w:rsidR="007B68A0">
        <w:rPr>
          <w:rFonts w:ascii="Calibri" w:eastAsia="MS Mincho" w:hAnsi="Calibri"/>
          <w:sz w:val="22"/>
          <w:szCs w:val="22"/>
        </w:rPr>
        <w:t xml:space="preserve">            </w:t>
      </w:r>
      <w:r w:rsidR="00CC5341">
        <w:rPr>
          <w:rFonts w:ascii="Calibri" w:eastAsia="MS Mincho" w:hAnsi="Calibri"/>
          <w:sz w:val="22"/>
          <w:szCs w:val="22"/>
          <w:lang w:val="cs-CZ"/>
        </w:rPr>
        <w:t>Pavel Navara</w:t>
      </w:r>
    </w:p>
    <w:p w14:paraId="0A0B1D99" w14:textId="77777777" w:rsidR="001A3681" w:rsidRPr="00C413C3" w:rsidRDefault="001A3681" w:rsidP="00EC6025">
      <w:pPr>
        <w:pStyle w:val="Prosttext"/>
        <w:ind w:left="360"/>
        <w:jc w:val="both"/>
        <w:rPr>
          <w:rFonts w:ascii="Calibri" w:eastAsia="MS Mincho" w:hAnsi="Calibri"/>
          <w:sz w:val="22"/>
          <w:szCs w:val="22"/>
          <w:lang w:val="cs-CZ"/>
        </w:rPr>
      </w:pPr>
    </w:p>
    <w:p w14:paraId="677B3226" w14:textId="77777777" w:rsidR="009B0AB9" w:rsidRPr="00FC4A13" w:rsidRDefault="001A3681" w:rsidP="00C413C3">
      <w:pPr>
        <w:pStyle w:val="Prosttext"/>
        <w:ind w:left="284" w:hanging="284"/>
        <w:jc w:val="both"/>
        <w:rPr>
          <w:rFonts w:ascii="Calibri" w:eastAsia="MS Mincho" w:hAnsi="Calibri"/>
          <w:sz w:val="22"/>
          <w:szCs w:val="22"/>
        </w:rPr>
      </w:pPr>
      <w:r>
        <w:rPr>
          <w:rFonts w:ascii="Calibri" w:eastAsia="MS Mincho" w:hAnsi="Calibri"/>
          <w:sz w:val="22"/>
          <w:szCs w:val="22"/>
          <w:lang w:val="cs-CZ"/>
        </w:rPr>
        <w:t xml:space="preserve">3.  </w:t>
      </w:r>
      <w:r>
        <w:rPr>
          <w:rFonts w:ascii="Calibri" w:eastAsia="MS Mincho" w:hAnsi="Calibri"/>
          <w:sz w:val="22"/>
          <w:szCs w:val="22"/>
        </w:rPr>
        <w:t xml:space="preserve">Objednatel je </w:t>
      </w:r>
      <w:r w:rsidR="00380BCC">
        <w:rPr>
          <w:rFonts w:ascii="Calibri" w:eastAsia="MS Mincho" w:hAnsi="Calibri"/>
          <w:sz w:val="22"/>
          <w:szCs w:val="22"/>
          <w:lang w:val="cs-CZ"/>
        </w:rPr>
        <w:t xml:space="preserve">povinen </w:t>
      </w:r>
      <w:r>
        <w:rPr>
          <w:rFonts w:ascii="Calibri" w:eastAsia="MS Mincho" w:hAnsi="Calibri"/>
          <w:sz w:val="22"/>
          <w:szCs w:val="22"/>
        </w:rPr>
        <w:t>k</w:t>
      </w:r>
      <w:r w:rsidR="00380BCC">
        <w:rPr>
          <w:rFonts w:ascii="Calibri" w:eastAsia="MS Mincho" w:hAnsi="Calibri"/>
          <w:sz w:val="22"/>
          <w:szCs w:val="22"/>
        </w:rPr>
        <w:t> </w:t>
      </w:r>
      <w:r w:rsidR="00380BCC">
        <w:rPr>
          <w:rFonts w:ascii="Calibri" w:eastAsia="MS Mincho" w:hAnsi="Calibri"/>
          <w:sz w:val="22"/>
          <w:szCs w:val="22"/>
          <w:lang w:val="cs-CZ"/>
        </w:rPr>
        <w:t xml:space="preserve">předání a převzetí </w:t>
      </w:r>
      <w:r>
        <w:rPr>
          <w:rFonts w:ascii="Calibri" w:eastAsia="MS Mincho" w:hAnsi="Calibri"/>
          <w:sz w:val="22"/>
          <w:szCs w:val="22"/>
        </w:rPr>
        <w:t>DÍLA přizvat osoby vykonávající funkci technického dozoru stavebníka, případně autorského dozoru projektanta</w:t>
      </w:r>
      <w:r>
        <w:rPr>
          <w:rFonts w:ascii="Calibri" w:eastAsia="MS Mincho" w:hAnsi="Calibri"/>
          <w:sz w:val="22"/>
          <w:szCs w:val="22"/>
          <w:lang w:val="cs-CZ"/>
        </w:rPr>
        <w:t>.</w:t>
      </w:r>
    </w:p>
    <w:p w14:paraId="7C3FC527" w14:textId="77777777" w:rsidR="00EC6025" w:rsidRPr="00455E13" w:rsidRDefault="00E20790" w:rsidP="00647B85">
      <w:pPr>
        <w:pStyle w:val="Prosttext"/>
        <w:tabs>
          <w:tab w:val="left" w:pos="360"/>
        </w:tabs>
        <w:ind w:left="426" w:hanging="426"/>
        <w:jc w:val="both"/>
        <w:rPr>
          <w:rFonts w:ascii="Calibri" w:eastAsia="MS Mincho" w:hAnsi="Calibri"/>
          <w:sz w:val="22"/>
          <w:szCs w:val="22"/>
        </w:rPr>
      </w:pPr>
      <w:r>
        <w:rPr>
          <w:rFonts w:ascii="Calibri" w:eastAsia="MS Mincho" w:hAnsi="Calibri"/>
          <w:sz w:val="22"/>
          <w:szCs w:val="22"/>
          <w:lang w:val="cs-CZ"/>
        </w:rPr>
        <w:t>4</w:t>
      </w:r>
      <w:r w:rsidR="00EC6025" w:rsidRPr="00FC4A13">
        <w:rPr>
          <w:rFonts w:ascii="Calibri" w:eastAsia="MS Mincho" w:hAnsi="Calibri"/>
          <w:sz w:val="22"/>
          <w:szCs w:val="22"/>
        </w:rPr>
        <w:t xml:space="preserve">.   Zhotovitel je povinen připravit k přejímacímu řízení </w:t>
      </w:r>
      <w:r w:rsidR="00BB7CEF">
        <w:rPr>
          <w:rFonts w:ascii="Calibri" w:eastAsia="MS Mincho" w:hAnsi="Calibri"/>
          <w:sz w:val="22"/>
          <w:szCs w:val="22"/>
        </w:rPr>
        <w:t>DÍLA</w:t>
      </w:r>
      <w:r w:rsidR="00BB7CEF" w:rsidRPr="00AB6DC4">
        <w:rPr>
          <w:rFonts w:ascii="Calibri" w:eastAsia="MS Mincho" w:hAnsi="Calibri"/>
          <w:sz w:val="22"/>
          <w:szCs w:val="22"/>
        </w:rPr>
        <w:t xml:space="preserve"> </w:t>
      </w:r>
      <w:r w:rsidR="00EC6025" w:rsidRPr="00FC4A13">
        <w:rPr>
          <w:rFonts w:ascii="Calibri" w:eastAsia="MS Mincho" w:hAnsi="Calibri"/>
          <w:sz w:val="22"/>
          <w:szCs w:val="22"/>
        </w:rPr>
        <w:t xml:space="preserve">zejména tyto doklady v jednom </w:t>
      </w:r>
      <w:r w:rsidR="00EC6025" w:rsidRPr="00455E13">
        <w:rPr>
          <w:rFonts w:ascii="Calibri" w:eastAsia="MS Mincho" w:hAnsi="Calibri"/>
          <w:sz w:val="22"/>
          <w:szCs w:val="22"/>
        </w:rPr>
        <w:t>vyhotovení (pokud není níže uvedeno jinak):</w:t>
      </w:r>
    </w:p>
    <w:p w14:paraId="357B51D8" w14:textId="77777777" w:rsidR="00CB39FA" w:rsidRPr="00455E13" w:rsidRDefault="00CB39FA" w:rsidP="00044A14">
      <w:pPr>
        <w:pStyle w:val="Prosttext"/>
        <w:numPr>
          <w:ilvl w:val="0"/>
          <w:numId w:val="9"/>
        </w:numPr>
        <w:tabs>
          <w:tab w:val="clear" w:pos="786"/>
          <w:tab w:val="left" w:pos="360"/>
          <w:tab w:val="num" w:pos="567"/>
        </w:tabs>
        <w:jc w:val="both"/>
        <w:rPr>
          <w:rFonts w:ascii="Calibri" w:eastAsia="MS Mincho" w:hAnsi="Calibri"/>
          <w:sz w:val="22"/>
          <w:szCs w:val="22"/>
        </w:rPr>
      </w:pPr>
      <w:r w:rsidRPr="00455E13">
        <w:rPr>
          <w:rFonts w:ascii="Calibri" w:eastAsia="MS Mincho" w:hAnsi="Calibri"/>
          <w:sz w:val="22"/>
          <w:szCs w:val="22"/>
        </w:rPr>
        <w:t xml:space="preserve"> dokumentaci skutečného provedení díla formou a obsahově odpovídající dokumentaci pro</w:t>
      </w:r>
    </w:p>
    <w:p w14:paraId="56FF9BDE" w14:textId="77777777" w:rsidR="00CB39FA" w:rsidRPr="00455E13" w:rsidRDefault="00CB39FA" w:rsidP="00CB39FA">
      <w:pPr>
        <w:pStyle w:val="Prosttext"/>
        <w:tabs>
          <w:tab w:val="left" w:pos="360"/>
        </w:tabs>
        <w:ind w:left="360"/>
        <w:jc w:val="both"/>
        <w:rPr>
          <w:rFonts w:ascii="Calibri" w:eastAsia="MS Mincho" w:hAnsi="Calibri"/>
          <w:sz w:val="22"/>
          <w:szCs w:val="22"/>
        </w:rPr>
      </w:pPr>
      <w:r w:rsidRPr="00455E13">
        <w:rPr>
          <w:rFonts w:ascii="Calibri" w:eastAsia="MS Mincho" w:hAnsi="Calibri"/>
          <w:sz w:val="22"/>
          <w:szCs w:val="22"/>
        </w:rPr>
        <w:t xml:space="preserve">   provedení stavby se zakreslením všech provedených úprav a změn ve </w:t>
      </w:r>
      <w:r w:rsidR="00A62D4D" w:rsidRPr="00455E13">
        <w:rPr>
          <w:rFonts w:ascii="Calibri" w:eastAsia="MS Mincho" w:hAnsi="Calibri"/>
          <w:sz w:val="22"/>
          <w:szCs w:val="22"/>
          <w:lang w:val="cs-CZ"/>
        </w:rPr>
        <w:t>3</w:t>
      </w:r>
      <w:r w:rsidRPr="00455E13">
        <w:rPr>
          <w:rFonts w:ascii="Calibri" w:eastAsia="MS Mincho" w:hAnsi="Calibri"/>
          <w:sz w:val="22"/>
          <w:szCs w:val="22"/>
        </w:rPr>
        <w:t xml:space="preserve"> výtiscích a 1 x v digitální</w:t>
      </w:r>
    </w:p>
    <w:p w14:paraId="270B69AB" w14:textId="77777777" w:rsidR="00CB39FA" w:rsidRPr="00FC4A13" w:rsidRDefault="00CB39FA" w:rsidP="00CB39FA">
      <w:pPr>
        <w:pStyle w:val="Prosttext"/>
        <w:tabs>
          <w:tab w:val="left" w:pos="360"/>
        </w:tabs>
        <w:jc w:val="both"/>
        <w:rPr>
          <w:rFonts w:ascii="Calibri" w:eastAsia="MS Mincho" w:hAnsi="Calibri"/>
          <w:sz w:val="22"/>
          <w:szCs w:val="22"/>
        </w:rPr>
      </w:pPr>
      <w:r w:rsidRPr="00455E13">
        <w:rPr>
          <w:rFonts w:ascii="Calibri" w:eastAsia="MS Mincho" w:hAnsi="Calibri"/>
          <w:sz w:val="22"/>
          <w:szCs w:val="22"/>
        </w:rPr>
        <w:t xml:space="preserve">          podobě, (</w:t>
      </w:r>
      <w:r w:rsidR="00927442" w:rsidRPr="00455E13">
        <w:rPr>
          <w:rFonts w:ascii="Calibri" w:eastAsia="MS Mincho" w:hAnsi="Calibri"/>
          <w:sz w:val="22"/>
          <w:szCs w:val="22"/>
        </w:rPr>
        <w:t>ve formátu</w:t>
      </w:r>
      <w:r w:rsidRPr="00455E13">
        <w:rPr>
          <w:rFonts w:ascii="Calibri" w:eastAsia="MS Mincho" w:hAnsi="Calibri"/>
          <w:sz w:val="22"/>
          <w:szCs w:val="22"/>
        </w:rPr>
        <w:t xml:space="preserve"> .pdf</w:t>
      </w:r>
      <w:r w:rsidR="00927442" w:rsidRPr="00455E13">
        <w:rPr>
          <w:rFonts w:ascii="Calibri" w:eastAsia="MS Mincho" w:hAnsi="Calibri"/>
          <w:sz w:val="22"/>
          <w:szCs w:val="22"/>
        </w:rPr>
        <w:t>)</w:t>
      </w:r>
    </w:p>
    <w:p w14:paraId="7BE18CAD" w14:textId="77777777" w:rsidR="00EC6025" w:rsidRDefault="00EC6025" w:rsidP="00EA2519">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xml:space="preserve">- doklady o kvalitě a původu použitých materiálů, </w:t>
      </w:r>
    </w:p>
    <w:p w14:paraId="16DEB499" w14:textId="77777777" w:rsidR="00CF02A7" w:rsidRDefault="00927442" w:rsidP="0001782C">
      <w:pPr>
        <w:pStyle w:val="Prosttext"/>
        <w:tabs>
          <w:tab w:val="left" w:pos="360"/>
        </w:tabs>
        <w:ind w:left="360"/>
        <w:jc w:val="both"/>
        <w:rPr>
          <w:rFonts w:ascii="Calibri" w:eastAsia="MS Mincho" w:hAnsi="Calibri"/>
          <w:sz w:val="22"/>
          <w:szCs w:val="22"/>
          <w:lang w:val="cs-CZ"/>
        </w:rPr>
      </w:pPr>
      <w:r>
        <w:rPr>
          <w:rFonts w:ascii="Calibri" w:eastAsia="MS Mincho" w:hAnsi="Calibri"/>
          <w:sz w:val="22"/>
          <w:szCs w:val="22"/>
        </w:rPr>
        <w:t xml:space="preserve">- </w:t>
      </w:r>
      <w:r w:rsidR="00EC6025" w:rsidRPr="00FC4A13">
        <w:rPr>
          <w:rFonts w:ascii="Calibri" w:eastAsia="MS Mincho" w:hAnsi="Calibri"/>
          <w:sz w:val="22"/>
          <w:szCs w:val="22"/>
        </w:rPr>
        <w:t>osvědčení o zkouškách použitých materiálů a technologií,</w:t>
      </w:r>
    </w:p>
    <w:p w14:paraId="78C30CD9" w14:textId="77777777" w:rsidR="003173D0" w:rsidRDefault="00CF02A7" w:rsidP="0001782C">
      <w:pPr>
        <w:pStyle w:val="Prosttext"/>
        <w:tabs>
          <w:tab w:val="left" w:pos="360"/>
        </w:tabs>
        <w:ind w:left="360"/>
        <w:jc w:val="both"/>
        <w:rPr>
          <w:rFonts w:ascii="Calibri" w:eastAsia="MS Mincho" w:hAnsi="Calibri"/>
          <w:sz w:val="22"/>
          <w:szCs w:val="22"/>
          <w:lang w:val="cs-CZ"/>
        </w:rPr>
      </w:pPr>
      <w:r>
        <w:rPr>
          <w:rFonts w:ascii="Calibri" w:eastAsia="MS Mincho" w:hAnsi="Calibri"/>
          <w:sz w:val="22"/>
          <w:szCs w:val="22"/>
          <w:lang w:val="cs-CZ"/>
        </w:rPr>
        <w:t>- p</w:t>
      </w:r>
      <w:r w:rsidRPr="00A82663">
        <w:rPr>
          <w:rFonts w:ascii="Calibri" w:eastAsia="MS Mincho" w:hAnsi="Calibri"/>
          <w:sz w:val="22"/>
          <w:szCs w:val="22"/>
        </w:rPr>
        <w:t xml:space="preserve">rohlášení o shodě, </w:t>
      </w:r>
      <w:r w:rsidR="003173D0" w:rsidRPr="00FC4A13">
        <w:rPr>
          <w:rFonts w:ascii="Calibri" w:eastAsia="MS Mincho" w:hAnsi="Calibri"/>
          <w:sz w:val="22"/>
          <w:szCs w:val="22"/>
        </w:rPr>
        <w:t xml:space="preserve"> </w:t>
      </w:r>
    </w:p>
    <w:p w14:paraId="6DD0D4AB" w14:textId="77777777" w:rsidR="006F3B23" w:rsidRPr="007D061C" w:rsidRDefault="006F3B23" w:rsidP="0001782C">
      <w:pPr>
        <w:pStyle w:val="Prosttext"/>
        <w:tabs>
          <w:tab w:val="left" w:pos="360"/>
        </w:tabs>
        <w:ind w:left="360"/>
        <w:jc w:val="both"/>
        <w:rPr>
          <w:rFonts w:ascii="Calibri" w:eastAsia="MS Mincho" w:hAnsi="Calibri"/>
          <w:sz w:val="22"/>
          <w:szCs w:val="22"/>
          <w:lang w:val="cs-CZ"/>
        </w:rPr>
      </w:pPr>
      <w:r>
        <w:rPr>
          <w:rFonts w:ascii="Calibri" w:eastAsia="MS Mincho" w:hAnsi="Calibri"/>
          <w:sz w:val="22"/>
          <w:szCs w:val="22"/>
          <w:lang w:val="cs-CZ"/>
        </w:rPr>
        <w:t>- záruční listy</w:t>
      </w:r>
      <w:r w:rsidR="00044A14">
        <w:rPr>
          <w:rFonts w:ascii="Calibri" w:eastAsia="MS Mincho" w:hAnsi="Calibri"/>
          <w:sz w:val="22"/>
          <w:szCs w:val="22"/>
          <w:lang w:val="cs-CZ"/>
        </w:rPr>
        <w:t>,</w:t>
      </w:r>
    </w:p>
    <w:p w14:paraId="7F7B9D6D" w14:textId="77777777" w:rsidR="00EC6025" w:rsidRPr="00FC4A13" w:rsidRDefault="00EC6025" w:rsidP="00EC6025">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kopie dokladů o nezávadné likvidaci odpadů oprávněnou společností</w:t>
      </w:r>
      <w:r w:rsidR="008C610B" w:rsidRPr="00FC4A13">
        <w:rPr>
          <w:rFonts w:ascii="Calibri" w:eastAsia="MS Mincho" w:hAnsi="Calibri"/>
          <w:sz w:val="22"/>
          <w:szCs w:val="22"/>
        </w:rPr>
        <w:t>,</w:t>
      </w:r>
    </w:p>
    <w:p w14:paraId="445361CC" w14:textId="77777777" w:rsidR="00EC6025" w:rsidRPr="00FC4A13" w:rsidRDefault="00EC6025" w:rsidP="00EC6025">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xml:space="preserve">- </w:t>
      </w:r>
      <w:r w:rsidRPr="00DC12D8">
        <w:rPr>
          <w:rFonts w:ascii="Calibri" w:eastAsia="MS Mincho" w:hAnsi="Calibri"/>
          <w:sz w:val="22"/>
          <w:szCs w:val="22"/>
        </w:rPr>
        <w:t xml:space="preserve">originál </w:t>
      </w:r>
      <w:r w:rsidR="000049B1" w:rsidRPr="00DC12D8">
        <w:rPr>
          <w:rFonts w:ascii="Calibri" w:eastAsia="MS Mincho" w:hAnsi="Calibri"/>
          <w:sz w:val="22"/>
          <w:szCs w:val="22"/>
        </w:rPr>
        <w:t>stavebního deníku</w:t>
      </w:r>
      <w:r w:rsidR="008C610B" w:rsidRPr="00DC12D8">
        <w:rPr>
          <w:rFonts w:ascii="Calibri" w:eastAsia="MS Mincho" w:hAnsi="Calibri"/>
          <w:sz w:val="22"/>
          <w:szCs w:val="22"/>
        </w:rPr>
        <w:t>,</w:t>
      </w:r>
    </w:p>
    <w:p w14:paraId="4DDBAB0C" w14:textId="77777777" w:rsidR="009C0F2E" w:rsidRDefault="009C0F2E" w:rsidP="00EC6025">
      <w:pPr>
        <w:pStyle w:val="Prosttext"/>
        <w:tabs>
          <w:tab w:val="left" w:pos="360"/>
        </w:tabs>
        <w:ind w:left="360"/>
        <w:jc w:val="both"/>
        <w:rPr>
          <w:rFonts w:ascii="Calibri" w:eastAsia="MS Mincho" w:hAnsi="Calibri"/>
          <w:sz w:val="22"/>
          <w:szCs w:val="22"/>
          <w:lang w:val="cs-CZ"/>
        </w:rPr>
      </w:pPr>
      <w:r w:rsidRPr="00927442">
        <w:rPr>
          <w:rFonts w:ascii="Calibri" w:eastAsia="MS Mincho" w:hAnsi="Calibri"/>
          <w:sz w:val="22"/>
          <w:szCs w:val="22"/>
        </w:rPr>
        <w:t>- doklady o předepsaných zkouškác</w:t>
      </w:r>
      <w:r w:rsidRPr="00DD1879">
        <w:rPr>
          <w:rFonts w:ascii="Calibri" w:eastAsia="MS Mincho" w:hAnsi="Calibri"/>
          <w:sz w:val="22"/>
          <w:szCs w:val="22"/>
        </w:rPr>
        <w:t>h</w:t>
      </w:r>
      <w:r w:rsidR="00455A78" w:rsidRPr="00DD1879">
        <w:rPr>
          <w:rFonts w:ascii="Calibri" w:eastAsia="MS Mincho" w:hAnsi="Calibri"/>
          <w:sz w:val="22"/>
          <w:szCs w:val="22"/>
        </w:rPr>
        <w:t xml:space="preserve"> </w:t>
      </w:r>
      <w:r w:rsidR="00104BEA">
        <w:rPr>
          <w:rFonts w:ascii="Calibri" w:eastAsia="MS Mincho" w:hAnsi="Calibri"/>
          <w:sz w:val="22"/>
          <w:szCs w:val="22"/>
        </w:rPr>
        <w:t>a revizích</w:t>
      </w:r>
      <w:r w:rsidR="00C36DD6">
        <w:rPr>
          <w:rFonts w:ascii="Calibri" w:eastAsia="MS Mincho" w:hAnsi="Calibri"/>
          <w:sz w:val="22"/>
          <w:szCs w:val="22"/>
          <w:lang w:val="cs-CZ"/>
        </w:rPr>
        <w:t>,</w:t>
      </w:r>
    </w:p>
    <w:p w14:paraId="7F3DC053" w14:textId="77777777" w:rsidR="004B123A" w:rsidRPr="00A428CF" w:rsidRDefault="004B123A" w:rsidP="00EC6025">
      <w:pPr>
        <w:pStyle w:val="Prosttext"/>
        <w:tabs>
          <w:tab w:val="left" w:pos="360"/>
        </w:tabs>
        <w:ind w:left="360"/>
        <w:jc w:val="both"/>
        <w:rPr>
          <w:rFonts w:ascii="Calibri" w:eastAsia="MS Mincho" w:hAnsi="Calibri"/>
          <w:sz w:val="22"/>
          <w:szCs w:val="22"/>
          <w:lang w:val="cs-CZ"/>
        </w:rPr>
      </w:pPr>
      <w:r>
        <w:rPr>
          <w:rFonts w:ascii="Calibri" w:eastAsia="MS Mincho" w:hAnsi="Calibri"/>
          <w:sz w:val="22"/>
          <w:szCs w:val="22"/>
          <w:lang w:val="cs-CZ"/>
        </w:rPr>
        <w:t>- návody na údržbu</w:t>
      </w:r>
    </w:p>
    <w:p w14:paraId="7F082F9A" w14:textId="77777777" w:rsidR="00EC6025" w:rsidRPr="00FC4A13" w:rsidRDefault="00951E1C" w:rsidP="003F157C">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xml:space="preserve">- </w:t>
      </w:r>
      <w:r w:rsidR="00EC6025" w:rsidRPr="00FC4A13">
        <w:rPr>
          <w:rFonts w:ascii="Calibri" w:eastAsia="MS Mincho" w:hAnsi="Calibri"/>
          <w:sz w:val="22"/>
          <w:szCs w:val="22"/>
        </w:rPr>
        <w:t>případné další doklady požadované objednatelem, případně dalš</w:t>
      </w:r>
      <w:r w:rsidR="003F157C" w:rsidRPr="00FC4A13">
        <w:rPr>
          <w:rFonts w:ascii="Calibri" w:eastAsia="MS Mincho" w:hAnsi="Calibri"/>
          <w:sz w:val="22"/>
          <w:szCs w:val="22"/>
        </w:rPr>
        <w:t xml:space="preserve">í </w:t>
      </w:r>
      <w:r w:rsidR="00EC6025" w:rsidRPr="00FC4A13">
        <w:rPr>
          <w:rFonts w:ascii="Calibri" w:eastAsia="MS Mincho" w:hAnsi="Calibri"/>
          <w:sz w:val="22"/>
          <w:szCs w:val="22"/>
        </w:rPr>
        <w:t xml:space="preserve">dokumentace potřebné pro zajištění řádného užívání </w:t>
      </w:r>
      <w:r w:rsidR="008C610B" w:rsidRPr="00FC4A13">
        <w:rPr>
          <w:rFonts w:ascii="Calibri" w:eastAsia="MS Mincho" w:hAnsi="Calibri"/>
          <w:sz w:val="22"/>
          <w:szCs w:val="22"/>
        </w:rPr>
        <w:t>DÍLA</w:t>
      </w:r>
      <w:r w:rsidR="003173D0" w:rsidRPr="00FC4A13">
        <w:rPr>
          <w:rFonts w:ascii="Calibri" w:eastAsia="MS Mincho" w:hAnsi="Calibri"/>
          <w:sz w:val="22"/>
          <w:szCs w:val="22"/>
        </w:rPr>
        <w:t>.</w:t>
      </w:r>
    </w:p>
    <w:p w14:paraId="78172618" w14:textId="77777777" w:rsidR="00EC6025" w:rsidRPr="00FC4A13" w:rsidRDefault="00E20790" w:rsidP="008C610B">
      <w:pPr>
        <w:pStyle w:val="Prosttext"/>
        <w:tabs>
          <w:tab w:val="left" w:pos="360"/>
        </w:tabs>
        <w:ind w:left="360" w:hanging="360"/>
        <w:jc w:val="both"/>
        <w:rPr>
          <w:rFonts w:ascii="Calibri" w:eastAsia="MS Mincho" w:hAnsi="Calibri"/>
          <w:sz w:val="22"/>
          <w:szCs w:val="22"/>
        </w:rPr>
      </w:pPr>
      <w:r>
        <w:rPr>
          <w:rFonts w:ascii="Calibri" w:eastAsia="MS Mincho" w:hAnsi="Calibri"/>
          <w:sz w:val="22"/>
          <w:szCs w:val="22"/>
          <w:lang w:val="cs-CZ"/>
        </w:rPr>
        <w:t>5</w:t>
      </w:r>
      <w:r w:rsidR="00EC6025" w:rsidRPr="00FC4A13">
        <w:rPr>
          <w:rFonts w:ascii="Calibri" w:eastAsia="MS Mincho" w:hAnsi="Calibri"/>
          <w:sz w:val="22"/>
          <w:szCs w:val="22"/>
        </w:rPr>
        <w:t xml:space="preserve">. </w:t>
      </w:r>
      <w:r w:rsidR="00ED4EBA" w:rsidRPr="00FC4A13">
        <w:rPr>
          <w:rFonts w:ascii="Calibri" w:eastAsia="MS Mincho" w:hAnsi="Calibri"/>
          <w:sz w:val="22"/>
          <w:szCs w:val="22"/>
        </w:rPr>
        <w:t xml:space="preserve"> </w:t>
      </w:r>
      <w:r w:rsidR="00EC6025" w:rsidRPr="00FC4A13">
        <w:rPr>
          <w:rFonts w:ascii="Calibri" w:eastAsia="MS Mincho" w:hAnsi="Calibri"/>
          <w:sz w:val="22"/>
          <w:szCs w:val="22"/>
        </w:rPr>
        <w:t xml:space="preserve">O předání a převzetí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w:t>
      </w:r>
      <w:r w:rsidR="00A36B9C" w:rsidRPr="00FC4A13">
        <w:rPr>
          <w:rFonts w:ascii="Calibri" w:eastAsia="MS Mincho" w:hAnsi="Calibri"/>
          <w:sz w:val="22"/>
          <w:szCs w:val="22"/>
        </w:rPr>
        <w:t>bud</w:t>
      </w:r>
      <w:r w:rsidR="00A36B9C">
        <w:rPr>
          <w:rFonts w:ascii="Calibri" w:eastAsia="MS Mincho" w:hAnsi="Calibri"/>
          <w:sz w:val="22"/>
          <w:szCs w:val="22"/>
          <w:lang w:val="cs-CZ"/>
        </w:rPr>
        <w:t>e</w:t>
      </w:r>
      <w:r w:rsidR="00A36B9C" w:rsidRPr="00FC4A13">
        <w:rPr>
          <w:rFonts w:ascii="Calibri" w:eastAsia="MS Mincho" w:hAnsi="Calibri"/>
          <w:sz w:val="22"/>
          <w:szCs w:val="22"/>
        </w:rPr>
        <w:t xml:space="preserve"> </w:t>
      </w:r>
      <w:r w:rsidR="00EC6025" w:rsidRPr="00FC4A13">
        <w:rPr>
          <w:rFonts w:ascii="Calibri" w:eastAsia="MS Mincho" w:hAnsi="Calibri"/>
          <w:sz w:val="22"/>
          <w:szCs w:val="22"/>
        </w:rPr>
        <w:t xml:space="preserve">vyhotoven </w:t>
      </w:r>
      <w:r w:rsidR="00B16893" w:rsidRPr="00FC4A13">
        <w:rPr>
          <w:rFonts w:ascii="Calibri" w:eastAsia="MS Mincho" w:hAnsi="Calibri"/>
          <w:sz w:val="22"/>
          <w:szCs w:val="22"/>
        </w:rPr>
        <w:t>písemn</w:t>
      </w:r>
      <w:r w:rsidR="00C36DD6">
        <w:rPr>
          <w:rFonts w:ascii="Calibri" w:eastAsia="MS Mincho" w:hAnsi="Calibri"/>
          <w:sz w:val="22"/>
          <w:szCs w:val="22"/>
          <w:lang w:val="cs-CZ"/>
        </w:rPr>
        <w:t>ý</w:t>
      </w:r>
      <w:r w:rsidR="00B16893" w:rsidRPr="00FC4A13">
        <w:rPr>
          <w:rFonts w:ascii="Calibri" w:eastAsia="MS Mincho" w:hAnsi="Calibri"/>
          <w:sz w:val="22"/>
          <w:szCs w:val="22"/>
        </w:rPr>
        <w:t xml:space="preserve"> </w:t>
      </w:r>
      <w:r w:rsidR="00EC6025" w:rsidRPr="00FC4A13">
        <w:rPr>
          <w:rFonts w:ascii="Calibri" w:eastAsia="MS Mincho" w:hAnsi="Calibri"/>
          <w:sz w:val="22"/>
          <w:szCs w:val="22"/>
        </w:rPr>
        <w:t>protokol</w:t>
      </w:r>
      <w:r w:rsidR="0023096F">
        <w:rPr>
          <w:rFonts w:ascii="Calibri" w:eastAsia="MS Mincho" w:hAnsi="Calibri"/>
          <w:sz w:val="22"/>
          <w:szCs w:val="22"/>
          <w:lang w:val="cs-CZ"/>
        </w:rPr>
        <w:t>, a to protokol</w:t>
      </w:r>
      <w:r w:rsidR="00EC6025" w:rsidRPr="00FC4A13">
        <w:rPr>
          <w:rFonts w:ascii="Calibri" w:eastAsia="MS Mincho" w:hAnsi="Calibri"/>
          <w:sz w:val="22"/>
          <w:szCs w:val="22"/>
        </w:rPr>
        <w:t xml:space="preserve"> o předání a převzetí</w:t>
      </w:r>
      <w:r w:rsidR="00D53D01">
        <w:rPr>
          <w:rFonts w:ascii="Calibri" w:eastAsia="MS Mincho" w:hAnsi="Calibri"/>
          <w:sz w:val="22"/>
          <w:szCs w:val="22"/>
        </w:rPr>
        <w:t>.</w:t>
      </w:r>
      <w:r w:rsidR="00CF02A7">
        <w:rPr>
          <w:rFonts w:ascii="Calibri" w:eastAsia="MS Mincho" w:hAnsi="Calibri"/>
          <w:sz w:val="22"/>
          <w:szCs w:val="22"/>
          <w:lang w:val="cs-CZ"/>
        </w:rPr>
        <w:t xml:space="preserve"> </w:t>
      </w:r>
      <w:r w:rsidR="00EC6025" w:rsidRPr="00FC4A13">
        <w:rPr>
          <w:rFonts w:ascii="Calibri" w:eastAsia="MS Mincho" w:hAnsi="Calibri"/>
          <w:sz w:val="22"/>
          <w:szCs w:val="22"/>
        </w:rPr>
        <w:t xml:space="preserve">Protokol vyhotoví </w:t>
      </w:r>
      <w:r w:rsidR="0023096F">
        <w:rPr>
          <w:rFonts w:ascii="Calibri" w:eastAsia="MS Mincho" w:hAnsi="Calibri"/>
          <w:sz w:val="22"/>
          <w:szCs w:val="22"/>
          <w:lang w:val="cs-CZ"/>
        </w:rPr>
        <w:t xml:space="preserve">vždy </w:t>
      </w:r>
      <w:r w:rsidR="00EC6025" w:rsidRPr="00FC4A13">
        <w:rPr>
          <w:rFonts w:ascii="Calibri" w:eastAsia="MS Mincho" w:hAnsi="Calibri"/>
          <w:sz w:val="22"/>
          <w:szCs w:val="22"/>
        </w:rPr>
        <w:t>oprávnění zástupci obou smluvních stran</w:t>
      </w:r>
      <w:r w:rsidR="00EB3E66">
        <w:rPr>
          <w:rFonts w:ascii="Calibri" w:eastAsia="MS Mincho" w:hAnsi="Calibri"/>
          <w:sz w:val="22"/>
          <w:szCs w:val="22"/>
          <w:lang w:val="cs-CZ"/>
        </w:rPr>
        <w:t xml:space="preserve"> a</w:t>
      </w:r>
      <w:r w:rsidR="00EC6025" w:rsidRPr="00FC4A13">
        <w:rPr>
          <w:rFonts w:ascii="Calibri" w:eastAsia="MS Mincho" w:hAnsi="Calibri"/>
          <w:sz w:val="22"/>
          <w:szCs w:val="22"/>
        </w:rPr>
        <w:t xml:space="preserve"> bude zejména obsahovat:   </w:t>
      </w:r>
    </w:p>
    <w:p w14:paraId="2B1D705D" w14:textId="77777777" w:rsidR="00152E35" w:rsidRPr="00301122" w:rsidRDefault="00EC6025" w:rsidP="00152E35">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xml:space="preserve">- </w:t>
      </w:r>
      <w:r w:rsidR="00152E35" w:rsidRPr="00301122">
        <w:rPr>
          <w:rFonts w:ascii="Calibri" w:eastAsia="MS Mincho" w:hAnsi="Calibri"/>
          <w:sz w:val="22"/>
          <w:szCs w:val="22"/>
        </w:rPr>
        <w:t xml:space="preserve"> popis </w:t>
      </w:r>
      <w:r w:rsidR="00152E35">
        <w:rPr>
          <w:rFonts w:ascii="Calibri" w:eastAsia="MS Mincho" w:hAnsi="Calibri"/>
          <w:sz w:val="22"/>
          <w:szCs w:val="22"/>
        </w:rPr>
        <w:t>zhotovovaného DÍLA</w:t>
      </w:r>
      <w:r w:rsidR="00152E35" w:rsidRPr="00301122">
        <w:rPr>
          <w:rFonts w:ascii="Calibri" w:eastAsia="MS Mincho" w:hAnsi="Calibri"/>
          <w:sz w:val="22"/>
          <w:szCs w:val="22"/>
        </w:rPr>
        <w:t xml:space="preserve">, </w:t>
      </w:r>
    </w:p>
    <w:p w14:paraId="236C6D30" w14:textId="77777777" w:rsidR="00152E35" w:rsidRPr="00301122" w:rsidRDefault="00152E35" w:rsidP="00152E35">
      <w:pPr>
        <w:pStyle w:val="Prosttext"/>
        <w:tabs>
          <w:tab w:val="left" w:pos="360"/>
        </w:tabs>
        <w:ind w:left="360"/>
        <w:jc w:val="both"/>
        <w:rPr>
          <w:rFonts w:ascii="Calibri" w:eastAsia="MS Mincho" w:hAnsi="Calibri"/>
          <w:sz w:val="22"/>
          <w:szCs w:val="22"/>
        </w:rPr>
      </w:pPr>
      <w:r w:rsidRPr="00301122">
        <w:rPr>
          <w:rFonts w:ascii="Calibri" w:eastAsia="MS Mincho" w:hAnsi="Calibri"/>
          <w:sz w:val="22"/>
          <w:szCs w:val="22"/>
        </w:rPr>
        <w:t xml:space="preserve">- soupis dokladů, jež zhotovitel předává objednateli s dokončeným </w:t>
      </w:r>
      <w:r>
        <w:rPr>
          <w:rFonts w:ascii="Calibri" w:eastAsia="MS Mincho" w:hAnsi="Calibri"/>
          <w:sz w:val="22"/>
          <w:szCs w:val="22"/>
        </w:rPr>
        <w:t>DÍLEM</w:t>
      </w:r>
      <w:r w:rsidRPr="00301122">
        <w:rPr>
          <w:rFonts w:ascii="Calibri" w:eastAsia="MS Mincho" w:hAnsi="Calibri"/>
          <w:sz w:val="22"/>
          <w:szCs w:val="22"/>
        </w:rPr>
        <w:t xml:space="preserve">, </w:t>
      </w:r>
    </w:p>
    <w:p w14:paraId="11A59645" w14:textId="77777777" w:rsidR="00152E35" w:rsidRPr="00301122" w:rsidRDefault="00152E35" w:rsidP="00152E35">
      <w:pPr>
        <w:pStyle w:val="Prosttext"/>
        <w:tabs>
          <w:tab w:val="left" w:pos="567"/>
        </w:tabs>
        <w:ind w:left="567" w:hanging="283"/>
        <w:jc w:val="both"/>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 xml:space="preserve">- </w:t>
      </w:r>
      <w:r w:rsidR="00086328" w:rsidRPr="00086328">
        <w:rPr>
          <w:rFonts w:ascii="Calibri" w:eastAsia="MS Mincho" w:hAnsi="Calibri"/>
          <w:sz w:val="22"/>
          <w:szCs w:val="22"/>
          <w:lang w:val="cs-CZ"/>
        </w:rPr>
        <w:t xml:space="preserve">sdělení, zda k převzetí díla objednatelem dochází bez výhrad, anebo zda s výhradami, přičemž se uvede soupis </w:t>
      </w:r>
      <w:r w:rsidR="00086328">
        <w:rPr>
          <w:rFonts w:ascii="Calibri" w:eastAsia="MS Mincho" w:hAnsi="Calibri"/>
          <w:sz w:val="22"/>
          <w:szCs w:val="22"/>
          <w:lang w:val="cs-CZ"/>
        </w:rPr>
        <w:t xml:space="preserve">a </w:t>
      </w:r>
      <w:r w:rsidRPr="00301122">
        <w:rPr>
          <w:rFonts w:ascii="Calibri" w:eastAsia="MS Mincho" w:hAnsi="Calibri"/>
          <w:sz w:val="22"/>
          <w:szCs w:val="22"/>
        </w:rPr>
        <w:t xml:space="preserve">seznam </w:t>
      </w:r>
      <w:r>
        <w:rPr>
          <w:rFonts w:ascii="Calibri" w:eastAsia="MS Mincho" w:hAnsi="Calibri"/>
          <w:sz w:val="22"/>
          <w:szCs w:val="22"/>
        </w:rPr>
        <w:t xml:space="preserve">případných </w:t>
      </w:r>
      <w:r w:rsidRPr="00301122">
        <w:rPr>
          <w:rFonts w:ascii="Calibri" w:eastAsia="MS Mincho" w:hAnsi="Calibri"/>
          <w:sz w:val="22"/>
          <w:szCs w:val="22"/>
        </w:rPr>
        <w:t>vad a nedodělků, jež váznou na předávaném DÍLE, spolu s</w:t>
      </w:r>
      <w:r>
        <w:rPr>
          <w:rFonts w:ascii="Calibri" w:eastAsia="MS Mincho" w:hAnsi="Calibri"/>
          <w:sz w:val="22"/>
          <w:szCs w:val="22"/>
        </w:rPr>
        <w:t>e stanoveným</w:t>
      </w:r>
      <w:r w:rsidRPr="00301122">
        <w:rPr>
          <w:rFonts w:ascii="Calibri" w:eastAsia="MS Mincho" w:hAnsi="Calibri"/>
          <w:sz w:val="22"/>
          <w:szCs w:val="22"/>
        </w:rPr>
        <w:t xml:space="preserve"> </w:t>
      </w:r>
      <w:r>
        <w:rPr>
          <w:rFonts w:ascii="Calibri" w:eastAsia="MS Mincho" w:hAnsi="Calibri"/>
          <w:sz w:val="22"/>
          <w:szCs w:val="22"/>
        </w:rPr>
        <w:t>termínem,</w:t>
      </w:r>
      <w:r w:rsidRPr="00301122">
        <w:rPr>
          <w:rFonts w:ascii="Calibri" w:eastAsia="MS Mincho" w:hAnsi="Calibri"/>
          <w:sz w:val="22"/>
          <w:szCs w:val="22"/>
        </w:rPr>
        <w:t xml:space="preserve"> </w:t>
      </w:r>
      <w:r>
        <w:rPr>
          <w:rFonts w:ascii="Calibri" w:eastAsia="MS Mincho" w:hAnsi="Calibri"/>
          <w:sz w:val="22"/>
          <w:szCs w:val="22"/>
        </w:rPr>
        <w:t>ve kterém bude zhotovitel povinen vady odstranit</w:t>
      </w:r>
      <w:r w:rsidRPr="00301122">
        <w:rPr>
          <w:rFonts w:ascii="Calibri" w:eastAsia="MS Mincho" w:hAnsi="Calibri"/>
          <w:sz w:val="22"/>
          <w:szCs w:val="22"/>
        </w:rPr>
        <w:t>,</w:t>
      </w:r>
    </w:p>
    <w:p w14:paraId="188281A7" w14:textId="77777777" w:rsidR="00152E35" w:rsidRPr="00301122" w:rsidRDefault="00152E35" w:rsidP="00152E35">
      <w:pPr>
        <w:pStyle w:val="Prosttext"/>
        <w:tabs>
          <w:tab w:val="left" w:pos="567"/>
        </w:tabs>
        <w:ind w:left="567" w:hanging="283"/>
        <w:jc w:val="both"/>
        <w:rPr>
          <w:rFonts w:ascii="Calibri" w:eastAsia="MS Mincho" w:hAnsi="Calibri"/>
          <w:sz w:val="22"/>
          <w:szCs w:val="22"/>
        </w:rPr>
      </w:pPr>
      <w:r>
        <w:rPr>
          <w:rFonts w:ascii="Calibri" w:eastAsia="MS Mincho" w:hAnsi="Calibri"/>
          <w:sz w:val="22"/>
          <w:szCs w:val="22"/>
        </w:rPr>
        <w:t xml:space="preserve"> - </w:t>
      </w:r>
      <w:r w:rsidRPr="00301122">
        <w:rPr>
          <w:rFonts w:ascii="Calibri" w:eastAsia="MS Mincho" w:hAnsi="Calibri"/>
          <w:sz w:val="22"/>
          <w:szCs w:val="22"/>
        </w:rPr>
        <w:t xml:space="preserve">seznam plateb na uhrazení ceny za zhotovení DÍLA, vč. těch jež dosud objednatel zhotoviteli </w:t>
      </w:r>
      <w:r>
        <w:rPr>
          <w:rFonts w:ascii="Calibri" w:eastAsia="MS Mincho" w:hAnsi="Calibri"/>
          <w:sz w:val="22"/>
          <w:szCs w:val="22"/>
        </w:rPr>
        <w:t xml:space="preserve">  </w:t>
      </w:r>
      <w:r w:rsidRPr="00301122">
        <w:rPr>
          <w:rFonts w:ascii="Calibri" w:eastAsia="MS Mincho" w:hAnsi="Calibri"/>
          <w:sz w:val="22"/>
          <w:szCs w:val="22"/>
        </w:rPr>
        <w:t>neprovedl.</w:t>
      </w:r>
    </w:p>
    <w:p w14:paraId="61B49A10" w14:textId="77777777" w:rsidR="00EC6025" w:rsidRPr="00FC4A13" w:rsidRDefault="002A57AD" w:rsidP="007162AD">
      <w:pPr>
        <w:pStyle w:val="Prosttext"/>
        <w:tabs>
          <w:tab w:val="left" w:pos="360"/>
        </w:tabs>
        <w:ind w:left="360" w:hanging="360"/>
        <w:jc w:val="both"/>
        <w:rPr>
          <w:rFonts w:ascii="Calibri" w:eastAsia="MS Mincho" w:hAnsi="Calibri"/>
          <w:sz w:val="22"/>
          <w:szCs w:val="22"/>
        </w:rPr>
      </w:pPr>
      <w:r>
        <w:rPr>
          <w:rFonts w:ascii="Calibri" w:eastAsia="MS Mincho" w:hAnsi="Calibri"/>
          <w:sz w:val="22"/>
          <w:szCs w:val="22"/>
          <w:lang w:val="cs-CZ"/>
        </w:rPr>
        <w:t>6</w:t>
      </w:r>
      <w:r w:rsidR="00086328">
        <w:rPr>
          <w:rFonts w:ascii="Calibri" w:eastAsia="MS Mincho" w:hAnsi="Calibri"/>
          <w:sz w:val="22"/>
          <w:szCs w:val="22"/>
          <w:lang w:val="cs-CZ"/>
        </w:rPr>
        <w:t xml:space="preserve">.  </w:t>
      </w:r>
      <w:r w:rsidR="00EC6025" w:rsidRPr="00FC4A13">
        <w:rPr>
          <w:rFonts w:ascii="Calibri" w:eastAsia="MS Mincho" w:hAnsi="Calibri"/>
          <w:sz w:val="22"/>
          <w:szCs w:val="22"/>
        </w:rPr>
        <w:t xml:space="preserve">Podepíše-li smluvní strana protokol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přičemž se jasným a zřetelným způsobem nesouhlasně nevyjádří ke konkrétním zápisům anebo bodům protokolu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platí, že s celým obsahem protokolu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souhlasí. Podepsání protokolu nezbavuje zhotovitele odpovědnosti za případné opravy nebo doplnění konstrukcí, provedených nebo nedodaných v rozporu s normovými požadavky platných norem a předpisů.   </w:t>
      </w:r>
    </w:p>
    <w:p w14:paraId="68875311" w14:textId="77777777" w:rsidR="007D6FF4" w:rsidRDefault="002A57AD" w:rsidP="001D5FBC">
      <w:pPr>
        <w:pStyle w:val="Prosttext"/>
        <w:jc w:val="both"/>
        <w:rPr>
          <w:rFonts w:ascii="Calibri" w:eastAsia="MS Mincho" w:hAnsi="Calibri"/>
          <w:sz w:val="22"/>
          <w:szCs w:val="22"/>
        </w:rPr>
      </w:pPr>
      <w:r>
        <w:rPr>
          <w:rFonts w:ascii="Calibri" w:eastAsia="MS Mincho" w:hAnsi="Calibri"/>
          <w:sz w:val="22"/>
          <w:szCs w:val="22"/>
          <w:lang w:val="cs-CZ"/>
        </w:rPr>
        <w:t>7</w:t>
      </w:r>
      <w:r w:rsidR="00EC6025" w:rsidRPr="00FC4A13">
        <w:rPr>
          <w:rFonts w:ascii="Calibri" w:eastAsia="MS Mincho" w:hAnsi="Calibri"/>
          <w:sz w:val="22"/>
          <w:szCs w:val="22"/>
        </w:rPr>
        <w:t>.   Objednatel není povinen převzít nedokončen</w:t>
      </w:r>
      <w:r w:rsidR="001B10BC">
        <w:rPr>
          <w:rFonts w:ascii="Calibri" w:eastAsia="MS Mincho" w:hAnsi="Calibri"/>
          <w:sz w:val="22"/>
          <w:szCs w:val="22"/>
          <w:lang w:val="cs-CZ"/>
        </w:rPr>
        <w:t>é</w:t>
      </w:r>
      <w:r w:rsidR="00EC6025" w:rsidRPr="00FC4A13">
        <w:rPr>
          <w:rFonts w:ascii="Calibri" w:eastAsia="MS Mincho" w:hAnsi="Calibri"/>
          <w:sz w:val="22"/>
          <w:szCs w:val="22"/>
        </w:rPr>
        <w:t xml:space="preserve"> </w:t>
      </w:r>
      <w:r w:rsidR="008C610B" w:rsidRPr="00FC4A13">
        <w:rPr>
          <w:rFonts w:ascii="Calibri" w:eastAsia="MS Mincho" w:hAnsi="Calibri"/>
          <w:sz w:val="22"/>
          <w:szCs w:val="22"/>
        </w:rPr>
        <w:t>DÍL</w:t>
      </w:r>
      <w:r w:rsidR="001B10BC">
        <w:rPr>
          <w:rFonts w:ascii="Calibri" w:eastAsia="MS Mincho" w:hAnsi="Calibri"/>
          <w:sz w:val="22"/>
          <w:szCs w:val="22"/>
          <w:lang w:val="cs-CZ"/>
        </w:rPr>
        <w:t>O</w:t>
      </w:r>
      <w:r w:rsidR="00EC6025" w:rsidRPr="00FC4A13">
        <w:rPr>
          <w:rFonts w:ascii="Calibri" w:eastAsia="MS Mincho" w:hAnsi="Calibri"/>
          <w:sz w:val="22"/>
          <w:szCs w:val="22"/>
        </w:rPr>
        <w:t>.</w:t>
      </w:r>
    </w:p>
    <w:p w14:paraId="2A8AABA9" w14:textId="77777777" w:rsidR="003F26B4" w:rsidRDefault="003F26B4" w:rsidP="001D5FBC">
      <w:pPr>
        <w:pStyle w:val="Prosttext"/>
        <w:jc w:val="both"/>
        <w:rPr>
          <w:rFonts w:ascii="Calibri" w:eastAsia="MS Mincho" w:hAnsi="Calibri"/>
          <w:sz w:val="22"/>
          <w:szCs w:val="22"/>
        </w:rPr>
      </w:pPr>
    </w:p>
    <w:p w14:paraId="24E84F3C" w14:textId="77777777" w:rsidR="003F26B4" w:rsidRPr="001D5FBC" w:rsidRDefault="003F26B4" w:rsidP="001D5FBC">
      <w:pPr>
        <w:pStyle w:val="Prosttext"/>
        <w:jc w:val="both"/>
        <w:rPr>
          <w:rFonts w:ascii="Calibri" w:eastAsia="MS Mincho" w:hAnsi="Calibri"/>
          <w:sz w:val="22"/>
          <w:szCs w:val="22"/>
        </w:rPr>
      </w:pPr>
    </w:p>
    <w:p w14:paraId="7F34664B" w14:textId="77777777" w:rsidR="00163C17" w:rsidRPr="00FC4A13" w:rsidRDefault="00163C17" w:rsidP="00F15EA1">
      <w:pPr>
        <w:jc w:val="center"/>
        <w:rPr>
          <w:rFonts w:ascii="Calibri" w:hAnsi="Calibri"/>
          <w:b/>
          <w:color w:val="000000"/>
          <w:sz w:val="28"/>
        </w:rPr>
      </w:pPr>
      <w:r w:rsidRPr="00FC4A13">
        <w:rPr>
          <w:rFonts w:ascii="Calibri" w:hAnsi="Calibri"/>
          <w:b/>
          <w:color w:val="000000"/>
          <w:sz w:val="28"/>
        </w:rPr>
        <w:t>Oddíl III.</w:t>
      </w:r>
    </w:p>
    <w:p w14:paraId="18453F9D" w14:textId="77777777" w:rsidR="00163C17" w:rsidRPr="00FC4A13" w:rsidRDefault="00163C17" w:rsidP="00F15EA1">
      <w:pPr>
        <w:jc w:val="center"/>
        <w:rPr>
          <w:rFonts w:ascii="Calibri" w:hAnsi="Calibri"/>
          <w:b/>
          <w:color w:val="000000"/>
          <w:sz w:val="28"/>
          <w:u w:val="single"/>
        </w:rPr>
      </w:pPr>
      <w:r w:rsidRPr="00FC4A13">
        <w:rPr>
          <w:rFonts w:ascii="Calibri" w:hAnsi="Calibri"/>
          <w:b/>
          <w:color w:val="000000"/>
          <w:sz w:val="28"/>
        </w:rPr>
        <w:t xml:space="preserve"> </w:t>
      </w:r>
      <w:r w:rsidRPr="00FC4A13">
        <w:rPr>
          <w:rFonts w:ascii="Calibri" w:hAnsi="Calibri"/>
          <w:b/>
          <w:color w:val="000000"/>
          <w:sz w:val="28"/>
          <w:u w:val="single"/>
        </w:rPr>
        <w:t>Vlastnictví k </w:t>
      </w:r>
      <w:r w:rsidR="002D45EC" w:rsidRPr="00FC4A13">
        <w:rPr>
          <w:rFonts w:ascii="Calibri" w:hAnsi="Calibri"/>
          <w:b/>
          <w:color w:val="000000"/>
          <w:sz w:val="28"/>
          <w:u w:val="single"/>
        </w:rPr>
        <w:t>DÍLU</w:t>
      </w:r>
      <w:r w:rsidRPr="00FC4A13">
        <w:rPr>
          <w:rFonts w:ascii="Calibri" w:hAnsi="Calibri"/>
          <w:b/>
          <w:color w:val="000000"/>
          <w:sz w:val="28"/>
          <w:u w:val="single"/>
        </w:rPr>
        <w:t>, vady a záruky</w:t>
      </w:r>
    </w:p>
    <w:p w14:paraId="33A620F5" w14:textId="77777777" w:rsidR="00163C17" w:rsidRPr="00FC4A13" w:rsidRDefault="00163C17" w:rsidP="00F15EA1">
      <w:pPr>
        <w:jc w:val="center"/>
        <w:rPr>
          <w:rFonts w:ascii="Calibri" w:hAnsi="Calibri"/>
          <w:b/>
          <w:color w:val="000000"/>
          <w:sz w:val="28"/>
          <w:u w:val="single"/>
        </w:rPr>
      </w:pPr>
    </w:p>
    <w:p w14:paraId="074B3651" w14:textId="77777777" w:rsidR="00163C17" w:rsidRPr="00FC4A13" w:rsidRDefault="00163C17" w:rsidP="00F15EA1">
      <w:pPr>
        <w:pStyle w:val="Prosttext"/>
        <w:ind w:left="1080"/>
        <w:jc w:val="center"/>
        <w:rPr>
          <w:rFonts w:ascii="Calibri" w:eastAsia="MS Mincho" w:hAnsi="Calibri"/>
          <w:b/>
          <w:bCs/>
          <w:sz w:val="28"/>
          <w:szCs w:val="28"/>
          <w:u w:val="single"/>
        </w:rPr>
      </w:pPr>
      <w:r w:rsidRPr="00FC4A13">
        <w:rPr>
          <w:rFonts w:ascii="Calibri" w:eastAsia="MS Mincho" w:hAnsi="Calibri"/>
          <w:b/>
          <w:bCs/>
          <w:sz w:val="28"/>
          <w:szCs w:val="28"/>
        </w:rPr>
        <w:t xml:space="preserve">I. </w:t>
      </w:r>
      <w:r w:rsidRPr="00FC4A13">
        <w:rPr>
          <w:rFonts w:ascii="Calibri" w:eastAsia="MS Mincho" w:hAnsi="Calibri"/>
          <w:b/>
          <w:bCs/>
          <w:sz w:val="28"/>
          <w:szCs w:val="28"/>
          <w:u w:val="single"/>
        </w:rPr>
        <w:t>Vlastnické právo k </w:t>
      </w:r>
      <w:r w:rsidR="002D45EC" w:rsidRPr="00FC4A13">
        <w:rPr>
          <w:rFonts w:ascii="Calibri" w:eastAsia="MS Mincho" w:hAnsi="Calibri"/>
          <w:b/>
          <w:bCs/>
          <w:sz w:val="28"/>
          <w:szCs w:val="28"/>
          <w:u w:val="single"/>
        </w:rPr>
        <w:t>DÍLU</w:t>
      </w:r>
      <w:r w:rsidRPr="00FC4A13">
        <w:rPr>
          <w:rFonts w:ascii="Calibri" w:eastAsia="MS Mincho" w:hAnsi="Calibri"/>
          <w:b/>
          <w:bCs/>
          <w:sz w:val="28"/>
          <w:szCs w:val="28"/>
          <w:u w:val="single"/>
        </w:rPr>
        <w:t xml:space="preserve"> a nebezpečí škody</w:t>
      </w:r>
    </w:p>
    <w:p w14:paraId="6B6F76B3" w14:textId="77777777" w:rsidR="00163C17" w:rsidRPr="00FC4A13" w:rsidRDefault="00163C17" w:rsidP="00F15EA1">
      <w:pPr>
        <w:pStyle w:val="Zkladntext3"/>
        <w:spacing w:after="0"/>
        <w:rPr>
          <w:rFonts w:ascii="Calibri" w:hAnsi="Calibri"/>
        </w:rPr>
      </w:pPr>
    </w:p>
    <w:p w14:paraId="2E29907D" w14:textId="77777777" w:rsidR="00C66B21" w:rsidRPr="00C66B21" w:rsidRDefault="00163C17" w:rsidP="00C66B21">
      <w:pPr>
        <w:pStyle w:val="Prosttext"/>
        <w:tabs>
          <w:tab w:val="left" w:pos="284"/>
        </w:tabs>
        <w:ind w:left="284" w:hanging="284"/>
        <w:jc w:val="both"/>
        <w:rPr>
          <w:rFonts w:ascii="Calibri" w:eastAsia="MS Mincho" w:hAnsi="Calibri"/>
          <w:sz w:val="22"/>
          <w:szCs w:val="22"/>
        </w:rPr>
      </w:pPr>
      <w:r w:rsidRPr="00FC4A13">
        <w:rPr>
          <w:rFonts w:ascii="Calibri" w:eastAsia="MS Mincho" w:hAnsi="Calibri"/>
          <w:sz w:val="22"/>
          <w:szCs w:val="22"/>
        </w:rPr>
        <w:t>1. Vlastnictví k</w:t>
      </w:r>
      <w:r w:rsidR="00240DCD">
        <w:rPr>
          <w:rFonts w:ascii="Calibri" w:eastAsia="MS Mincho" w:hAnsi="Calibri"/>
          <w:sz w:val="22"/>
          <w:szCs w:val="22"/>
        </w:rPr>
        <w:t> </w:t>
      </w:r>
      <w:r w:rsidR="00582240">
        <w:rPr>
          <w:rFonts w:ascii="Calibri" w:eastAsia="MS Mincho" w:hAnsi="Calibri"/>
          <w:sz w:val="22"/>
          <w:szCs w:val="22"/>
        </w:rPr>
        <w:t>částem</w:t>
      </w:r>
      <w:r w:rsidR="00240DCD">
        <w:rPr>
          <w:rFonts w:ascii="Calibri" w:eastAsia="MS Mincho" w:hAnsi="Calibri"/>
          <w:sz w:val="22"/>
          <w:szCs w:val="22"/>
        </w:rPr>
        <w:t xml:space="preserve"> </w:t>
      </w:r>
      <w:r w:rsidR="007B76DA" w:rsidRPr="00FC4A13">
        <w:rPr>
          <w:rFonts w:ascii="Calibri" w:eastAsia="MS Mincho" w:hAnsi="Calibri"/>
          <w:sz w:val="22"/>
          <w:szCs w:val="22"/>
        </w:rPr>
        <w:t>DÍL</w:t>
      </w:r>
      <w:r w:rsidR="00995AC1">
        <w:rPr>
          <w:rFonts w:ascii="Calibri" w:eastAsia="MS Mincho" w:hAnsi="Calibri"/>
          <w:sz w:val="22"/>
          <w:szCs w:val="22"/>
        </w:rPr>
        <w:t>A,</w:t>
      </w:r>
      <w:r w:rsidR="00C66B21" w:rsidRPr="00C66B21">
        <w:rPr>
          <w:rFonts w:ascii="Calibri" w:eastAsia="MS Mincho" w:hAnsi="Calibri"/>
          <w:sz w:val="22"/>
          <w:szCs w:val="22"/>
        </w:rPr>
        <w:t xml:space="preserve"> u nichž z povahy věci vyplývá, že k řádnému provedení DÍLA je nezbytné  </w:t>
      </w:r>
    </w:p>
    <w:p w14:paraId="0B98CEC6" w14:textId="77777777" w:rsidR="007B76DA" w:rsidRPr="00FC4A13" w:rsidRDefault="00C66B21" w:rsidP="00C66B21">
      <w:pPr>
        <w:pStyle w:val="Prosttext"/>
        <w:tabs>
          <w:tab w:val="left" w:pos="284"/>
        </w:tabs>
        <w:ind w:left="284" w:hanging="284"/>
        <w:jc w:val="both"/>
        <w:rPr>
          <w:rFonts w:ascii="Calibri" w:eastAsia="MS Mincho" w:hAnsi="Calibri"/>
          <w:sz w:val="22"/>
          <w:szCs w:val="22"/>
        </w:rPr>
      </w:pPr>
      <w:r w:rsidRPr="00C66B21">
        <w:rPr>
          <w:rFonts w:ascii="Calibri" w:eastAsia="MS Mincho" w:hAnsi="Calibri"/>
          <w:sz w:val="22"/>
          <w:szCs w:val="22"/>
        </w:rPr>
        <w:t xml:space="preserve">     jejich zabudování</w:t>
      </w:r>
      <w:r w:rsidR="00995AC1">
        <w:rPr>
          <w:rFonts w:ascii="Calibri" w:eastAsia="MS Mincho" w:hAnsi="Calibri"/>
          <w:sz w:val="22"/>
          <w:szCs w:val="22"/>
        </w:rPr>
        <w:t>,</w:t>
      </w:r>
      <w:r w:rsidR="00163C17" w:rsidRPr="00FC4A13">
        <w:rPr>
          <w:rFonts w:ascii="Calibri" w:eastAsia="MS Mincho" w:hAnsi="Calibri"/>
          <w:sz w:val="22"/>
          <w:szCs w:val="22"/>
        </w:rPr>
        <w:t xml:space="preserve"> přechází na objednatele zabudováním</w:t>
      </w:r>
      <w:r w:rsidR="00995AC1">
        <w:rPr>
          <w:rFonts w:ascii="Calibri" w:eastAsia="MS Mincho" w:hAnsi="Calibri"/>
          <w:sz w:val="22"/>
          <w:szCs w:val="22"/>
        </w:rPr>
        <w:t>,</w:t>
      </w:r>
      <w:r w:rsidR="00163C17" w:rsidRPr="00FC4A13">
        <w:rPr>
          <w:rFonts w:ascii="Calibri" w:eastAsia="MS Mincho" w:hAnsi="Calibri"/>
          <w:sz w:val="22"/>
          <w:szCs w:val="22"/>
        </w:rPr>
        <w:t xml:space="preserve"> </w:t>
      </w:r>
      <w:r w:rsidR="002E6558">
        <w:rPr>
          <w:rFonts w:ascii="Calibri" w:eastAsia="MS Mincho" w:hAnsi="Calibri"/>
          <w:sz w:val="22"/>
          <w:szCs w:val="22"/>
        </w:rPr>
        <w:t>k</w:t>
      </w:r>
      <w:r w:rsidR="00163C17" w:rsidRPr="00FC4A13">
        <w:rPr>
          <w:rFonts w:ascii="Calibri" w:eastAsia="MS Mincho" w:hAnsi="Calibri"/>
          <w:sz w:val="22"/>
          <w:szCs w:val="22"/>
        </w:rPr>
        <w:t xml:space="preserve"> </w:t>
      </w:r>
      <w:r w:rsidR="002E6558">
        <w:rPr>
          <w:rFonts w:ascii="Calibri" w:eastAsia="MS Mincho" w:hAnsi="Calibri"/>
          <w:sz w:val="22"/>
          <w:szCs w:val="22"/>
        </w:rPr>
        <w:t>ostatním</w:t>
      </w:r>
      <w:r w:rsidR="00995AC1">
        <w:rPr>
          <w:rFonts w:ascii="Calibri" w:eastAsia="MS Mincho" w:hAnsi="Calibri"/>
          <w:sz w:val="22"/>
          <w:szCs w:val="22"/>
        </w:rPr>
        <w:t xml:space="preserve"> </w:t>
      </w:r>
      <w:r w:rsidR="00163C17" w:rsidRPr="00FC4A13">
        <w:rPr>
          <w:rFonts w:ascii="Calibri" w:eastAsia="MS Mincho" w:hAnsi="Calibri"/>
          <w:sz w:val="22"/>
          <w:szCs w:val="22"/>
        </w:rPr>
        <w:t>část</w:t>
      </w:r>
      <w:r w:rsidR="002E6558">
        <w:rPr>
          <w:rFonts w:ascii="Calibri" w:eastAsia="MS Mincho" w:hAnsi="Calibri"/>
          <w:sz w:val="22"/>
          <w:szCs w:val="22"/>
        </w:rPr>
        <w:t>em</w:t>
      </w:r>
      <w:r>
        <w:rPr>
          <w:rFonts w:ascii="Calibri" w:eastAsia="MS Mincho" w:hAnsi="Calibri"/>
          <w:sz w:val="22"/>
          <w:szCs w:val="22"/>
          <w:lang w:val="cs-CZ"/>
        </w:rPr>
        <w:t xml:space="preserve"> DÍLA</w:t>
      </w:r>
      <w:r w:rsidR="00163C17" w:rsidRPr="00FC4A13">
        <w:rPr>
          <w:rFonts w:ascii="Calibri" w:eastAsia="MS Mincho" w:hAnsi="Calibri"/>
          <w:sz w:val="22"/>
          <w:szCs w:val="22"/>
        </w:rPr>
        <w:t xml:space="preserve"> </w:t>
      </w:r>
      <w:r w:rsidR="00995AC1">
        <w:rPr>
          <w:rFonts w:ascii="Calibri" w:eastAsia="MS Mincho" w:hAnsi="Calibri"/>
          <w:sz w:val="22"/>
          <w:szCs w:val="22"/>
        </w:rPr>
        <w:t>okamžikem podpisu předávací</w:t>
      </w:r>
      <w:r w:rsidR="00B90C3F">
        <w:rPr>
          <w:rFonts w:ascii="Calibri" w:eastAsia="MS Mincho" w:hAnsi="Calibri"/>
          <w:sz w:val="22"/>
          <w:szCs w:val="22"/>
          <w:lang w:val="cs-CZ"/>
        </w:rPr>
        <w:t>ho</w:t>
      </w:r>
      <w:r w:rsidR="00995AC1">
        <w:rPr>
          <w:rFonts w:ascii="Calibri" w:eastAsia="MS Mincho" w:hAnsi="Calibri"/>
          <w:sz w:val="22"/>
          <w:szCs w:val="22"/>
        </w:rPr>
        <w:t xml:space="preserve"> protokol</w:t>
      </w:r>
      <w:r w:rsidR="00B90C3F">
        <w:rPr>
          <w:rFonts w:ascii="Calibri" w:eastAsia="MS Mincho" w:hAnsi="Calibri"/>
          <w:sz w:val="22"/>
          <w:szCs w:val="22"/>
          <w:lang w:val="cs-CZ"/>
        </w:rPr>
        <w:t>u</w:t>
      </w:r>
      <w:r w:rsidR="00995AC1">
        <w:rPr>
          <w:rFonts w:ascii="Calibri" w:eastAsia="MS Mincho" w:hAnsi="Calibri"/>
          <w:sz w:val="22"/>
          <w:szCs w:val="22"/>
        </w:rPr>
        <w:t>.</w:t>
      </w:r>
      <w:r w:rsidR="00163C17" w:rsidRPr="00FC4A13">
        <w:rPr>
          <w:rFonts w:ascii="Calibri" w:eastAsia="MS Mincho" w:hAnsi="Calibri"/>
          <w:sz w:val="22"/>
          <w:szCs w:val="22"/>
        </w:rPr>
        <w:t xml:space="preserve"> Nebezpečí škody po celou dobu zhotovování </w:t>
      </w:r>
      <w:r w:rsidR="007B76DA" w:rsidRPr="00FC4A13">
        <w:rPr>
          <w:rFonts w:ascii="Calibri" w:eastAsia="MS Mincho" w:hAnsi="Calibri"/>
          <w:sz w:val="22"/>
          <w:szCs w:val="22"/>
        </w:rPr>
        <w:t>DÍLA</w:t>
      </w:r>
      <w:r w:rsidR="00163C17" w:rsidRPr="00FC4A13">
        <w:rPr>
          <w:rFonts w:ascii="Calibri" w:eastAsia="MS Mincho" w:hAnsi="Calibri"/>
          <w:sz w:val="22"/>
          <w:szCs w:val="22"/>
        </w:rPr>
        <w:t xml:space="preserve"> nese zhotovitel až do předání</w:t>
      </w:r>
      <w:r w:rsidR="00E07201">
        <w:rPr>
          <w:rFonts w:ascii="Calibri" w:eastAsia="MS Mincho" w:hAnsi="Calibri"/>
          <w:sz w:val="22"/>
          <w:szCs w:val="22"/>
        </w:rPr>
        <w:t xml:space="preserve"> </w:t>
      </w:r>
      <w:r w:rsidR="00995AC1">
        <w:rPr>
          <w:rFonts w:ascii="Calibri" w:eastAsia="MS Mincho" w:hAnsi="Calibri"/>
          <w:sz w:val="22"/>
          <w:szCs w:val="22"/>
        </w:rPr>
        <w:t>DÍLA</w:t>
      </w:r>
      <w:r>
        <w:rPr>
          <w:lang w:val="cs-CZ"/>
        </w:rPr>
        <w:t xml:space="preserve"> </w:t>
      </w:r>
      <w:r w:rsidRPr="00C66B21">
        <w:rPr>
          <w:rFonts w:ascii="Calibri" w:eastAsia="MS Mincho" w:hAnsi="Calibri"/>
          <w:sz w:val="22"/>
          <w:szCs w:val="22"/>
        </w:rPr>
        <w:t>a vyklizeného staveniště objednateli, a to i těch jeho částí, které se v průběhu realizace stávají majetkem objednatele.</w:t>
      </w:r>
    </w:p>
    <w:p w14:paraId="004140B9" w14:textId="77777777" w:rsidR="00163C17" w:rsidRDefault="00163C17" w:rsidP="00680DD5">
      <w:pPr>
        <w:pStyle w:val="Prosttext"/>
        <w:tabs>
          <w:tab w:val="left" w:pos="360"/>
        </w:tabs>
        <w:ind w:left="284" w:hanging="284"/>
        <w:jc w:val="both"/>
        <w:rPr>
          <w:rFonts w:ascii="Calibri" w:eastAsia="MS Mincho" w:hAnsi="Calibri"/>
          <w:sz w:val="22"/>
          <w:szCs w:val="22"/>
        </w:rPr>
      </w:pPr>
      <w:r w:rsidRPr="00FC4A13">
        <w:rPr>
          <w:rFonts w:ascii="Calibri" w:eastAsia="MS Mincho" w:hAnsi="Calibri"/>
          <w:sz w:val="22"/>
          <w:szCs w:val="22"/>
        </w:rPr>
        <w:t>2</w:t>
      </w:r>
      <w:r w:rsidR="006C08BE">
        <w:rPr>
          <w:rFonts w:ascii="Calibri" w:eastAsia="MS Mincho" w:hAnsi="Calibri"/>
          <w:sz w:val="22"/>
          <w:szCs w:val="22"/>
        </w:rPr>
        <w:t>.</w:t>
      </w:r>
      <w:r w:rsidR="002C5FBF" w:rsidRPr="002C5FBF">
        <w:rPr>
          <w:rFonts w:ascii="Calibri" w:eastAsia="MS Mincho" w:hAnsi="Calibri"/>
          <w:sz w:val="22"/>
          <w:szCs w:val="22"/>
        </w:rPr>
        <w:t xml:space="preserve"> </w:t>
      </w:r>
      <w:r w:rsidR="002C5FBF" w:rsidRPr="009F1021">
        <w:rPr>
          <w:rFonts w:ascii="Calibri" w:eastAsia="MS Mincho" w:hAnsi="Calibri"/>
          <w:sz w:val="22"/>
          <w:szCs w:val="22"/>
        </w:rPr>
        <w:t xml:space="preserve">Zhotovitel je povinen na vlastní náklady zabezpečit ochranu zhotovovaného DÍLA a veškerého materiálu dovezeného na </w:t>
      </w:r>
      <w:r w:rsidR="002C5FBF">
        <w:rPr>
          <w:rFonts w:ascii="Calibri" w:eastAsia="MS Mincho" w:hAnsi="Calibri"/>
          <w:sz w:val="22"/>
          <w:szCs w:val="22"/>
        </w:rPr>
        <w:t xml:space="preserve">místo plnění </w:t>
      </w:r>
      <w:r w:rsidR="002C5FBF" w:rsidRPr="009F1021">
        <w:rPr>
          <w:rFonts w:ascii="Calibri" w:eastAsia="MS Mincho" w:hAnsi="Calibri"/>
          <w:sz w:val="22"/>
          <w:szCs w:val="22"/>
        </w:rPr>
        <w:t xml:space="preserve">pro </w:t>
      </w:r>
      <w:r w:rsidR="002C5FBF">
        <w:rPr>
          <w:rFonts w:ascii="Calibri" w:eastAsia="MS Mincho" w:hAnsi="Calibri"/>
          <w:sz w:val="22"/>
          <w:szCs w:val="22"/>
        </w:rPr>
        <w:t>realizaci prací</w:t>
      </w:r>
      <w:r w:rsidR="002C5FBF" w:rsidRPr="009F1021">
        <w:rPr>
          <w:rFonts w:ascii="Calibri" w:eastAsia="MS Mincho" w:hAnsi="Calibri"/>
          <w:sz w:val="22"/>
          <w:szCs w:val="22"/>
        </w:rPr>
        <w:t xml:space="preserve"> proti povětrnostním vlivům, poškození a odcizení.</w:t>
      </w:r>
    </w:p>
    <w:p w14:paraId="625CB4EC" w14:textId="77777777" w:rsidR="006552CB" w:rsidRPr="0001782C" w:rsidRDefault="006552CB" w:rsidP="0007179B">
      <w:pPr>
        <w:pStyle w:val="Prosttext"/>
        <w:tabs>
          <w:tab w:val="left" w:pos="360"/>
        </w:tabs>
        <w:jc w:val="both"/>
        <w:rPr>
          <w:rFonts w:ascii="Calibri" w:eastAsia="MS Mincho" w:hAnsi="Calibri"/>
          <w:sz w:val="22"/>
          <w:szCs w:val="22"/>
          <w:lang w:val="cs-CZ"/>
        </w:rPr>
      </w:pPr>
    </w:p>
    <w:p w14:paraId="1995B906" w14:textId="77777777" w:rsidR="00163C17" w:rsidRPr="00FC4A13" w:rsidRDefault="00163C17" w:rsidP="00F15EA1">
      <w:pPr>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 </w:t>
      </w:r>
      <w:r w:rsidRPr="00FC4A13">
        <w:rPr>
          <w:rFonts w:ascii="Calibri" w:eastAsia="MS Mincho" w:hAnsi="Calibri" w:cs="Courier New"/>
          <w:b/>
          <w:bCs/>
          <w:sz w:val="28"/>
          <w:szCs w:val="28"/>
          <w:u w:val="single"/>
        </w:rPr>
        <w:t xml:space="preserve">Záruční </w:t>
      </w:r>
      <w:r w:rsidR="00162A19">
        <w:rPr>
          <w:rFonts w:ascii="Calibri" w:eastAsia="MS Mincho" w:hAnsi="Calibri" w:cs="Courier New"/>
          <w:b/>
          <w:bCs/>
          <w:sz w:val="28"/>
          <w:szCs w:val="28"/>
          <w:u w:val="single"/>
        </w:rPr>
        <w:t>doba</w:t>
      </w:r>
    </w:p>
    <w:p w14:paraId="1FE7E3A3" w14:textId="77777777" w:rsidR="000D3BA1" w:rsidRPr="00FC4A13" w:rsidRDefault="000D3BA1" w:rsidP="00F15EA1">
      <w:pPr>
        <w:jc w:val="center"/>
        <w:rPr>
          <w:rFonts w:ascii="Calibri" w:eastAsia="MS Mincho" w:hAnsi="Calibri" w:cs="Courier New"/>
          <w:sz w:val="22"/>
          <w:szCs w:val="22"/>
        </w:rPr>
      </w:pPr>
    </w:p>
    <w:p w14:paraId="1E14B07F" w14:textId="77777777" w:rsidR="00AA15B4" w:rsidRPr="007C09BE" w:rsidRDefault="00EA6171" w:rsidP="009547AA">
      <w:pPr>
        <w:pStyle w:val="Odstavecseseznamem"/>
        <w:ind w:left="340" w:hanging="340"/>
        <w:jc w:val="both"/>
        <w:rPr>
          <w:rFonts w:ascii="Calibri" w:hAnsi="Calibri" w:cs="Calibri"/>
          <w:sz w:val="22"/>
          <w:szCs w:val="22"/>
        </w:rPr>
      </w:pPr>
      <w:r w:rsidRPr="00FC4A13">
        <w:rPr>
          <w:rFonts w:ascii="Calibri" w:eastAsia="MS Mincho" w:hAnsi="Calibri" w:cs="Courier New"/>
          <w:sz w:val="22"/>
          <w:szCs w:val="22"/>
        </w:rPr>
        <w:t xml:space="preserve">1.  </w:t>
      </w:r>
      <w:r w:rsidR="00AA15B4" w:rsidRPr="00301122">
        <w:rPr>
          <w:rFonts w:ascii="Calibri" w:eastAsia="MS Mincho" w:hAnsi="Calibri" w:cs="Courier New"/>
          <w:sz w:val="22"/>
          <w:szCs w:val="22"/>
        </w:rPr>
        <w:t>Zhotovitel poskytuje za bezvadnou jakost DÍLA záruku v </w:t>
      </w:r>
      <w:r w:rsidR="00AA15B4" w:rsidRPr="00D80AE2">
        <w:rPr>
          <w:rFonts w:ascii="Calibri" w:eastAsia="MS Mincho" w:hAnsi="Calibri" w:cs="Courier New"/>
          <w:sz w:val="22"/>
          <w:szCs w:val="22"/>
        </w:rPr>
        <w:t xml:space="preserve">délce </w:t>
      </w:r>
      <w:r w:rsidR="00AA15B4" w:rsidRPr="00D80AE2">
        <w:rPr>
          <w:rFonts w:ascii="Calibri" w:eastAsia="MS Mincho" w:hAnsi="Calibri" w:cs="Courier New"/>
          <w:b/>
          <w:sz w:val="22"/>
          <w:szCs w:val="22"/>
        </w:rPr>
        <w:t>60 měsíců</w:t>
      </w:r>
      <w:r w:rsidR="00AA15B4" w:rsidRPr="00301122">
        <w:rPr>
          <w:rFonts w:ascii="Calibri" w:eastAsia="MS Mincho" w:hAnsi="Calibri" w:cs="Courier New"/>
          <w:sz w:val="22"/>
          <w:szCs w:val="22"/>
        </w:rPr>
        <w:t xml:space="preserve"> ode dne předání a </w:t>
      </w:r>
      <w:r w:rsidR="009547AA">
        <w:rPr>
          <w:rFonts w:ascii="Calibri" w:eastAsia="MS Mincho" w:hAnsi="Calibri" w:cs="Courier New"/>
          <w:sz w:val="22"/>
          <w:szCs w:val="22"/>
        </w:rPr>
        <w:t xml:space="preserve"> </w:t>
      </w:r>
      <w:r w:rsidR="00AA15B4" w:rsidRPr="00301122">
        <w:rPr>
          <w:rFonts w:ascii="Calibri" w:eastAsia="MS Mincho" w:hAnsi="Calibri" w:cs="Courier New"/>
          <w:sz w:val="22"/>
          <w:szCs w:val="22"/>
        </w:rPr>
        <w:t xml:space="preserve">převzetí DÍLA </w:t>
      </w:r>
      <w:r w:rsidR="00AA15B4">
        <w:rPr>
          <w:rFonts w:ascii="Calibri" w:eastAsia="MS Mincho" w:hAnsi="Calibri" w:cs="Courier New"/>
          <w:sz w:val="22"/>
          <w:szCs w:val="22"/>
        </w:rPr>
        <w:t>či</w:t>
      </w:r>
      <w:r w:rsidR="00AA15B4" w:rsidRPr="00301122">
        <w:rPr>
          <w:rFonts w:ascii="Calibri" w:eastAsia="MS Mincho" w:hAnsi="Calibri" w:cs="Courier New"/>
          <w:sz w:val="22"/>
          <w:szCs w:val="22"/>
        </w:rPr>
        <w:t xml:space="preserve"> </w:t>
      </w:r>
      <w:r w:rsidR="00AA15B4">
        <w:rPr>
          <w:rFonts w:ascii="Calibri" w:eastAsia="MS Mincho" w:hAnsi="Calibri" w:cs="Courier New"/>
          <w:sz w:val="22"/>
          <w:szCs w:val="22"/>
        </w:rPr>
        <w:t xml:space="preserve">v případě, že bylo </w:t>
      </w:r>
      <w:r w:rsidR="009D2F3A">
        <w:rPr>
          <w:rFonts w:ascii="Calibri" w:eastAsia="MS Mincho" w:hAnsi="Calibri" w:cs="Courier New"/>
          <w:sz w:val="22"/>
          <w:szCs w:val="22"/>
        </w:rPr>
        <w:t xml:space="preserve">DÍLO </w:t>
      </w:r>
      <w:r w:rsidR="00AA15B4">
        <w:rPr>
          <w:rFonts w:ascii="Calibri" w:eastAsia="MS Mincho" w:hAnsi="Calibri" w:cs="Courier New"/>
          <w:sz w:val="22"/>
          <w:szCs w:val="22"/>
        </w:rPr>
        <w:t xml:space="preserve">převzato s vadami a nedodělky, ode dne </w:t>
      </w:r>
      <w:r w:rsidR="00AA15B4" w:rsidRPr="00301122">
        <w:rPr>
          <w:rFonts w:ascii="Calibri" w:eastAsia="MS Mincho" w:hAnsi="Calibri" w:cs="Courier New"/>
          <w:sz w:val="22"/>
          <w:szCs w:val="22"/>
        </w:rPr>
        <w:t xml:space="preserve">odstranění vad a </w:t>
      </w:r>
      <w:r w:rsidR="00AA15B4" w:rsidRPr="007C09BE">
        <w:rPr>
          <w:rFonts w:ascii="Calibri" w:eastAsia="MS Mincho" w:hAnsi="Calibri" w:cs="Calibri"/>
          <w:sz w:val="22"/>
          <w:szCs w:val="22"/>
        </w:rPr>
        <w:t>nedodělků</w:t>
      </w:r>
      <w:r w:rsidR="000D1EF3" w:rsidRPr="007C09BE">
        <w:rPr>
          <w:rFonts w:ascii="Calibri" w:eastAsia="MS Mincho" w:hAnsi="Calibri" w:cs="Calibri"/>
          <w:sz w:val="22"/>
          <w:szCs w:val="22"/>
        </w:rPr>
        <w:t xml:space="preserve">. </w:t>
      </w:r>
      <w:r w:rsidR="00AA15B4" w:rsidRPr="007C09BE">
        <w:rPr>
          <w:rFonts w:ascii="Calibri" w:eastAsia="MS Mincho" w:hAnsi="Calibri" w:cs="Calibri"/>
          <w:sz w:val="22"/>
          <w:szCs w:val="22"/>
        </w:rPr>
        <w:t>Po dobu záruky odpovídá zhotovitel za vady, které objednatel zjistil a které včas oznámil.</w:t>
      </w:r>
      <w:r w:rsidR="009D6492" w:rsidRPr="007C09BE">
        <w:rPr>
          <w:rFonts w:ascii="Calibri" w:eastAsia="MS Mincho" w:hAnsi="Calibri" w:cs="Calibri"/>
          <w:sz w:val="22"/>
          <w:szCs w:val="22"/>
        </w:rPr>
        <w:t xml:space="preserve"> </w:t>
      </w:r>
    </w:p>
    <w:p w14:paraId="1AC3A82B" w14:textId="77777777" w:rsidR="00EA6171" w:rsidRPr="00FC4A13" w:rsidRDefault="00EA6171" w:rsidP="00AA15B4">
      <w:pPr>
        <w:pStyle w:val="BodyText21"/>
        <w:widowControl/>
        <w:ind w:left="360" w:hanging="360"/>
        <w:rPr>
          <w:rFonts w:ascii="Calibri" w:eastAsia="MS Mincho" w:hAnsi="Calibri" w:cs="Courier New"/>
          <w:color w:val="auto"/>
          <w:sz w:val="22"/>
          <w:szCs w:val="22"/>
        </w:rPr>
      </w:pPr>
      <w:r w:rsidRPr="00FC4A13">
        <w:rPr>
          <w:rFonts w:ascii="Calibri" w:eastAsia="MS Mincho" w:hAnsi="Calibri" w:cs="Courier New"/>
          <w:color w:val="auto"/>
          <w:sz w:val="22"/>
          <w:szCs w:val="22"/>
        </w:rPr>
        <w:t xml:space="preserve">2.   Záruční doba neběží po dobu, po kterou objednatel nemůže </w:t>
      </w:r>
      <w:r w:rsidR="00582240">
        <w:rPr>
          <w:rFonts w:ascii="Calibri" w:eastAsia="MS Mincho" w:hAnsi="Calibri" w:cs="Courier New"/>
          <w:color w:val="auto"/>
          <w:sz w:val="22"/>
          <w:szCs w:val="22"/>
        </w:rPr>
        <w:t>DÍLO</w:t>
      </w:r>
      <w:r w:rsidRPr="00FC4A13">
        <w:rPr>
          <w:rFonts w:ascii="Calibri" w:eastAsia="MS Mincho" w:hAnsi="Calibri" w:cs="Courier New"/>
          <w:color w:val="auto"/>
          <w:sz w:val="22"/>
          <w:szCs w:val="22"/>
        </w:rPr>
        <w:t xml:space="preserve"> užívat pro vady, za které zhotovitel odpovídá. </w:t>
      </w:r>
    </w:p>
    <w:p w14:paraId="5F173DA8" w14:textId="77777777" w:rsidR="00EA6171" w:rsidRPr="00FC4A13" w:rsidRDefault="00EA6171" w:rsidP="00EA6171">
      <w:pPr>
        <w:pStyle w:val="Prosttext"/>
        <w:tabs>
          <w:tab w:val="left" w:pos="284"/>
        </w:tabs>
        <w:ind w:left="426" w:hanging="426"/>
        <w:jc w:val="both"/>
        <w:rPr>
          <w:rFonts w:ascii="Calibri" w:eastAsia="MS Mincho" w:hAnsi="Calibri"/>
          <w:sz w:val="22"/>
          <w:szCs w:val="22"/>
        </w:rPr>
      </w:pPr>
      <w:r w:rsidRPr="00FC4A13">
        <w:rPr>
          <w:rFonts w:ascii="Calibri" w:eastAsia="MS Mincho" w:hAnsi="Calibri"/>
          <w:sz w:val="22"/>
          <w:szCs w:val="22"/>
        </w:rPr>
        <w:t>3.    Záruční doba se prodlužuje o dobu trvání odstranění vady</w:t>
      </w:r>
      <w:r w:rsidR="00FF2827">
        <w:rPr>
          <w:rFonts w:ascii="Calibri" w:eastAsia="MS Mincho" w:hAnsi="Calibri"/>
          <w:sz w:val="22"/>
          <w:szCs w:val="22"/>
        </w:rPr>
        <w:t>.</w:t>
      </w:r>
      <w:r w:rsidRPr="00FC4A13">
        <w:rPr>
          <w:rFonts w:ascii="Calibri" w:eastAsia="MS Mincho" w:hAnsi="Calibri"/>
          <w:sz w:val="22"/>
          <w:szCs w:val="22"/>
        </w:rPr>
        <w:t xml:space="preserve"> </w:t>
      </w:r>
    </w:p>
    <w:p w14:paraId="19A52D2D" w14:textId="77777777" w:rsidR="00EA6171" w:rsidRPr="00FC4A13" w:rsidRDefault="00EA6171" w:rsidP="00EA6171">
      <w:pPr>
        <w:pStyle w:val="Prosttext"/>
        <w:ind w:left="426" w:hanging="426"/>
        <w:jc w:val="both"/>
        <w:rPr>
          <w:rFonts w:ascii="Calibri" w:eastAsia="MS Mincho" w:hAnsi="Calibri"/>
          <w:sz w:val="22"/>
          <w:szCs w:val="22"/>
        </w:rPr>
      </w:pPr>
      <w:r w:rsidRPr="00FC4A13">
        <w:rPr>
          <w:rFonts w:ascii="Calibri" w:eastAsia="MS Mincho" w:hAnsi="Calibri"/>
          <w:sz w:val="22"/>
          <w:szCs w:val="22"/>
        </w:rPr>
        <w:t>4.  Objednatel je oprávněn vyzvat zhotovitele ke kontrole DÍLA před uplynutím záruční doby. Zhotovitel se zavazuje této kontroly zúčastnit a případné zjištěné závady odstranit v </w:t>
      </w:r>
      <w:r w:rsidR="00AE04F7">
        <w:rPr>
          <w:rFonts w:ascii="Calibri" w:eastAsia="MS Mincho" w:hAnsi="Calibri"/>
          <w:sz w:val="22"/>
          <w:szCs w:val="22"/>
          <w:lang w:val="cs-CZ"/>
        </w:rPr>
        <w:t xml:space="preserve"> </w:t>
      </w:r>
      <w:r w:rsidR="00AE04F7" w:rsidRPr="00FC4A13">
        <w:rPr>
          <w:rFonts w:ascii="Calibri" w:eastAsia="MS Mincho" w:hAnsi="Calibri"/>
          <w:sz w:val="22"/>
          <w:szCs w:val="22"/>
        </w:rPr>
        <w:t xml:space="preserve"> </w:t>
      </w:r>
      <w:r w:rsidRPr="00FC4A13">
        <w:rPr>
          <w:rFonts w:ascii="Calibri" w:eastAsia="MS Mincho" w:hAnsi="Calibri"/>
          <w:sz w:val="22"/>
          <w:szCs w:val="22"/>
        </w:rPr>
        <w:t>termínech</w:t>
      </w:r>
      <w:r w:rsidR="00AE04F7">
        <w:rPr>
          <w:rFonts w:ascii="Calibri" w:eastAsia="MS Mincho" w:hAnsi="Calibri"/>
          <w:sz w:val="22"/>
          <w:szCs w:val="22"/>
          <w:lang w:val="cs-CZ"/>
        </w:rPr>
        <w:t xml:space="preserve"> stanovených objednatelem</w:t>
      </w:r>
      <w:r w:rsidRPr="00FC4A13">
        <w:rPr>
          <w:rFonts w:ascii="Calibri" w:eastAsia="MS Mincho" w:hAnsi="Calibri"/>
          <w:sz w:val="22"/>
          <w:szCs w:val="22"/>
        </w:rPr>
        <w:t>.</w:t>
      </w:r>
    </w:p>
    <w:p w14:paraId="70C2D456" w14:textId="77777777" w:rsidR="00A3626F" w:rsidRDefault="00D634E5" w:rsidP="00A3626F">
      <w:pPr>
        <w:pStyle w:val="Prosttext"/>
        <w:ind w:left="360" w:hanging="360"/>
        <w:jc w:val="both"/>
        <w:rPr>
          <w:rFonts w:ascii="Calibri" w:eastAsia="MS Mincho" w:hAnsi="Calibri"/>
          <w:sz w:val="22"/>
          <w:szCs w:val="22"/>
        </w:rPr>
      </w:pPr>
      <w:r>
        <w:rPr>
          <w:rFonts w:ascii="Calibri" w:eastAsia="MS Mincho" w:hAnsi="Calibri"/>
          <w:sz w:val="22"/>
          <w:szCs w:val="22"/>
          <w:lang w:eastAsia="x-none"/>
        </w:rPr>
        <w:t xml:space="preserve">5.  </w:t>
      </w:r>
      <w:r w:rsidR="00A3626F" w:rsidRPr="00E8675C">
        <w:rPr>
          <w:rFonts w:ascii="Calibri" w:eastAsia="MS Mincho" w:hAnsi="Calibri"/>
          <w:sz w:val="22"/>
          <w:szCs w:val="22"/>
        </w:rPr>
        <w:t xml:space="preserve">Zhotovitel se zavazuje po dobu záruční </w:t>
      </w:r>
      <w:r w:rsidR="00A3626F">
        <w:rPr>
          <w:rFonts w:ascii="Calibri" w:eastAsia="MS Mincho" w:hAnsi="Calibri"/>
          <w:sz w:val="22"/>
          <w:szCs w:val="22"/>
        </w:rPr>
        <w:t>doby</w:t>
      </w:r>
      <w:r w:rsidR="00A3626F" w:rsidRPr="00E8675C">
        <w:rPr>
          <w:rFonts w:ascii="Calibri" w:eastAsia="MS Mincho" w:hAnsi="Calibri"/>
          <w:sz w:val="22"/>
          <w:szCs w:val="22"/>
        </w:rPr>
        <w:t xml:space="preserve"> zajišťovat bezplatné odstraňování objednatelem oprávněn</w:t>
      </w:r>
      <w:r w:rsidR="00A3626F" w:rsidRPr="007D789A">
        <w:rPr>
          <w:rFonts w:ascii="Calibri" w:eastAsia="MS Mincho" w:hAnsi="Calibri"/>
          <w:sz w:val="22"/>
          <w:szCs w:val="22"/>
        </w:rPr>
        <w:t>ě reklamovaných vad</w:t>
      </w:r>
      <w:r w:rsidR="00A3626F" w:rsidRPr="000125F5">
        <w:rPr>
          <w:rFonts w:ascii="Calibri" w:eastAsia="MS Mincho" w:hAnsi="Calibri"/>
          <w:sz w:val="22"/>
          <w:szCs w:val="22"/>
        </w:rPr>
        <w:t>, na jejichž odstranění objednatel uplatní nárok,</w:t>
      </w:r>
      <w:r w:rsidR="00A3626F" w:rsidRPr="0056324D">
        <w:rPr>
          <w:rFonts w:ascii="Calibri" w:eastAsia="MS Mincho" w:hAnsi="Calibri"/>
          <w:sz w:val="22"/>
          <w:szCs w:val="22"/>
        </w:rPr>
        <w:t xml:space="preserve"> ve lhůtě </w:t>
      </w:r>
      <w:r w:rsidR="00A3626F">
        <w:rPr>
          <w:rFonts w:ascii="Calibri" w:eastAsia="MS Mincho" w:hAnsi="Calibri"/>
          <w:sz w:val="22"/>
          <w:szCs w:val="22"/>
        </w:rPr>
        <w:t>stanovené</w:t>
      </w:r>
      <w:r w:rsidR="00A3626F" w:rsidRPr="0056324D">
        <w:rPr>
          <w:rFonts w:ascii="Calibri" w:eastAsia="MS Mincho" w:hAnsi="Calibri"/>
          <w:sz w:val="22"/>
          <w:szCs w:val="22"/>
        </w:rPr>
        <w:t xml:space="preserve"> objednatelem. Nebude-li taková lhůta </w:t>
      </w:r>
      <w:r w:rsidR="00A3626F">
        <w:rPr>
          <w:rFonts w:ascii="Calibri" w:eastAsia="MS Mincho" w:hAnsi="Calibri"/>
          <w:sz w:val="22"/>
          <w:szCs w:val="22"/>
        </w:rPr>
        <w:t>stanovena</w:t>
      </w:r>
      <w:r w:rsidR="00A3626F" w:rsidRPr="0056324D">
        <w:rPr>
          <w:rFonts w:ascii="Calibri" w:eastAsia="MS Mincho" w:hAnsi="Calibri"/>
          <w:sz w:val="22"/>
          <w:szCs w:val="22"/>
        </w:rPr>
        <w:t>, je povinen vady odstranit ve lhůtě 10</w:t>
      </w:r>
      <w:r w:rsidR="00A3626F">
        <w:rPr>
          <w:rFonts w:ascii="Calibri" w:eastAsia="MS Mincho" w:hAnsi="Calibri"/>
          <w:sz w:val="22"/>
          <w:szCs w:val="22"/>
        </w:rPr>
        <w:t xml:space="preserve"> kalendářních </w:t>
      </w:r>
      <w:r w:rsidR="00A3626F" w:rsidRPr="0056324D">
        <w:rPr>
          <w:rFonts w:ascii="Calibri" w:eastAsia="MS Mincho" w:hAnsi="Calibri"/>
          <w:sz w:val="22"/>
          <w:szCs w:val="22"/>
        </w:rPr>
        <w:t>dnů</w:t>
      </w:r>
      <w:r w:rsidR="00A3626F">
        <w:rPr>
          <w:rFonts w:ascii="Calibri" w:eastAsia="MS Mincho" w:hAnsi="Calibri"/>
          <w:sz w:val="22"/>
          <w:szCs w:val="22"/>
        </w:rPr>
        <w:t>, ode dne uplatnění reklamace</w:t>
      </w:r>
      <w:r w:rsidR="00A3626F" w:rsidRPr="0056324D">
        <w:rPr>
          <w:rFonts w:ascii="Calibri" w:eastAsia="MS Mincho" w:hAnsi="Calibri"/>
          <w:sz w:val="22"/>
          <w:szCs w:val="22"/>
        </w:rPr>
        <w:t xml:space="preserve">. </w:t>
      </w:r>
    </w:p>
    <w:p w14:paraId="7D58E1E5" w14:textId="77777777" w:rsidR="00D50AAD" w:rsidRPr="00FC4A13" w:rsidRDefault="00D50AAD" w:rsidP="0007179B">
      <w:pPr>
        <w:rPr>
          <w:rFonts w:ascii="Calibri" w:eastAsia="MS Mincho" w:hAnsi="Calibri" w:cs="Courier New"/>
          <w:sz w:val="22"/>
          <w:szCs w:val="22"/>
        </w:rPr>
      </w:pPr>
    </w:p>
    <w:p w14:paraId="55DF1BBB" w14:textId="77777777" w:rsidR="00163C17" w:rsidRPr="00FC4A13" w:rsidRDefault="00163C17" w:rsidP="00C054C9">
      <w:pPr>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III. </w:t>
      </w:r>
      <w:r w:rsidRPr="00FC4A13">
        <w:rPr>
          <w:rFonts w:ascii="Calibri" w:eastAsia="MS Mincho" w:hAnsi="Calibri" w:cs="Courier New"/>
          <w:b/>
          <w:bCs/>
          <w:sz w:val="28"/>
          <w:szCs w:val="28"/>
          <w:u w:val="single"/>
        </w:rPr>
        <w:t xml:space="preserve">Vady </w:t>
      </w:r>
      <w:r w:rsidR="002D45EC" w:rsidRPr="00FC4A13">
        <w:rPr>
          <w:rFonts w:ascii="Calibri" w:eastAsia="MS Mincho" w:hAnsi="Calibri" w:cs="Courier New"/>
          <w:b/>
          <w:bCs/>
          <w:sz w:val="28"/>
          <w:szCs w:val="28"/>
          <w:u w:val="single"/>
        </w:rPr>
        <w:t>DÍLA</w:t>
      </w:r>
    </w:p>
    <w:p w14:paraId="6B37B36A" w14:textId="77777777" w:rsidR="00163C17" w:rsidRPr="00FC4A13" w:rsidRDefault="00163C17" w:rsidP="00C054C9">
      <w:pPr>
        <w:jc w:val="center"/>
        <w:rPr>
          <w:rFonts w:ascii="Calibri" w:eastAsia="MS Mincho" w:hAnsi="Calibri" w:cs="Courier New"/>
          <w:b/>
          <w:bCs/>
          <w:sz w:val="28"/>
          <w:szCs w:val="28"/>
          <w:u w:val="single"/>
        </w:rPr>
      </w:pPr>
    </w:p>
    <w:p w14:paraId="52EAEB95" w14:textId="77777777" w:rsidR="00FD1371" w:rsidRDefault="00724730" w:rsidP="00C02CC7">
      <w:pPr>
        <w:pStyle w:val="Prosttext1"/>
        <w:numPr>
          <w:ilvl w:val="0"/>
          <w:numId w:val="6"/>
        </w:numPr>
        <w:ind w:hanging="502"/>
        <w:jc w:val="both"/>
        <w:rPr>
          <w:rFonts w:ascii="Calibri" w:eastAsia="MS Mincho" w:hAnsi="Calibri" w:cs="Times New Roman"/>
          <w:sz w:val="22"/>
          <w:szCs w:val="22"/>
          <w:lang w:val="x-none" w:eastAsia="x-none"/>
        </w:rPr>
      </w:pPr>
      <w:r w:rsidRPr="00724730">
        <w:rPr>
          <w:rFonts w:ascii="Calibri" w:eastAsia="MS Mincho" w:hAnsi="Calibri" w:cs="Times New Roman"/>
          <w:sz w:val="22"/>
          <w:szCs w:val="22"/>
          <w:lang w:val="x-none" w:eastAsia="x-none"/>
        </w:rPr>
        <w:t>Zhotovitel odpovídá za to, že předmět díla má v době jeho předání objednateli a bude mít po dobu běhu záruční lhůty vlastnosti stanovené obecně závaznými právními předpisy, závaznými normami, případně vlastnosti obvyklé, dále za to, že DÍLO nemá právní vady, je kompletní, splňuje určenou funkci a odpovídá všem požadavkům sjednaným v SOD.</w:t>
      </w:r>
    </w:p>
    <w:p w14:paraId="195C998F" w14:textId="77777777" w:rsidR="00163C17" w:rsidRPr="00D634E5" w:rsidRDefault="00163C17" w:rsidP="00493AD5">
      <w:pPr>
        <w:pStyle w:val="Prosttext1"/>
        <w:numPr>
          <w:ilvl w:val="0"/>
          <w:numId w:val="6"/>
        </w:numPr>
        <w:tabs>
          <w:tab w:val="clear" w:pos="502"/>
          <w:tab w:val="num" w:pos="360"/>
        </w:tabs>
        <w:ind w:left="360"/>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 xml:space="preserve">Odpovědnost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 xml:space="preserve"> se řídí ujednáním smluvních stran v této smlouvě a následně  ustanoveními </w:t>
      </w:r>
      <w:r w:rsidR="00830459">
        <w:rPr>
          <w:rFonts w:ascii="Calibri" w:eastAsia="MS Mincho" w:hAnsi="Calibri" w:cs="Times New Roman"/>
          <w:sz w:val="22"/>
          <w:szCs w:val="22"/>
          <w:lang w:eastAsia="x-none"/>
        </w:rPr>
        <w:t>občanského</w:t>
      </w:r>
      <w:r w:rsidR="00830459" w:rsidRPr="00D634E5">
        <w:rPr>
          <w:rFonts w:ascii="Calibri" w:eastAsia="MS Mincho" w:hAnsi="Calibri" w:cs="Times New Roman"/>
          <w:sz w:val="22"/>
          <w:szCs w:val="22"/>
          <w:lang w:val="x-none" w:eastAsia="x-none"/>
        </w:rPr>
        <w:t xml:space="preserve"> </w:t>
      </w:r>
      <w:r w:rsidRPr="00D634E5">
        <w:rPr>
          <w:rFonts w:ascii="Calibri" w:eastAsia="MS Mincho" w:hAnsi="Calibri" w:cs="Times New Roman"/>
          <w:sz w:val="22"/>
          <w:szCs w:val="22"/>
          <w:lang w:val="x-none" w:eastAsia="x-none"/>
        </w:rPr>
        <w:t>zákoníku.</w:t>
      </w:r>
    </w:p>
    <w:p w14:paraId="107BC20B" w14:textId="77777777" w:rsidR="00163C17" w:rsidRPr="00D634E5" w:rsidRDefault="00163C17" w:rsidP="00493AD5">
      <w:pPr>
        <w:pStyle w:val="Prosttext1"/>
        <w:numPr>
          <w:ilvl w:val="0"/>
          <w:numId w:val="6"/>
        </w:numPr>
        <w:tabs>
          <w:tab w:val="clear" w:pos="502"/>
          <w:tab w:val="num" w:pos="360"/>
        </w:tabs>
        <w:ind w:left="360"/>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 xml:space="preserve">Pro uplatnění práva z odpovědnosti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 xml:space="preserve"> je nezbytná reklamace objednatele u zhotovitele nejpozději do konce doby, po kterou zhotovitel odpovídá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w:t>
      </w:r>
    </w:p>
    <w:p w14:paraId="76CFD139" w14:textId="77777777" w:rsidR="000E59D7" w:rsidRPr="00D634E5" w:rsidRDefault="000E59D7" w:rsidP="00FE43F1">
      <w:pPr>
        <w:pStyle w:val="Prosttext1"/>
        <w:numPr>
          <w:ilvl w:val="0"/>
          <w:numId w:val="6"/>
        </w:numPr>
        <w:tabs>
          <w:tab w:val="clear" w:pos="502"/>
          <w:tab w:val="num" w:pos="426"/>
        </w:tabs>
        <w:ind w:hanging="502"/>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Reklamace musí být uplatněna písemnou formou</w:t>
      </w:r>
      <w:r w:rsidR="00A304BD">
        <w:rPr>
          <w:rFonts w:ascii="Calibri" w:eastAsia="MS Mincho" w:hAnsi="Calibri" w:cs="Times New Roman"/>
          <w:sz w:val="22"/>
          <w:szCs w:val="22"/>
          <w:lang w:eastAsia="x-none"/>
        </w:rPr>
        <w:t>,</w:t>
      </w:r>
      <w:r w:rsidRPr="00D634E5">
        <w:rPr>
          <w:rFonts w:ascii="Calibri" w:eastAsia="MS Mincho" w:hAnsi="Calibri" w:cs="Times New Roman"/>
          <w:sz w:val="22"/>
          <w:szCs w:val="22"/>
          <w:lang w:val="x-none" w:eastAsia="x-none"/>
        </w:rPr>
        <w:t xml:space="preserve"> a to </w:t>
      </w:r>
      <w:r w:rsidR="00162A19" w:rsidRPr="00162A19">
        <w:rPr>
          <w:rFonts w:ascii="Calibri" w:eastAsia="MS Mincho" w:hAnsi="Calibri" w:cs="Times New Roman"/>
          <w:sz w:val="22"/>
          <w:szCs w:val="22"/>
          <w:lang w:val="x-none" w:eastAsia="x-none"/>
        </w:rPr>
        <w:t xml:space="preserve">doručením zhotoviteli do datové schránky </w:t>
      </w:r>
      <w:r w:rsidRPr="00D634E5">
        <w:rPr>
          <w:rFonts w:ascii="Calibri" w:eastAsia="MS Mincho" w:hAnsi="Calibri" w:cs="Times New Roman"/>
          <w:sz w:val="22"/>
          <w:szCs w:val="22"/>
          <w:lang w:val="x-none" w:eastAsia="x-none"/>
        </w:rPr>
        <w:t xml:space="preserve">nebo doporučeným dopisem. Objednatel </w:t>
      </w:r>
      <w:r w:rsidR="00B05676" w:rsidRPr="00D634E5">
        <w:rPr>
          <w:rFonts w:ascii="Calibri" w:eastAsia="MS Mincho" w:hAnsi="Calibri" w:cs="Times New Roman"/>
          <w:sz w:val="22"/>
          <w:szCs w:val="22"/>
          <w:lang w:val="x-none" w:eastAsia="x-none"/>
        </w:rPr>
        <w:t xml:space="preserve">je </w:t>
      </w:r>
      <w:r w:rsidRPr="00D634E5">
        <w:rPr>
          <w:rFonts w:ascii="Calibri" w:eastAsia="MS Mincho" w:hAnsi="Calibri" w:cs="Times New Roman"/>
          <w:sz w:val="22"/>
          <w:szCs w:val="22"/>
          <w:lang w:val="x-none" w:eastAsia="x-none"/>
        </w:rPr>
        <w:t>povinen vady popsat, případně uvést jak se projevují</w:t>
      </w:r>
      <w:r w:rsidR="00AC162C">
        <w:rPr>
          <w:rFonts w:ascii="Calibri" w:eastAsia="MS Mincho" w:hAnsi="Calibri" w:cs="Times New Roman"/>
          <w:sz w:val="22"/>
          <w:szCs w:val="22"/>
          <w:lang w:val="x-none" w:eastAsia="x-none"/>
        </w:rPr>
        <w:t>, sdělit, jaký nárok z odpovědnosti za vady uplatňuje</w:t>
      </w:r>
      <w:r w:rsidRPr="00D634E5">
        <w:rPr>
          <w:rFonts w:ascii="Calibri" w:eastAsia="MS Mincho" w:hAnsi="Calibri" w:cs="Times New Roman"/>
          <w:sz w:val="22"/>
          <w:szCs w:val="22"/>
          <w:lang w:val="x-none" w:eastAsia="x-none"/>
        </w:rPr>
        <w:t xml:space="preserve"> a stanovit lhůtu pro jejich odstranění</w:t>
      </w:r>
      <w:r w:rsidR="007A5C12">
        <w:rPr>
          <w:rFonts w:ascii="Calibri" w:eastAsia="MS Mincho" w:hAnsi="Calibri" w:cs="Times New Roman"/>
          <w:sz w:val="22"/>
          <w:szCs w:val="22"/>
          <w:lang w:val="x-none" w:eastAsia="x-none"/>
        </w:rPr>
        <w:t>, neuplatní-li jiný nárok</w:t>
      </w:r>
      <w:r w:rsidRPr="00D634E5">
        <w:rPr>
          <w:rFonts w:ascii="Calibri" w:eastAsia="MS Mincho" w:hAnsi="Calibri" w:cs="Times New Roman"/>
          <w:sz w:val="22"/>
          <w:szCs w:val="22"/>
          <w:lang w:val="x-none" w:eastAsia="x-none"/>
        </w:rPr>
        <w:t>.</w:t>
      </w:r>
    </w:p>
    <w:p w14:paraId="1D9A5E83" w14:textId="77777777" w:rsidR="00A3626F" w:rsidRDefault="00A3626F" w:rsidP="00493AD5">
      <w:pPr>
        <w:pStyle w:val="Prosttext1"/>
        <w:numPr>
          <w:ilvl w:val="0"/>
          <w:numId w:val="6"/>
        </w:numPr>
        <w:tabs>
          <w:tab w:val="clear" w:pos="502"/>
          <w:tab w:val="num" w:pos="360"/>
        </w:tabs>
        <w:ind w:left="360"/>
        <w:jc w:val="both"/>
        <w:rPr>
          <w:rFonts w:ascii="Calibri" w:eastAsia="MS Mincho" w:hAnsi="Calibri"/>
          <w:sz w:val="22"/>
          <w:szCs w:val="22"/>
        </w:rPr>
      </w:pPr>
      <w:r w:rsidRPr="004E2B6A">
        <w:rPr>
          <w:rFonts w:ascii="Calibri" w:eastAsia="MS Mincho" w:hAnsi="Calibri"/>
          <w:sz w:val="22"/>
          <w:szCs w:val="22"/>
        </w:rPr>
        <w:t>V případě, že objednatel uplatní v</w:t>
      </w:r>
      <w:r w:rsidR="004C2AC7">
        <w:rPr>
          <w:rFonts w:ascii="Calibri" w:eastAsia="MS Mincho" w:hAnsi="Calibri"/>
          <w:sz w:val="22"/>
          <w:szCs w:val="22"/>
        </w:rPr>
        <w:t> reklamační lhůtě</w:t>
      </w:r>
      <w:r w:rsidRPr="004E2B6A">
        <w:rPr>
          <w:rFonts w:ascii="Calibri" w:eastAsia="MS Mincho" w:hAnsi="Calibri"/>
          <w:sz w:val="22"/>
          <w:szCs w:val="22"/>
        </w:rPr>
        <w:t xml:space="preserve"> nárok z odpovědnosti za vady v podobě požadavku na odstranění vady, je zhotovitel povinen vadu odstranit v</w:t>
      </w:r>
      <w:r>
        <w:rPr>
          <w:rFonts w:ascii="Calibri" w:eastAsia="MS Mincho" w:hAnsi="Calibri"/>
          <w:sz w:val="22"/>
          <w:szCs w:val="22"/>
        </w:rPr>
        <w:t>e</w:t>
      </w:r>
      <w:r w:rsidRPr="004E2B6A">
        <w:rPr>
          <w:rFonts w:ascii="Calibri" w:eastAsia="MS Mincho" w:hAnsi="Calibri"/>
          <w:sz w:val="22"/>
          <w:szCs w:val="22"/>
        </w:rPr>
        <w:t xml:space="preserve"> lhůtě </w:t>
      </w:r>
      <w:r>
        <w:rPr>
          <w:rFonts w:ascii="Calibri" w:eastAsia="MS Mincho" w:hAnsi="Calibri"/>
          <w:sz w:val="22"/>
          <w:szCs w:val="22"/>
        </w:rPr>
        <w:t>stanovené</w:t>
      </w:r>
      <w:r w:rsidRPr="004E2B6A">
        <w:rPr>
          <w:rFonts w:ascii="Calibri" w:eastAsia="MS Mincho" w:hAnsi="Calibri"/>
          <w:sz w:val="22"/>
          <w:szCs w:val="22"/>
        </w:rPr>
        <w:t xml:space="preserve"> objednatelem.</w:t>
      </w:r>
      <w:r>
        <w:rPr>
          <w:rFonts w:ascii="Calibri" w:eastAsia="MS Mincho" w:hAnsi="Calibri"/>
          <w:sz w:val="22"/>
          <w:szCs w:val="22"/>
        </w:rPr>
        <w:t xml:space="preserve"> </w:t>
      </w:r>
      <w:r w:rsidRPr="0056324D">
        <w:rPr>
          <w:rFonts w:ascii="Calibri" w:eastAsia="MS Mincho" w:hAnsi="Calibri"/>
          <w:sz w:val="22"/>
          <w:szCs w:val="22"/>
        </w:rPr>
        <w:t>Nebude-li taková lhůta</w:t>
      </w:r>
      <w:r>
        <w:rPr>
          <w:rFonts w:ascii="Calibri" w:eastAsia="MS Mincho" w:hAnsi="Calibri"/>
          <w:sz w:val="22"/>
          <w:szCs w:val="22"/>
        </w:rPr>
        <w:t xml:space="preserve"> stanovena</w:t>
      </w:r>
      <w:r w:rsidRPr="0056324D">
        <w:rPr>
          <w:rFonts w:ascii="Calibri" w:eastAsia="MS Mincho" w:hAnsi="Calibri"/>
          <w:sz w:val="22"/>
          <w:szCs w:val="22"/>
        </w:rPr>
        <w:t>, je</w:t>
      </w:r>
      <w:r>
        <w:rPr>
          <w:rFonts w:ascii="Calibri" w:eastAsia="MS Mincho" w:hAnsi="Calibri"/>
          <w:sz w:val="22"/>
          <w:szCs w:val="22"/>
        </w:rPr>
        <w:t xml:space="preserve"> zhotovitel </w:t>
      </w:r>
      <w:r w:rsidRPr="0056324D">
        <w:rPr>
          <w:rFonts w:ascii="Calibri" w:eastAsia="MS Mincho" w:hAnsi="Calibri"/>
          <w:sz w:val="22"/>
          <w:szCs w:val="22"/>
        </w:rPr>
        <w:t>povinen vady odstranit ve lhůtě 10</w:t>
      </w:r>
      <w:r>
        <w:rPr>
          <w:rFonts w:ascii="Calibri" w:eastAsia="MS Mincho" w:hAnsi="Calibri"/>
          <w:sz w:val="22"/>
          <w:szCs w:val="22"/>
        </w:rPr>
        <w:t xml:space="preserve"> kalendářních </w:t>
      </w:r>
      <w:r w:rsidRPr="0056324D">
        <w:rPr>
          <w:rFonts w:ascii="Calibri" w:eastAsia="MS Mincho" w:hAnsi="Calibri"/>
          <w:sz w:val="22"/>
          <w:szCs w:val="22"/>
        </w:rPr>
        <w:t>dnů</w:t>
      </w:r>
      <w:r>
        <w:rPr>
          <w:rFonts w:ascii="Calibri" w:eastAsia="MS Mincho" w:hAnsi="Calibri"/>
          <w:sz w:val="22"/>
          <w:szCs w:val="22"/>
        </w:rPr>
        <w:t>, ode dne uplatnění reklamace</w:t>
      </w:r>
      <w:r w:rsidRPr="0056324D">
        <w:rPr>
          <w:rFonts w:ascii="Calibri" w:eastAsia="MS Mincho" w:hAnsi="Calibri"/>
          <w:sz w:val="22"/>
          <w:szCs w:val="22"/>
        </w:rPr>
        <w:t>.</w:t>
      </w:r>
    </w:p>
    <w:p w14:paraId="46288328" w14:textId="77777777" w:rsidR="00830459" w:rsidRPr="00C413C3" w:rsidRDefault="00830459" w:rsidP="00493AD5">
      <w:pPr>
        <w:pStyle w:val="Prosttext1"/>
        <w:numPr>
          <w:ilvl w:val="0"/>
          <w:numId w:val="6"/>
        </w:numPr>
        <w:tabs>
          <w:tab w:val="clear" w:pos="502"/>
          <w:tab w:val="num" w:pos="360"/>
        </w:tabs>
        <w:ind w:left="360"/>
        <w:jc w:val="both"/>
        <w:rPr>
          <w:rFonts w:ascii="Calibri" w:eastAsia="MS Mincho" w:hAnsi="Calibri" w:cs="Times New Roman"/>
          <w:sz w:val="22"/>
          <w:szCs w:val="22"/>
          <w:lang w:val="x-none" w:eastAsia="x-none"/>
        </w:rPr>
      </w:pPr>
      <w:r w:rsidRPr="004E2B6A">
        <w:rPr>
          <w:rFonts w:ascii="Calibri" w:eastAsia="MS Mincho" w:hAnsi="Calibri"/>
          <w:sz w:val="22"/>
          <w:szCs w:val="22"/>
        </w:rPr>
        <w:t>Zhotovitel se zavazuje zaslat objednateli své vyjádření do 2 pracovních dnů po jejím obdržení. V případě, že tak neučiní, se má za to, že reklamaci bez výhrad uznává</w:t>
      </w:r>
      <w:r w:rsidR="00F33BE4">
        <w:rPr>
          <w:rFonts w:ascii="Calibri" w:eastAsia="MS Mincho" w:hAnsi="Calibri"/>
          <w:sz w:val="22"/>
          <w:szCs w:val="22"/>
        </w:rPr>
        <w:t>.</w:t>
      </w:r>
      <w:r w:rsidRPr="00830459" w:rsidDel="00830459">
        <w:rPr>
          <w:rFonts w:ascii="Calibri" w:eastAsia="MS Mincho" w:hAnsi="Calibri" w:cs="Times New Roman"/>
          <w:sz w:val="22"/>
          <w:szCs w:val="22"/>
          <w:lang w:val="x-none" w:eastAsia="x-none"/>
        </w:rPr>
        <w:t xml:space="preserve"> </w:t>
      </w:r>
    </w:p>
    <w:p w14:paraId="1B3C7EE2" w14:textId="77777777" w:rsidR="0087489E" w:rsidRPr="0030042B" w:rsidRDefault="0087489E" w:rsidP="0087489E">
      <w:pPr>
        <w:numPr>
          <w:ilvl w:val="0"/>
          <w:numId w:val="6"/>
        </w:numPr>
        <w:tabs>
          <w:tab w:val="clear" w:pos="502"/>
          <w:tab w:val="num" w:pos="284"/>
        </w:tabs>
        <w:ind w:left="284" w:hanging="284"/>
        <w:jc w:val="both"/>
        <w:rPr>
          <w:rFonts w:ascii="Calibri" w:hAnsi="Calibri" w:cs="Arial"/>
          <w:color w:val="000000"/>
          <w:sz w:val="22"/>
          <w:szCs w:val="22"/>
        </w:rPr>
      </w:pPr>
      <w:r w:rsidRPr="0030042B">
        <w:rPr>
          <w:rFonts w:ascii="Calibri" w:hAnsi="Calibri" w:cs="Arial"/>
          <w:color w:val="000000"/>
          <w:sz w:val="22"/>
          <w:szCs w:val="22"/>
        </w:rPr>
        <w:t>V případě, že zhotovitel neodstraní vadu ve stanovené lhůtě, je objednatel op</w:t>
      </w:r>
      <w:r>
        <w:rPr>
          <w:rFonts w:ascii="Calibri" w:hAnsi="Calibri" w:cs="Arial"/>
          <w:color w:val="000000"/>
          <w:sz w:val="22"/>
          <w:szCs w:val="22"/>
        </w:rPr>
        <w:t xml:space="preserve">rávněn vadu odstranit sám nebo </w:t>
      </w:r>
      <w:r w:rsidRPr="0030042B">
        <w:rPr>
          <w:rFonts w:ascii="Calibri" w:hAnsi="Calibri" w:cs="Arial"/>
          <w:color w:val="000000"/>
          <w:sz w:val="22"/>
          <w:szCs w:val="22"/>
        </w:rPr>
        <w:t>prostřednictvím jiné právnické nebo fyzické osoby na náklady zhotovitele</w:t>
      </w:r>
      <w:r>
        <w:rPr>
          <w:rFonts w:ascii="Calibri" w:hAnsi="Calibri" w:cs="Arial"/>
          <w:color w:val="000000"/>
          <w:sz w:val="22"/>
          <w:szCs w:val="22"/>
        </w:rPr>
        <w:t>.</w:t>
      </w:r>
    </w:p>
    <w:p w14:paraId="7ADC6669" w14:textId="77777777" w:rsidR="00830459" w:rsidRPr="00267FE1" w:rsidRDefault="00830459" w:rsidP="00932EC2">
      <w:pPr>
        <w:pStyle w:val="BodyText21"/>
        <w:widowControl/>
        <w:numPr>
          <w:ilvl w:val="0"/>
          <w:numId w:val="6"/>
        </w:numPr>
        <w:tabs>
          <w:tab w:val="clear" w:pos="502"/>
          <w:tab w:val="num" w:pos="284"/>
        </w:tabs>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Zhotovitel se zavazuje odstranit vady na své náklady tak, aby objednateli nevznikly žádné vícenáklady, v opačném případě tyto hradí zhotovitel.</w:t>
      </w:r>
    </w:p>
    <w:p w14:paraId="7451C0D4" w14:textId="77777777" w:rsidR="00830459" w:rsidRPr="00267FE1" w:rsidRDefault="00830459" w:rsidP="00830459">
      <w:pPr>
        <w:pStyle w:val="BodyText21"/>
        <w:widowControl/>
        <w:ind w:left="360" w:hanging="360"/>
        <w:rPr>
          <w:rFonts w:ascii="Calibri" w:eastAsia="MS Mincho" w:hAnsi="Calibri" w:cs="Courier New"/>
          <w:color w:val="auto"/>
          <w:sz w:val="22"/>
          <w:szCs w:val="22"/>
        </w:rPr>
      </w:pPr>
      <w:r w:rsidRPr="00267FE1">
        <w:rPr>
          <w:rFonts w:ascii="Calibri" w:eastAsia="MS Mincho" w:hAnsi="Calibri" w:cs="Courier New"/>
          <w:color w:val="auto"/>
          <w:sz w:val="22"/>
          <w:szCs w:val="22"/>
        </w:rPr>
        <w:t>9.   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7F5F7A6D" w14:textId="77777777" w:rsidR="00830459" w:rsidRDefault="00830459" w:rsidP="00830459">
      <w:pPr>
        <w:pStyle w:val="BodyText21"/>
        <w:widowControl/>
        <w:ind w:left="360" w:hanging="360"/>
        <w:rPr>
          <w:rFonts w:ascii="Calibri" w:eastAsia="MS Mincho" w:hAnsi="Calibri" w:cs="Courier New"/>
          <w:color w:val="auto"/>
          <w:sz w:val="22"/>
          <w:szCs w:val="22"/>
        </w:rPr>
      </w:pPr>
      <w:r w:rsidRPr="00267FE1">
        <w:rPr>
          <w:rFonts w:ascii="Calibri" w:eastAsia="MS Mincho" w:hAnsi="Calibri" w:cs="Courier New"/>
          <w:color w:val="auto"/>
          <w:sz w:val="22"/>
          <w:szCs w:val="22"/>
        </w:rPr>
        <w:t>10. Zhotovitel se zavazuje v případě potřeby dodat objednateli veškeré nové, případně opravené doklady vztahující se k opravené, případně vyměněné části DÍLA (atesty, certifikáty apod.) potřebné k jeho užívání, a to v</w:t>
      </w:r>
      <w:r w:rsidR="00053923">
        <w:rPr>
          <w:rFonts w:ascii="Calibri" w:eastAsia="MS Mincho" w:hAnsi="Calibri" w:cs="Courier New"/>
          <w:color w:val="auto"/>
          <w:sz w:val="22"/>
          <w:szCs w:val="22"/>
        </w:rPr>
        <w:t> </w:t>
      </w:r>
      <w:r w:rsidRPr="00267FE1">
        <w:rPr>
          <w:rFonts w:ascii="Calibri" w:eastAsia="MS Mincho" w:hAnsi="Calibri" w:cs="Courier New"/>
          <w:color w:val="auto"/>
          <w:sz w:val="22"/>
          <w:szCs w:val="22"/>
        </w:rPr>
        <w:t>termínu</w:t>
      </w:r>
      <w:r w:rsidR="00053923">
        <w:rPr>
          <w:rFonts w:ascii="Calibri" w:eastAsia="MS Mincho" w:hAnsi="Calibri" w:cs="Courier New"/>
          <w:color w:val="auto"/>
          <w:sz w:val="22"/>
          <w:szCs w:val="22"/>
        </w:rPr>
        <w:t xml:space="preserve"> stanoveném</w:t>
      </w:r>
      <w:r w:rsidRPr="00267FE1">
        <w:rPr>
          <w:rFonts w:ascii="Calibri" w:eastAsia="MS Mincho" w:hAnsi="Calibri" w:cs="Courier New"/>
          <w:color w:val="auto"/>
          <w:sz w:val="22"/>
          <w:szCs w:val="22"/>
        </w:rPr>
        <w:t xml:space="preserve"> pro odstranění předmětné vady. V případě porušení této povinnosti není objednatel povinen předmět odstranění vady převzít, a zhotovitel je tak v prodlení s plněním odstranění vad</w:t>
      </w:r>
      <w:r w:rsidR="000342BA">
        <w:rPr>
          <w:rFonts w:ascii="Calibri" w:eastAsia="MS Mincho" w:hAnsi="Calibri" w:cs="Courier New"/>
          <w:color w:val="auto"/>
          <w:sz w:val="22"/>
          <w:szCs w:val="22"/>
        </w:rPr>
        <w:t>.</w:t>
      </w:r>
    </w:p>
    <w:p w14:paraId="0CE899B8" w14:textId="77777777" w:rsidR="00DC12D8" w:rsidRPr="00267FE1" w:rsidRDefault="00DC12D8" w:rsidP="00830459">
      <w:pPr>
        <w:pStyle w:val="BodyText21"/>
        <w:widowControl/>
        <w:ind w:left="360" w:hanging="360"/>
        <w:rPr>
          <w:rFonts w:ascii="Calibri" w:eastAsia="MS Mincho" w:hAnsi="Calibri" w:cs="Courier New"/>
          <w:color w:val="auto"/>
          <w:sz w:val="22"/>
          <w:szCs w:val="22"/>
        </w:rPr>
      </w:pPr>
      <w:r>
        <w:rPr>
          <w:rFonts w:ascii="Calibri" w:eastAsia="MS Mincho" w:hAnsi="Calibri" w:cs="Courier New"/>
          <w:color w:val="auto"/>
          <w:sz w:val="22"/>
          <w:szCs w:val="22"/>
        </w:rPr>
        <w:t>11. Zhotovitel odpovídá za to, že předmět DÍLA má v době jeho předání objednateli a bude mít po dobu běhu záruční lhůty vlastnosti stanovené touto smlouvou, obecně závaznými právními předpisy, závaznými normami, případně vlastnostmi obvyklé, dále za to, že DÍLO nemá právní vady, je kompletní, splňuje určenou funkci a odpovídá všem požadavkům sjednaných v této SOD.</w:t>
      </w:r>
    </w:p>
    <w:p w14:paraId="525DCD88" w14:textId="77777777" w:rsidR="00830459" w:rsidRPr="00267FE1" w:rsidRDefault="00830459" w:rsidP="001319FA">
      <w:pPr>
        <w:pStyle w:val="BodyText21"/>
        <w:widowControl/>
        <w:ind w:left="360" w:hanging="360"/>
        <w:rPr>
          <w:rFonts w:ascii="Calibri" w:eastAsia="MS Mincho" w:hAnsi="Calibri" w:cs="Courier New"/>
          <w:color w:val="auto"/>
          <w:sz w:val="22"/>
          <w:szCs w:val="22"/>
        </w:rPr>
      </w:pPr>
      <w:r w:rsidRPr="00267FE1">
        <w:rPr>
          <w:rFonts w:ascii="Calibri" w:eastAsia="MS Mincho" w:hAnsi="Calibri" w:cs="Courier New"/>
          <w:color w:val="auto"/>
          <w:sz w:val="22"/>
          <w:szCs w:val="22"/>
        </w:rPr>
        <w:t>1</w:t>
      </w:r>
      <w:r w:rsidR="00DC12D8">
        <w:rPr>
          <w:rFonts w:ascii="Calibri" w:eastAsia="MS Mincho" w:hAnsi="Calibri" w:cs="Courier New"/>
          <w:color w:val="auto"/>
          <w:sz w:val="22"/>
          <w:szCs w:val="22"/>
        </w:rPr>
        <w:t>2</w:t>
      </w:r>
      <w:r w:rsidRPr="00267FE1">
        <w:rPr>
          <w:rFonts w:ascii="Calibri" w:eastAsia="MS Mincho" w:hAnsi="Calibri" w:cs="Courier New"/>
          <w:color w:val="auto"/>
          <w:sz w:val="22"/>
          <w:szCs w:val="22"/>
        </w:rPr>
        <w:t>. Reklamaci lze uplatnit nejpozději do posledního dne záruční</w:t>
      </w:r>
      <w:r w:rsidR="00676C72">
        <w:rPr>
          <w:rFonts w:ascii="Calibri" w:eastAsia="MS Mincho" w:hAnsi="Calibri" w:cs="Courier New"/>
          <w:color w:val="auto"/>
          <w:sz w:val="22"/>
          <w:szCs w:val="22"/>
        </w:rPr>
        <w:t xml:space="preserve"> doby</w:t>
      </w:r>
      <w:r w:rsidRPr="00267FE1">
        <w:rPr>
          <w:rFonts w:ascii="Calibri" w:eastAsia="MS Mincho" w:hAnsi="Calibri" w:cs="Courier New"/>
          <w:color w:val="auto"/>
          <w:sz w:val="22"/>
          <w:szCs w:val="22"/>
        </w:rPr>
        <w:t xml:space="preserve">, přičemž i reklamace odeslaná objednatelem v poslední den záruční </w:t>
      </w:r>
      <w:r w:rsidR="00E209A5">
        <w:rPr>
          <w:rFonts w:ascii="Calibri" w:eastAsia="MS Mincho" w:hAnsi="Calibri" w:cs="Courier New"/>
          <w:color w:val="auto"/>
          <w:sz w:val="22"/>
          <w:szCs w:val="22"/>
        </w:rPr>
        <w:t>doby</w:t>
      </w:r>
      <w:r w:rsidR="00E209A5" w:rsidRPr="00267FE1">
        <w:rPr>
          <w:rFonts w:ascii="Calibri" w:eastAsia="MS Mincho" w:hAnsi="Calibri" w:cs="Courier New"/>
          <w:color w:val="auto"/>
          <w:sz w:val="22"/>
          <w:szCs w:val="22"/>
        </w:rPr>
        <w:t xml:space="preserve"> </w:t>
      </w:r>
      <w:r w:rsidRPr="00267FE1">
        <w:rPr>
          <w:rFonts w:ascii="Calibri" w:eastAsia="MS Mincho" w:hAnsi="Calibri" w:cs="Courier New"/>
          <w:color w:val="auto"/>
          <w:sz w:val="22"/>
          <w:szCs w:val="22"/>
        </w:rPr>
        <w:t xml:space="preserve">se považuje za včas uplatněnou. </w:t>
      </w:r>
    </w:p>
    <w:p w14:paraId="73A2C241" w14:textId="77777777" w:rsidR="00830459" w:rsidRPr="00267FE1" w:rsidRDefault="00830459" w:rsidP="00830459">
      <w:pPr>
        <w:pStyle w:val="BodyText21"/>
        <w:widowControl/>
        <w:ind w:left="360" w:hanging="360"/>
        <w:rPr>
          <w:rFonts w:ascii="Calibri" w:eastAsia="MS Mincho" w:hAnsi="Calibri" w:cs="Courier New"/>
          <w:color w:val="auto"/>
          <w:sz w:val="22"/>
          <w:szCs w:val="22"/>
        </w:rPr>
      </w:pPr>
      <w:r w:rsidRPr="00267FE1">
        <w:rPr>
          <w:rFonts w:ascii="Calibri" w:eastAsia="MS Mincho" w:hAnsi="Calibri" w:cs="Courier New"/>
          <w:color w:val="auto"/>
          <w:sz w:val="22"/>
          <w:szCs w:val="22"/>
        </w:rPr>
        <w:t>1</w:t>
      </w:r>
      <w:r w:rsidR="00DC12D8">
        <w:rPr>
          <w:rFonts w:ascii="Calibri" w:eastAsia="MS Mincho" w:hAnsi="Calibri" w:cs="Courier New"/>
          <w:color w:val="auto"/>
          <w:sz w:val="22"/>
          <w:szCs w:val="22"/>
        </w:rPr>
        <w:t>3</w:t>
      </w:r>
      <w:r w:rsidRPr="00267FE1">
        <w:rPr>
          <w:rFonts w:ascii="Calibri" w:eastAsia="MS Mincho" w:hAnsi="Calibri" w:cs="Courier New"/>
          <w:color w:val="auto"/>
          <w:sz w:val="22"/>
          <w:szCs w:val="22"/>
        </w:rPr>
        <w:t>. Reklamovaná vada se považuje za vadu, za kterou zhotovitel odpovídá</w:t>
      </w:r>
      <w:r w:rsidR="003A0E9E">
        <w:rPr>
          <w:rFonts w:ascii="Calibri" w:eastAsia="MS Mincho" w:hAnsi="Calibri" w:cs="Courier New"/>
          <w:color w:val="auto"/>
          <w:sz w:val="22"/>
          <w:szCs w:val="22"/>
        </w:rPr>
        <w:t>,</w:t>
      </w:r>
      <w:r w:rsidR="009E58D1">
        <w:rPr>
          <w:rFonts w:ascii="Calibri" w:eastAsia="MS Mincho" w:hAnsi="Calibri" w:cs="Courier New"/>
          <w:color w:val="auto"/>
          <w:sz w:val="22"/>
          <w:szCs w:val="22"/>
        </w:rPr>
        <w:t xml:space="preserve"> </w:t>
      </w:r>
      <w:r w:rsidR="003F2E85">
        <w:rPr>
          <w:rFonts w:ascii="Calibri" w:eastAsia="MS Mincho" w:hAnsi="Calibri" w:cs="Courier New"/>
          <w:color w:val="auto"/>
          <w:sz w:val="22"/>
          <w:szCs w:val="22"/>
        </w:rPr>
        <w:t>dokud</w:t>
      </w:r>
      <w:r w:rsidRPr="00267FE1">
        <w:rPr>
          <w:rFonts w:ascii="Calibri" w:eastAsia="MS Mincho" w:hAnsi="Calibri" w:cs="Courier New"/>
          <w:color w:val="auto"/>
          <w:sz w:val="22"/>
          <w:szCs w:val="22"/>
        </w:rPr>
        <w:t xml:space="preserve"> není zhotovitelem prokázán opak.  </w:t>
      </w:r>
    </w:p>
    <w:p w14:paraId="46032E60" w14:textId="77777777" w:rsidR="0021273C" w:rsidRDefault="0021273C" w:rsidP="006138A4">
      <w:pPr>
        <w:pStyle w:val="Prosttext1"/>
        <w:jc w:val="both"/>
        <w:rPr>
          <w:rFonts w:ascii="Calibri" w:eastAsia="MS Mincho" w:hAnsi="Calibri" w:cs="Times New Roman"/>
          <w:sz w:val="22"/>
          <w:szCs w:val="22"/>
          <w:lang w:eastAsia="x-none"/>
        </w:rPr>
      </w:pPr>
    </w:p>
    <w:p w14:paraId="0316EEF9" w14:textId="77777777" w:rsidR="00636543" w:rsidRDefault="00636543" w:rsidP="00636543">
      <w:pPr>
        <w:pStyle w:val="Nadpis1"/>
        <w:rPr>
          <w:rFonts w:ascii="Calibri" w:hAnsi="Calibri"/>
          <w:color w:val="000000"/>
          <w:sz w:val="28"/>
          <w:lang w:val="cs-CZ"/>
        </w:rPr>
      </w:pPr>
      <w:r w:rsidRPr="00267FE1">
        <w:rPr>
          <w:rFonts w:ascii="Calibri" w:hAnsi="Calibri"/>
          <w:color w:val="000000"/>
          <w:sz w:val="28"/>
        </w:rPr>
        <w:t>Oddíl IV.</w:t>
      </w:r>
    </w:p>
    <w:p w14:paraId="21DA6E9F" w14:textId="77777777" w:rsidR="00163C17" w:rsidRPr="00FC4A13" w:rsidRDefault="00163C17" w:rsidP="00290DF0">
      <w:pPr>
        <w:pStyle w:val="Nadpis1"/>
        <w:jc w:val="left"/>
        <w:rPr>
          <w:rFonts w:ascii="Calibri" w:hAnsi="Calibri"/>
          <w:color w:val="000000"/>
          <w:sz w:val="28"/>
          <w:u w:val="none"/>
        </w:rPr>
      </w:pPr>
    </w:p>
    <w:p w14:paraId="53D28B07" w14:textId="77777777" w:rsidR="00163C17" w:rsidRPr="00571DD0" w:rsidRDefault="009E58D1" w:rsidP="00571DD0">
      <w:pPr>
        <w:pStyle w:val="Prosttext"/>
        <w:tabs>
          <w:tab w:val="left" w:pos="1980"/>
        </w:tabs>
        <w:jc w:val="center"/>
        <w:rPr>
          <w:rFonts w:ascii="Calibri" w:eastAsia="MS Mincho" w:hAnsi="Calibri"/>
          <w:b/>
          <w:sz w:val="28"/>
          <w:szCs w:val="28"/>
          <w:u w:val="single"/>
        </w:rPr>
      </w:pPr>
      <w:r w:rsidRPr="00571DD0">
        <w:rPr>
          <w:rFonts w:ascii="Calibri" w:eastAsia="MS Mincho" w:hAnsi="Calibri"/>
          <w:b/>
          <w:sz w:val="28"/>
          <w:szCs w:val="28"/>
          <w:u w:val="single"/>
        </w:rPr>
        <w:t>I. Sankce</w:t>
      </w:r>
    </w:p>
    <w:p w14:paraId="4F2C5E0A" w14:textId="77777777" w:rsidR="00C17FEC" w:rsidRPr="00C17FEC" w:rsidRDefault="00C17FEC" w:rsidP="00C17FEC">
      <w:pPr>
        <w:pStyle w:val="Prosttext"/>
        <w:ind w:left="284" w:hanging="284"/>
        <w:jc w:val="both"/>
        <w:rPr>
          <w:rFonts w:ascii="Calibri" w:eastAsia="MS Mincho" w:hAnsi="Calibri"/>
          <w:sz w:val="22"/>
          <w:szCs w:val="22"/>
        </w:rPr>
      </w:pPr>
      <w:r>
        <w:rPr>
          <w:rFonts w:ascii="Calibri" w:eastAsia="MS Mincho" w:hAnsi="Calibri"/>
          <w:sz w:val="22"/>
          <w:szCs w:val="22"/>
          <w:lang w:val="cs-CZ"/>
        </w:rPr>
        <w:t xml:space="preserve">1.  </w:t>
      </w:r>
      <w:r w:rsidRPr="00C17FEC">
        <w:rPr>
          <w:rFonts w:ascii="Calibri" w:eastAsia="MS Mincho" w:hAnsi="Calibri"/>
          <w:sz w:val="22"/>
          <w:szCs w:val="22"/>
        </w:rPr>
        <w:t>Smluvní strany jsou povinny uhradit smluvní pokutu v případech stanovených touto smlouvou.</w:t>
      </w:r>
    </w:p>
    <w:p w14:paraId="74207EF2" w14:textId="77777777" w:rsidR="00411915" w:rsidRDefault="00C17FEC" w:rsidP="00C17FEC">
      <w:pPr>
        <w:pStyle w:val="Prosttext"/>
        <w:ind w:left="284" w:hanging="284"/>
        <w:jc w:val="both"/>
        <w:rPr>
          <w:rFonts w:ascii="Calibri" w:eastAsia="MS Mincho" w:hAnsi="Calibri"/>
          <w:sz w:val="22"/>
          <w:szCs w:val="22"/>
          <w:lang w:val="cs-CZ"/>
        </w:rPr>
      </w:pPr>
      <w:r w:rsidRPr="00C17FEC">
        <w:rPr>
          <w:rFonts w:ascii="Calibri" w:eastAsia="MS Mincho" w:hAnsi="Calibri"/>
          <w:sz w:val="22"/>
          <w:szCs w:val="22"/>
        </w:rPr>
        <w:t>2.</w:t>
      </w:r>
      <w:r w:rsidRPr="00C17FEC">
        <w:rPr>
          <w:rFonts w:ascii="Calibri" w:eastAsia="MS Mincho" w:hAnsi="Calibri"/>
          <w:sz w:val="22"/>
          <w:szCs w:val="22"/>
        </w:rPr>
        <w:tab/>
        <w:t xml:space="preserve">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w:t>
      </w:r>
      <w:r w:rsidR="00B11531">
        <w:rPr>
          <w:rFonts w:ascii="Calibri" w:eastAsia="MS Mincho" w:hAnsi="Calibri"/>
          <w:sz w:val="22"/>
          <w:szCs w:val="22"/>
          <w:lang w:val="cs-CZ"/>
        </w:rPr>
        <w:t>1</w:t>
      </w:r>
      <w:r w:rsidRPr="00C17FEC">
        <w:rPr>
          <w:rFonts w:ascii="Calibri" w:eastAsia="MS Mincho" w:hAnsi="Calibri"/>
          <w:sz w:val="22"/>
          <w:szCs w:val="22"/>
        </w:rPr>
        <w:t>.000,-Kč za každý i započatý kalendářní den prodlení, s tím, že tuto smluvní pokutu má objednatel právo započítat na částku uvedenou</w:t>
      </w:r>
      <w:r w:rsidR="000023F9" w:rsidRPr="00301122">
        <w:rPr>
          <w:rFonts w:ascii="Calibri" w:eastAsia="MS Mincho" w:hAnsi="Calibri"/>
          <w:sz w:val="22"/>
          <w:szCs w:val="22"/>
        </w:rPr>
        <w:t>. Odevzdání a převzetí DÍLA upravuje oddíl II. čl. V. této smlouvy o dílo.</w:t>
      </w:r>
    </w:p>
    <w:p w14:paraId="1DB2F789" w14:textId="77777777"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 xml:space="preserve">3. </w:t>
      </w:r>
      <w:r>
        <w:rPr>
          <w:rFonts w:ascii="Calibri" w:eastAsia="MS Mincho" w:hAnsi="Calibri"/>
          <w:sz w:val="22"/>
          <w:szCs w:val="22"/>
        </w:rPr>
        <w:tab/>
      </w:r>
      <w:r w:rsidRPr="00301122">
        <w:rPr>
          <w:rFonts w:ascii="Calibri" w:eastAsia="MS Mincho" w:hAnsi="Calibri"/>
          <w:sz w:val="22"/>
          <w:szCs w:val="22"/>
        </w:rPr>
        <w:t>Objednatel je oprávněn započíst smluvní pokuty proti platbám za plnění zhotovitele a zhotovitel s tímto bez výhrad souhlasí.</w:t>
      </w:r>
    </w:p>
    <w:p w14:paraId="75CF12B7" w14:textId="77777777" w:rsidR="002A57AD" w:rsidRDefault="0035488D" w:rsidP="0035488D">
      <w:pPr>
        <w:pStyle w:val="Prosttext"/>
        <w:ind w:left="284" w:hanging="284"/>
        <w:jc w:val="both"/>
        <w:rPr>
          <w:rFonts w:ascii="Calibri" w:eastAsia="MS Mincho" w:hAnsi="Calibri"/>
          <w:sz w:val="22"/>
          <w:szCs w:val="22"/>
          <w:lang w:val="cs-CZ"/>
        </w:rPr>
      </w:pPr>
      <w:r>
        <w:rPr>
          <w:rFonts w:ascii="Calibri" w:eastAsia="MS Mincho" w:hAnsi="Calibri"/>
          <w:sz w:val="22"/>
          <w:szCs w:val="22"/>
        </w:rPr>
        <w:t>4.</w:t>
      </w:r>
      <w:r>
        <w:rPr>
          <w:rFonts w:ascii="Calibri" w:eastAsia="MS Mincho" w:hAnsi="Calibri"/>
          <w:sz w:val="22"/>
          <w:szCs w:val="22"/>
        </w:rPr>
        <w:tab/>
        <w:t xml:space="preserve"> </w:t>
      </w:r>
      <w:r w:rsidRPr="00301122">
        <w:rPr>
          <w:rFonts w:ascii="Calibri" w:eastAsia="MS Mincho" w:hAnsi="Calibri"/>
          <w:sz w:val="22"/>
          <w:szCs w:val="22"/>
        </w:rPr>
        <w:t>Objednatel se zavazuje pro případ prodlení s placením sjednané ceny</w:t>
      </w:r>
      <w:r>
        <w:rPr>
          <w:rFonts w:ascii="Calibri" w:eastAsia="MS Mincho" w:hAnsi="Calibri"/>
          <w:sz w:val="22"/>
          <w:szCs w:val="22"/>
        </w:rPr>
        <w:t xml:space="preserve"> dle odd. I. čl. III. odst. 1.</w:t>
      </w:r>
      <w:r w:rsidRPr="00301122">
        <w:rPr>
          <w:rFonts w:ascii="Calibri" w:eastAsia="MS Mincho" w:hAnsi="Calibri"/>
          <w:sz w:val="22"/>
          <w:szCs w:val="22"/>
        </w:rPr>
        <w:t xml:space="preserve"> zaplatit zhotoviteli </w:t>
      </w:r>
      <w:r w:rsidR="002E45DA">
        <w:rPr>
          <w:rFonts w:ascii="Calibri" w:eastAsia="MS Mincho" w:hAnsi="Calibri"/>
          <w:sz w:val="22"/>
          <w:szCs w:val="22"/>
          <w:lang w:val="cs-CZ"/>
        </w:rPr>
        <w:t xml:space="preserve">úrok z prodlení s úhradou úplné faktury ve výši </w:t>
      </w:r>
      <w:r w:rsidRPr="00301122">
        <w:rPr>
          <w:rFonts w:ascii="Calibri" w:eastAsia="MS Mincho" w:hAnsi="Calibri"/>
          <w:sz w:val="22"/>
          <w:szCs w:val="22"/>
        </w:rPr>
        <w:t>0,</w:t>
      </w:r>
      <w:r w:rsidR="00B11531">
        <w:rPr>
          <w:rFonts w:ascii="Calibri" w:eastAsia="MS Mincho" w:hAnsi="Calibri"/>
          <w:sz w:val="22"/>
          <w:szCs w:val="22"/>
          <w:lang w:val="cs-CZ"/>
        </w:rPr>
        <w:t>1</w:t>
      </w:r>
      <w:r w:rsidR="002E45DA">
        <w:rPr>
          <w:rFonts w:ascii="Calibri" w:eastAsia="MS Mincho" w:hAnsi="Calibri"/>
          <w:sz w:val="22"/>
          <w:szCs w:val="22"/>
          <w:lang w:val="cs-CZ"/>
        </w:rPr>
        <w:t xml:space="preserve"> </w:t>
      </w:r>
      <w:r w:rsidRPr="00301122">
        <w:rPr>
          <w:rFonts w:ascii="Calibri" w:eastAsia="MS Mincho" w:hAnsi="Calibri"/>
          <w:sz w:val="22"/>
          <w:szCs w:val="22"/>
        </w:rPr>
        <w:t xml:space="preserve">% z dlužné částky </w:t>
      </w:r>
      <w:r w:rsidR="004C2AC7">
        <w:rPr>
          <w:rFonts w:ascii="Calibri" w:eastAsia="MS Mincho" w:hAnsi="Calibri"/>
          <w:sz w:val="22"/>
          <w:szCs w:val="22"/>
          <w:lang w:val="cs-CZ"/>
        </w:rPr>
        <w:t xml:space="preserve">bez DPH </w:t>
      </w:r>
      <w:r w:rsidRPr="00301122">
        <w:rPr>
          <w:rFonts w:ascii="Calibri" w:eastAsia="MS Mincho" w:hAnsi="Calibri"/>
          <w:sz w:val="22"/>
          <w:szCs w:val="22"/>
        </w:rPr>
        <w:t>za každý i započatý kalendářní den prodlení.</w:t>
      </w:r>
      <w:r w:rsidR="002A57AD" w:rsidRPr="002A57AD">
        <w:rPr>
          <w:rFonts w:ascii="Calibri" w:eastAsia="MS Mincho" w:hAnsi="Calibri"/>
          <w:sz w:val="22"/>
          <w:szCs w:val="22"/>
          <w:lang w:val="cs-CZ"/>
        </w:rPr>
        <w:t xml:space="preserve"> </w:t>
      </w:r>
    </w:p>
    <w:p w14:paraId="240DEF6B" w14:textId="77777777" w:rsidR="0035488D" w:rsidRDefault="002A57AD" w:rsidP="0035488D">
      <w:pPr>
        <w:pStyle w:val="Prosttext"/>
        <w:ind w:left="284" w:hanging="284"/>
        <w:jc w:val="both"/>
        <w:rPr>
          <w:rFonts w:ascii="Calibri" w:eastAsia="MS Mincho" w:hAnsi="Calibri"/>
          <w:sz w:val="22"/>
          <w:szCs w:val="22"/>
        </w:rPr>
      </w:pPr>
      <w:r>
        <w:rPr>
          <w:rFonts w:ascii="Calibri" w:eastAsia="MS Mincho" w:hAnsi="Calibri"/>
          <w:sz w:val="22"/>
          <w:szCs w:val="22"/>
          <w:lang w:val="cs-CZ"/>
        </w:rPr>
        <w:t xml:space="preserve">5. </w:t>
      </w:r>
      <w:r w:rsidRPr="002A57AD">
        <w:rPr>
          <w:rFonts w:ascii="Calibri" w:eastAsia="MS Mincho" w:hAnsi="Calibri"/>
          <w:sz w:val="22"/>
          <w:szCs w:val="22"/>
          <w:lang w:val="cs-CZ"/>
        </w:rPr>
        <w:t xml:space="preserve">V případě prodlení zhotovitele s odstraněním případných vad dle oddílu II. čl. V. odst. </w:t>
      </w:r>
      <w:r w:rsidR="00E05A7F">
        <w:rPr>
          <w:rFonts w:ascii="Calibri" w:eastAsia="MS Mincho" w:hAnsi="Calibri"/>
          <w:sz w:val="22"/>
          <w:szCs w:val="22"/>
          <w:lang w:val="cs-CZ"/>
        </w:rPr>
        <w:t>5</w:t>
      </w:r>
      <w:r w:rsidRPr="002A57AD">
        <w:rPr>
          <w:rFonts w:ascii="Calibri" w:eastAsia="MS Mincho" w:hAnsi="Calibri"/>
          <w:sz w:val="22"/>
          <w:szCs w:val="22"/>
          <w:lang w:val="cs-CZ"/>
        </w:rPr>
        <w:t>. ve stanoveném termínu, je zhotovitel povinen uhradit objednateli smluvní pokutu ve výši 500,- Kč za každý i započatý kalendářní den prodlení a každou jednotlivou reklamovanou vadu.</w:t>
      </w:r>
    </w:p>
    <w:p w14:paraId="45A695F1" w14:textId="77777777" w:rsidR="0035488D" w:rsidRDefault="00941C0E" w:rsidP="0035488D">
      <w:pPr>
        <w:pStyle w:val="Prosttext"/>
        <w:ind w:left="284" w:hanging="284"/>
        <w:jc w:val="both"/>
        <w:rPr>
          <w:rFonts w:ascii="Calibri" w:eastAsia="MS Mincho" w:hAnsi="Calibri"/>
          <w:sz w:val="22"/>
          <w:szCs w:val="22"/>
        </w:rPr>
      </w:pPr>
      <w:r>
        <w:rPr>
          <w:rFonts w:ascii="Calibri" w:eastAsia="MS Mincho" w:hAnsi="Calibri"/>
          <w:sz w:val="22"/>
          <w:szCs w:val="22"/>
          <w:lang w:val="cs-CZ"/>
        </w:rPr>
        <w:t>6</w:t>
      </w:r>
      <w:r w:rsidR="0035488D">
        <w:rPr>
          <w:rFonts w:ascii="Calibri" w:eastAsia="MS Mincho" w:hAnsi="Calibri"/>
          <w:sz w:val="22"/>
          <w:szCs w:val="22"/>
        </w:rPr>
        <w:t xml:space="preserve">. </w:t>
      </w:r>
      <w:r w:rsidR="0035488D">
        <w:rPr>
          <w:rFonts w:ascii="Calibri" w:eastAsia="MS Mincho" w:hAnsi="Calibri"/>
          <w:sz w:val="22"/>
          <w:szCs w:val="22"/>
        </w:rPr>
        <w:tab/>
      </w:r>
      <w:r w:rsidR="0035488D" w:rsidRPr="00301122">
        <w:rPr>
          <w:rFonts w:ascii="Calibri" w:eastAsia="MS Mincho" w:hAnsi="Calibri"/>
          <w:sz w:val="22"/>
          <w:szCs w:val="22"/>
        </w:rPr>
        <w:t xml:space="preserve">V případě prodlení zhotovitele s odstraňováním reklamačních závad v termínech dle </w:t>
      </w:r>
      <w:r w:rsidR="0035488D">
        <w:rPr>
          <w:rFonts w:ascii="Calibri" w:eastAsia="MS Mincho" w:hAnsi="Calibri"/>
          <w:sz w:val="22"/>
          <w:szCs w:val="22"/>
        </w:rPr>
        <w:t xml:space="preserve">oddílu III. čl. II. odst. </w:t>
      </w:r>
      <w:r w:rsidR="00F15AF0">
        <w:rPr>
          <w:rFonts w:ascii="Calibri" w:eastAsia="MS Mincho" w:hAnsi="Calibri"/>
          <w:sz w:val="22"/>
          <w:szCs w:val="22"/>
          <w:lang w:val="cs-CZ"/>
        </w:rPr>
        <w:t>5</w:t>
      </w:r>
      <w:r w:rsidR="00F15AF0">
        <w:rPr>
          <w:rFonts w:ascii="Calibri" w:eastAsia="MS Mincho" w:hAnsi="Calibri"/>
          <w:sz w:val="22"/>
          <w:szCs w:val="22"/>
        </w:rPr>
        <w:t xml:space="preserve"> </w:t>
      </w:r>
      <w:r w:rsidR="0035488D">
        <w:rPr>
          <w:rFonts w:ascii="Calibri" w:eastAsia="MS Mincho" w:hAnsi="Calibri"/>
          <w:sz w:val="22"/>
          <w:szCs w:val="22"/>
        </w:rPr>
        <w:t xml:space="preserve">a </w:t>
      </w:r>
      <w:r w:rsidR="0035488D" w:rsidRPr="00301122">
        <w:rPr>
          <w:rFonts w:ascii="Calibri" w:eastAsia="MS Mincho" w:hAnsi="Calibri"/>
          <w:sz w:val="22"/>
          <w:szCs w:val="22"/>
        </w:rPr>
        <w:t xml:space="preserve">oddílu III. čl. III. </w:t>
      </w:r>
      <w:r w:rsidR="0035488D">
        <w:rPr>
          <w:rFonts w:ascii="Calibri" w:eastAsia="MS Mincho" w:hAnsi="Calibri"/>
          <w:sz w:val="22"/>
          <w:szCs w:val="22"/>
        </w:rPr>
        <w:t>odst. 5 této smlouvy</w:t>
      </w:r>
      <w:r w:rsidR="0035488D" w:rsidRPr="00301122" w:rsidDel="007D789A">
        <w:rPr>
          <w:rFonts w:ascii="Calibri" w:eastAsia="MS Mincho" w:hAnsi="Calibri"/>
          <w:sz w:val="22"/>
          <w:szCs w:val="22"/>
        </w:rPr>
        <w:t xml:space="preserve"> </w:t>
      </w:r>
      <w:r w:rsidR="0035488D" w:rsidRPr="00301122">
        <w:rPr>
          <w:rFonts w:ascii="Calibri" w:eastAsia="MS Mincho" w:hAnsi="Calibri"/>
          <w:sz w:val="22"/>
          <w:szCs w:val="22"/>
        </w:rPr>
        <w:t>je zhotovitel povinen uhradit objednateli smluvní pokutu ve výši 5</w:t>
      </w:r>
      <w:r w:rsidR="000A6CBA">
        <w:rPr>
          <w:rFonts w:ascii="Calibri" w:eastAsia="MS Mincho" w:hAnsi="Calibri"/>
          <w:sz w:val="22"/>
          <w:szCs w:val="22"/>
          <w:lang w:val="cs-CZ"/>
        </w:rPr>
        <w:t>0</w:t>
      </w:r>
      <w:r w:rsidR="0035488D" w:rsidRPr="00301122">
        <w:rPr>
          <w:rFonts w:ascii="Calibri" w:eastAsia="MS Mincho" w:hAnsi="Calibri"/>
          <w:sz w:val="22"/>
          <w:szCs w:val="22"/>
        </w:rPr>
        <w:t xml:space="preserve">0,- Kč za každou </w:t>
      </w:r>
      <w:r w:rsidR="000A6CBA">
        <w:rPr>
          <w:rFonts w:ascii="Calibri" w:eastAsia="MS Mincho" w:hAnsi="Calibri"/>
          <w:sz w:val="22"/>
          <w:szCs w:val="22"/>
          <w:lang w:val="cs-CZ"/>
        </w:rPr>
        <w:t>jedn</w:t>
      </w:r>
      <w:r w:rsidR="00290DF0">
        <w:rPr>
          <w:rFonts w:ascii="Calibri" w:eastAsia="MS Mincho" w:hAnsi="Calibri"/>
          <w:sz w:val="22"/>
          <w:szCs w:val="22"/>
          <w:lang w:val="cs-CZ"/>
        </w:rPr>
        <w:t>otlivou</w:t>
      </w:r>
      <w:r w:rsidR="004C2AC7">
        <w:rPr>
          <w:rFonts w:ascii="Calibri" w:eastAsia="MS Mincho" w:hAnsi="Calibri"/>
          <w:sz w:val="22"/>
          <w:szCs w:val="22"/>
          <w:lang w:val="cs-CZ"/>
        </w:rPr>
        <w:t xml:space="preserve"> </w:t>
      </w:r>
      <w:r w:rsidR="0035488D" w:rsidRPr="00301122">
        <w:rPr>
          <w:rFonts w:ascii="Calibri" w:eastAsia="MS Mincho" w:hAnsi="Calibri"/>
          <w:sz w:val="22"/>
          <w:szCs w:val="22"/>
        </w:rPr>
        <w:t xml:space="preserve">reklamovanou vadu a každý i započatý kalendářní den prodlení. </w:t>
      </w:r>
    </w:p>
    <w:p w14:paraId="22D30FA0" w14:textId="77777777" w:rsidR="005F4478" w:rsidRPr="005F4478" w:rsidRDefault="00941C0E" w:rsidP="005F4478">
      <w:pPr>
        <w:pStyle w:val="Prosttext"/>
        <w:ind w:left="284" w:hanging="284"/>
        <w:jc w:val="both"/>
        <w:rPr>
          <w:rFonts w:ascii="Calibri" w:eastAsia="MS Mincho" w:hAnsi="Calibri"/>
          <w:sz w:val="22"/>
          <w:szCs w:val="22"/>
        </w:rPr>
      </w:pPr>
      <w:r>
        <w:rPr>
          <w:rFonts w:ascii="Calibri" w:eastAsia="MS Mincho" w:hAnsi="Calibri"/>
          <w:sz w:val="22"/>
          <w:szCs w:val="22"/>
          <w:lang w:val="cs-CZ"/>
        </w:rPr>
        <w:t>7</w:t>
      </w:r>
      <w:r w:rsidR="0035488D">
        <w:rPr>
          <w:rFonts w:ascii="Calibri" w:eastAsia="MS Mincho" w:hAnsi="Calibri"/>
          <w:sz w:val="22"/>
          <w:szCs w:val="22"/>
        </w:rPr>
        <w:t xml:space="preserve">. </w:t>
      </w:r>
      <w:r w:rsidR="0035488D">
        <w:rPr>
          <w:rFonts w:ascii="Calibri" w:eastAsia="MS Mincho" w:hAnsi="Calibri"/>
          <w:sz w:val="22"/>
          <w:szCs w:val="22"/>
        </w:rPr>
        <w:tab/>
      </w:r>
      <w:r w:rsidR="00DB6CAF">
        <w:rPr>
          <w:rFonts w:ascii="Calibri" w:eastAsia="MS Mincho" w:hAnsi="Calibri"/>
          <w:sz w:val="22"/>
          <w:szCs w:val="22"/>
          <w:lang w:val="cs-CZ"/>
        </w:rPr>
        <w:t>Jakýmkoliv ujednání o povinnosti zaplatit</w:t>
      </w:r>
      <w:r w:rsidR="00A071D7">
        <w:rPr>
          <w:rFonts w:ascii="Calibri" w:eastAsia="MS Mincho" w:hAnsi="Calibri"/>
          <w:sz w:val="22"/>
          <w:szCs w:val="22"/>
          <w:lang w:val="cs-CZ"/>
        </w:rPr>
        <w:t xml:space="preserve"> </w:t>
      </w:r>
      <w:r w:rsidR="0035488D" w:rsidRPr="00301122">
        <w:rPr>
          <w:rFonts w:ascii="Calibri" w:eastAsia="MS Mincho" w:hAnsi="Calibri"/>
          <w:sz w:val="22"/>
          <w:szCs w:val="22"/>
        </w:rPr>
        <w:t xml:space="preserve">smluvní </w:t>
      </w:r>
      <w:r w:rsidR="00DB6CAF" w:rsidRPr="00301122">
        <w:rPr>
          <w:rFonts w:ascii="Calibri" w:eastAsia="MS Mincho" w:hAnsi="Calibri"/>
          <w:sz w:val="22"/>
          <w:szCs w:val="22"/>
        </w:rPr>
        <w:t>pokut</w:t>
      </w:r>
      <w:r w:rsidR="00DB6CAF">
        <w:rPr>
          <w:rFonts w:ascii="Calibri" w:eastAsia="MS Mincho" w:hAnsi="Calibri"/>
          <w:sz w:val="22"/>
          <w:szCs w:val="22"/>
          <w:lang w:val="cs-CZ"/>
        </w:rPr>
        <w:t>u</w:t>
      </w:r>
      <w:r w:rsidR="00DB6CAF" w:rsidRPr="00301122">
        <w:rPr>
          <w:rFonts w:ascii="Calibri" w:eastAsia="MS Mincho" w:hAnsi="Calibri"/>
          <w:sz w:val="22"/>
          <w:szCs w:val="22"/>
        </w:rPr>
        <w:t xml:space="preserve"> </w:t>
      </w:r>
      <w:r w:rsidR="0035488D" w:rsidRPr="00301122">
        <w:rPr>
          <w:rFonts w:ascii="Calibri" w:eastAsia="MS Mincho" w:hAnsi="Calibri"/>
          <w:sz w:val="22"/>
          <w:szCs w:val="22"/>
        </w:rPr>
        <w:t>nezaniká nárok poškozené strany na náhradu způsobené škody</w:t>
      </w:r>
      <w:r w:rsidR="006E683B">
        <w:rPr>
          <w:rFonts w:ascii="Calibri" w:eastAsia="MS Mincho" w:hAnsi="Calibri"/>
          <w:sz w:val="22"/>
          <w:szCs w:val="22"/>
          <w:lang w:val="cs-CZ"/>
        </w:rPr>
        <w:t>,</w:t>
      </w:r>
      <w:r w:rsidR="0035488D">
        <w:rPr>
          <w:rFonts w:ascii="Calibri" w:eastAsia="MS Mincho" w:hAnsi="Calibri"/>
          <w:sz w:val="22"/>
          <w:szCs w:val="22"/>
        </w:rPr>
        <w:t xml:space="preserve"> a to v plném rozsahu</w:t>
      </w:r>
      <w:r w:rsidR="0035488D" w:rsidRPr="00301122">
        <w:rPr>
          <w:rFonts w:ascii="Calibri" w:eastAsia="MS Mincho" w:hAnsi="Calibri"/>
          <w:sz w:val="22"/>
          <w:szCs w:val="22"/>
        </w:rPr>
        <w:t>.</w:t>
      </w:r>
      <w:r w:rsidR="005F4478" w:rsidRPr="005F4478">
        <w:t xml:space="preserve"> </w:t>
      </w:r>
    </w:p>
    <w:p w14:paraId="160B3522" w14:textId="77777777" w:rsidR="005F4478" w:rsidRPr="005F4478" w:rsidRDefault="00941C0E" w:rsidP="005F4478">
      <w:pPr>
        <w:pStyle w:val="Prosttext"/>
        <w:ind w:left="284" w:hanging="284"/>
        <w:jc w:val="both"/>
        <w:rPr>
          <w:rFonts w:ascii="Calibri" w:eastAsia="MS Mincho" w:hAnsi="Calibri"/>
          <w:sz w:val="22"/>
          <w:szCs w:val="22"/>
        </w:rPr>
      </w:pPr>
      <w:r>
        <w:rPr>
          <w:rFonts w:ascii="Calibri" w:eastAsia="MS Mincho" w:hAnsi="Calibri"/>
          <w:sz w:val="22"/>
          <w:szCs w:val="22"/>
          <w:lang w:val="cs-CZ"/>
        </w:rPr>
        <w:t>8</w:t>
      </w:r>
      <w:r w:rsidR="005F4478" w:rsidRPr="005F4478">
        <w:rPr>
          <w:rFonts w:ascii="Calibri" w:eastAsia="MS Mincho" w:hAnsi="Calibri"/>
          <w:sz w:val="22"/>
          <w:szCs w:val="22"/>
        </w:rPr>
        <w:t>.</w:t>
      </w:r>
      <w:r w:rsidR="005F4478" w:rsidRPr="005F4478">
        <w:rPr>
          <w:rFonts w:ascii="Calibri" w:eastAsia="MS Mincho" w:hAnsi="Calibri"/>
          <w:sz w:val="22"/>
          <w:szCs w:val="22"/>
        </w:rPr>
        <w:tab/>
        <w:t>Smluvní strany prohlašují, že s ohledem na předmět této smlouvy a ve vazbě na sjednané závazky je výše smluvních pokut přiměřená a neodporuje dobrým mravům.</w:t>
      </w:r>
    </w:p>
    <w:p w14:paraId="4702222F" w14:textId="77777777" w:rsidR="007344A7" w:rsidRPr="00F22E53" w:rsidRDefault="00941C0E" w:rsidP="00F22E53">
      <w:pPr>
        <w:pStyle w:val="Prosttext"/>
        <w:ind w:left="284" w:hanging="284"/>
        <w:jc w:val="both"/>
        <w:rPr>
          <w:rFonts w:ascii="Calibri" w:eastAsia="MS Mincho" w:hAnsi="Calibri"/>
          <w:sz w:val="22"/>
          <w:szCs w:val="22"/>
        </w:rPr>
      </w:pPr>
      <w:r>
        <w:rPr>
          <w:rFonts w:ascii="Calibri" w:eastAsia="MS Mincho" w:hAnsi="Calibri"/>
          <w:sz w:val="22"/>
          <w:szCs w:val="22"/>
          <w:lang w:val="cs-CZ"/>
        </w:rPr>
        <w:t>9</w:t>
      </w:r>
      <w:r w:rsidR="005F4478" w:rsidRPr="005F4478">
        <w:rPr>
          <w:rFonts w:ascii="Calibri" w:eastAsia="MS Mincho" w:hAnsi="Calibri"/>
          <w:sz w:val="22"/>
          <w:szCs w:val="22"/>
        </w:rPr>
        <w:t>.</w:t>
      </w:r>
      <w:r w:rsidR="005F4478" w:rsidRPr="005F4478">
        <w:rPr>
          <w:rFonts w:ascii="Calibri" w:eastAsia="MS Mincho" w:hAnsi="Calibri"/>
          <w:sz w:val="22"/>
          <w:szCs w:val="22"/>
        </w:rPr>
        <w:tab/>
        <w:t>Zhotovitel není oprávněn jakékoliv své pohledávky vůči objednateli, vzniklé z této smlouvy, započíst, zatížit zástavním právem ani je postoupit na jiného bez předchozího písemného souhlasu objednatele.</w:t>
      </w:r>
    </w:p>
    <w:p w14:paraId="37E62DD5" w14:textId="77777777" w:rsidR="00A071D7" w:rsidRPr="007344A7" w:rsidRDefault="00A071D7" w:rsidP="00FC4A13">
      <w:pPr>
        <w:pStyle w:val="Prosttext"/>
        <w:jc w:val="both"/>
        <w:rPr>
          <w:lang w:val="cs-CZ"/>
        </w:rPr>
      </w:pPr>
    </w:p>
    <w:p w14:paraId="1479062B" w14:textId="77777777" w:rsidR="00163C17" w:rsidRPr="00FC4A13" w:rsidRDefault="00086F79" w:rsidP="009140CA">
      <w:pPr>
        <w:pStyle w:val="Nadpis1"/>
        <w:rPr>
          <w:rFonts w:ascii="Calibri" w:hAnsi="Calibri"/>
          <w:color w:val="000000"/>
          <w:sz w:val="28"/>
        </w:rPr>
      </w:pPr>
      <w:r>
        <w:rPr>
          <w:rFonts w:ascii="Calibri" w:hAnsi="Calibri"/>
          <w:color w:val="000000"/>
          <w:sz w:val="28"/>
          <w:u w:val="none"/>
        </w:rPr>
        <w:t>I</w:t>
      </w:r>
      <w:r w:rsidR="00163C17" w:rsidRPr="00FC4A13">
        <w:rPr>
          <w:rFonts w:ascii="Calibri" w:hAnsi="Calibri"/>
          <w:color w:val="000000"/>
          <w:sz w:val="28"/>
          <w:u w:val="none"/>
        </w:rPr>
        <w:t xml:space="preserve">I. </w:t>
      </w:r>
      <w:r w:rsidR="00163C17" w:rsidRPr="00FC4A13">
        <w:rPr>
          <w:rFonts w:ascii="Calibri" w:hAnsi="Calibri"/>
          <w:color w:val="000000"/>
          <w:sz w:val="28"/>
        </w:rPr>
        <w:t>Odstoupení od smlouvy</w:t>
      </w:r>
    </w:p>
    <w:p w14:paraId="01EE6589" w14:textId="77777777" w:rsidR="00163C17" w:rsidRPr="00FC4A13" w:rsidRDefault="00163C17" w:rsidP="008B652A">
      <w:pPr>
        <w:rPr>
          <w:rFonts w:ascii="Calibri" w:hAnsi="Calibri"/>
        </w:rPr>
      </w:pPr>
    </w:p>
    <w:p w14:paraId="31B9D7F1" w14:textId="77777777" w:rsidR="0035488D" w:rsidRPr="00FC4A13" w:rsidRDefault="0035488D" w:rsidP="0035488D">
      <w:pPr>
        <w:pStyle w:val="Prosttext"/>
        <w:ind w:left="284" w:hanging="284"/>
        <w:jc w:val="both"/>
        <w:rPr>
          <w:rFonts w:ascii="Calibri" w:eastAsia="MS Mincho" w:hAnsi="Calibri"/>
          <w:sz w:val="22"/>
          <w:szCs w:val="22"/>
        </w:rPr>
      </w:pPr>
      <w:r w:rsidRPr="00FC4A13">
        <w:rPr>
          <w:rFonts w:ascii="Calibri" w:eastAsia="MS Mincho" w:hAnsi="Calibri"/>
          <w:sz w:val="22"/>
          <w:szCs w:val="22"/>
        </w:rPr>
        <w:t>1. Objednatel a zhotovitel jsou oprávněni odstoupit od smlouvy v případě podstatného porušení smluvních povinností druhou smluvní stranou</w:t>
      </w:r>
      <w:r>
        <w:rPr>
          <w:rFonts w:ascii="Calibri" w:eastAsia="MS Mincho" w:hAnsi="Calibri"/>
          <w:sz w:val="22"/>
          <w:szCs w:val="22"/>
        </w:rPr>
        <w:t>, v případech stanovených touto smlouvou</w:t>
      </w:r>
      <w:r w:rsidRPr="00FC4A13">
        <w:rPr>
          <w:rFonts w:ascii="Calibri" w:eastAsia="MS Mincho" w:hAnsi="Calibri"/>
          <w:sz w:val="22"/>
          <w:szCs w:val="22"/>
        </w:rPr>
        <w:t xml:space="preserve"> a v případě, je-li </w:t>
      </w:r>
      <w:r>
        <w:rPr>
          <w:rFonts w:ascii="Calibri" w:eastAsia="MS Mincho" w:hAnsi="Calibri"/>
          <w:sz w:val="22"/>
          <w:szCs w:val="22"/>
        </w:rPr>
        <w:t>v inso</w:t>
      </w:r>
      <w:r w:rsidR="00373A1B">
        <w:rPr>
          <w:rFonts w:ascii="Calibri" w:eastAsia="MS Mincho" w:hAnsi="Calibri"/>
          <w:sz w:val="22"/>
          <w:szCs w:val="22"/>
          <w:lang w:val="cs-CZ"/>
        </w:rPr>
        <w:t>l</w:t>
      </w:r>
      <w:r>
        <w:rPr>
          <w:rFonts w:ascii="Calibri" w:eastAsia="MS Mincho" w:hAnsi="Calibri"/>
          <w:sz w:val="22"/>
          <w:szCs w:val="22"/>
        </w:rPr>
        <w:t xml:space="preserve">venčním řízení příslušným soudem rozhodnuto o úpadku zhotovitele </w:t>
      </w:r>
      <w:r w:rsidRPr="00FC4A13">
        <w:rPr>
          <w:rFonts w:ascii="Calibri" w:eastAsia="MS Mincho" w:hAnsi="Calibri"/>
          <w:sz w:val="22"/>
          <w:szCs w:val="22"/>
        </w:rPr>
        <w:t xml:space="preserve">nebo je-li </w:t>
      </w:r>
      <w:r>
        <w:rPr>
          <w:rFonts w:ascii="Calibri" w:eastAsia="MS Mincho" w:hAnsi="Calibri"/>
          <w:sz w:val="22"/>
          <w:szCs w:val="22"/>
        </w:rPr>
        <w:t xml:space="preserve">insolvenční </w:t>
      </w:r>
      <w:r w:rsidRPr="00FC4A13">
        <w:rPr>
          <w:rFonts w:ascii="Calibri" w:eastAsia="MS Mincho" w:hAnsi="Calibri"/>
          <w:sz w:val="22"/>
          <w:szCs w:val="22"/>
        </w:rPr>
        <w:t xml:space="preserve">návrh </w:t>
      </w:r>
      <w:r>
        <w:rPr>
          <w:rFonts w:ascii="Calibri" w:eastAsia="MS Mincho" w:hAnsi="Calibri"/>
          <w:sz w:val="22"/>
          <w:szCs w:val="22"/>
        </w:rPr>
        <w:t xml:space="preserve">ve věci zhotovitele v postavení dlužníka </w:t>
      </w:r>
      <w:r w:rsidRPr="00FC4A13">
        <w:rPr>
          <w:rFonts w:ascii="Calibri" w:eastAsia="MS Mincho" w:hAnsi="Calibri"/>
          <w:sz w:val="22"/>
          <w:szCs w:val="22"/>
        </w:rPr>
        <w:t>zamítnut pro nedostatek majetku. Za podstatné porušení smluvních povinností se považuje neplnění sjednaných termínů a dalších rozhodujících závazků vyplývajících z této smlouvy.</w:t>
      </w:r>
    </w:p>
    <w:p w14:paraId="419E019C" w14:textId="77777777" w:rsidR="0035488D" w:rsidRPr="00301122" w:rsidRDefault="0035488D" w:rsidP="0035488D">
      <w:pPr>
        <w:pStyle w:val="Prosttext"/>
        <w:ind w:left="284" w:hanging="284"/>
        <w:jc w:val="both"/>
        <w:rPr>
          <w:rFonts w:ascii="Calibri" w:eastAsia="MS Mincho" w:hAnsi="Calibri"/>
          <w:sz w:val="22"/>
          <w:szCs w:val="22"/>
        </w:rPr>
      </w:pPr>
      <w:r w:rsidRPr="00301122">
        <w:rPr>
          <w:rFonts w:ascii="Calibri" w:eastAsia="MS Mincho" w:hAnsi="Calibri"/>
          <w:sz w:val="22"/>
          <w:szCs w:val="22"/>
        </w:rPr>
        <w:t>2. Neprovádí-li zhotovitel DÍLO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65B08BF8" w14:textId="77777777" w:rsidR="0035488D" w:rsidRDefault="0035488D" w:rsidP="0035488D">
      <w:pPr>
        <w:pStyle w:val="Prosttext"/>
        <w:ind w:left="284" w:hanging="284"/>
        <w:jc w:val="both"/>
        <w:rPr>
          <w:rFonts w:ascii="Calibri" w:eastAsia="MS Mincho" w:hAnsi="Calibri"/>
          <w:sz w:val="22"/>
          <w:szCs w:val="22"/>
        </w:rPr>
      </w:pPr>
      <w:r w:rsidRPr="00301122">
        <w:rPr>
          <w:rFonts w:ascii="Calibri" w:eastAsia="MS Mincho" w:hAnsi="Calibri"/>
          <w:sz w:val="22"/>
          <w:szCs w:val="22"/>
        </w:rPr>
        <w:t xml:space="preserve">3.  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bodu 1. a 2. tohoto oddílu budou řídit příslušnými ustanoveními </w:t>
      </w:r>
      <w:r>
        <w:rPr>
          <w:rFonts w:ascii="Calibri" w:eastAsia="MS Mincho" w:hAnsi="Calibri"/>
          <w:sz w:val="22"/>
          <w:szCs w:val="22"/>
        </w:rPr>
        <w:t>Občanského</w:t>
      </w:r>
      <w:r w:rsidRPr="00301122">
        <w:rPr>
          <w:rFonts w:ascii="Calibri" w:eastAsia="MS Mincho" w:hAnsi="Calibri"/>
          <w:sz w:val="22"/>
          <w:szCs w:val="22"/>
        </w:rPr>
        <w:t xml:space="preserve"> zákoníku. V tomto případě bude provedeno vyúčtování provedených prací a zabudovaných materiálů.</w:t>
      </w:r>
    </w:p>
    <w:p w14:paraId="40F6A22E" w14:textId="77777777"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4.</w:t>
      </w:r>
      <w:r>
        <w:rPr>
          <w:rFonts w:ascii="Calibri" w:eastAsia="MS Mincho" w:hAnsi="Calibri"/>
          <w:sz w:val="22"/>
          <w:szCs w:val="22"/>
        </w:rPr>
        <w:tab/>
        <w:t>Dojde-li k účinnému odstoupení od smlouvy, je objednatel povinen uhradit zhotoviteli pouze to, o co se prováděním DÍLA obohatil. Nedojde-li k dohodě na hodnotě tohoto obohacení, bude oceněno znaleckým posudkem na náklady zhotovitele.</w:t>
      </w:r>
    </w:p>
    <w:p w14:paraId="50B88691" w14:textId="77777777" w:rsidR="0035488D" w:rsidRPr="00301122" w:rsidRDefault="0035488D" w:rsidP="00AA558A">
      <w:pPr>
        <w:pStyle w:val="Prosttext"/>
        <w:ind w:left="284" w:hanging="284"/>
        <w:jc w:val="both"/>
        <w:rPr>
          <w:rFonts w:ascii="Calibri" w:eastAsia="MS Mincho" w:hAnsi="Calibri"/>
          <w:sz w:val="22"/>
          <w:szCs w:val="22"/>
        </w:rPr>
      </w:pPr>
      <w:r>
        <w:rPr>
          <w:rFonts w:ascii="Calibri" w:eastAsia="MS Mincho" w:hAnsi="Calibri"/>
          <w:sz w:val="22"/>
          <w:szCs w:val="22"/>
        </w:rPr>
        <w:t>5</w:t>
      </w:r>
      <w:r w:rsidRPr="00301122">
        <w:rPr>
          <w:rFonts w:ascii="Calibri" w:eastAsia="MS Mincho" w:hAnsi="Calibri"/>
          <w:sz w:val="22"/>
          <w:szCs w:val="22"/>
        </w:rPr>
        <w:t xml:space="preserve">. </w:t>
      </w:r>
      <w:r>
        <w:rPr>
          <w:rFonts w:ascii="Calibri" w:eastAsia="MS Mincho" w:hAnsi="Calibri"/>
          <w:sz w:val="22"/>
          <w:szCs w:val="22"/>
        </w:rPr>
        <w:t xml:space="preserve"> </w:t>
      </w:r>
      <w:r w:rsidRPr="00301122">
        <w:rPr>
          <w:rFonts w:ascii="Calibri" w:eastAsia="MS Mincho" w:hAnsi="Calibri"/>
          <w:sz w:val="22"/>
          <w:szCs w:val="22"/>
        </w:rPr>
        <w:t>Objednateli budou uhrazeny zhotovitelem v</w:t>
      </w:r>
      <w:r w:rsidR="0089686B">
        <w:rPr>
          <w:rFonts w:ascii="Calibri" w:eastAsia="MS Mincho" w:hAnsi="Calibri"/>
          <w:sz w:val="22"/>
          <w:szCs w:val="22"/>
          <w:lang w:val="cs-CZ"/>
        </w:rPr>
        <w:t xml:space="preserve">šechny náklady </w:t>
      </w:r>
      <w:r w:rsidR="0089686B" w:rsidRPr="0089686B">
        <w:rPr>
          <w:rFonts w:ascii="Calibri" w:eastAsia="MS Mincho" w:hAnsi="Calibri"/>
          <w:sz w:val="22"/>
          <w:szCs w:val="22"/>
        </w:rPr>
        <w:t xml:space="preserve">převyšující cenu díla podle této smlouvy spojené s dokončením díla nebo jeho části, které objednateli vzniknou </w:t>
      </w:r>
      <w:r w:rsidR="0089686B" w:rsidRPr="0089686B">
        <w:rPr>
          <w:rFonts w:ascii="Calibri" w:eastAsia="MS Mincho" w:hAnsi="Calibri"/>
          <w:sz w:val="22"/>
          <w:szCs w:val="22"/>
          <w:lang w:val="cs-CZ"/>
        </w:rPr>
        <w:t xml:space="preserve">z titulu přerušení prací z důvodů na straně zhotovitele </w:t>
      </w:r>
      <w:r w:rsidR="0089686B">
        <w:rPr>
          <w:rFonts w:ascii="Calibri" w:eastAsia="MS Mincho" w:hAnsi="Calibri"/>
          <w:sz w:val="22"/>
          <w:szCs w:val="22"/>
          <w:lang w:val="cs-CZ"/>
        </w:rPr>
        <w:t xml:space="preserve">nebo </w:t>
      </w:r>
      <w:r w:rsidR="0089686B" w:rsidRPr="0089686B">
        <w:rPr>
          <w:rFonts w:ascii="Calibri" w:eastAsia="MS Mincho" w:hAnsi="Calibri"/>
          <w:sz w:val="22"/>
          <w:szCs w:val="22"/>
        </w:rPr>
        <w:t>v důsledku odstoupení od smlouvy z důvodu podstatného porušení na straně zhotovitele a tím pádem nutnosti dokončení DÍLA jiným zhotovitelem a vlivem nedodržení termínu dokončení DÍLA.</w:t>
      </w:r>
    </w:p>
    <w:p w14:paraId="520F49EF" w14:textId="77777777" w:rsidR="0089686B"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6</w:t>
      </w:r>
      <w:r w:rsidRPr="00301122">
        <w:rPr>
          <w:rFonts w:ascii="Calibri" w:eastAsia="MS Mincho" w:hAnsi="Calibri"/>
          <w:sz w:val="22"/>
          <w:szCs w:val="22"/>
        </w:rPr>
        <w:t>.  Zánikem smlouvy nejsou dotčeny nároky účastníků na náhradu škody a jiné sankce, které za trvání smlouvy vznikly.</w:t>
      </w:r>
      <w:r w:rsidR="0089686B" w:rsidRPr="0089686B">
        <w:t xml:space="preserve"> </w:t>
      </w:r>
      <w:r w:rsidR="0089686B" w:rsidRPr="0089686B">
        <w:rPr>
          <w:rFonts w:ascii="Calibri" w:eastAsia="MS Mincho" w:hAnsi="Calibri"/>
          <w:sz w:val="22"/>
          <w:szCs w:val="22"/>
        </w:rPr>
        <w:tab/>
      </w:r>
    </w:p>
    <w:p w14:paraId="2F9426D3" w14:textId="77777777" w:rsidR="0035488D" w:rsidRDefault="0089686B" w:rsidP="0035488D">
      <w:pPr>
        <w:pStyle w:val="Prosttext"/>
        <w:ind w:left="284" w:hanging="284"/>
        <w:jc w:val="both"/>
        <w:rPr>
          <w:rFonts w:ascii="Calibri" w:eastAsia="MS Mincho" w:hAnsi="Calibri"/>
          <w:sz w:val="22"/>
          <w:szCs w:val="22"/>
          <w:lang w:val="cs-CZ"/>
        </w:rPr>
      </w:pPr>
      <w:r>
        <w:rPr>
          <w:rFonts w:ascii="Calibri" w:eastAsia="MS Mincho" w:hAnsi="Calibri"/>
          <w:sz w:val="22"/>
          <w:szCs w:val="22"/>
          <w:lang w:val="cs-CZ"/>
        </w:rPr>
        <w:t xml:space="preserve">7. </w:t>
      </w:r>
      <w:r w:rsidRPr="0089686B">
        <w:rPr>
          <w:rFonts w:ascii="Calibri" w:eastAsia="MS Mincho" w:hAnsi="Calibri"/>
          <w:sz w:val="22"/>
          <w:szCs w:val="22"/>
        </w:rPr>
        <w:t>Objednatel je oprávněn od smlouvy odstoupit dle ustanovení § 223 zákona č. 134/2016 Sb., o zadávání veřejných zakázek, v platném znění. Výpovědní doba počne běžet od prvního dne následujícího kalendářního měsíce po doručení výpovědi. Odstoupení je účinné dnem doručení.</w:t>
      </w:r>
    </w:p>
    <w:p w14:paraId="61A22DB0" w14:textId="77777777" w:rsidR="0059532F" w:rsidRDefault="0059532F" w:rsidP="00F22E53">
      <w:pPr>
        <w:pStyle w:val="Nadpis1"/>
        <w:jc w:val="left"/>
        <w:rPr>
          <w:rFonts w:ascii="Calibri" w:hAnsi="Calibri"/>
          <w:color w:val="000000"/>
          <w:sz w:val="28"/>
          <w:u w:val="none"/>
        </w:rPr>
      </w:pPr>
    </w:p>
    <w:p w14:paraId="25BFAC41" w14:textId="77777777" w:rsidR="0059532F" w:rsidRDefault="0059532F" w:rsidP="00BD68CF">
      <w:pPr>
        <w:pStyle w:val="Nadpis1"/>
        <w:rPr>
          <w:rFonts w:ascii="Calibri" w:hAnsi="Calibri"/>
          <w:color w:val="000000"/>
          <w:sz w:val="28"/>
          <w:u w:val="none"/>
        </w:rPr>
      </w:pPr>
    </w:p>
    <w:p w14:paraId="454001FE" w14:textId="77777777" w:rsidR="00163C17" w:rsidRPr="00FC4A13" w:rsidRDefault="00163C17" w:rsidP="00BD68CF">
      <w:pPr>
        <w:pStyle w:val="Nadpis1"/>
        <w:rPr>
          <w:rFonts w:ascii="Calibri" w:hAnsi="Calibri"/>
          <w:color w:val="000000"/>
          <w:sz w:val="28"/>
        </w:rPr>
      </w:pPr>
      <w:r w:rsidRPr="00FC4A13">
        <w:rPr>
          <w:rFonts w:ascii="Calibri" w:hAnsi="Calibri"/>
          <w:color w:val="000000"/>
          <w:sz w:val="28"/>
          <w:u w:val="none"/>
        </w:rPr>
        <w:t>I</w:t>
      </w:r>
      <w:r w:rsidR="00910753">
        <w:rPr>
          <w:rFonts w:ascii="Calibri" w:hAnsi="Calibri"/>
          <w:color w:val="000000"/>
          <w:sz w:val="28"/>
          <w:u w:val="none"/>
          <w:lang w:val="cs-CZ"/>
        </w:rPr>
        <w:t>II</w:t>
      </w:r>
      <w:r w:rsidRPr="00FC4A13">
        <w:rPr>
          <w:rFonts w:ascii="Calibri" w:hAnsi="Calibri"/>
          <w:color w:val="000000"/>
          <w:sz w:val="28"/>
          <w:u w:val="none"/>
        </w:rPr>
        <w:t xml:space="preserve">. </w:t>
      </w:r>
      <w:r w:rsidRPr="00FC4A13">
        <w:rPr>
          <w:rFonts w:ascii="Calibri" w:hAnsi="Calibri"/>
          <w:color w:val="000000"/>
          <w:sz w:val="28"/>
        </w:rPr>
        <w:t>Ustanovení závěrečná</w:t>
      </w:r>
    </w:p>
    <w:p w14:paraId="439958F2" w14:textId="77777777" w:rsidR="00163C17" w:rsidRPr="00FC4A13" w:rsidRDefault="00163C17" w:rsidP="00BD68CF">
      <w:pPr>
        <w:rPr>
          <w:rFonts w:ascii="Calibri" w:eastAsia="MS Mincho" w:hAnsi="Calibri"/>
        </w:rPr>
      </w:pPr>
    </w:p>
    <w:p w14:paraId="6CF6166D" w14:textId="77777777" w:rsidR="0035488D" w:rsidRPr="00612BF4" w:rsidRDefault="0035488D" w:rsidP="00430E28">
      <w:pPr>
        <w:numPr>
          <w:ilvl w:val="0"/>
          <w:numId w:val="7"/>
        </w:numPr>
        <w:rPr>
          <w:rFonts w:ascii="Calibri" w:eastAsia="MS Mincho" w:hAnsi="Calibri"/>
          <w:sz w:val="22"/>
          <w:szCs w:val="22"/>
        </w:rPr>
      </w:pPr>
      <w:r w:rsidRPr="00612BF4">
        <w:rPr>
          <w:rFonts w:ascii="Calibri" w:eastAsia="MS Mincho" w:hAnsi="Calibri"/>
          <w:sz w:val="22"/>
          <w:szCs w:val="22"/>
        </w:rPr>
        <w:t>Tam, kde nejsou práva a závazky smluvních stran výslovně upraveny, platí ustanovení občanského zákoníku.</w:t>
      </w:r>
    </w:p>
    <w:p w14:paraId="37C73D9F" w14:textId="77777777" w:rsidR="0035488D" w:rsidRPr="008B4873"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8B4873">
        <w:rPr>
          <w:rFonts w:ascii="Calibri" w:hAnsi="Calibri" w:cs="Arial"/>
          <w:snapToGrid w:val="0"/>
          <w:sz w:val="22"/>
          <w:szCs w:val="22"/>
        </w:rPr>
        <w:t>Smluvní strany si sjednávají, že § 564 občanského zákoníku se nepoužije, tzn. měnit nebo doplňovat text smlouvy je možné pouze formou písemných dodatků podepsaných oběma smluvníma stranami.</w:t>
      </w:r>
      <w:r w:rsidRPr="008B4873">
        <w:rPr>
          <w:rFonts w:ascii="Calibri" w:hAnsi="Calibri" w:cs="Arial"/>
          <w:b/>
          <w:snapToGrid w:val="0"/>
          <w:sz w:val="22"/>
          <w:szCs w:val="22"/>
        </w:rPr>
        <w:t xml:space="preserve"> </w:t>
      </w:r>
      <w:r w:rsidRPr="00D67216">
        <w:rPr>
          <w:rFonts w:ascii="Calibri" w:hAnsi="Calibri" w:cs="Arial"/>
          <w:snapToGrid w:val="0"/>
          <w:sz w:val="22"/>
          <w:szCs w:val="22"/>
        </w:rPr>
        <w:t>Za písemnou formu pro tento účel nebude výměna e-mailových či jiných elektronických zpráv. Neplatnost smlouvy pro nedodržení formy lze namítnout kdykoliv, a to i když již bylo započato s plněním.</w:t>
      </w:r>
      <w:r w:rsidRPr="008B4873">
        <w:rPr>
          <w:rFonts w:ascii="Calibri" w:hAnsi="Calibri" w:cs="Arial"/>
          <w:snapToGrid w:val="0"/>
          <w:sz w:val="22"/>
          <w:szCs w:val="22"/>
        </w:rPr>
        <w:t xml:space="preserve"> </w:t>
      </w:r>
    </w:p>
    <w:p w14:paraId="7193D77F" w14:textId="77777777"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Zhotovitel není oprávněn bez souhlasu objednatele postoupit jakoukoli svou tvrzenou pohledávku za objednatelem třetí osobě.</w:t>
      </w:r>
    </w:p>
    <w:p w14:paraId="4FBF2211" w14:textId="77777777" w:rsidR="0035488D" w:rsidRPr="00FC4A13"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Zhotovitel není oprávněn jednostranně započíst jakoukoli svou tvrzenou pohledávku za objednatelem na pohledávku objednatele za zhotovitelem.</w:t>
      </w:r>
    </w:p>
    <w:p w14:paraId="728AB49F" w14:textId="77777777"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Práva a povinnosti vyplývající z této smlouvy o dílo přecházejí i na případné právní nástupce obou smluvních stran. </w:t>
      </w:r>
    </w:p>
    <w:p w14:paraId="4E403EC8" w14:textId="77777777"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 xml:space="preserve">Zhotovitel prohlašuje, že je plně způsobilý ke splnění všech závazků, které na sebe podpisem této smlouvy převezme. </w:t>
      </w:r>
    </w:p>
    <w:p w14:paraId="11B564C9" w14:textId="77777777" w:rsidR="0035488D" w:rsidRPr="00301122"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Tato smlouva je vyhotovena ve čtyřech stejnopisech, z nichž každá strana obdrží po dvou vyhotoveních. Všechna vyhotovení mají platnost originálu.</w:t>
      </w:r>
    </w:p>
    <w:p w14:paraId="76E83C99" w14:textId="77777777" w:rsidR="00784F50" w:rsidRPr="001E08A7" w:rsidRDefault="0035488D" w:rsidP="00AA558A">
      <w:pPr>
        <w:numPr>
          <w:ilvl w:val="0"/>
          <w:numId w:val="7"/>
        </w:numPr>
        <w:jc w:val="both"/>
        <w:rPr>
          <w:rFonts w:ascii="Calibri" w:eastAsia="MS Mincho" w:hAnsi="Calibri" w:cs="Courier New"/>
          <w:sz w:val="22"/>
          <w:szCs w:val="22"/>
          <w:lang w:eastAsia="ar-SA"/>
        </w:rPr>
      </w:pPr>
      <w:r w:rsidRPr="00301122">
        <w:rPr>
          <w:rFonts w:ascii="Calibri" w:eastAsia="MS Mincho" w:hAnsi="Calibri"/>
          <w:sz w:val="22"/>
          <w:szCs w:val="22"/>
        </w:rPr>
        <w:t xml:space="preserve">Smluvní strany tuto smlouvu přečetly, prohlašují, že je projevem jejich svobodné a vážné vůle, že nebyla sjednána v tísni za nápadně nevýhodných podmínek a na důkaz souhlasu doplňují zástupci obou smluvních stran své vlastnoruční podpisy.  </w:t>
      </w:r>
    </w:p>
    <w:p w14:paraId="4669A1A8" w14:textId="77777777" w:rsidR="0035488D" w:rsidRPr="001E08A7" w:rsidRDefault="00784F50" w:rsidP="001E08A7">
      <w:pPr>
        <w:numPr>
          <w:ilvl w:val="0"/>
          <w:numId w:val="7"/>
        </w:numPr>
        <w:jc w:val="both"/>
        <w:rPr>
          <w:rFonts w:ascii="Calibri" w:eastAsia="MS Mincho" w:hAnsi="Calibri" w:cs="Courier New"/>
          <w:sz w:val="22"/>
          <w:szCs w:val="22"/>
          <w:lang w:eastAsia="ar-SA"/>
        </w:rPr>
      </w:pPr>
      <w:r w:rsidRPr="00784F50">
        <w:rPr>
          <w:rFonts w:ascii="Calibri" w:eastAsia="MS Mincho" w:hAnsi="Calibri" w:cs="Courier New"/>
          <w:sz w:val="22"/>
          <w:szCs w:val="22"/>
          <w:lang w:eastAsia="ar-SA"/>
        </w:rPr>
        <w:t>Tuto smlouvu lze změnit nebo upřesnit pouze písemným ujednáním nazvaným „Dodatek ke smlouvě“ a očíslovaným podle pořadových čísel, který bude potvrzen a odsouhlasen smluvními stranami a prohlášen za nedílnou součást této smlouvy.</w:t>
      </w:r>
    </w:p>
    <w:p w14:paraId="5D6B8F68" w14:textId="77777777" w:rsidR="00B05676" w:rsidRPr="00584A04" w:rsidRDefault="0035488D" w:rsidP="008D035A">
      <w:pPr>
        <w:pStyle w:val="Prosttext1"/>
        <w:numPr>
          <w:ilvl w:val="0"/>
          <w:numId w:val="7"/>
        </w:numPr>
        <w:tabs>
          <w:tab w:val="clear" w:pos="360"/>
          <w:tab w:val="num" w:pos="284"/>
        </w:tabs>
        <w:jc w:val="both"/>
        <w:rPr>
          <w:rFonts w:ascii="Calibri" w:eastAsia="MS Mincho" w:hAnsi="Calibri"/>
          <w:sz w:val="22"/>
          <w:szCs w:val="22"/>
        </w:rPr>
      </w:pPr>
      <w:r w:rsidRPr="00584A04">
        <w:rPr>
          <w:rFonts w:ascii="Calibri" w:eastAsia="MS Mincho" w:hAnsi="Calibri"/>
          <w:sz w:val="22"/>
          <w:szCs w:val="22"/>
        </w:rPr>
        <w:t>Odpověď smluvní strany podle § 1740 odst. 3 občanského zákoníku, s dodatkem nebo odchylkou, není přijetím nabídky na uzavření této smlouvy, ani když podstatně nemění podmínky nabídky.</w:t>
      </w:r>
    </w:p>
    <w:p w14:paraId="02697FC5" w14:textId="77777777" w:rsidR="00584A04" w:rsidRDefault="00584A04" w:rsidP="00584A04">
      <w:pPr>
        <w:pStyle w:val="Prosttext1"/>
        <w:numPr>
          <w:ilvl w:val="0"/>
          <w:numId w:val="7"/>
        </w:numPr>
        <w:tabs>
          <w:tab w:val="clear" w:pos="360"/>
          <w:tab w:val="num" w:pos="284"/>
        </w:tabs>
        <w:ind w:left="284" w:hanging="284"/>
        <w:jc w:val="both"/>
        <w:rPr>
          <w:rFonts w:ascii="Calibri" w:eastAsia="MS Mincho" w:hAnsi="Calibri"/>
          <w:sz w:val="22"/>
          <w:szCs w:val="22"/>
        </w:rPr>
      </w:pPr>
      <w:r w:rsidRPr="00B441A0">
        <w:rPr>
          <w:rFonts w:ascii="Calibri" w:eastAsia="MS Mincho" w:hAnsi="Calibri"/>
          <w:sz w:val="22"/>
          <w:szCs w:val="22"/>
        </w:rPr>
        <w:t xml:space="preserve">Smluvní strany se dohodly, že </w:t>
      </w:r>
      <w:r>
        <w:rPr>
          <w:rFonts w:ascii="Calibri" w:eastAsia="MS Mincho" w:hAnsi="Calibri"/>
          <w:sz w:val="22"/>
          <w:szCs w:val="22"/>
        </w:rPr>
        <w:t>objednatel</w:t>
      </w:r>
      <w:r w:rsidRPr="00B441A0">
        <w:rPr>
          <w:rFonts w:ascii="Calibri" w:eastAsia="MS Mincho" w:hAnsi="Calibri"/>
          <w:sz w:val="22"/>
          <w:szCs w:val="22"/>
        </w:rPr>
        <w:t xml:space="preserve"> bezodkladně po uzavření této smlouvy odešle smlouvu k řádnému uveřejnění do registru smluv vedeného Ministerstvem vnitra ČR. O uveřejnění smlouvy </w:t>
      </w:r>
      <w:r w:rsidR="00AA558A">
        <w:rPr>
          <w:rFonts w:ascii="Calibri" w:eastAsia="MS Mincho" w:hAnsi="Calibri"/>
          <w:sz w:val="22"/>
          <w:szCs w:val="22"/>
        </w:rPr>
        <w:t>objednatel</w:t>
      </w:r>
      <w:r w:rsidRPr="00B441A0">
        <w:rPr>
          <w:rFonts w:ascii="Calibri" w:eastAsia="MS Mincho" w:hAnsi="Calibri"/>
          <w:sz w:val="22"/>
          <w:szCs w:val="22"/>
        </w:rPr>
        <w:t xml:space="preserve"> bezodkladně informuje druhou smluvní stranu, nebyl-li kontaktní údaj této smluvní strany uveden přímo do registru smluv jako kontakt pro notifikaci o uveřejnění.</w:t>
      </w:r>
    </w:p>
    <w:p w14:paraId="24576D21" w14:textId="77777777" w:rsidR="003C09B8" w:rsidRPr="00EA79EA" w:rsidRDefault="003C09B8" w:rsidP="003C09B8">
      <w:pPr>
        <w:numPr>
          <w:ilvl w:val="0"/>
          <w:numId w:val="7"/>
        </w:numPr>
        <w:jc w:val="both"/>
        <w:rPr>
          <w:rFonts w:ascii="Calibri" w:eastAsia="MS Mincho" w:hAnsi="Calibri"/>
          <w:sz w:val="22"/>
        </w:rPr>
      </w:pPr>
      <w:r w:rsidRPr="00EA79EA">
        <w:rPr>
          <w:rFonts w:ascii="Calibri" w:eastAsia="MS Mincho" w:hAnsi="Calibri"/>
          <w:sz w:val="22"/>
        </w:rPr>
        <w:t>Smlouva nabývá platnosti dnem jejího podpisu oběma smluvními stranami</w:t>
      </w:r>
      <w:r w:rsidR="00483A89">
        <w:rPr>
          <w:rFonts w:ascii="Calibri" w:eastAsia="MS Mincho" w:hAnsi="Calibri"/>
          <w:sz w:val="22"/>
        </w:rPr>
        <w:t xml:space="preserve"> a ú</w:t>
      </w:r>
      <w:r w:rsidRPr="00EA79EA">
        <w:rPr>
          <w:rFonts w:ascii="Calibri" w:eastAsia="MS Mincho" w:hAnsi="Calibri"/>
          <w:sz w:val="22"/>
        </w:rPr>
        <w:t xml:space="preserve">činnosti </w:t>
      </w:r>
      <w:r w:rsidR="00483A89">
        <w:rPr>
          <w:rFonts w:ascii="Calibri" w:eastAsia="MS Mincho" w:hAnsi="Calibri"/>
          <w:sz w:val="22"/>
        </w:rPr>
        <w:t xml:space="preserve">dnem </w:t>
      </w:r>
      <w:r w:rsidRPr="00EA79EA">
        <w:rPr>
          <w:rFonts w:ascii="Calibri" w:eastAsia="MS Mincho" w:hAnsi="Calibri"/>
          <w:sz w:val="22"/>
        </w:rPr>
        <w:t xml:space="preserve">jejího zveřejnění v registru smluv </w:t>
      </w:r>
      <w:r w:rsidR="00483A89" w:rsidRPr="00483A89">
        <w:rPr>
          <w:rFonts w:ascii="Calibri" w:eastAsia="MS Mincho" w:hAnsi="Calibri"/>
          <w:bCs/>
          <w:sz w:val="22"/>
        </w:rPr>
        <w:t>vedeném Ministerstvem vnitra ČR v souladu se zákonem č. 340/2015 Sb., o zvláštních podmínkách účinnosti některých smluv, uveřejňování těchto smluv a o registru smluv (zákon o registru smluv), v platném znění.</w:t>
      </w:r>
    </w:p>
    <w:p w14:paraId="4902462F" w14:textId="77777777" w:rsidR="003C09B8" w:rsidRPr="00EA79EA" w:rsidRDefault="003C09B8" w:rsidP="003C09B8">
      <w:pPr>
        <w:numPr>
          <w:ilvl w:val="0"/>
          <w:numId w:val="7"/>
        </w:numPr>
        <w:jc w:val="both"/>
        <w:rPr>
          <w:rFonts w:ascii="Calibri" w:eastAsia="MS Mincho" w:hAnsi="Calibri"/>
          <w:sz w:val="22"/>
        </w:rPr>
      </w:pPr>
      <w:r w:rsidRPr="00EA79EA">
        <w:rPr>
          <w:rFonts w:ascii="Calibri" w:eastAsia="MS Mincho" w:hAnsi="Calibri"/>
          <w:sz w:val="22"/>
        </w:rPr>
        <w:t>Smluvní strany berou na vědomí, že nebude-li smlouva zveřejněna ani d</w:t>
      </w:r>
      <w:r w:rsidR="00483A89">
        <w:rPr>
          <w:rFonts w:ascii="Calibri" w:eastAsia="MS Mincho" w:hAnsi="Calibri"/>
          <w:sz w:val="22"/>
        </w:rPr>
        <w:t xml:space="preserve">o tří měsíců </w:t>
      </w:r>
      <w:r w:rsidRPr="00EA79EA">
        <w:rPr>
          <w:rFonts w:ascii="Calibri" w:eastAsia="MS Mincho" w:hAnsi="Calibri"/>
          <w:sz w:val="22"/>
        </w:rPr>
        <w:t xml:space="preserve">od jejího uzavření, je následujícím dnem zrušena od počátku s účinky případného bezdůvodného obohacení. </w:t>
      </w:r>
    </w:p>
    <w:p w14:paraId="774B5695" w14:textId="77777777" w:rsidR="00584A04" w:rsidRDefault="00E516FE" w:rsidP="00584A04">
      <w:pPr>
        <w:pStyle w:val="Prosttext1"/>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 xml:space="preserve"> </w:t>
      </w:r>
      <w:r w:rsidR="00584A04" w:rsidRPr="00B441A0">
        <w:rPr>
          <w:rFonts w:ascii="Calibri" w:eastAsia="MS Mincho" w:hAnsi="Calibri"/>
          <w:sz w:val="22"/>
          <w:szCs w:val="22"/>
        </w:rPr>
        <w:t>Smluvní strany prohlašují, že žádná část smlouvy nenaplňuje znaky obchodního tajemství (§ 504 z</w:t>
      </w:r>
      <w:r w:rsidR="00584A04">
        <w:rPr>
          <w:rFonts w:ascii="Calibri" w:eastAsia="MS Mincho" w:hAnsi="Calibri"/>
          <w:sz w:val="22"/>
          <w:szCs w:val="22"/>
        </w:rPr>
        <w:t>ákona</w:t>
      </w:r>
      <w:r w:rsidR="00584A04" w:rsidRPr="00B441A0">
        <w:rPr>
          <w:rFonts w:ascii="Calibri" w:eastAsia="MS Mincho" w:hAnsi="Calibri"/>
          <w:sz w:val="22"/>
          <w:szCs w:val="22"/>
        </w:rPr>
        <w:t xml:space="preserve"> č. 89/2012 Sb., občanský zákoník).</w:t>
      </w:r>
    </w:p>
    <w:p w14:paraId="20458658" w14:textId="77777777" w:rsidR="00584A04" w:rsidRDefault="00584A04" w:rsidP="00167E5B">
      <w:pPr>
        <w:pStyle w:val="Prosttext1"/>
        <w:ind w:left="284"/>
        <w:jc w:val="both"/>
        <w:rPr>
          <w:rFonts w:ascii="Calibri" w:eastAsia="MS Mincho" w:hAnsi="Calibri"/>
          <w:sz w:val="22"/>
          <w:szCs w:val="22"/>
        </w:rPr>
      </w:pPr>
    </w:p>
    <w:p w14:paraId="263FAD52" w14:textId="77777777" w:rsidR="001963E2" w:rsidRPr="00116142" w:rsidRDefault="001963E2" w:rsidP="00663F86">
      <w:pPr>
        <w:pStyle w:val="Prosttext"/>
        <w:jc w:val="both"/>
        <w:rPr>
          <w:rFonts w:ascii="Calibri" w:eastAsia="MS Mincho" w:hAnsi="Calibri"/>
          <w:sz w:val="22"/>
          <w:szCs w:val="22"/>
          <w:lang w:val="cs-CZ"/>
        </w:rPr>
      </w:pPr>
      <w:r w:rsidRPr="00301122">
        <w:rPr>
          <w:rFonts w:ascii="Calibri" w:eastAsia="MS Mincho" w:hAnsi="Calibri"/>
          <w:sz w:val="22"/>
          <w:szCs w:val="22"/>
        </w:rPr>
        <w:t>Příloha č.</w:t>
      </w:r>
      <w:r w:rsidR="005023F2">
        <w:rPr>
          <w:rFonts w:ascii="Calibri" w:eastAsia="MS Mincho" w:hAnsi="Calibri"/>
          <w:sz w:val="22"/>
          <w:szCs w:val="22"/>
          <w:lang w:val="cs-CZ"/>
        </w:rPr>
        <w:t xml:space="preserve"> </w:t>
      </w:r>
      <w:r w:rsidR="00666E4F">
        <w:rPr>
          <w:rFonts w:ascii="Calibri" w:eastAsia="MS Mincho" w:hAnsi="Calibri"/>
          <w:sz w:val="22"/>
          <w:szCs w:val="22"/>
          <w:lang w:val="cs-CZ"/>
        </w:rPr>
        <w:t>1</w:t>
      </w:r>
      <w:r w:rsidRPr="00301122">
        <w:rPr>
          <w:rFonts w:ascii="Calibri" w:eastAsia="MS Mincho" w:hAnsi="Calibri"/>
          <w:sz w:val="22"/>
          <w:szCs w:val="22"/>
        </w:rPr>
        <w:t xml:space="preserve">: </w:t>
      </w:r>
      <w:r w:rsidR="00116142">
        <w:rPr>
          <w:rFonts w:ascii="Calibri" w:eastAsia="MS Mincho" w:hAnsi="Calibri"/>
          <w:sz w:val="22"/>
          <w:szCs w:val="22"/>
          <w:lang w:val="cs-CZ"/>
        </w:rPr>
        <w:t>Položkový rozpočet</w:t>
      </w:r>
    </w:p>
    <w:p w14:paraId="73E8E3F9" w14:textId="77777777" w:rsidR="007C42FD" w:rsidRDefault="007C42FD" w:rsidP="00BF4458">
      <w:pPr>
        <w:rPr>
          <w:rFonts w:ascii="Calibri" w:eastAsia="MS Mincho" w:hAnsi="Calibri"/>
          <w:sz w:val="22"/>
          <w:szCs w:val="22"/>
        </w:rPr>
      </w:pPr>
    </w:p>
    <w:p w14:paraId="487EC8B5" w14:textId="77777777" w:rsidR="00086F79" w:rsidRDefault="00086F79" w:rsidP="001963E2">
      <w:pPr>
        <w:pStyle w:val="Prosttext1"/>
        <w:rPr>
          <w:rFonts w:ascii="Calibri" w:eastAsia="MS Mincho" w:hAnsi="Calibri"/>
          <w:sz w:val="22"/>
          <w:szCs w:val="22"/>
        </w:rPr>
      </w:pPr>
    </w:p>
    <w:p w14:paraId="42E6AE55" w14:textId="77777777" w:rsidR="00F71674" w:rsidRDefault="00F71674" w:rsidP="001963E2">
      <w:pPr>
        <w:pStyle w:val="Prosttext1"/>
        <w:rPr>
          <w:rFonts w:ascii="Calibri" w:eastAsia="MS Mincho" w:hAnsi="Calibri"/>
          <w:sz w:val="22"/>
          <w:szCs w:val="22"/>
        </w:rPr>
      </w:pPr>
    </w:p>
    <w:p w14:paraId="26BABFE8" w14:textId="77777777" w:rsidR="00F71674" w:rsidRDefault="00F71674" w:rsidP="001963E2">
      <w:pPr>
        <w:pStyle w:val="Prosttext1"/>
        <w:rPr>
          <w:rFonts w:ascii="Calibri" w:eastAsia="MS Mincho" w:hAnsi="Calibri"/>
          <w:sz w:val="22"/>
          <w:szCs w:val="22"/>
        </w:rPr>
      </w:pPr>
    </w:p>
    <w:p w14:paraId="6560F6A1" w14:textId="77777777" w:rsidR="0021273C" w:rsidRDefault="0021273C" w:rsidP="001963E2">
      <w:pPr>
        <w:pStyle w:val="Prosttext1"/>
        <w:rPr>
          <w:rFonts w:ascii="Calibri" w:eastAsia="MS Mincho" w:hAnsi="Calibri"/>
          <w:sz w:val="22"/>
          <w:szCs w:val="22"/>
        </w:rPr>
      </w:pPr>
    </w:p>
    <w:p w14:paraId="53E2660A" w14:textId="77777777" w:rsidR="001963E2" w:rsidRPr="009B0C85" w:rsidRDefault="001963E2" w:rsidP="001963E2">
      <w:pPr>
        <w:pStyle w:val="Prosttext1"/>
        <w:rPr>
          <w:rFonts w:ascii="Calibri" w:eastAsia="MS Mincho" w:hAnsi="Calibri"/>
          <w:sz w:val="22"/>
          <w:szCs w:val="22"/>
        </w:rPr>
      </w:pPr>
      <w:r w:rsidRPr="00B260F9">
        <w:rPr>
          <w:rFonts w:ascii="Calibri" w:eastAsia="MS Mincho" w:hAnsi="Calibri"/>
          <w:sz w:val="22"/>
          <w:szCs w:val="22"/>
        </w:rPr>
        <w:t xml:space="preserve">V Pardubicích dne </w:t>
      </w:r>
      <w:r w:rsidR="0021273C">
        <w:rPr>
          <w:rFonts w:ascii="Calibri" w:eastAsia="MS Mincho" w:hAnsi="Calibri"/>
          <w:sz w:val="22"/>
          <w:szCs w:val="22"/>
        </w:rPr>
        <w:t>…………………</w:t>
      </w:r>
      <w:r w:rsidRPr="00B260F9">
        <w:rPr>
          <w:rFonts w:ascii="Calibri" w:eastAsia="MS Mincho" w:hAnsi="Calibri"/>
          <w:sz w:val="22"/>
          <w:szCs w:val="22"/>
        </w:rPr>
        <w:tab/>
      </w:r>
      <w:r>
        <w:rPr>
          <w:rFonts w:ascii="Calibri" w:eastAsia="MS Mincho" w:hAnsi="Calibri"/>
          <w:sz w:val="22"/>
          <w:szCs w:val="22"/>
        </w:rPr>
        <w:tab/>
      </w:r>
      <w:r w:rsidR="003C6E31">
        <w:rPr>
          <w:rFonts w:ascii="Calibri" w:eastAsia="MS Mincho" w:hAnsi="Calibri"/>
          <w:sz w:val="22"/>
          <w:szCs w:val="22"/>
        </w:rPr>
        <w:t xml:space="preserve">           </w:t>
      </w:r>
      <w:r w:rsidR="003C6E31">
        <w:rPr>
          <w:rFonts w:ascii="Calibri" w:eastAsia="MS Mincho" w:hAnsi="Calibri"/>
          <w:sz w:val="22"/>
          <w:szCs w:val="22"/>
        </w:rPr>
        <w:tab/>
      </w:r>
      <w:r w:rsidR="003C6E31">
        <w:rPr>
          <w:rFonts w:ascii="Calibri" w:eastAsia="MS Mincho" w:hAnsi="Calibri"/>
          <w:sz w:val="22"/>
          <w:szCs w:val="22"/>
        </w:rPr>
        <w:tab/>
      </w:r>
      <w:r w:rsidR="003C6E31">
        <w:rPr>
          <w:rFonts w:ascii="Calibri" w:eastAsia="MS Mincho" w:hAnsi="Calibri"/>
          <w:sz w:val="22"/>
          <w:szCs w:val="22"/>
        </w:rPr>
        <w:tab/>
        <w:t xml:space="preserve">  </w:t>
      </w:r>
      <w:r w:rsidRPr="004D7AF3">
        <w:rPr>
          <w:rFonts w:ascii="Calibri" w:eastAsia="MS Mincho" w:hAnsi="Calibri"/>
          <w:sz w:val="22"/>
          <w:szCs w:val="22"/>
        </w:rPr>
        <w:t>V </w:t>
      </w:r>
      <w:r w:rsidR="004A3041">
        <w:rPr>
          <w:rFonts w:ascii="Calibri" w:eastAsia="MS Mincho" w:hAnsi="Calibri"/>
          <w:sz w:val="22"/>
          <w:szCs w:val="22"/>
        </w:rPr>
        <w:t xml:space="preserve">…………………. </w:t>
      </w:r>
      <w:r w:rsidR="003C6E31">
        <w:rPr>
          <w:rFonts w:ascii="Calibri" w:eastAsia="MS Mincho" w:hAnsi="Calibri"/>
          <w:sz w:val="22"/>
          <w:szCs w:val="22"/>
        </w:rPr>
        <w:t>d</w:t>
      </w:r>
      <w:r w:rsidRPr="004D7AF3">
        <w:rPr>
          <w:rFonts w:ascii="Calibri" w:eastAsia="MS Mincho" w:hAnsi="Calibri"/>
          <w:sz w:val="22"/>
          <w:szCs w:val="22"/>
        </w:rPr>
        <w:t>ne</w:t>
      </w:r>
      <w:r w:rsidR="003C6E31">
        <w:rPr>
          <w:rFonts w:ascii="Calibri" w:eastAsia="MS Mincho" w:hAnsi="Calibri"/>
          <w:sz w:val="22"/>
          <w:szCs w:val="22"/>
        </w:rPr>
        <w:t xml:space="preserve"> …….</w:t>
      </w:r>
    </w:p>
    <w:p w14:paraId="2F716886" w14:textId="77777777" w:rsidR="001963E2" w:rsidRPr="009B0C85" w:rsidRDefault="001963E2" w:rsidP="001963E2">
      <w:pPr>
        <w:pStyle w:val="Prosttext1"/>
        <w:rPr>
          <w:rFonts w:ascii="Calibri" w:eastAsia="MS Mincho" w:hAnsi="Calibri"/>
          <w:sz w:val="22"/>
          <w:szCs w:val="22"/>
        </w:rPr>
      </w:pPr>
    </w:p>
    <w:p w14:paraId="2CC39CD2" w14:textId="77777777" w:rsidR="001963E2" w:rsidRDefault="001963E2" w:rsidP="001963E2">
      <w:pPr>
        <w:pStyle w:val="Prosttext1"/>
        <w:rPr>
          <w:rFonts w:ascii="Calibri" w:eastAsia="MS Mincho" w:hAnsi="Calibri"/>
          <w:i/>
          <w:sz w:val="22"/>
          <w:szCs w:val="22"/>
        </w:rPr>
      </w:pPr>
      <w:r w:rsidRPr="004D7AF3">
        <w:rPr>
          <w:rFonts w:ascii="Calibri" w:eastAsia="MS Mincho" w:hAnsi="Calibri"/>
          <w:sz w:val="22"/>
          <w:szCs w:val="22"/>
        </w:rPr>
        <w:t xml:space="preserve">                      </w:t>
      </w:r>
      <w:r w:rsidRPr="004D7AF3">
        <w:rPr>
          <w:rFonts w:ascii="Calibri" w:eastAsia="MS Mincho" w:hAnsi="Calibri"/>
          <w:i/>
          <w:sz w:val="22"/>
          <w:szCs w:val="22"/>
        </w:rPr>
        <w:t>za objednatele</w:t>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t xml:space="preserve">          za </w:t>
      </w:r>
      <w:r w:rsidR="00295870" w:rsidRPr="004D7AF3">
        <w:rPr>
          <w:rFonts w:ascii="Calibri" w:eastAsia="MS Mincho" w:hAnsi="Calibri"/>
          <w:i/>
          <w:sz w:val="22"/>
          <w:szCs w:val="22"/>
        </w:rPr>
        <w:t>zhotovitele</w:t>
      </w:r>
    </w:p>
    <w:p w14:paraId="6763EA58" w14:textId="77777777" w:rsidR="0021273C" w:rsidRDefault="0021273C" w:rsidP="001963E2">
      <w:pPr>
        <w:pStyle w:val="Prosttext1"/>
        <w:rPr>
          <w:rFonts w:ascii="Calibri" w:eastAsia="MS Mincho" w:hAnsi="Calibri"/>
          <w:i/>
          <w:sz w:val="22"/>
          <w:szCs w:val="22"/>
        </w:rPr>
      </w:pPr>
    </w:p>
    <w:p w14:paraId="7F222BCC" w14:textId="77777777" w:rsidR="0021273C" w:rsidRPr="004D7AF3" w:rsidRDefault="0021273C" w:rsidP="001963E2">
      <w:pPr>
        <w:pStyle w:val="Prosttext1"/>
        <w:rPr>
          <w:rFonts w:ascii="Calibri" w:eastAsia="MS Mincho" w:hAnsi="Calibri"/>
          <w:i/>
          <w:sz w:val="22"/>
          <w:szCs w:val="22"/>
        </w:rPr>
      </w:pPr>
    </w:p>
    <w:p w14:paraId="5CF73EA6" w14:textId="77777777" w:rsidR="001963E2" w:rsidRDefault="001963E2" w:rsidP="001963E2">
      <w:pPr>
        <w:pStyle w:val="Prosttext1"/>
        <w:rPr>
          <w:rFonts w:ascii="Calibri" w:eastAsia="MS Mincho" w:hAnsi="Calibri"/>
          <w:sz w:val="22"/>
          <w:szCs w:val="22"/>
        </w:rPr>
      </w:pPr>
    </w:p>
    <w:p w14:paraId="142B44CB" w14:textId="77777777" w:rsidR="006138A4" w:rsidRDefault="006138A4" w:rsidP="001963E2">
      <w:pPr>
        <w:pStyle w:val="Prosttext1"/>
        <w:rPr>
          <w:rFonts w:ascii="Calibri" w:eastAsia="MS Mincho" w:hAnsi="Calibri"/>
          <w:sz w:val="22"/>
          <w:szCs w:val="22"/>
        </w:rPr>
      </w:pPr>
    </w:p>
    <w:p w14:paraId="5AFAD518" w14:textId="77777777" w:rsidR="006138A4" w:rsidRDefault="006138A4" w:rsidP="001963E2">
      <w:pPr>
        <w:pStyle w:val="Prosttext1"/>
        <w:rPr>
          <w:rFonts w:ascii="Calibri" w:eastAsia="MS Mincho" w:hAnsi="Calibri"/>
          <w:sz w:val="22"/>
          <w:szCs w:val="22"/>
        </w:rPr>
      </w:pPr>
    </w:p>
    <w:p w14:paraId="63CDE025" w14:textId="77777777" w:rsidR="006138A4" w:rsidRPr="004D7AF3" w:rsidRDefault="006138A4" w:rsidP="001963E2">
      <w:pPr>
        <w:pStyle w:val="Prosttext1"/>
        <w:rPr>
          <w:rFonts w:ascii="Calibri" w:eastAsia="MS Mincho" w:hAnsi="Calibri"/>
          <w:sz w:val="22"/>
          <w:szCs w:val="22"/>
        </w:rPr>
      </w:pPr>
    </w:p>
    <w:p w14:paraId="6C1CD0E4" w14:textId="77777777" w:rsidR="00D67216" w:rsidRDefault="00D67216" w:rsidP="001963E2">
      <w:pPr>
        <w:ind w:left="5664"/>
        <w:rPr>
          <w:rFonts w:ascii="Calibri" w:hAnsi="Calibri"/>
          <w:i/>
          <w:sz w:val="22"/>
          <w:szCs w:val="22"/>
        </w:rPr>
      </w:pPr>
    </w:p>
    <w:p w14:paraId="2886B8C9" w14:textId="77777777" w:rsidR="001963E2" w:rsidRPr="009B0C85" w:rsidRDefault="001963E2" w:rsidP="001963E2">
      <w:pPr>
        <w:pStyle w:val="Prosttext1"/>
        <w:rPr>
          <w:rFonts w:ascii="Calibri" w:eastAsia="MS Mincho" w:hAnsi="Calibri"/>
          <w:sz w:val="22"/>
          <w:szCs w:val="22"/>
        </w:rPr>
      </w:pP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t xml:space="preserve">                         </w:t>
      </w:r>
      <w:r w:rsidRPr="009B0C85">
        <w:rPr>
          <w:rFonts w:ascii="Calibri" w:eastAsia="MS Mincho" w:hAnsi="Calibri"/>
          <w:sz w:val="22"/>
          <w:szCs w:val="22"/>
        </w:rPr>
        <w:tab/>
      </w:r>
      <w:r w:rsidR="003C6E31">
        <w:rPr>
          <w:rFonts w:ascii="Calibri" w:eastAsia="MS Mincho" w:hAnsi="Calibri"/>
          <w:sz w:val="22"/>
          <w:szCs w:val="22"/>
        </w:rPr>
        <w:t>…</w:t>
      </w:r>
      <w:r w:rsidRPr="004D7AF3">
        <w:rPr>
          <w:rFonts w:ascii="Calibri" w:eastAsia="MS Mincho" w:hAnsi="Calibri"/>
          <w:sz w:val="22"/>
          <w:szCs w:val="22"/>
        </w:rPr>
        <w:t>................................................</w:t>
      </w:r>
    </w:p>
    <w:p w14:paraId="536BB788" w14:textId="3EA30ACD" w:rsidR="00A071D7" w:rsidRPr="006646C4" w:rsidRDefault="001963E2" w:rsidP="004D7AF3">
      <w:pPr>
        <w:pStyle w:val="Prosttext1"/>
        <w:rPr>
          <w:rFonts w:ascii="Calibri" w:eastAsia="MS Mincho" w:hAnsi="Calibri"/>
          <w:sz w:val="22"/>
          <w:szCs w:val="22"/>
          <w:shd w:val="clear" w:color="auto" w:fill="FFFF00"/>
        </w:rPr>
      </w:pPr>
      <w:r w:rsidRPr="009B0C85">
        <w:rPr>
          <w:rFonts w:ascii="Calibri" w:eastAsia="MS Mincho" w:hAnsi="Calibri"/>
          <w:sz w:val="22"/>
          <w:szCs w:val="22"/>
        </w:rPr>
        <w:t xml:space="preserve">              </w:t>
      </w:r>
      <w:r w:rsidR="00A071D7">
        <w:rPr>
          <w:rFonts w:ascii="Calibri" w:eastAsia="MS Mincho" w:hAnsi="Calibri"/>
          <w:sz w:val="22"/>
          <w:szCs w:val="22"/>
        </w:rPr>
        <w:t xml:space="preserve">   </w:t>
      </w:r>
      <w:r w:rsidR="001644CD">
        <w:rPr>
          <w:rFonts w:ascii="Calibri" w:eastAsia="MS Mincho" w:hAnsi="Calibri"/>
          <w:sz w:val="22"/>
          <w:szCs w:val="22"/>
        </w:rPr>
        <w:t xml:space="preserve"> </w:t>
      </w:r>
      <w:r w:rsidR="00A071D7">
        <w:rPr>
          <w:rFonts w:ascii="Calibri" w:eastAsia="MS Mincho" w:hAnsi="Calibri"/>
          <w:sz w:val="22"/>
          <w:szCs w:val="22"/>
        </w:rPr>
        <w:t xml:space="preserve">Ing. </w:t>
      </w:r>
      <w:r w:rsidR="009B638C">
        <w:rPr>
          <w:rFonts w:ascii="Calibri" w:eastAsia="MS Mincho" w:hAnsi="Calibri"/>
          <w:sz w:val="22"/>
          <w:szCs w:val="22"/>
        </w:rPr>
        <w:t>Martin Charvát</w:t>
      </w: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r>
      <w:r w:rsidRPr="009B0C85">
        <w:rPr>
          <w:rFonts w:ascii="Calibri" w:eastAsia="MS Mincho" w:hAnsi="Calibri"/>
          <w:sz w:val="22"/>
          <w:szCs w:val="22"/>
        </w:rPr>
        <w:tab/>
        <w:t xml:space="preserve">         </w:t>
      </w:r>
      <w:r w:rsidR="004A3041">
        <w:rPr>
          <w:rFonts w:ascii="Calibri" w:eastAsia="MS Mincho" w:hAnsi="Calibri"/>
          <w:sz w:val="22"/>
          <w:szCs w:val="22"/>
        </w:rPr>
        <w:t xml:space="preserve">     </w:t>
      </w:r>
      <w:r w:rsidR="009B638C">
        <w:rPr>
          <w:rFonts w:ascii="Calibri" w:eastAsia="MS Mincho" w:hAnsi="Calibri"/>
          <w:sz w:val="22"/>
          <w:szCs w:val="22"/>
        </w:rPr>
        <w:tab/>
      </w:r>
      <w:r w:rsidR="004A3041">
        <w:rPr>
          <w:rFonts w:ascii="Calibri" w:eastAsia="MS Mincho" w:hAnsi="Calibri"/>
          <w:sz w:val="22"/>
          <w:szCs w:val="22"/>
        </w:rPr>
        <w:t xml:space="preserve">   </w:t>
      </w:r>
      <w:r w:rsidRPr="009B0C85">
        <w:rPr>
          <w:rFonts w:ascii="Calibri" w:eastAsia="MS Mincho" w:hAnsi="Calibri"/>
          <w:sz w:val="22"/>
          <w:szCs w:val="22"/>
        </w:rPr>
        <w:t xml:space="preserve"> </w:t>
      </w:r>
      <w:r w:rsidR="009B638C">
        <w:rPr>
          <w:rFonts w:ascii="Calibri" w:eastAsia="MS Mincho" w:hAnsi="Calibri"/>
          <w:sz w:val="22"/>
          <w:szCs w:val="22"/>
        </w:rPr>
        <w:tab/>
      </w:r>
      <w:r w:rsidR="0021273C">
        <w:rPr>
          <w:rFonts w:ascii="Calibri" w:eastAsia="MS Mincho" w:hAnsi="Calibri"/>
          <w:sz w:val="22"/>
          <w:szCs w:val="22"/>
        </w:rPr>
        <w:t xml:space="preserve">              </w:t>
      </w:r>
      <w:r w:rsidR="00A071D7" w:rsidRPr="006646C4">
        <w:rPr>
          <w:rFonts w:ascii="Calibri" w:eastAsia="MS Mincho" w:hAnsi="Calibri"/>
          <w:sz w:val="22"/>
          <w:szCs w:val="22"/>
        </w:rPr>
        <w:t xml:space="preserve"> </w:t>
      </w:r>
      <w:r w:rsidR="00CC5341">
        <w:rPr>
          <w:rFonts w:ascii="Calibri" w:eastAsia="MS Mincho" w:hAnsi="Calibri"/>
          <w:sz w:val="22"/>
          <w:szCs w:val="22"/>
        </w:rPr>
        <w:t>Pavel Navara</w:t>
      </w:r>
    </w:p>
    <w:p w14:paraId="666CC54E" w14:textId="1DF17330" w:rsidR="004E05ED" w:rsidRPr="008C7696" w:rsidRDefault="00674706" w:rsidP="008C7696">
      <w:pPr>
        <w:rPr>
          <w:rFonts w:ascii="Calibri" w:eastAsia="MS Mincho" w:hAnsi="Calibri"/>
          <w:sz w:val="22"/>
          <w:szCs w:val="22"/>
        </w:rPr>
      </w:pPr>
      <w:r w:rsidRPr="006646C4">
        <w:rPr>
          <w:rFonts w:ascii="Calibri" w:eastAsia="MS Mincho" w:hAnsi="Calibri"/>
          <w:sz w:val="22"/>
          <w:szCs w:val="22"/>
        </w:rPr>
        <w:t xml:space="preserve">                     </w:t>
      </w:r>
      <w:r w:rsidR="009B638C" w:rsidRPr="006646C4">
        <w:rPr>
          <w:rFonts w:ascii="Calibri" w:eastAsia="MS Mincho" w:hAnsi="Calibri"/>
          <w:sz w:val="22"/>
          <w:szCs w:val="22"/>
        </w:rPr>
        <w:t>primátor města</w:t>
      </w:r>
      <w:r w:rsidR="0021273C" w:rsidRPr="006646C4">
        <w:rPr>
          <w:rFonts w:ascii="Calibri" w:eastAsia="MS Mincho" w:hAnsi="Calibri"/>
          <w:sz w:val="22"/>
          <w:szCs w:val="22"/>
        </w:rPr>
        <w:t xml:space="preserve">                                                                        </w:t>
      </w:r>
      <w:r w:rsidR="005023F2" w:rsidRPr="006646C4">
        <w:rPr>
          <w:rFonts w:ascii="Calibri" w:eastAsia="MS Mincho" w:hAnsi="Calibri"/>
          <w:sz w:val="22"/>
          <w:szCs w:val="22"/>
        </w:rPr>
        <w:t xml:space="preserve">   </w:t>
      </w:r>
      <w:r w:rsidR="00CC5341" w:rsidRPr="00CC5341">
        <w:rPr>
          <w:rFonts w:ascii="Calibri" w:hAnsi="Calibri" w:cs="Calibri"/>
          <w:bCs/>
        </w:rPr>
        <w:t>Navara Pardubice s.r.o.</w:t>
      </w:r>
    </w:p>
    <w:sectPr w:rsidR="004E05ED" w:rsidRPr="008C7696" w:rsidSect="00230723">
      <w:headerReference w:type="default" r:id="rId9"/>
      <w:footerReference w:type="default" r:id="rId10"/>
      <w:pgSz w:w="11906" w:h="16838"/>
      <w:pgMar w:top="1417" w:right="1417" w:bottom="1417" w:left="141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4D4F" w14:textId="77777777" w:rsidR="00B20100" w:rsidRDefault="00B20100" w:rsidP="0089123F">
      <w:r>
        <w:separator/>
      </w:r>
    </w:p>
  </w:endnote>
  <w:endnote w:type="continuationSeparator" w:id="0">
    <w:p w14:paraId="00291384" w14:textId="77777777" w:rsidR="00B20100" w:rsidRDefault="00B20100" w:rsidP="0089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4E05" w14:textId="77777777" w:rsidR="00207D25" w:rsidRPr="00ED6814" w:rsidRDefault="00207D25" w:rsidP="00207D25">
    <w:pPr>
      <w:pStyle w:val="Zpat"/>
      <w:rPr>
        <w:lang w:val="cs-CZ"/>
      </w:rPr>
    </w:pPr>
    <w:r>
      <w:rPr>
        <w:lang w:val="cs-CZ"/>
      </w:rPr>
      <w:t xml:space="preserve">                                                   </w:t>
    </w:r>
    <w:r w:rsidRPr="00845954">
      <w:rPr>
        <w:rFonts w:ascii="Calibri" w:hAnsi="Calibri" w:cs="Calibri"/>
        <w:color w:val="808080"/>
        <w:sz w:val="20"/>
        <w:szCs w:val="20"/>
      </w:rPr>
      <w:fldChar w:fldCharType="begin"/>
    </w:r>
    <w:r w:rsidRPr="00845954">
      <w:rPr>
        <w:rFonts w:ascii="Calibri" w:hAnsi="Calibri" w:cs="Calibri"/>
        <w:color w:val="808080"/>
        <w:sz w:val="20"/>
        <w:szCs w:val="20"/>
      </w:rPr>
      <w:instrText xml:space="preserve"> PAGE   \* MERGEFORMAT </w:instrText>
    </w:r>
    <w:r w:rsidRPr="00845954">
      <w:rPr>
        <w:rFonts w:ascii="Calibri" w:hAnsi="Calibri" w:cs="Calibri"/>
        <w:color w:val="808080"/>
        <w:sz w:val="20"/>
        <w:szCs w:val="20"/>
      </w:rPr>
      <w:fldChar w:fldCharType="separate"/>
    </w:r>
    <w:r w:rsidR="0027421F">
      <w:rPr>
        <w:rFonts w:ascii="Calibri" w:hAnsi="Calibri" w:cs="Calibri"/>
        <w:noProof/>
        <w:color w:val="808080"/>
        <w:sz w:val="20"/>
        <w:szCs w:val="20"/>
      </w:rPr>
      <w:t>- 17 -</w:t>
    </w:r>
    <w:r w:rsidRPr="00845954">
      <w:rPr>
        <w:rFonts w:ascii="Calibri" w:hAnsi="Calibri" w:cs="Calibri"/>
        <w:color w:val="808080"/>
        <w:sz w:val="20"/>
        <w:szCs w:val="20"/>
      </w:rPr>
      <w:fldChar w:fldCharType="end"/>
    </w:r>
  </w:p>
  <w:p w14:paraId="38ED1B44" w14:textId="77777777" w:rsidR="00207D25" w:rsidRDefault="00207D25">
    <w:pPr>
      <w:pStyle w:val="Zpat"/>
    </w:pPr>
  </w:p>
  <w:p w14:paraId="7B3BC682" w14:textId="77777777" w:rsidR="009662FE" w:rsidRDefault="009662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2690" w14:textId="77777777" w:rsidR="00B20100" w:rsidRDefault="00B20100" w:rsidP="0089123F">
      <w:r>
        <w:separator/>
      </w:r>
    </w:p>
  </w:footnote>
  <w:footnote w:type="continuationSeparator" w:id="0">
    <w:p w14:paraId="0585FBBE" w14:textId="77777777" w:rsidR="00B20100" w:rsidRDefault="00B20100" w:rsidP="0089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A7E0" w14:textId="77777777" w:rsidR="009662FE" w:rsidRPr="00FC4A13" w:rsidRDefault="00B95D41" w:rsidP="00A74489">
    <w:pPr>
      <w:pStyle w:val="Nadpis2"/>
      <w:rPr>
        <w:rFonts w:ascii="Calibri" w:hAnsi="Calibri"/>
        <w:b w:val="0"/>
        <w:i w:val="0"/>
        <w:sz w:val="18"/>
        <w:szCs w:val="18"/>
      </w:rPr>
    </w:pPr>
    <w:r>
      <w:t xml:space="preserve">       </w:t>
    </w:r>
    <w:r w:rsidRPr="00B95D41">
      <w:t xml:space="preserve"> </w:t>
    </w:r>
    <w:r>
      <w:t xml:space="preserve">   </w:t>
    </w:r>
    <w:r w:rsidR="00140630">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2"/>
      <w:numFmt w:val="bullet"/>
      <w:lvlText w:val="-"/>
      <w:lvlJc w:val="left"/>
      <w:pPr>
        <w:tabs>
          <w:tab w:val="num" w:pos="1410"/>
        </w:tabs>
        <w:ind w:left="1410" w:hanging="690"/>
      </w:pPr>
      <w:rPr>
        <w:rFonts w:ascii="Times New Roman" w:hAnsi="Times New Roman" w:cs="Times New Roman"/>
      </w:rPr>
    </w:lvl>
  </w:abstractNum>
  <w:abstractNum w:abstractNumId="1" w15:restartNumberingAfterBreak="0">
    <w:nsid w:val="00987C97"/>
    <w:multiLevelType w:val="hybridMultilevel"/>
    <w:tmpl w:val="26609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E86E65"/>
    <w:multiLevelType w:val="hybridMultilevel"/>
    <w:tmpl w:val="9572DA0A"/>
    <w:lvl w:ilvl="0" w:tplc="5C5EE9D8">
      <w:start w:val="1"/>
      <w:numFmt w:val="decimal"/>
      <w:lvlText w:val="%1."/>
      <w:lvlJc w:val="left"/>
      <w:pPr>
        <w:ind w:left="37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4" w15:restartNumberingAfterBreak="0">
    <w:nsid w:val="04002D02"/>
    <w:multiLevelType w:val="hybridMultilevel"/>
    <w:tmpl w:val="53E02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32133E"/>
    <w:multiLevelType w:val="hybridMultilevel"/>
    <w:tmpl w:val="62FCC49C"/>
    <w:lvl w:ilvl="0" w:tplc="72BAC8A8">
      <w:start w:val="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7E536A"/>
    <w:multiLevelType w:val="hybridMultilevel"/>
    <w:tmpl w:val="A38E0F24"/>
    <w:lvl w:ilvl="0" w:tplc="9A3A40D8">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099012D6"/>
    <w:multiLevelType w:val="hybridMultilevel"/>
    <w:tmpl w:val="FC644F92"/>
    <w:lvl w:ilvl="0" w:tplc="449A20EA">
      <w:start w:val="2"/>
      <w:numFmt w:val="decimal"/>
      <w:lvlText w:val="%1."/>
      <w:lvlJc w:val="left"/>
      <w:pPr>
        <w:ind w:left="720" w:hanging="360"/>
      </w:pPr>
      <w:rPr>
        <w:rFonts w:eastAsia="Times New Roman"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AE7C77"/>
    <w:multiLevelType w:val="hybridMultilevel"/>
    <w:tmpl w:val="45961C84"/>
    <w:lvl w:ilvl="0" w:tplc="B26EC77A">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173D6B"/>
    <w:multiLevelType w:val="hybridMultilevel"/>
    <w:tmpl w:val="6D5A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3647FD"/>
    <w:multiLevelType w:val="hybridMultilevel"/>
    <w:tmpl w:val="CD885A7E"/>
    <w:lvl w:ilvl="0" w:tplc="539605F6">
      <w:start w:val="3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F73FED"/>
    <w:multiLevelType w:val="hybridMultilevel"/>
    <w:tmpl w:val="721E4F1A"/>
    <w:lvl w:ilvl="0" w:tplc="B824F2E8">
      <w:start w:val="4"/>
      <w:numFmt w:val="decimal"/>
      <w:lvlText w:val="%1."/>
      <w:lvlJc w:val="left"/>
      <w:pPr>
        <w:ind w:left="720" w:hanging="360"/>
      </w:pPr>
      <w:rPr>
        <w:rFonts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B1B35"/>
    <w:multiLevelType w:val="hybridMultilevel"/>
    <w:tmpl w:val="EDCE7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892467"/>
    <w:multiLevelType w:val="hybridMultilevel"/>
    <w:tmpl w:val="626C55F4"/>
    <w:lvl w:ilvl="0" w:tplc="CC6CF060">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78674D"/>
    <w:multiLevelType w:val="hybridMultilevel"/>
    <w:tmpl w:val="37B8095C"/>
    <w:lvl w:ilvl="0" w:tplc="0405000F">
      <w:start w:val="2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27134F0"/>
    <w:multiLevelType w:val="hybridMultilevel"/>
    <w:tmpl w:val="0458EF5C"/>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12F74DFF"/>
    <w:multiLevelType w:val="hybridMultilevel"/>
    <w:tmpl w:val="5246B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010150"/>
    <w:multiLevelType w:val="hybridMultilevel"/>
    <w:tmpl w:val="015C7880"/>
    <w:lvl w:ilvl="0" w:tplc="4300CB1A">
      <w:start w:val="7"/>
      <w:numFmt w:val="decimal"/>
      <w:lvlText w:val="%1."/>
      <w:lvlJc w:val="left"/>
      <w:pPr>
        <w:ind w:left="360" w:hanging="360"/>
      </w:pPr>
      <w:rPr>
        <w:rFonts w:ascii="Calibri" w:eastAsia="MS Mincho"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C8173B"/>
    <w:multiLevelType w:val="hybridMultilevel"/>
    <w:tmpl w:val="B8F049DC"/>
    <w:lvl w:ilvl="0" w:tplc="41B07E5A">
      <w:start w:val="4"/>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427AE2"/>
    <w:multiLevelType w:val="hybridMultilevel"/>
    <w:tmpl w:val="73840034"/>
    <w:lvl w:ilvl="0" w:tplc="69EE3B8A">
      <w:start w:val="1"/>
      <w:numFmt w:val="decimal"/>
      <w:lvlText w:val="%1."/>
      <w:lvlJc w:val="left"/>
      <w:pPr>
        <w:tabs>
          <w:tab w:val="num" w:pos="12123"/>
        </w:tabs>
        <w:ind w:left="12106" w:firstLine="20"/>
      </w:pPr>
      <w:rPr>
        <w:rFonts w:ascii="Arial" w:hAnsi="Arial" w:cs="Arial" w:hint="default"/>
      </w:rPr>
    </w:lvl>
    <w:lvl w:ilvl="1" w:tplc="04050019">
      <w:start w:val="1"/>
      <w:numFmt w:val="lowerLetter"/>
      <w:lvlText w:val="%2."/>
      <w:lvlJc w:val="left"/>
      <w:pPr>
        <w:tabs>
          <w:tab w:val="num" w:pos="13206"/>
        </w:tabs>
        <w:ind w:left="13206" w:hanging="360"/>
      </w:pPr>
      <w:rPr>
        <w:rFonts w:ascii="Times New Roman" w:hAnsi="Times New Roman" w:cs="Times New Roman"/>
      </w:rPr>
    </w:lvl>
    <w:lvl w:ilvl="2" w:tplc="E348FBE6">
      <w:start w:val="4"/>
      <w:numFmt w:val="lowerLetter"/>
      <w:lvlText w:val="%3)"/>
      <w:lvlJc w:val="left"/>
      <w:pPr>
        <w:tabs>
          <w:tab w:val="num" w:pos="12836"/>
        </w:tabs>
        <w:ind w:left="12836" w:hanging="360"/>
      </w:pPr>
      <w:rPr>
        <w:rFonts w:ascii="Calibri" w:hAnsi="Calibri" w:cs="Arial" w:hint="default"/>
      </w:rPr>
    </w:lvl>
    <w:lvl w:ilvl="3" w:tplc="0405000F">
      <w:start w:val="1"/>
      <w:numFmt w:val="decimal"/>
      <w:lvlText w:val="%4."/>
      <w:lvlJc w:val="left"/>
      <w:pPr>
        <w:tabs>
          <w:tab w:val="num" w:pos="14646"/>
        </w:tabs>
        <w:ind w:left="14646" w:hanging="360"/>
      </w:pPr>
      <w:rPr>
        <w:rFonts w:ascii="Times New Roman" w:hAnsi="Times New Roman" w:cs="Times New Roman"/>
      </w:rPr>
    </w:lvl>
    <w:lvl w:ilvl="4" w:tplc="04050019">
      <w:start w:val="1"/>
      <w:numFmt w:val="lowerLetter"/>
      <w:lvlText w:val="%5."/>
      <w:lvlJc w:val="left"/>
      <w:pPr>
        <w:tabs>
          <w:tab w:val="num" w:pos="15366"/>
        </w:tabs>
        <w:ind w:left="15366" w:hanging="360"/>
      </w:pPr>
      <w:rPr>
        <w:rFonts w:ascii="Times New Roman" w:hAnsi="Times New Roman" w:cs="Times New Roman"/>
      </w:rPr>
    </w:lvl>
    <w:lvl w:ilvl="5" w:tplc="0405001B">
      <w:start w:val="1"/>
      <w:numFmt w:val="lowerRoman"/>
      <w:lvlText w:val="%6."/>
      <w:lvlJc w:val="right"/>
      <w:pPr>
        <w:tabs>
          <w:tab w:val="num" w:pos="16086"/>
        </w:tabs>
        <w:ind w:left="16086" w:hanging="180"/>
      </w:pPr>
      <w:rPr>
        <w:rFonts w:ascii="Times New Roman" w:hAnsi="Times New Roman" w:cs="Times New Roman"/>
      </w:rPr>
    </w:lvl>
    <w:lvl w:ilvl="6" w:tplc="0405000F">
      <w:start w:val="1"/>
      <w:numFmt w:val="decimal"/>
      <w:lvlText w:val="%7."/>
      <w:lvlJc w:val="left"/>
      <w:pPr>
        <w:tabs>
          <w:tab w:val="num" w:pos="16806"/>
        </w:tabs>
        <w:ind w:left="16806" w:hanging="360"/>
      </w:pPr>
      <w:rPr>
        <w:rFonts w:ascii="Times New Roman" w:hAnsi="Times New Roman" w:cs="Times New Roman"/>
      </w:rPr>
    </w:lvl>
    <w:lvl w:ilvl="7" w:tplc="04050019">
      <w:start w:val="1"/>
      <w:numFmt w:val="lowerLetter"/>
      <w:lvlText w:val="%8."/>
      <w:lvlJc w:val="left"/>
      <w:pPr>
        <w:tabs>
          <w:tab w:val="num" w:pos="17526"/>
        </w:tabs>
        <w:ind w:left="17526" w:hanging="360"/>
      </w:pPr>
      <w:rPr>
        <w:rFonts w:ascii="Times New Roman" w:hAnsi="Times New Roman" w:cs="Times New Roman"/>
      </w:rPr>
    </w:lvl>
    <w:lvl w:ilvl="8" w:tplc="0405001B">
      <w:start w:val="1"/>
      <w:numFmt w:val="lowerRoman"/>
      <w:lvlText w:val="%9."/>
      <w:lvlJc w:val="right"/>
      <w:pPr>
        <w:tabs>
          <w:tab w:val="num" w:pos="18246"/>
        </w:tabs>
        <w:ind w:left="18246" w:hanging="180"/>
      </w:pPr>
      <w:rPr>
        <w:rFonts w:ascii="Times New Roman" w:hAnsi="Times New Roman" w:cs="Times New Roman"/>
      </w:rPr>
    </w:lvl>
  </w:abstractNum>
  <w:abstractNum w:abstractNumId="22"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B8E304A"/>
    <w:multiLevelType w:val="hybridMultilevel"/>
    <w:tmpl w:val="6AB29B2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11542B8"/>
    <w:multiLevelType w:val="hybridMultilevel"/>
    <w:tmpl w:val="793EAE76"/>
    <w:lvl w:ilvl="0" w:tplc="E280C878">
      <w:start w:val="6"/>
      <w:numFmt w:val="decimal"/>
      <w:lvlText w:val="%1."/>
      <w:lvlJc w:val="left"/>
      <w:pPr>
        <w:ind w:left="1931" w:hanging="360"/>
      </w:pPr>
      <w:rPr>
        <w:rFonts w:ascii="Calibri" w:eastAsia="MS Mincho"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E15F1A"/>
    <w:multiLevelType w:val="hybridMultilevel"/>
    <w:tmpl w:val="0EE6053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9B0CB134">
      <w:start w:val="1"/>
      <w:numFmt w:val="lowerLetter"/>
      <w:lvlText w:val="%5)"/>
      <w:lvlJc w:val="left"/>
      <w:pPr>
        <w:tabs>
          <w:tab w:val="num" w:pos="3240"/>
        </w:tabs>
        <w:ind w:left="3240" w:hanging="360"/>
      </w:pPr>
      <w:rPr>
        <w:rFonts w:cs="Times New Roman" w:hint="default"/>
        <w:b w:val="0"/>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4467587"/>
    <w:multiLevelType w:val="hybridMultilevel"/>
    <w:tmpl w:val="3A86757E"/>
    <w:lvl w:ilvl="0" w:tplc="BCFC9CBC">
      <w:start w:val="1"/>
      <w:numFmt w:val="decimal"/>
      <w:lvlText w:val="%1)"/>
      <w:lvlJc w:val="left"/>
      <w:pPr>
        <w:tabs>
          <w:tab w:val="num" w:pos="454"/>
        </w:tabs>
        <w:ind w:left="454" w:hanging="45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925AA0"/>
    <w:multiLevelType w:val="hybridMultilevel"/>
    <w:tmpl w:val="232CBDF2"/>
    <w:lvl w:ilvl="0" w:tplc="B582CECC">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F37060"/>
    <w:multiLevelType w:val="hybridMultilevel"/>
    <w:tmpl w:val="A4B66C70"/>
    <w:lvl w:ilvl="0" w:tplc="403A72F6">
      <w:start w:val="1"/>
      <w:numFmt w:val="lowerLetter"/>
      <w:lvlText w:val="%1)"/>
      <w:lvlJc w:val="left"/>
      <w:pPr>
        <w:ind w:left="1211" w:hanging="360"/>
      </w:pPr>
      <w:rPr>
        <w:rFonts w:hint="default"/>
      </w:rPr>
    </w:lvl>
    <w:lvl w:ilvl="1" w:tplc="7A3A7F22">
      <w:start w:val="1"/>
      <w:numFmt w:val="decimal"/>
      <w:lvlText w:val="%2."/>
      <w:lvlJc w:val="left"/>
      <w:pPr>
        <w:ind w:left="1931" w:hanging="360"/>
      </w:pPr>
      <w:rPr>
        <w:rFonts w:ascii="Calibri" w:eastAsia="MS Mincho" w:hAnsi="Calibri" w:cs="Times New Roman"/>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15:restartNumberingAfterBreak="0">
    <w:nsid w:val="4C337399"/>
    <w:multiLevelType w:val="hybridMultilevel"/>
    <w:tmpl w:val="C262A1CE"/>
    <w:lvl w:ilvl="0" w:tplc="B792EA4A">
      <w:start w:val="3"/>
      <w:numFmt w:val="bullet"/>
      <w:lvlText w:val="-"/>
      <w:lvlJc w:val="left"/>
      <w:pPr>
        <w:ind w:left="705" w:hanging="360"/>
      </w:pPr>
      <w:rPr>
        <w:rFonts w:ascii="Calibri" w:eastAsia="MS Mincho" w:hAnsi="Calibri" w:cs="Calibri"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30" w15:restartNumberingAfterBreak="0">
    <w:nsid w:val="4DC24630"/>
    <w:multiLevelType w:val="hybridMultilevel"/>
    <w:tmpl w:val="C7B639E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61322A"/>
    <w:multiLevelType w:val="hybridMultilevel"/>
    <w:tmpl w:val="12FCB654"/>
    <w:lvl w:ilvl="0" w:tplc="0405000F">
      <w:start w:val="1"/>
      <w:numFmt w:val="decimal"/>
      <w:lvlText w:val="%1."/>
      <w:lvlJc w:val="left"/>
      <w:pPr>
        <w:ind w:left="36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990ACBE">
      <w:start w:val="1"/>
      <w:numFmt w:val="decimal"/>
      <w:lvlText w:val="%4."/>
      <w:lvlJc w:val="left"/>
      <w:pPr>
        <w:ind w:left="2880" w:hanging="360"/>
      </w:pPr>
      <w:rPr>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681173"/>
    <w:multiLevelType w:val="hybridMultilevel"/>
    <w:tmpl w:val="03CE389E"/>
    <w:lvl w:ilvl="0" w:tplc="090C6FE4">
      <w:numFmt w:val="bullet"/>
      <w:lvlText w:val="-"/>
      <w:lvlJc w:val="left"/>
      <w:pPr>
        <w:ind w:left="1636" w:hanging="360"/>
      </w:pPr>
      <w:rPr>
        <w:rFonts w:ascii="Calibri" w:eastAsia="Times New Roman" w:hAnsi="Calibri"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3"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7213AD"/>
    <w:multiLevelType w:val="hybridMultilevel"/>
    <w:tmpl w:val="60E83328"/>
    <w:lvl w:ilvl="0" w:tplc="D068AF88">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CDD4990"/>
    <w:multiLevelType w:val="hybridMultilevel"/>
    <w:tmpl w:val="043A6816"/>
    <w:lvl w:ilvl="0" w:tplc="FC5CF294">
      <w:start w:val="1"/>
      <w:numFmt w:val="upperRoman"/>
      <w:lvlText w:val="%1."/>
      <w:lvlJc w:val="left"/>
      <w:pPr>
        <w:ind w:left="1004" w:hanging="720"/>
      </w:pPr>
      <w:rPr>
        <w:rFonts w:cs="Times New Roman" w:hint="default"/>
      </w:rPr>
    </w:lvl>
    <w:lvl w:ilvl="1" w:tplc="723E5536">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996E35"/>
    <w:multiLevelType w:val="hybridMultilevel"/>
    <w:tmpl w:val="60E83328"/>
    <w:lvl w:ilvl="0" w:tplc="D068AF88">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680A23D8"/>
    <w:multiLevelType w:val="hybridMultilevel"/>
    <w:tmpl w:val="AA8C3C50"/>
    <w:lvl w:ilvl="0" w:tplc="0405000F">
      <w:start w:val="3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9A30BD"/>
    <w:multiLevelType w:val="hybridMultilevel"/>
    <w:tmpl w:val="CDEC616C"/>
    <w:lvl w:ilvl="0" w:tplc="DD6C38FC">
      <w:start w:val="1"/>
      <w:numFmt w:val="decimal"/>
      <w:lvlText w:val="%1."/>
      <w:lvlJc w:val="left"/>
      <w:pPr>
        <w:tabs>
          <w:tab w:val="num" w:pos="360"/>
        </w:tabs>
        <w:ind w:left="360" w:hanging="360"/>
      </w:pPr>
      <w:rPr>
        <w:rFonts w:ascii="Calibri" w:hAnsi="Calibri" w:cs="Times New Roman"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6775C2"/>
    <w:multiLevelType w:val="hybridMultilevel"/>
    <w:tmpl w:val="558088AE"/>
    <w:lvl w:ilvl="0" w:tplc="822C37F0">
      <w:start w:val="1"/>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0"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1" w15:restartNumberingAfterBreak="0">
    <w:nsid w:val="7C2A2E60"/>
    <w:multiLevelType w:val="multilevel"/>
    <w:tmpl w:val="5AF01F00"/>
    <w:lvl w:ilvl="0">
      <w:start w:val="1"/>
      <w:numFmt w:val="decimal"/>
      <w:lvlText w:val="%1."/>
      <w:lvlJc w:val="left"/>
      <w:pPr>
        <w:ind w:left="862"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num w:numId="1">
    <w:abstractNumId w:val="25"/>
  </w:num>
  <w:num w:numId="2">
    <w:abstractNumId w:val="16"/>
  </w:num>
  <w:num w:numId="3">
    <w:abstractNumId w:val="6"/>
  </w:num>
  <w:num w:numId="4">
    <w:abstractNumId w:val="38"/>
  </w:num>
  <w:num w:numId="5">
    <w:abstractNumId w:val="33"/>
  </w:num>
  <w:num w:numId="6">
    <w:abstractNumId w:val="18"/>
  </w:num>
  <w:num w:numId="7">
    <w:abstractNumId w:val="22"/>
  </w:num>
  <w:num w:numId="8">
    <w:abstractNumId w:val="35"/>
  </w:num>
  <w:num w:numId="9">
    <w:abstractNumId w:val="20"/>
  </w:num>
  <w:num w:numId="10">
    <w:abstractNumId w:val="40"/>
  </w:num>
  <w:num w:numId="11">
    <w:abstractNumId w:val="30"/>
  </w:num>
  <w:num w:numId="12">
    <w:abstractNumId w:val="21"/>
  </w:num>
  <w:num w:numId="13">
    <w:abstractNumId w:val="3"/>
  </w:num>
  <w:num w:numId="14">
    <w:abstractNumId w:val="15"/>
  </w:num>
  <w:num w:numId="15">
    <w:abstractNumId w:val="32"/>
  </w:num>
  <w:num w:numId="16">
    <w:abstractNumId w:val="37"/>
  </w:num>
  <w:num w:numId="17">
    <w:abstractNumId w:val="3"/>
  </w:num>
  <w:num w:numId="18">
    <w:abstractNumId w:val="28"/>
  </w:num>
  <w:num w:numId="19">
    <w:abstractNumId w:val="8"/>
  </w:num>
  <w:num w:numId="20">
    <w:abstractNumId w:val="23"/>
  </w:num>
  <w:num w:numId="21">
    <w:abstractNumId w:val="0"/>
  </w:num>
  <w:num w:numId="22">
    <w:abstractNumId w:val="39"/>
  </w:num>
  <w:num w:numId="23">
    <w:abstractNumId w:val="14"/>
  </w:num>
  <w:num w:numId="24">
    <w:abstractNumId w:val="11"/>
  </w:num>
  <w:num w:numId="25">
    <w:abstractNumId w:val="4"/>
  </w:num>
  <w:num w:numId="26">
    <w:abstractNumId w:val="31"/>
  </w:num>
  <w:num w:numId="27">
    <w:abstractNumId w:val="12"/>
  </w:num>
  <w:num w:numId="28">
    <w:abstractNumId w:val="36"/>
  </w:num>
  <w:num w:numId="29">
    <w:abstractNumId w:val="34"/>
  </w:num>
  <w:num w:numId="30">
    <w:abstractNumId w:val="17"/>
  </w:num>
  <w:num w:numId="31">
    <w:abstractNumId w:val="24"/>
  </w:num>
  <w:num w:numId="32">
    <w:abstractNumId w:val="27"/>
  </w:num>
  <w:num w:numId="33">
    <w:abstractNumId w:val="26"/>
  </w:num>
  <w:num w:numId="34">
    <w:abstractNumId w:val="10"/>
  </w:num>
  <w:num w:numId="35">
    <w:abstractNumId w:val="19"/>
  </w:num>
  <w:num w:numId="36">
    <w:abstractNumId w:val="13"/>
  </w:num>
  <w:num w:numId="37">
    <w:abstractNumId w:val="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
  </w:num>
  <w:num w:numId="41">
    <w:abstractNumId w:val="2"/>
  </w:num>
  <w:num w:numId="42">
    <w:abstractNumId w:val="5"/>
  </w:num>
  <w:num w:numId="43">
    <w:abstractNumId w:val="41"/>
  </w:num>
  <w:num w:numId="4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F"/>
    <w:rsid w:val="000023F9"/>
    <w:rsid w:val="000029E7"/>
    <w:rsid w:val="0000371F"/>
    <w:rsid w:val="000038C8"/>
    <w:rsid w:val="00003FF2"/>
    <w:rsid w:val="000049B1"/>
    <w:rsid w:val="00005137"/>
    <w:rsid w:val="00006F4D"/>
    <w:rsid w:val="0000782C"/>
    <w:rsid w:val="000109B2"/>
    <w:rsid w:val="00011093"/>
    <w:rsid w:val="00012A05"/>
    <w:rsid w:val="00013521"/>
    <w:rsid w:val="000156D8"/>
    <w:rsid w:val="00015DB6"/>
    <w:rsid w:val="000161B0"/>
    <w:rsid w:val="000165CF"/>
    <w:rsid w:val="000173B5"/>
    <w:rsid w:val="0001782C"/>
    <w:rsid w:val="0002079C"/>
    <w:rsid w:val="000207C8"/>
    <w:rsid w:val="00020E48"/>
    <w:rsid w:val="000212F3"/>
    <w:rsid w:val="00021903"/>
    <w:rsid w:val="00022417"/>
    <w:rsid w:val="000248AB"/>
    <w:rsid w:val="00030FA6"/>
    <w:rsid w:val="00031D37"/>
    <w:rsid w:val="00032A5C"/>
    <w:rsid w:val="000335A6"/>
    <w:rsid w:val="00033842"/>
    <w:rsid w:val="00034035"/>
    <w:rsid w:val="000342BA"/>
    <w:rsid w:val="0003548D"/>
    <w:rsid w:val="0003592E"/>
    <w:rsid w:val="00036046"/>
    <w:rsid w:val="00037E34"/>
    <w:rsid w:val="00040E9B"/>
    <w:rsid w:val="00041A53"/>
    <w:rsid w:val="00043A15"/>
    <w:rsid w:val="000440EC"/>
    <w:rsid w:val="00044A14"/>
    <w:rsid w:val="000453EF"/>
    <w:rsid w:val="00045608"/>
    <w:rsid w:val="00047633"/>
    <w:rsid w:val="00050834"/>
    <w:rsid w:val="000524ED"/>
    <w:rsid w:val="00053923"/>
    <w:rsid w:val="00056393"/>
    <w:rsid w:val="000575D1"/>
    <w:rsid w:val="0006007E"/>
    <w:rsid w:val="000615C6"/>
    <w:rsid w:val="0006302F"/>
    <w:rsid w:val="000630B0"/>
    <w:rsid w:val="00063663"/>
    <w:rsid w:val="00063C06"/>
    <w:rsid w:val="00065551"/>
    <w:rsid w:val="00067D13"/>
    <w:rsid w:val="0007179B"/>
    <w:rsid w:val="0007528B"/>
    <w:rsid w:val="00075F08"/>
    <w:rsid w:val="00076242"/>
    <w:rsid w:val="00076273"/>
    <w:rsid w:val="00077FB7"/>
    <w:rsid w:val="00081F5C"/>
    <w:rsid w:val="00083C12"/>
    <w:rsid w:val="000840FD"/>
    <w:rsid w:val="000850F7"/>
    <w:rsid w:val="00086328"/>
    <w:rsid w:val="00086DBC"/>
    <w:rsid w:val="00086F79"/>
    <w:rsid w:val="00087237"/>
    <w:rsid w:val="000878CD"/>
    <w:rsid w:val="000909E1"/>
    <w:rsid w:val="000926F6"/>
    <w:rsid w:val="00092F61"/>
    <w:rsid w:val="00094485"/>
    <w:rsid w:val="000949E2"/>
    <w:rsid w:val="000963DC"/>
    <w:rsid w:val="00096B49"/>
    <w:rsid w:val="00096DCB"/>
    <w:rsid w:val="000A0D2F"/>
    <w:rsid w:val="000A1544"/>
    <w:rsid w:val="000A2261"/>
    <w:rsid w:val="000A24A3"/>
    <w:rsid w:val="000A2B47"/>
    <w:rsid w:val="000A3062"/>
    <w:rsid w:val="000A3120"/>
    <w:rsid w:val="000A3BBF"/>
    <w:rsid w:val="000A5A70"/>
    <w:rsid w:val="000A6707"/>
    <w:rsid w:val="000A6CBA"/>
    <w:rsid w:val="000A7DF2"/>
    <w:rsid w:val="000B0D78"/>
    <w:rsid w:val="000B1F96"/>
    <w:rsid w:val="000B4E5C"/>
    <w:rsid w:val="000B55BB"/>
    <w:rsid w:val="000B5BA8"/>
    <w:rsid w:val="000C2BB0"/>
    <w:rsid w:val="000C3044"/>
    <w:rsid w:val="000C49E9"/>
    <w:rsid w:val="000C4A47"/>
    <w:rsid w:val="000C601B"/>
    <w:rsid w:val="000C656A"/>
    <w:rsid w:val="000C7BD3"/>
    <w:rsid w:val="000D05F1"/>
    <w:rsid w:val="000D0E46"/>
    <w:rsid w:val="000D1C47"/>
    <w:rsid w:val="000D1D8D"/>
    <w:rsid w:val="000D1EF3"/>
    <w:rsid w:val="000D2C02"/>
    <w:rsid w:val="000D3BA1"/>
    <w:rsid w:val="000D41B3"/>
    <w:rsid w:val="000D5149"/>
    <w:rsid w:val="000D5ABB"/>
    <w:rsid w:val="000D7453"/>
    <w:rsid w:val="000D7472"/>
    <w:rsid w:val="000D7D7B"/>
    <w:rsid w:val="000D7FA4"/>
    <w:rsid w:val="000E2206"/>
    <w:rsid w:val="000E4227"/>
    <w:rsid w:val="000E59D7"/>
    <w:rsid w:val="000E66DF"/>
    <w:rsid w:val="000E71F7"/>
    <w:rsid w:val="000E78A2"/>
    <w:rsid w:val="000F1263"/>
    <w:rsid w:val="000F19CF"/>
    <w:rsid w:val="000F1E69"/>
    <w:rsid w:val="000F2CC1"/>
    <w:rsid w:val="000F31DB"/>
    <w:rsid w:val="000F4062"/>
    <w:rsid w:val="000F40FF"/>
    <w:rsid w:val="000F456C"/>
    <w:rsid w:val="000F5040"/>
    <w:rsid w:val="000F51C1"/>
    <w:rsid w:val="000F542E"/>
    <w:rsid w:val="000F5D8E"/>
    <w:rsid w:val="000F648F"/>
    <w:rsid w:val="000F6780"/>
    <w:rsid w:val="000F7739"/>
    <w:rsid w:val="000F795F"/>
    <w:rsid w:val="00100210"/>
    <w:rsid w:val="00100271"/>
    <w:rsid w:val="0010131F"/>
    <w:rsid w:val="00101890"/>
    <w:rsid w:val="0010291A"/>
    <w:rsid w:val="00102F45"/>
    <w:rsid w:val="0010313B"/>
    <w:rsid w:val="00103B46"/>
    <w:rsid w:val="00104A01"/>
    <w:rsid w:val="00104BEA"/>
    <w:rsid w:val="0010648E"/>
    <w:rsid w:val="0011032D"/>
    <w:rsid w:val="00110D36"/>
    <w:rsid w:val="001110C8"/>
    <w:rsid w:val="00111426"/>
    <w:rsid w:val="00112512"/>
    <w:rsid w:val="00112F1A"/>
    <w:rsid w:val="00112F9A"/>
    <w:rsid w:val="0011549D"/>
    <w:rsid w:val="00115F64"/>
    <w:rsid w:val="00116142"/>
    <w:rsid w:val="001171F7"/>
    <w:rsid w:val="0011761C"/>
    <w:rsid w:val="001177E2"/>
    <w:rsid w:val="00120E42"/>
    <w:rsid w:val="00121873"/>
    <w:rsid w:val="00123C5D"/>
    <w:rsid w:val="00123EF3"/>
    <w:rsid w:val="00123FE9"/>
    <w:rsid w:val="00124826"/>
    <w:rsid w:val="00124A9A"/>
    <w:rsid w:val="00125A60"/>
    <w:rsid w:val="001261D2"/>
    <w:rsid w:val="001319FA"/>
    <w:rsid w:val="00133E3D"/>
    <w:rsid w:val="001342ED"/>
    <w:rsid w:val="00134323"/>
    <w:rsid w:val="00134430"/>
    <w:rsid w:val="0013519B"/>
    <w:rsid w:val="001359E3"/>
    <w:rsid w:val="001372A8"/>
    <w:rsid w:val="00140630"/>
    <w:rsid w:val="00141063"/>
    <w:rsid w:val="001413A0"/>
    <w:rsid w:val="00141D2D"/>
    <w:rsid w:val="0014353E"/>
    <w:rsid w:val="00143B9B"/>
    <w:rsid w:val="00144927"/>
    <w:rsid w:val="00144FDD"/>
    <w:rsid w:val="00146201"/>
    <w:rsid w:val="0014631E"/>
    <w:rsid w:val="00146D97"/>
    <w:rsid w:val="0015021D"/>
    <w:rsid w:val="001510F2"/>
    <w:rsid w:val="00152E35"/>
    <w:rsid w:val="001531E7"/>
    <w:rsid w:val="001541A2"/>
    <w:rsid w:val="001544C9"/>
    <w:rsid w:val="00154DAF"/>
    <w:rsid w:val="00155946"/>
    <w:rsid w:val="00156687"/>
    <w:rsid w:val="001566B4"/>
    <w:rsid w:val="0015671E"/>
    <w:rsid w:val="00156897"/>
    <w:rsid w:val="00157191"/>
    <w:rsid w:val="00157E58"/>
    <w:rsid w:val="00160B7D"/>
    <w:rsid w:val="001614B0"/>
    <w:rsid w:val="00161F6F"/>
    <w:rsid w:val="0016288F"/>
    <w:rsid w:val="00162A19"/>
    <w:rsid w:val="001635F0"/>
    <w:rsid w:val="00163C17"/>
    <w:rsid w:val="00163F88"/>
    <w:rsid w:val="001644CD"/>
    <w:rsid w:val="001656D6"/>
    <w:rsid w:val="00166D2C"/>
    <w:rsid w:val="00167942"/>
    <w:rsid w:val="00167E5B"/>
    <w:rsid w:val="0017050B"/>
    <w:rsid w:val="00171072"/>
    <w:rsid w:val="001736C7"/>
    <w:rsid w:val="00173C27"/>
    <w:rsid w:val="00175B0C"/>
    <w:rsid w:val="001763B1"/>
    <w:rsid w:val="00177478"/>
    <w:rsid w:val="001803D3"/>
    <w:rsid w:val="001808CC"/>
    <w:rsid w:val="00180C91"/>
    <w:rsid w:val="001811FA"/>
    <w:rsid w:val="00182DA8"/>
    <w:rsid w:val="001830EA"/>
    <w:rsid w:val="001838EA"/>
    <w:rsid w:val="00184276"/>
    <w:rsid w:val="00184C37"/>
    <w:rsid w:val="001856A4"/>
    <w:rsid w:val="00185C62"/>
    <w:rsid w:val="00186696"/>
    <w:rsid w:val="00192A72"/>
    <w:rsid w:val="00193371"/>
    <w:rsid w:val="00193630"/>
    <w:rsid w:val="0019525C"/>
    <w:rsid w:val="0019575B"/>
    <w:rsid w:val="00195986"/>
    <w:rsid w:val="001963E2"/>
    <w:rsid w:val="0019650C"/>
    <w:rsid w:val="0019726B"/>
    <w:rsid w:val="001979BD"/>
    <w:rsid w:val="00197ECA"/>
    <w:rsid w:val="001A0744"/>
    <w:rsid w:val="001A1EB4"/>
    <w:rsid w:val="001A1F80"/>
    <w:rsid w:val="001A2DE2"/>
    <w:rsid w:val="001A3681"/>
    <w:rsid w:val="001A58FB"/>
    <w:rsid w:val="001A7C4E"/>
    <w:rsid w:val="001B0E3A"/>
    <w:rsid w:val="001B10BC"/>
    <w:rsid w:val="001B250F"/>
    <w:rsid w:val="001B25BE"/>
    <w:rsid w:val="001B3884"/>
    <w:rsid w:val="001B3A07"/>
    <w:rsid w:val="001B3E07"/>
    <w:rsid w:val="001B456E"/>
    <w:rsid w:val="001B4968"/>
    <w:rsid w:val="001B6B56"/>
    <w:rsid w:val="001B70F2"/>
    <w:rsid w:val="001C1434"/>
    <w:rsid w:val="001C1EB1"/>
    <w:rsid w:val="001C1F6C"/>
    <w:rsid w:val="001C2092"/>
    <w:rsid w:val="001C2159"/>
    <w:rsid w:val="001C2334"/>
    <w:rsid w:val="001C281F"/>
    <w:rsid w:val="001C33E6"/>
    <w:rsid w:val="001C54BC"/>
    <w:rsid w:val="001C5764"/>
    <w:rsid w:val="001C5A1D"/>
    <w:rsid w:val="001C5BD6"/>
    <w:rsid w:val="001C5E43"/>
    <w:rsid w:val="001C755A"/>
    <w:rsid w:val="001D0991"/>
    <w:rsid w:val="001D0A43"/>
    <w:rsid w:val="001D0A83"/>
    <w:rsid w:val="001D23BF"/>
    <w:rsid w:val="001D40AD"/>
    <w:rsid w:val="001D5457"/>
    <w:rsid w:val="001D5D38"/>
    <w:rsid w:val="001D5FBC"/>
    <w:rsid w:val="001E03FF"/>
    <w:rsid w:val="001E0698"/>
    <w:rsid w:val="001E08A7"/>
    <w:rsid w:val="001E0AC2"/>
    <w:rsid w:val="001E0CF1"/>
    <w:rsid w:val="001E1FA2"/>
    <w:rsid w:val="001E2CFF"/>
    <w:rsid w:val="001E444E"/>
    <w:rsid w:val="001E69BA"/>
    <w:rsid w:val="001E6CB7"/>
    <w:rsid w:val="001E7B8C"/>
    <w:rsid w:val="001F018E"/>
    <w:rsid w:val="001F0D87"/>
    <w:rsid w:val="001F4AB3"/>
    <w:rsid w:val="001F676D"/>
    <w:rsid w:val="001F754F"/>
    <w:rsid w:val="001F7BE0"/>
    <w:rsid w:val="00200D9B"/>
    <w:rsid w:val="00203856"/>
    <w:rsid w:val="00203B30"/>
    <w:rsid w:val="00203E76"/>
    <w:rsid w:val="00204FC3"/>
    <w:rsid w:val="002059DD"/>
    <w:rsid w:val="00205A30"/>
    <w:rsid w:val="00205D1C"/>
    <w:rsid w:val="00206D74"/>
    <w:rsid w:val="00207D25"/>
    <w:rsid w:val="00207E7D"/>
    <w:rsid w:val="002105A8"/>
    <w:rsid w:val="00210A7E"/>
    <w:rsid w:val="002124EF"/>
    <w:rsid w:val="0021273C"/>
    <w:rsid w:val="002129A4"/>
    <w:rsid w:val="00213082"/>
    <w:rsid w:val="00213096"/>
    <w:rsid w:val="00213427"/>
    <w:rsid w:val="00214BDC"/>
    <w:rsid w:val="00214C22"/>
    <w:rsid w:val="00214E07"/>
    <w:rsid w:val="00214E9B"/>
    <w:rsid w:val="00214FE4"/>
    <w:rsid w:val="002170F2"/>
    <w:rsid w:val="00217235"/>
    <w:rsid w:val="00220AD7"/>
    <w:rsid w:val="0022322F"/>
    <w:rsid w:val="00223BD7"/>
    <w:rsid w:val="0022497F"/>
    <w:rsid w:val="002259F6"/>
    <w:rsid w:val="002265E3"/>
    <w:rsid w:val="00226F73"/>
    <w:rsid w:val="0022741B"/>
    <w:rsid w:val="00227DED"/>
    <w:rsid w:val="00230723"/>
    <w:rsid w:val="0023096F"/>
    <w:rsid w:val="0023197F"/>
    <w:rsid w:val="002325DE"/>
    <w:rsid w:val="002342F5"/>
    <w:rsid w:val="002353D9"/>
    <w:rsid w:val="002355B5"/>
    <w:rsid w:val="00235A44"/>
    <w:rsid w:val="00236E20"/>
    <w:rsid w:val="00240DCD"/>
    <w:rsid w:val="00241A70"/>
    <w:rsid w:val="0024375F"/>
    <w:rsid w:val="00243D8A"/>
    <w:rsid w:val="0024468D"/>
    <w:rsid w:val="00244C64"/>
    <w:rsid w:val="0024676B"/>
    <w:rsid w:val="0025181F"/>
    <w:rsid w:val="0025212F"/>
    <w:rsid w:val="00252492"/>
    <w:rsid w:val="00252CB8"/>
    <w:rsid w:val="0025382A"/>
    <w:rsid w:val="00261108"/>
    <w:rsid w:val="00261193"/>
    <w:rsid w:val="0026195E"/>
    <w:rsid w:val="00261A42"/>
    <w:rsid w:val="00263406"/>
    <w:rsid w:val="00263E52"/>
    <w:rsid w:val="002658F0"/>
    <w:rsid w:val="00265901"/>
    <w:rsid w:val="00267482"/>
    <w:rsid w:val="002677AE"/>
    <w:rsid w:val="00267BE2"/>
    <w:rsid w:val="00270C06"/>
    <w:rsid w:val="0027196C"/>
    <w:rsid w:val="0027421F"/>
    <w:rsid w:val="0027449C"/>
    <w:rsid w:val="00275980"/>
    <w:rsid w:val="00275CD7"/>
    <w:rsid w:val="00276400"/>
    <w:rsid w:val="002809EC"/>
    <w:rsid w:val="00281CFA"/>
    <w:rsid w:val="00282963"/>
    <w:rsid w:val="002847ED"/>
    <w:rsid w:val="002872AA"/>
    <w:rsid w:val="002903B3"/>
    <w:rsid w:val="00290DF0"/>
    <w:rsid w:val="0029509F"/>
    <w:rsid w:val="00295681"/>
    <w:rsid w:val="00295870"/>
    <w:rsid w:val="00297EC5"/>
    <w:rsid w:val="002A088D"/>
    <w:rsid w:val="002A291C"/>
    <w:rsid w:val="002A4228"/>
    <w:rsid w:val="002A423D"/>
    <w:rsid w:val="002A4C5E"/>
    <w:rsid w:val="002A57AD"/>
    <w:rsid w:val="002B02F5"/>
    <w:rsid w:val="002B23F0"/>
    <w:rsid w:val="002B24F9"/>
    <w:rsid w:val="002B355F"/>
    <w:rsid w:val="002B48E4"/>
    <w:rsid w:val="002B4AF6"/>
    <w:rsid w:val="002B53CF"/>
    <w:rsid w:val="002B65CF"/>
    <w:rsid w:val="002C0C32"/>
    <w:rsid w:val="002C1B68"/>
    <w:rsid w:val="002C1D1A"/>
    <w:rsid w:val="002C24BA"/>
    <w:rsid w:val="002C26DB"/>
    <w:rsid w:val="002C3BCD"/>
    <w:rsid w:val="002C4007"/>
    <w:rsid w:val="002C4AAD"/>
    <w:rsid w:val="002C542E"/>
    <w:rsid w:val="002C5FBF"/>
    <w:rsid w:val="002C62EF"/>
    <w:rsid w:val="002C6984"/>
    <w:rsid w:val="002C79C4"/>
    <w:rsid w:val="002C7A61"/>
    <w:rsid w:val="002C7AC1"/>
    <w:rsid w:val="002C7F71"/>
    <w:rsid w:val="002D098B"/>
    <w:rsid w:val="002D0B5A"/>
    <w:rsid w:val="002D1583"/>
    <w:rsid w:val="002D1594"/>
    <w:rsid w:val="002D181B"/>
    <w:rsid w:val="002D1B0F"/>
    <w:rsid w:val="002D3297"/>
    <w:rsid w:val="002D453C"/>
    <w:rsid w:val="002D45EC"/>
    <w:rsid w:val="002D47AC"/>
    <w:rsid w:val="002D6B5B"/>
    <w:rsid w:val="002D76B4"/>
    <w:rsid w:val="002D7A44"/>
    <w:rsid w:val="002E1643"/>
    <w:rsid w:val="002E2536"/>
    <w:rsid w:val="002E45DA"/>
    <w:rsid w:val="002E5680"/>
    <w:rsid w:val="002E58C2"/>
    <w:rsid w:val="002E5C2E"/>
    <w:rsid w:val="002E6558"/>
    <w:rsid w:val="002E6595"/>
    <w:rsid w:val="002E6C89"/>
    <w:rsid w:val="002E6D5A"/>
    <w:rsid w:val="002E73EC"/>
    <w:rsid w:val="002F00C8"/>
    <w:rsid w:val="002F0221"/>
    <w:rsid w:val="002F1BFF"/>
    <w:rsid w:val="002F213B"/>
    <w:rsid w:val="002F23D1"/>
    <w:rsid w:val="002F326F"/>
    <w:rsid w:val="002F4014"/>
    <w:rsid w:val="002F4168"/>
    <w:rsid w:val="002F44A3"/>
    <w:rsid w:val="002F4B44"/>
    <w:rsid w:val="002F5AFE"/>
    <w:rsid w:val="002F5CDD"/>
    <w:rsid w:val="0030076E"/>
    <w:rsid w:val="00301217"/>
    <w:rsid w:val="003019F8"/>
    <w:rsid w:val="00301B50"/>
    <w:rsid w:val="00302425"/>
    <w:rsid w:val="00302440"/>
    <w:rsid w:val="00302CA4"/>
    <w:rsid w:val="00304267"/>
    <w:rsid w:val="0030466E"/>
    <w:rsid w:val="00304AD2"/>
    <w:rsid w:val="00306CC4"/>
    <w:rsid w:val="003078CB"/>
    <w:rsid w:val="0031187A"/>
    <w:rsid w:val="00312183"/>
    <w:rsid w:val="00312765"/>
    <w:rsid w:val="00312B05"/>
    <w:rsid w:val="00312FBE"/>
    <w:rsid w:val="00314E73"/>
    <w:rsid w:val="0031528F"/>
    <w:rsid w:val="003173D0"/>
    <w:rsid w:val="00320168"/>
    <w:rsid w:val="00320CB0"/>
    <w:rsid w:val="00321FE2"/>
    <w:rsid w:val="0032244E"/>
    <w:rsid w:val="00322592"/>
    <w:rsid w:val="0032486A"/>
    <w:rsid w:val="0032486D"/>
    <w:rsid w:val="00324E93"/>
    <w:rsid w:val="003255F4"/>
    <w:rsid w:val="00326A74"/>
    <w:rsid w:val="00326DEB"/>
    <w:rsid w:val="00327643"/>
    <w:rsid w:val="0033082B"/>
    <w:rsid w:val="00330D74"/>
    <w:rsid w:val="003313A4"/>
    <w:rsid w:val="00333086"/>
    <w:rsid w:val="0033333F"/>
    <w:rsid w:val="00333BD5"/>
    <w:rsid w:val="00335304"/>
    <w:rsid w:val="0033572B"/>
    <w:rsid w:val="00335C34"/>
    <w:rsid w:val="00337503"/>
    <w:rsid w:val="00340776"/>
    <w:rsid w:val="00340ECA"/>
    <w:rsid w:val="00341C39"/>
    <w:rsid w:val="00344B07"/>
    <w:rsid w:val="003452FA"/>
    <w:rsid w:val="003456A6"/>
    <w:rsid w:val="00346319"/>
    <w:rsid w:val="00347593"/>
    <w:rsid w:val="00351ACD"/>
    <w:rsid w:val="0035488D"/>
    <w:rsid w:val="003548E3"/>
    <w:rsid w:val="00354999"/>
    <w:rsid w:val="00354FAE"/>
    <w:rsid w:val="003558BD"/>
    <w:rsid w:val="003564D7"/>
    <w:rsid w:val="00356B6A"/>
    <w:rsid w:val="0035787C"/>
    <w:rsid w:val="00360A87"/>
    <w:rsid w:val="00361BAB"/>
    <w:rsid w:val="0036295C"/>
    <w:rsid w:val="00362A4D"/>
    <w:rsid w:val="00362A82"/>
    <w:rsid w:val="00364771"/>
    <w:rsid w:val="0036501A"/>
    <w:rsid w:val="00366231"/>
    <w:rsid w:val="00366245"/>
    <w:rsid w:val="003704F6"/>
    <w:rsid w:val="00370BCA"/>
    <w:rsid w:val="00371A08"/>
    <w:rsid w:val="003726BE"/>
    <w:rsid w:val="003728FC"/>
    <w:rsid w:val="00373A1B"/>
    <w:rsid w:val="003752DA"/>
    <w:rsid w:val="00375B1D"/>
    <w:rsid w:val="003806FA"/>
    <w:rsid w:val="00380859"/>
    <w:rsid w:val="00380BCC"/>
    <w:rsid w:val="00382573"/>
    <w:rsid w:val="00382F4E"/>
    <w:rsid w:val="00383EFD"/>
    <w:rsid w:val="00383FE1"/>
    <w:rsid w:val="00384AE8"/>
    <w:rsid w:val="00385587"/>
    <w:rsid w:val="0038583A"/>
    <w:rsid w:val="00385EFD"/>
    <w:rsid w:val="00387CBC"/>
    <w:rsid w:val="003918EA"/>
    <w:rsid w:val="00391E52"/>
    <w:rsid w:val="003930C9"/>
    <w:rsid w:val="00393CFF"/>
    <w:rsid w:val="0039431F"/>
    <w:rsid w:val="00394735"/>
    <w:rsid w:val="00394E5E"/>
    <w:rsid w:val="00396854"/>
    <w:rsid w:val="0039723F"/>
    <w:rsid w:val="003A0E9E"/>
    <w:rsid w:val="003A113B"/>
    <w:rsid w:val="003A1289"/>
    <w:rsid w:val="003A1358"/>
    <w:rsid w:val="003A144D"/>
    <w:rsid w:val="003A16BB"/>
    <w:rsid w:val="003A1F69"/>
    <w:rsid w:val="003A5270"/>
    <w:rsid w:val="003A5AF3"/>
    <w:rsid w:val="003A6F14"/>
    <w:rsid w:val="003A77DD"/>
    <w:rsid w:val="003B0450"/>
    <w:rsid w:val="003B0575"/>
    <w:rsid w:val="003B0F95"/>
    <w:rsid w:val="003B0FE2"/>
    <w:rsid w:val="003B177C"/>
    <w:rsid w:val="003B3B1F"/>
    <w:rsid w:val="003B4029"/>
    <w:rsid w:val="003B4CAF"/>
    <w:rsid w:val="003B4F7E"/>
    <w:rsid w:val="003B591E"/>
    <w:rsid w:val="003B711D"/>
    <w:rsid w:val="003B7E13"/>
    <w:rsid w:val="003C01A1"/>
    <w:rsid w:val="003C09B8"/>
    <w:rsid w:val="003C184E"/>
    <w:rsid w:val="003C2404"/>
    <w:rsid w:val="003C2C76"/>
    <w:rsid w:val="003C3D5E"/>
    <w:rsid w:val="003C4BDD"/>
    <w:rsid w:val="003C4E79"/>
    <w:rsid w:val="003C540F"/>
    <w:rsid w:val="003C59CD"/>
    <w:rsid w:val="003C5A43"/>
    <w:rsid w:val="003C5E47"/>
    <w:rsid w:val="003C6DDA"/>
    <w:rsid w:val="003C6E31"/>
    <w:rsid w:val="003C6F87"/>
    <w:rsid w:val="003C7AF3"/>
    <w:rsid w:val="003D0E68"/>
    <w:rsid w:val="003D252A"/>
    <w:rsid w:val="003D3768"/>
    <w:rsid w:val="003D4271"/>
    <w:rsid w:val="003D4AA0"/>
    <w:rsid w:val="003D54C5"/>
    <w:rsid w:val="003D563F"/>
    <w:rsid w:val="003D565B"/>
    <w:rsid w:val="003D689A"/>
    <w:rsid w:val="003D798E"/>
    <w:rsid w:val="003E0796"/>
    <w:rsid w:val="003E0981"/>
    <w:rsid w:val="003E16E4"/>
    <w:rsid w:val="003E2E4D"/>
    <w:rsid w:val="003E3D5F"/>
    <w:rsid w:val="003E3E24"/>
    <w:rsid w:val="003E47CC"/>
    <w:rsid w:val="003E4D04"/>
    <w:rsid w:val="003E7F4A"/>
    <w:rsid w:val="003F04AF"/>
    <w:rsid w:val="003F157C"/>
    <w:rsid w:val="003F26B4"/>
    <w:rsid w:val="003F2B11"/>
    <w:rsid w:val="003F2E85"/>
    <w:rsid w:val="003F33FB"/>
    <w:rsid w:val="003F348D"/>
    <w:rsid w:val="003F3C44"/>
    <w:rsid w:val="003F41D4"/>
    <w:rsid w:val="003F67B9"/>
    <w:rsid w:val="003F684D"/>
    <w:rsid w:val="003F7322"/>
    <w:rsid w:val="003F760D"/>
    <w:rsid w:val="0040021C"/>
    <w:rsid w:val="00401229"/>
    <w:rsid w:val="00402151"/>
    <w:rsid w:val="00402873"/>
    <w:rsid w:val="00404296"/>
    <w:rsid w:val="004047BA"/>
    <w:rsid w:val="004072DA"/>
    <w:rsid w:val="004107CD"/>
    <w:rsid w:val="00411915"/>
    <w:rsid w:val="00411AD0"/>
    <w:rsid w:val="00412533"/>
    <w:rsid w:val="00413A15"/>
    <w:rsid w:val="004146A4"/>
    <w:rsid w:val="00414CBC"/>
    <w:rsid w:val="00414E77"/>
    <w:rsid w:val="00415B0C"/>
    <w:rsid w:val="0041632B"/>
    <w:rsid w:val="004173E9"/>
    <w:rsid w:val="0041798E"/>
    <w:rsid w:val="004207A4"/>
    <w:rsid w:val="004209A5"/>
    <w:rsid w:val="00420C3D"/>
    <w:rsid w:val="00421A2F"/>
    <w:rsid w:val="0042271B"/>
    <w:rsid w:val="00422FA7"/>
    <w:rsid w:val="00423364"/>
    <w:rsid w:val="00425AF7"/>
    <w:rsid w:val="00426AF0"/>
    <w:rsid w:val="00427011"/>
    <w:rsid w:val="00427881"/>
    <w:rsid w:val="00430E28"/>
    <w:rsid w:val="00433057"/>
    <w:rsid w:val="004338A8"/>
    <w:rsid w:val="00433CCD"/>
    <w:rsid w:val="004342A5"/>
    <w:rsid w:val="00434870"/>
    <w:rsid w:val="00436F59"/>
    <w:rsid w:val="004406F2"/>
    <w:rsid w:val="00440D80"/>
    <w:rsid w:val="00441B5C"/>
    <w:rsid w:val="00442E1B"/>
    <w:rsid w:val="00443509"/>
    <w:rsid w:val="004436CA"/>
    <w:rsid w:val="004458F0"/>
    <w:rsid w:val="00446B1D"/>
    <w:rsid w:val="00447F25"/>
    <w:rsid w:val="004526CB"/>
    <w:rsid w:val="004528CC"/>
    <w:rsid w:val="00452B70"/>
    <w:rsid w:val="00452E2C"/>
    <w:rsid w:val="00453BD9"/>
    <w:rsid w:val="0045522C"/>
    <w:rsid w:val="00455A78"/>
    <w:rsid w:val="00455E13"/>
    <w:rsid w:val="004606B7"/>
    <w:rsid w:val="00460B27"/>
    <w:rsid w:val="00460FD9"/>
    <w:rsid w:val="00461142"/>
    <w:rsid w:val="0046222A"/>
    <w:rsid w:val="00464204"/>
    <w:rsid w:val="004649E7"/>
    <w:rsid w:val="004652AE"/>
    <w:rsid w:val="0046578C"/>
    <w:rsid w:val="004657DE"/>
    <w:rsid w:val="00465BD2"/>
    <w:rsid w:val="004660B2"/>
    <w:rsid w:val="004673DD"/>
    <w:rsid w:val="004676AF"/>
    <w:rsid w:val="0047020D"/>
    <w:rsid w:val="00471B7E"/>
    <w:rsid w:val="00472C44"/>
    <w:rsid w:val="004744C8"/>
    <w:rsid w:val="00475CD3"/>
    <w:rsid w:val="00481172"/>
    <w:rsid w:val="0048137E"/>
    <w:rsid w:val="00483A89"/>
    <w:rsid w:val="00486A59"/>
    <w:rsid w:val="004904FA"/>
    <w:rsid w:val="0049212D"/>
    <w:rsid w:val="0049273D"/>
    <w:rsid w:val="00492AB5"/>
    <w:rsid w:val="00493AD5"/>
    <w:rsid w:val="00494062"/>
    <w:rsid w:val="004960FE"/>
    <w:rsid w:val="004A0D6A"/>
    <w:rsid w:val="004A3041"/>
    <w:rsid w:val="004A381B"/>
    <w:rsid w:val="004A41BC"/>
    <w:rsid w:val="004A5B86"/>
    <w:rsid w:val="004A6043"/>
    <w:rsid w:val="004B123A"/>
    <w:rsid w:val="004B161E"/>
    <w:rsid w:val="004B1957"/>
    <w:rsid w:val="004B235C"/>
    <w:rsid w:val="004B68DD"/>
    <w:rsid w:val="004B7595"/>
    <w:rsid w:val="004C112B"/>
    <w:rsid w:val="004C229F"/>
    <w:rsid w:val="004C2AC7"/>
    <w:rsid w:val="004C4523"/>
    <w:rsid w:val="004C5A7D"/>
    <w:rsid w:val="004C767D"/>
    <w:rsid w:val="004D12AD"/>
    <w:rsid w:val="004D162D"/>
    <w:rsid w:val="004D239F"/>
    <w:rsid w:val="004D250B"/>
    <w:rsid w:val="004D2EC4"/>
    <w:rsid w:val="004D6614"/>
    <w:rsid w:val="004D6830"/>
    <w:rsid w:val="004D7845"/>
    <w:rsid w:val="004D7AF3"/>
    <w:rsid w:val="004D7B46"/>
    <w:rsid w:val="004E05ED"/>
    <w:rsid w:val="004E0DED"/>
    <w:rsid w:val="004E4573"/>
    <w:rsid w:val="004E46F8"/>
    <w:rsid w:val="004E48A3"/>
    <w:rsid w:val="004E4A6F"/>
    <w:rsid w:val="004E5434"/>
    <w:rsid w:val="004E5A40"/>
    <w:rsid w:val="004E62DB"/>
    <w:rsid w:val="004E6EC7"/>
    <w:rsid w:val="004E7915"/>
    <w:rsid w:val="004F1428"/>
    <w:rsid w:val="004F1779"/>
    <w:rsid w:val="004F2033"/>
    <w:rsid w:val="004F2360"/>
    <w:rsid w:val="004F2EBC"/>
    <w:rsid w:val="004F36E6"/>
    <w:rsid w:val="004F40E9"/>
    <w:rsid w:val="004F66DD"/>
    <w:rsid w:val="004F6B72"/>
    <w:rsid w:val="004F6CA0"/>
    <w:rsid w:val="0050029A"/>
    <w:rsid w:val="00501F9A"/>
    <w:rsid w:val="005023F2"/>
    <w:rsid w:val="00502EFD"/>
    <w:rsid w:val="005034CF"/>
    <w:rsid w:val="005037A7"/>
    <w:rsid w:val="00506E1C"/>
    <w:rsid w:val="005071A1"/>
    <w:rsid w:val="00507991"/>
    <w:rsid w:val="00507BAE"/>
    <w:rsid w:val="005119BD"/>
    <w:rsid w:val="005122A0"/>
    <w:rsid w:val="0051249C"/>
    <w:rsid w:val="00513C4E"/>
    <w:rsid w:val="005140FF"/>
    <w:rsid w:val="005145D6"/>
    <w:rsid w:val="005147C1"/>
    <w:rsid w:val="00515A9E"/>
    <w:rsid w:val="005160B1"/>
    <w:rsid w:val="00517113"/>
    <w:rsid w:val="00517141"/>
    <w:rsid w:val="005172B8"/>
    <w:rsid w:val="00521916"/>
    <w:rsid w:val="00521BA6"/>
    <w:rsid w:val="00521CB1"/>
    <w:rsid w:val="005221F6"/>
    <w:rsid w:val="00522239"/>
    <w:rsid w:val="00522BC3"/>
    <w:rsid w:val="00522C4A"/>
    <w:rsid w:val="0052314C"/>
    <w:rsid w:val="00523525"/>
    <w:rsid w:val="00525824"/>
    <w:rsid w:val="0052597B"/>
    <w:rsid w:val="005268D5"/>
    <w:rsid w:val="0052731C"/>
    <w:rsid w:val="005311AF"/>
    <w:rsid w:val="005317E7"/>
    <w:rsid w:val="00531B78"/>
    <w:rsid w:val="00531BEA"/>
    <w:rsid w:val="00531D82"/>
    <w:rsid w:val="00532D9C"/>
    <w:rsid w:val="00533047"/>
    <w:rsid w:val="005354F1"/>
    <w:rsid w:val="0053554E"/>
    <w:rsid w:val="00535AB8"/>
    <w:rsid w:val="00536616"/>
    <w:rsid w:val="005429D3"/>
    <w:rsid w:val="00544319"/>
    <w:rsid w:val="00545A8C"/>
    <w:rsid w:val="00545D65"/>
    <w:rsid w:val="00545FA7"/>
    <w:rsid w:val="00546A55"/>
    <w:rsid w:val="00546BF4"/>
    <w:rsid w:val="0054762E"/>
    <w:rsid w:val="005514F9"/>
    <w:rsid w:val="005529CD"/>
    <w:rsid w:val="005534C0"/>
    <w:rsid w:val="00554852"/>
    <w:rsid w:val="00555461"/>
    <w:rsid w:val="00556E3F"/>
    <w:rsid w:val="00557085"/>
    <w:rsid w:val="005603F3"/>
    <w:rsid w:val="00560826"/>
    <w:rsid w:val="00561878"/>
    <w:rsid w:val="005621F2"/>
    <w:rsid w:val="0056318D"/>
    <w:rsid w:val="0056332B"/>
    <w:rsid w:val="00563333"/>
    <w:rsid w:val="00563952"/>
    <w:rsid w:val="00564A40"/>
    <w:rsid w:val="00564FD9"/>
    <w:rsid w:val="005650D7"/>
    <w:rsid w:val="00565AE0"/>
    <w:rsid w:val="00565E60"/>
    <w:rsid w:val="00566EEB"/>
    <w:rsid w:val="005719C2"/>
    <w:rsid w:val="00571DD0"/>
    <w:rsid w:val="00573110"/>
    <w:rsid w:val="00573991"/>
    <w:rsid w:val="0057421C"/>
    <w:rsid w:val="005756D8"/>
    <w:rsid w:val="00577C00"/>
    <w:rsid w:val="00577E8C"/>
    <w:rsid w:val="00580779"/>
    <w:rsid w:val="0058122C"/>
    <w:rsid w:val="00582240"/>
    <w:rsid w:val="00583144"/>
    <w:rsid w:val="0058330D"/>
    <w:rsid w:val="00584A04"/>
    <w:rsid w:val="00585276"/>
    <w:rsid w:val="00586E61"/>
    <w:rsid w:val="00586EF7"/>
    <w:rsid w:val="00586F82"/>
    <w:rsid w:val="00590FDB"/>
    <w:rsid w:val="00591BFA"/>
    <w:rsid w:val="0059532F"/>
    <w:rsid w:val="00596290"/>
    <w:rsid w:val="005962BB"/>
    <w:rsid w:val="00597878"/>
    <w:rsid w:val="005A1627"/>
    <w:rsid w:val="005A3F14"/>
    <w:rsid w:val="005A5D7B"/>
    <w:rsid w:val="005A6322"/>
    <w:rsid w:val="005A64E0"/>
    <w:rsid w:val="005A6AAF"/>
    <w:rsid w:val="005A6BAD"/>
    <w:rsid w:val="005A76FB"/>
    <w:rsid w:val="005A7A30"/>
    <w:rsid w:val="005A7B92"/>
    <w:rsid w:val="005B06C9"/>
    <w:rsid w:val="005B10EF"/>
    <w:rsid w:val="005B1461"/>
    <w:rsid w:val="005B2459"/>
    <w:rsid w:val="005B3413"/>
    <w:rsid w:val="005B3AA6"/>
    <w:rsid w:val="005B3FF5"/>
    <w:rsid w:val="005B7B36"/>
    <w:rsid w:val="005C125B"/>
    <w:rsid w:val="005C14F8"/>
    <w:rsid w:val="005C23DE"/>
    <w:rsid w:val="005C2592"/>
    <w:rsid w:val="005C3202"/>
    <w:rsid w:val="005C3652"/>
    <w:rsid w:val="005C4096"/>
    <w:rsid w:val="005C6260"/>
    <w:rsid w:val="005D04D1"/>
    <w:rsid w:val="005D240B"/>
    <w:rsid w:val="005D4B02"/>
    <w:rsid w:val="005D51B7"/>
    <w:rsid w:val="005D5576"/>
    <w:rsid w:val="005D6AD1"/>
    <w:rsid w:val="005E05DE"/>
    <w:rsid w:val="005E2EA2"/>
    <w:rsid w:val="005E3045"/>
    <w:rsid w:val="005E4CCA"/>
    <w:rsid w:val="005E589D"/>
    <w:rsid w:val="005E6062"/>
    <w:rsid w:val="005F284A"/>
    <w:rsid w:val="005F2933"/>
    <w:rsid w:val="005F2E43"/>
    <w:rsid w:val="005F4478"/>
    <w:rsid w:val="006008C5"/>
    <w:rsid w:val="0060532B"/>
    <w:rsid w:val="00605A23"/>
    <w:rsid w:val="00605CD7"/>
    <w:rsid w:val="0060638B"/>
    <w:rsid w:val="00606766"/>
    <w:rsid w:val="00606E2C"/>
    <w:rsid w:val="0061073E"/>
    <w:rsid w:val="0061080A"/>
    <w:rsid w:val="00611B76"/>
    <w:rsid w:val="00612199"/>
    <w:rsid w:val="0061230D"/>
    <w:rsid w:val="006129ED"/>
    <w:rsid w:val="00612BF4"/>
    <w:rsid w:val="00612EF8"/>
    <w:rsid w:val="006138A4"/>
    <w:rsid w:val="00613966"/>
    <w:rsid w:val="00613CB4"/>
    <w:rsid w:val="00613FF1"/>
    <w:rsid w:val="00614565"/>
    <w:rsid w:val="0061508D"/>
    <w:rsid w:val="006153FB"/>
    <w:rsid w:val="006170BA"/>
    <w:rsid w:val="006174D5"/>
    <w:rsid w:val="0061754E"/>
    <w:rsid w:val="006178D4"/>
    <w:rsid w:val="00621451"/>
    <w:rsid w:val="00621C1E"/>
    <w:rsid w:val="00622439"/>
    <w:rsid w:val="00624A96"/>
    <w:rsid w:val="006250B5"/>
    <w:rsid w:val="00625DA8"/>
    <w:rsid w:val="00626361"/>
    <w:rsid w:val="006265F3"/>
    <w:rsid w:val="00626FC5"/>
    <w:rsid w:val="00627FFB"/>
    <w:rsid w:val="006312F1"/>
    <w:rsid w:val="0063177B"/>
    <w:rsid w:val="00632E55"/>
    <w:rsid w:val="006332F3"/>
    <w:rsid w:val="00634956"/>
    <w:rsid w:val="0063576E"/>
    <w:rsid w:val="00636543"/>
    <w:rsid w:val="006372A0"/>
    <w:rsid w:val="006401BB"/>
    <w:rsid w:val="00640203"/>
    <w:rsid w:val="00640261"/>
    <w:rsid w:val="0064029D"/>
    <w:rsid w:val="00641B64"/>
    <w:rsid w:val="00641D0F"/>
    <w:rsid w:val="00642FBE"/>
    <w:rsid w:val="0064525D"/>
    <w:rsid w:val="00645C8B"/>
    <w:rsid w:val="006462B3"/>
    <w:rsid w:val="006469E1"/>
    <w:rsid w:val="00646C11"/>
    <w:rsid w:val="00647B85"/>
    <w:rsid w:val="0065065C"/>
    <w:rsid w:val="00651249"/>
    <w:rsid w:val="006529B3"/>
    <w:rsid w:val="00653E7A"/>
    <w:rsid w:val="006541E5"/>
    <w:rsid w:val="006547F9"/>
    <w:rsid w:val="006552CB"/>
    <w:rsid w:val="00655450"/>
    <w:rsid w:val="00656F78"/>
    <w:rsid w:val="00662F5B"/>
    <w:rsid w:val="00663F86"/>
    <w:rsid w:val="00663FCA"/>
    <w:rsid w:val="006646C4"/>
    <w:rsid w:val="00664C1A"/>
    <w:rsid w:val="00665256"/>
    <w:rsid w:val="0066561B"/>
    <w:rsid w:val="0066568E"/>
    <w:rsid w:val="00666B5A"/>
    <w:rsid w:val="00666B82"/>
    <w:rsid w:val="00666E4F"/>
    <w:rsid w:val="00667196"/>
    <w:rsid w:val="006675A1"/>
    <w:rsid w:val="006701D6"/>
    <w:rsid w:val="00671B1C"/>
    <w:rsid w:val="00671D7F"/>
    <w:rsid w:val="00672871"/>
    <w:rsid w:val="00672DDE"/>
    <w:rsid w:val="00673D07"/>
    <w:rsid w:val="00673EAF"/>
    <w:rsid w:val="00673EB9"/>
    <w:rsid w:val="006740EB"/>
    <w:rsid w:val="00674706"/>
    <w:rsid w:val="0067502B"/>
    <w:rsid w:val="00676C72"/>
    <w:rsid w:val="00676F74"/>
    <w:rsid w:val="00680DD5"/>
    <w:rsid w:val="006816A7"/>
    <w:rsid w:val="00682CC9"/>
    <w:rsid w:val="00683312"/>
    <w:rsid w:val="006844E3"/>
    <w:rsid w:val="00684992"/>
    <w:rsid w:val="006853DF"/>
    <w:rsid w:val="006860BB"/>
    <w:rsid w:val="00686560"/>
    <w:rsid w:val="00686B00"/>
    <w:rsid w:val="006870F0"/>
    <w:rsid w:val="0068730F"/>
    <w:rsid w:val="006874F5"/>
    <w:rsid w:val="00690344"/>
    <w:rsid w:val="00691BA1"/>
    <w:rsid w:val="00692200"/>
    <w:rsid w:val="00692F17"/>
    <w:rsid w:val="00694CB1"/>
    <w:rsid w:val="006A08DB"/>
    <w:rsid w:val="006A0C5C"/>
    <w:rsid w:val="006A1002"/>
    <w:rsid w:val="006A11EE"/>
    <w:rsid w:val="006A242C"/>
    <w:rsid w:val="006A26F5"/>
    <w:rsid w:val="006A2E89"/>
    <w:rsid w:val="006A3AD1"/>
    <w:rsid w:val="006A4AF8"/>
    <w:rsid w:val="006A50EA"/>
    <w:rsid w:val="006A5A54"/>
    <w:rsid w:val="006A6D46"/>
    <w:rsid w:val="006A70D8"/>
    <w:rsid w:val="006A7B74"/>
    <w:rsid w:val="006B0397"/>
    <w:rsid w:val="006B090F"/>
    <w:rsid w:val="006B0D83"/>
    <w:rsid w:val="006B28A8"/>
    <w:rsid w:val="006B31CC"/>
    <w:rsid w:val="006B3228"/>
    <w:rsid w:val="006B3466"/>
    <w:rsid w:val="006B3ADE"/>
    <w:rsid w:val="006B3B14"/>
    <w:rsid w:val="006B3C04"/>
    <w:rsid w:val="006B3DF8"/>
    <w:rsid w:val="006B765A"/>
    <w:rsid w:val="006C0550"/>
    <w:rsid w:val="006C08BE"/>
    <w:rsid w:val="006C0931"/>
    <w:rsid w:val="006C0D83"/>
    <w:rsid w:val="006C1BB1"/>
    <w:rsid w:val="006C22E0"/>
    <w:rsid w:val="006C27F0"/>
    <w:rsid w:val="006C285D"/>
    <w:rsid w:val="006C39B4"/>
    <w:rsid w:val="006C4530"/>
    <w:rsid w:val="006C4D6B"/>
    <w:rsid w:val="006C5531"/>
    <w:rsid w:val="006D06EB"/>
    <w:rsid w:val="006D0A4D"/>
    <w:rsid w:val="006D13D1"/>
    <w:rsid w:val="006D1521"/>
    <w:rsid w:val="006D1F17"/>
    <w:rsid w:val="006D27E1"/>
    <w:rsid w:val="006D286F"/>
    <w:rsid w:val="006D2DF8"/>
    <w:rsid w:val="006D65FC"/>
    <w:rsid w:val="006D66ED"/>
    <w:rsid w:val="006D6B7F"/>
    <w:rsid w:val="006D6BC4"/>
    <w:rsid w:val="006D7038"/>
    <w:rsid w:val="006D7A66"/>
    <w:rsid w:val="006E0BC2"/>
    <w:rsid w:val="006E246F"/>
    <w:rsid w:val="006E2F43"/>
    <w:rsid w:val="006E50F4"/>
    <w:rsid w:val="006E596D"/>
    <w:rsid w:val="006E6268"/>
    <w:rsid w:val="006E683B"/>
    <w:rsid w:val="006E683E"/>
    <w:rsid w:val="006E6E25"/>
    <w:rsid w:val="006E78DA"/>
    <w:rsid w:val="006E7E95"/>
    <w:rsid w:val="006F0C0F"/>
    <w:rsid w:val="006F142C"/>
    <w:rsid w:val="006F1A45"/>
    <w:rsid w:val="006F2F15"/>
    <w:rsid w:val="006F3612"/>
    <w:rsid w:val="006F3689"/>
    <w:rsid w:val="006F3B23"/>
    <w:rsid w:val="006F429C"/>
    <w:rsid w:val="006F4E28"/>
    <w:rsid w:val="006F51D7"/>
    <w:rsid w:val="006F5867"/>
    <w:rsid w:val="006F69D8"/>
    <w:rsid w:val="006F6CFD"/>
    <w:rsid w:val="006F6D3E"/>
    <w:rsid w:val="006F756E"/>
    <w:rsid w:val="006F759E"/>
    <w:rsid w:val="007007C1"/>
    <w:rsid w:val="00701B5D"/>
    <w:rsid w:val="00702D7B"/>
    <w:rsid w:val="007043C0"/>
    <w:rsid w:val="007049A5"/>
    <w:rsid w:val="00705630"/>
    <w:rsid w:val="007059E4"/>
    <w:rsid w:val="0070658C"/>
    <w:rsid w:val="00706CAF"/>
    <w:rsid w:val="00707B34"/>
    <w:rsid w:val="00710E59"/>
    <w:rsid w:val="00711E40"/>
    <w:rsid w:val="00712BF5"/>
    <w:rsid w:val="00713282"/>
    <w:rsid w:val="007143C9"/>
    <w:rsid w:val="007143E1"/>
    <w:rsid w:val="007147EB"/>
    <w:rsid w:val="0071535A"/>
    <w:rsid w:val="00715FD0"/>
    <w:rsid w:val="007162AD"/>
    <w:rsid w:val="00716433"/>
    <w:rsid w:val="007170F2"/>
    <w:rsid w:val="00717264"/>
    <w:rsid w:val="007175E6"/>
    <w:rsid w:val="00717F5D"/>
    <w:rsid w:val="00720CBD"/>
    <w:rsid w:val="00721BB3"/>
    <w:rsid w:val="00721CB3"/>
    <w:rsid w:val="00724730"/>
    <w:rsid w:val="00724C0E"/>
    <w:rsid w:val="00725500"/>
    <w:rsid w:val="0072574A"/>
    <w:rsid w:val="00726348"/>
    <w:rsid w:val="007304DD"/>
    <w:rsid w:val="00730986"/>
    <w:rsid w:val="00730AE7"/>
    <w:rsid w:val="00730CBF"/>
    <w:rsid w:val="00731149"/>
    <w:rsid w:val="00732ABB"/>
    <w:rsid w:val="00733F76"/>
    <w:rsid w:val="007344A7"/>
    <w:rsid w:val="007405B9"/>
    <w:rsid w:val="007407D7"/>
    <w:rsid w:val="0074098F"/>
    <w:rsid w:val="00740D7B"/>
    <w:rsid w:val="007421C4"/>
    <w:rsid w:val="0074233E"/>
    <w:rsid w:val="00744997"/>
    <w:rsid w:val="00746B11"/>
    <w:rsid w:val="00746B25"/>
    <w:rsid w:val="00747046"/>
    <w:rsid w:val="00747636"/>
    <w:rsid w:val="00747785"/>
    <w:rsid w:val="00750020"/>
    <w:rsid w:val="00750C9D"/>
    <w:rsid w:val="00750F17"/>
    <w:rsid w:val="00750FCD"/>
    <w:rsid w:val="00751121"/>
    <w:rsid w:val="00751883"/>
    <w:rsid w:val="00752357"/>
    <w:rsid w:val="0075273E"/>
    <w:rsid w:val="00752BDB"/>
    <w:rsid w:val="00753FD8"/>
    <w:rsid w:val="00754581"/>
    <w:rsid w:val="00754A8D"/>
    <w:rsid w:val="007559BB"/>
    <w:rsid w:val="0075678B"/>
    <w:rsid w:val="0075681C"/>
    <w:rsid w:val="00760392"/>
    <w:rsid w:val="007617D1"/>
    <w:rsid w:val="00761E12"/>
    <w:rsid w:val="00770366"/>
    <w:rsid w:val="0077090F"/>
    <w:rsid w:val="00770CE9"/>
    <w:rsid w:val="0077153F"/>
    <w:rsid w:val="007725D3"/>
    <w:rsid w:val="007731C3"/>
    <w:rsid w:val="00773568"/>
    <w:rsid w:val="00773A8A"/>
    <w:rsid w:val="00774EF1"/>
    <w:rsid w:val="00775150"/>
    <w:rsid w:val="00776799"/>
    <w:rsid w:val="007770F0"/>
    <w:rsid w:val="00777BD9"/>
    <w:rsid w:val="00777F92"/>
    <w:rsid w:val="007801C9"/>
    <w:rsid w:val="00780419"/>
    <w:rsid w:val="00780B05"/>
    <w:rsid w:val="00781FA9"/>
    <w:rsid w:val="00782D3F"/>
    <w:rsid w:val="007838BC"/>
    <w:rsid w:val="00784F50"/>
    <w:rsid w:val="00785206"/>
    <w:rsid w:val="00786032"/>
    <w:rsid w:val="00790F2B"/>
    <w:rsid w:val="007915E4"/>
    <w:rsid w:val="007917CB"/>
    <w:rsid w:val="00792428"/>
    <w:rsid w:val="00792BB5"/>
    <w:rsid w:val="0079478B"/>
    <w:rsid w:val="00794A1A"/>
    <w:rsid w:val="007968D8"/>
    <w:rsid w:val="00797490"/>
    <w:rsid w:val="007A0D9C"/>
    <w:rsid w:val="007A1526"/>
    <w:rsid w:val="007A29F9"/>
    <w:rsid w:val="007A2E99"/>
    <w:rsid w:val="007A37F5"/>
    <w:rsid w:val="007A3972"/>
    <w:rsid w:val="007A3C59"/>
    <w:rsid w:val="007A5C12"/>
    <w:rsid w:val="007A7051"/>
    <w:rsid w:val="007B0CBA"/>
    <w:rsid w:val="007B1BED"/>
    <w:rsid w:val="007B2501"/>
    <w:rsid w:val="007B443D"/>
    <w:rsid w:val="007B50CD"/>
    <w:rsid w:val="007B622F"/>
    <w:rsid w:val="007B68A0"/>
    <w:rsid w:val="007B6A44"/>
    <w:rsid w:val="007B6BC8"/>
    <w:rsid w:val="007B6BC9"/>
    <w:rsid w:val="007B764F"/>
    <w:rsid w:val="007B76DA"/>
    <w:rsid w:val="007B7DEC"/>
    <w:rsid w:val="007C09BE"/>
    <w:rsid w:val="007C2A25"/>
    <w:rsid w:val="007C4113"/>
    <w:rsid w:val="007C42FD"/>
    <w:rsid w:val="007C6C7F"/>
    <w:rsid w:val="007C7BB1"/>
    <w:rsid w:val="007D061C"/>
    <w:rsid w:val="007D10BD"/>
    <w:rsid w:val="007D21A3"/>
    <w:rsid w:val="007D2358"/>
    <w:rsid w:val="007D385F"/>
    <w:rsid w:val="007D4344"/>
    <w:rsid w:val="007D598B"/>
    <w:rsid w:val="007D63AA"/>
    <w:rsid w:val="007D6FF4"/>
    <w:rsid w:val="007D7C71"/>
    <w:rsid w:val="007D7C9F"/>
    <w:rsid w:val="007E001A"/>
    <w:rsid w:val="007E0998"/>
    <w:rsid w:val="007E23D4"/>
    <w:rsid w:val="007E3287"/>
    <w:rsid w:val="007E40DB"/>
    <w:rsid w:val="007E79FC"/>
    <w:rsid w:val="007F042B"/>
    <w:rsid w:val="007F0764"/>
    <w:rsid w:val="007F0B17"/>
    <w:rsid w:val="007F1039"/>
    <w:rsid w:val="007F1311"/>
    <w:rsid w:val="007F26E1"/>
    <w:rsid w:val="007F4E34"/>
    <w:rsid w:val="007F4E64"/>
    <w:rsid w:val="007F5630"/>
    <w:rsid w:val="007F6217"/>
    <w:rsid w:val="00800B65"/>
    <w:rsid w:val="00802085"/>
    <w:rsid w:val="00802286"/>
    <w:rsid w:val="00803405"/>
    <w:rsid w:val="008034AF"/>
    <w:rsid w:val="00805BC3"/>
    <w:rsid w:val="00807356"/>
    <w:rsid w:val="00810426"/>
    <w:rsid w:val="0081114C"/>
    <w:rsid w:val="00812216"/>
    <w:rsid w:val="00812DC7"/>
    <w:rsid w:val="008138F0"/>
    <w:rsid w:val="00813B88"/>
    <w:rsid w:val="0081524A"/>
    <w:rsid w:val="00815503"/>
    <w:rsid w:val="00820347"/>
    <w:rsid w:val="00820562"/>
    <w:rsid w:val="00821E18"/>
    <w:rsid w:val="00823B7C"/>
    <w:rsid w:val="00824C10"/>
    <w:rsid w:val="00824CF4"/>
    <w:rsid w:val="008272A8"/>
    <w:rsid w:val="00830459"/>
    <w:rsid w:val="00831606"/>
    <w:rsid w:val="00831CDA"/>
    <w:rsid w:val="008371F6"/>
    <w:rsid w:val="00840373"/>
    <w:rsid w:val="00841D0A"/>
    <w:rsid w:val="00842E19"/>
    <w:rsid w:val="00843262"/>
    <w:rsid w:val="00845C00"/>
    <w:rsid w:val="0085048F"/>
    <w:rsid w:val="00850BFF"/>
    <w:rsid w:val="00852779"/>
    <w:rsid w:val="00853C71"/>
    <w:rsid w:val="00853DBB"/>
    <w:rsid w:val="00854036"/>
    <w:rsid w:val="008609E9"/>
    <w:rsid w:val="008615E5"/>
    <w:rsid w:val="0086164C"/>
    <w:rsid w:val="00861AC0"/>
    <w:rsid w:val="00861EAF"/>
    <w:rsid w:val="00862875"/>
    <w:rsid w:val="00864BC9"/>
    <w:rsid w:val="00867205"/>
    <w:rsid w:val="0087058B"/>
    <w:rsid w:val="008706FA"/>
    <w:rsid w:val="00874317"/>
    <w:rsid w:val="00874595"/>
    <w:rsid w:val="0087489E"/>
    <w:rsid w:val="00874E40"/>
    <w:rsid w:val="00875F04"/>
    <w:rsid w:val="00877944"/>
    <w:rsid w:val="00877E7D"/>
    <w:rsid w:val="0088049D"/>
    <w:rsid w:val="008806A2"/>
    <w:rsid w:val="00880CCB"/>
    <w:rsid w:val="00881BC1"/>
    <w:rsid w:val="00881DDD"/>
    <w:rsid w:val="008823B9"/>
    <w:rsid w:val="008825D3"/>
    <w:rsid w:val="008842FA"/>
    <w:rsid w:val="008845E4"/>
    <w:rsid w:val="00884EE1"/>
    <w:rsid w:val="00885B97"/>
    <w:rsid w:val="00885E5A"/>
    <w:rsid w:val="00887CBE"/>
    <w:rsid w:val="0089015E"/>
    <w:rsid w:val="0089123F"/>
    <w:rsid w:val="00891882"/>
    <w:rsid w:val="00891D4F"/>
    <w:rsid w:val="00892021"/>
    <w:rsid w:val="0089202B"/>
    <w:rsid w:val="008931A8"/>
    <w:rsid w:val="00893592"/>
    <w:rsid w:val="008939B5"/>
    <w:rsid w:val="008945E3"/>
    <w:rsid w:val="0089523B"/>
    <w:rsid w:val="008959E0"/>
    <w:rsid w:val="0089686B"/>
    <w:rsid w:val="00897969"/>
    <w:rsid w:val="00897B6E"/>
    <w:rsid w:val="00897C7A"/>
    <w:rsid w:val="008A07F0"/>
    <w:rsid w:val="008A1193"/>
    <w:rsid w:val="008A173D"/>
    <w:rsid w:val="008A20F9"/>
    <w:rsid w:val="008A3B5E"/>
    <w:rsid w:val="008A496F"/>
    <w:rsid w:val="008A4D80"/>
    <w:rsid w:val="008A5378"/>
    <w:rsid w:val="008A5696"/>
    <w:rsid w:val="008B0A8D"/>
    <w:rsid w:val="008B0C62"/>
    <w:rsid w:val="008B101C"/>
    <w:rsid w:val="008B1830"/>
    <w:rsid w:val="008B1985"/>
    <w:rsid w:val="008B19D0"/>
    <w:rsid w:val="008B2E47"/>
    <w:rsid w:val="008B4563"/>
    <w:rsid w:val="008B4873"/>
    <w:rsid w:val="008B5A98"/>
    <w:rsid w:val="008B5B4E"/>
    <w:rsid w:val="008B5E04"/>
    <w:rsid w:val="008B64D7"/>
    <w:rsid w:val="008B652A"/>
    <w:rsid w:val="008B679A"/>
    <w:rsid w:val="008C0E13"/>
    <w:rsid w:val="008C3907"/>
    <w:rsid w:val="008C43DC"/>
    <w:rsid w:val="008C455A"/>
    <w:rsid w:val="008C4B35"/>
    <w:rsid w:val="008C4DC0"/>
    <w:rsid w:val="008C50D7"/>
    <w:rsid w:val="008C610B"/>
    <w:rsid w:val="008C7696"/>
    <w:rsid w:val="008C7B76"/>
    <w:rsid w:val="008D035A"/>
    <w:rsid w:val="008D1120"/>
    <w:rsid w:val="008D1D31"/>
    <w:rsid w:val="008D213C"/>
    <w:rsid w:val="008D25F4"/>
    <w:rsid w:val="008D2897"/>
    <w:rsid w:val="008D2F87"/>
    <w:rsid w:val="008D44F1"/>
    <w:rsid w:val="008D4BAC"/>
    <w:rsid w:val="008D61D7"/>
    <w:rsid w:val="008E18AC"/>
    <w:rsid w:val="008E2646"/>
    <w:rsid w:val="008E3929"/>
    <w:rsid w:val="008E469A"/>
    <w:rsid w:val="008E4BD8"/>
    <w:rsid w:val="008E5632"/>
    <w:rsid w:val="008E5FC7"/>
    <w:rsid w:val="008E66AC"/>
    <w:rsid w:val="008E78E4"/>
    <w:rsid w:val="008F0925"/>
    <w:rsid w:val="008F1EC3"/>
    <w:rsid w:val="008F2836"/>
    <w:rsid w:val="008F2E06"/>
    <w:rsid w:val="008F3A2F"/>
    <w:rsid w:val="008F4014"/>
    <w:rsid w:val="008F4072"/>
    <w:rsid w:val="008F5C19"/>
    <w:rsid w:val="008F65F2"/>
    <w:rsid w:val="008F6E8C"/>
    <w:rsid w:val="008F7169"/>
    <w:rsid w:val="008F77E6"/>
    <w:rsid w:val="008F7AFF"/>
    <w:rsid w:val="008F7C7C"/>
    <w:rsid w:val="008F7ED1"/>
    <w:rsid w:val="00902633"/>
    <w:rsid w:val="00904904"/>
    <w:rsid w:val="009055F3"/>
    <w:rsid w:val="0090579B"/>
    <w:rsid w:val="00907571"/>
    <w:rsid w:val="00910753"/>
    <w:rsid w:val="00910E40"/>
    <w:rsid w:val="00912F11"/>
    <w:rsid w:val="0091304A"/>
    <w:rsid w:val="0091350C"/>
    <w:rsid w:val="00913874"/>
    <w:rsid w:val="00913AE2"/>
    <w:rsid w:val="009140CA"/>
    <w:rsid w:val="00914B2F"/>
    <w:rsid w:val="00917383"/>
    <w:rsid w:val="00917BC7"/>
    <w:rsid w:val="00917EEF"/>
    <w:rsid w:val="00920A0C"/>
    <w:rsid w:val="0092145D"/>
    <w:rsid w:val="00921B0D"/>
    <w:rsid w:val="00922A33"/>
    <w:rsid w:val="00923C66"/>
    <w:rsid w:val="00923EC5"/>
    <w:rsid w:val="00924622"/>
    <w:rsid w:val="0092480B"/>
    <w:rsid w:val="00925597"/>
    <w:rsid w:val="00925BA9"/>
    <w:rsid w:val="00925C72"/>
    <w:rsid w:val="00926053"/>
    <w:rsid w:val="00927187"/>
    <w:rsid w:val="00927442"/>
    <w:rsid w:val="009300DB"/>
    <w:rsid w:val="00930272"/>
    <w:rsid w:val="00930DFB"/>
    <w:rsid w:val="0093106F"/>
    <w:rsid w:val="00931D06"/>
    <w:rsid w:val="00931E7C"/>
    <w:rsid w:val="00932A91"/>
    <w:rsid w:val="00932EC2"/>
    <w:rsid w:val="00933350"/>
    <w:rsid w:val="00934D46"/>
    <w:rsid w:val="00935261"/>
    <w:rsid w:val="00935360"/>
    <w:rsid w:val="00935454"/>
    <w:rsid w:val="0093594F"/>
    <w:rsid w:val="00935C41"/>
    <w:rsid w:val="00936C9A"/>
    <w:rsid w:val="009370A2"/>
    <w:rsid w:val="0093767D"/>
    <w:rsid w:val="00940AC9"/>
    <w:rsid w:val="00940C2E"/>
    <w:rsid w:val="00941668"/>
    <w:rsid w:val="00941C0E"/>
    <w:rsid w:val="00943F25"/>
    <w:rsid w:val="00945213"/>
    <w:rsid w:val="009462B2"/>
    <w:rsid w:val="0094771B"/>
    <w:rsid w:val="00947995"/>
    <w:rsid w:val="00951E1C"/>
    <w:rsid w:val="009523FE"/>
    <w:rsid w:val="00952D7E"/>
    <w:rsid w:val="009547AA"/>
    <w:rsid w:val="009551F9"/>
    <w:rsid w:val="00955625"/>
    <w:rsid w:val="0095785E"/>
    <w:rsid w:val="009600D3"/>
    <w:rsid w:val="009623E3"/>
    <w:rsid w:val="00962793"/>
    <w:rsid w:val="00962DAD"/>
    <w:rsid w:val="00964DBE"/>
    <w:rsid w:val="00965D68"/>
    <w:rsid w:val="009661FF"/>
    <w:rsid w:val="009662FE"/>
    <w:rsid w:val="0096754F"/>
    <w:rsid w:val="009703FE"/>
    <w:rsid w:val="00970409"/>
    <w:rsid w:val="00971033"/>
    <w:rsid w:val="00971626"/>
    <w:rsid w:val="00971CA5"/>
    <w:rsid w:val="00973599"/>
    <w:rsid w:val="00973AC5"/>
    <w:rsid w:val="00973EF3"/>
    <w:rsid w:val="00975BE0"/>
    <w:rsid w:val="009774B4"/>
    <w:rsid w:val="00980372"/>
    <w:rsid w:val="00984879"/>
    <w:rsid w:val="009849C4"/>
    <w:rsid w:val="00985310"/>
    <w:rsid w:val="009857F7"/>
    <w:rsid w:val="00985909"/>
    <w:rsid w:val="00985A53"/>
    <w:rsid w:val="009863F2"/>
    <w:rsid w:val="009868B0"/>
    <w:rsid w:val="009875BB"/>
    <w:rsid w:val="00987675"/>
    <w:rsid w:val="009909B0"/>
    <w:rsid w:val="009923CB"/>
    <w:rsid w:val="00993066"/>
    <w:rsid w:val="00993ADE"/>
    <w:rsid w:val="009946E9"/>
    <w:rsid w:val="00994F4E"/>
    <w:rsid w:val="009951F2"/>
    <w:rsid w:val="00995AC1"/>
    <w:rsid w:val="00995E40"/>
    <w:rsid w:val="00997276"/>
    <w:rsid w:val="00997BBE"/>
    <w:rsid w:val="009A0759"/>
    <w:rsid w:val="009A0F92"/>
    <w:rsid w:val="009A111D"/>
    <w:rsid w:val="009A1EC3"/>
    <w:rsid w:val="009A2DB1"/>
    <w:rsid w:val="009A3756"/>
    <w:rsid w:val="009A4E32"/>
    <w:rsid w:val="009A5D63"/>
    <w:rsid w:val="009A619C"/>
    <w:rsid w:val="009A67C0"/>
    <w:rsid w:val="009A6F3D"/>
    <w:rsid w:val="009B0AB9"/>
    <w:rsid w:val="009B0C85"/>
    <w:rsid w:val="009B1851"/>
    <w:rsid w:val="009B343B"/>
    <w:rsid w:val="009B3CCF"/>
    <w:rsid w:val="009B4845"/>
    <w:rsid w:val="009B622F"/>
    <w:rsid w:val="009B638C"/>
    <w:rsid w:val="009B6435"/>
    <w:rsid w:val="009C0CC4"/>
    <w:rsid w:val="009C0F2E"/>
    <w:rsid w:val="009C13F9"/>
    <w:rsid w:val="009C25A6"/>
    <w:rsid w:val="009C2ABA"/>
    <w:rsid w:val="009C3955"/>
    <w:rsid w:val="009C5B99"/>
    <w:rsid w:val="009C5F4A"/>
    <w:rsid w:val="009C60EE"/>
    <w:rsid w:val="009C6E7C"/>
    <w:rsid w:val="009C7D3D"/>
    <w:rsid w:val="009D06DD"/>
    <w:rsid w:val="009D2B60"/>
    <w:rsid w:val="009D2F3A"/>
    <w:rsid w:val="009D3522"/>
    <w:rsid w:val="009D355E"/>
    <w:rsid w:val="009D3CEF"/>
    <w:rsid w:val="009D6492"/>
    <w:rsid w:val="009D77E2"/>
    <w:rsid w:val="009D7C6D"/>
    <w:rsid w:val="009E0E80"/>
    <w:rsid w:val="009E0EE2"/>
    <w:rsid w:val="009E114E"/>
    <w:rsid w:val="009E1BA3"/>
    <w:rsid w:val="009E3253"/>
    <w:rsid w:val="009E589E"/>
    <w:rsid w:val="009E58D1"/>
    <w:rsid w:val="009E5E20"/>
    <w:rsid w:val="009E6E68"/>
    <w:rsid w:val="009F126C"/>
    <w:rsid w:val="009F1695"/>
    <w:rsid w:val="009F1B82"/>
    <w:rsid w:val="009F2FE0"/>
    <w:rsid w:val="009F4B6E"/>
    <w:rsid w:val="009F528E"/>
    <w:rsid w:val="009F5714"/>
    <w:rsid w:val="009F69F0"/>
    <w:rsid w:val="00A00108"/>
    <w:rsid w:val="00A035DC"/>
    <w:rsid w:val="00A03FE6"/>
    <w:rsid w:val="00A05D8A"/>
    <w:rsid w:val="00A065BF"/>
    <w:rsid w:val="00A06826"/>
    <w:rsid w:val="00A06F7B"/>
    <w:rsid w:val="00A071D7"/>
    <w:rsid w:val="00A100FC"/>
    <w:rsid w:val="00A12236"/>
    <w:rsid w:val="00A13639"/>
    <w:rsid w:val="00A13D54"/>
    <w:rsid w:val="00A15D53"/>
    <w:rsid w:val="00A15F15"/>
    <w:rsid w:val="00A2026A"/>
    <w:rsid w:val="00A230E5"/>
    <w:rsid w:val="00A24B47"/>
    <w:rsid w:val="00A24D65"/>
    <w:rsid w:val="00A25B53"/>
    <w:rsid w:val="00A25CFB"/>
    <w:rsid w:val="00A25E8B"/>
    <w:rsid w:val="00A26BB8"/>
    <w:rsid w:val="00A279FA"/>
    <w:rsid w:val="00A27F77"/>
    <w:rsid w:val="00A304BD"/>
    <w:rsid w:val="00A30CCA"/>
    <w:rsid w:val="00A30F54"/>
    <w:rsid w:val="00A325BA"/>
    <w:rsid w:val="00A328DC"/>
    <w:rsid w:val="00A33523"/>
    <w:rsid w:val="00A344CF"/>
    <w:rsid w:val="00A3560F"/>
    <w:rsid w:val="00A35E52"/>
    <w:rsid w:val="00A3626F"/>
    <w:rsid w:val="00A36454"/>
    <w:rsid w:val="00A368B4"/>
    <w:rsid w:val="00A36B9C"/>
    <w:rsid w:val="00A40222"/>
    <w:rsid w:val="00A40490"/>
    <w:rsid w:val="00A40F5E"/>
    <w:rsid w:val="00A42082"/>
    <w:rsid w:val="00A424BB"/>
    <w:rsid w:val="00A428CF"/>
    <w:rsid w:val="00A43444"/>
    <w:rsid w:val="00A43B54"/>
    <w:rsid w:val="00A465A4"/>
    <w:rsid w:val="00A471EA"/>
    <w:rsid w:val="00A50739"/>
    <w:rsid w:val="00A51100"/>
    <w:rsid w:val="00A5213C"/>
    <w:rsid w:val="00A52979"/>
    <w:rsid w:val="00A5541E"/>
    <w:rsid w:val="00A56701"/>
    <w:rsid w:val="00A56760"/>
    <w:rsid w:val="00A56CDF"/>
    <w:rsid w:val="00A60458"/>
    <w:rsid w:val="00A611A9"/>
    <w:rsid w:val="00A61EA6"/>
    <w:rsid w:val="00A621BB"/>
    <w:rsid w:val="00A62645"/>
    <w:rsid w:val="00A62D4D"/>
    <w:rsid w:val="00A63392"/>
    <w:rsid w:val="00A64D78"/>
    <w:rsid w:val="00A64F50"/>
    <w:rsid w:val="00A65E06"/>
    <w:rsid w:val="00A678AA"/>
    <w:rsid w:val="00A67916"/>
    <w:rsid w:val="00A67AC8"/>
    <w:rsid w:val="00A67B73"/>
    <w:rsid w:val="00A7032C"/>
    <w:rsid w:val="00A70EF5"/>
    <w:rsid w:val="00A7107D"/>
    <w:rsid w:val="00A71097"/>
    <w:rsid w:val="00A71F70"/>
    <w:rsid w:val="00A7391B"/>
    <w:rsid w:val="00A7409E"/>
    <w:rsid w:val="00A74489"/>
    <w:rsid w:val="00A748D1"/>
    <w:rsid w:val="00A7557E"/>
    <w:rsid w:val="00A768A0"/>
    <w:rsid w:val="00A76AD4"/>
    <w:rsid w:val="00A779EF"/>
    <w:rsid w:val="00A818C3"/>
    <w:rsid w:val="00A82663"/>
    <w:rsid w:val="00A82ABF"/>
    <w:rsid w:val="00A83748"/>
    <w:rsid w:val="00A8375A"/>
    <w:rsid w:val="00A85043"/>
    <w:rsid w:val="00A857AC"/>
    <w:rsid w:val="00A85A28"/>
    <w:rsid w:val="00A90A2F"/>
    <w:rsid w:val="00A917DF"/>
    <w:rsid w:val="00A92239"/>
    <w:rsid w:val="00A92CDF"/>
    <w:rsid w:val="00A94B4F"/>
    <w:rsid w:val="00A95D80"/>
    <w:rsid w:val="00A9752F"/>
    <w:rsid w:val="00AA11FB"/>
    <w:rsid w:val="00AA15B4"/>
    <w:rsid w:val="00AA1FCF"/>
    <w:rsid w:val="00AA2AC5"/>
    <w:rsid w:val="00AA3294"/>
    <w:rsid w:val="00AA51EA"/>
    <w:rsid w:val="00AA558A"/>
    <w:rsid w:val="00AA59DF"/>
    <w:rsid w:val="00AA7818"/>
    <w:rsid w:val="00AA7CE1"/>
    <w:rsid w:val="00AB071F"/>
    <w:rsid w:val="00AB0822"/>
    <w:rsid w:val="00AB19B5"/>
    <w:rsid w:val="00AB2952"/>
    <w:rsid w:val="00AB29FF"/>
    <w:rsid w:val="00AB2B23"/>
    <w:rsid w:val="00AB3003"/>
    <w:rsid w:val="00AB4283"/>
    <w:rsid w:val="00AB43E7"/>
    <w:rsid w:val="00AB49A3"/>
    <w:rsid w:val="00AB4BE4"/>
    <w:rsid w:val="00AB5B27"/>
    <w:rsid w:val="00AB6D90"/>
    <w:rsid w:val="00AB75B2"/>
    <w:rsid w:val="00AC053D"/>
    <w:rsid w:val="00AC0BC4"/>
    <w:rsid w:val="00AC0C1B"/>
    <w:rsid w:val="00AC0C7C"/>
    <w:rsid w:val="00AC162C"/>
    <w:rsid w:val="00AC1BA5"/>
    <w:rsid w:val="00AC1E88"/>
    <w:rsid w:val="00AC1F96"/>
    <w:rsid w:val="00AC2062"/>
    <w:rsid w:val="00AC33BF"/>
    <w:rsid w:val="00AC387A"/>
    <w:rsid w:val="00AC3C44"/>
    <w:rsid w:val="00AC3C7C"/>
    <w:rsid w:val="00AC42C1"/>
    <w:rsid w:val="00AC54E0"/>
    <w:rsid w:val="00AC6818"/>
    <w:rsid w:val="00AD1194"/>
    <w:rsid w:val="00AD1C98"/>
    <w:rsid w:val="00AD1D97"/>
    <w:rsid w:val="00AD1E81"/>
    <w:rsid w:val="00AD41E4"/>
    <w:rsid w:val="00AD5038"/>
    <w:rsid w:val="00AD54D2"/>
    <w:rsid w:val="00AD621D"/>
    <w:rsid w:val="00AD6F99"/>
    <w:rsid w:val="00AD7EBE"/>
    <w:rsid w:val="00AE04F7"/>
    <w:rsid w:val="00AE0620"/>
    <w:rsid w:val="00AE185F"/>
    <w:rsid w:val="00AE219F"/>
    <w:rsid w:val="00AE21D7"/>
    <w:rsid w:val="00AE2601"/>
    <w:rsid w:val="00AE41C5"/>
    <w:rsid w:val="00AE4AE5"/>
    <w:rsid w:val="00AE6028"/>
    <w:rsid w:val="00AE67F9"/>
    <w:rsid w:val="00AF0B2D"/>
    <w:rsid w:val="00AF0D64"/>
    <w:rsid w:val="00AF107A"/>
    <w:rsid w:val="00AF2D2F"/>
    <w:rsid w:val="00AF451A"/>
    <w:rsid w:val="00AF509E"/>
    <w:rsid w:val="00AF6D45"/>
    <w:rsid w:val="00B00307"/>
    <w:rsid w:val="00B007BB"/>
    <w:rsid w:val="00B00C02"/>
    <w:rsid w:val="00B00CB1"/>
    <w:rsid w:val="00B01D29"/>
    <w:rsid w:val="00B02073"/>
    <w:rsid w:val="00B0207E"/>
    <w:rsid w:val="00B02EDC"/>
    <w:rsid w:val="00B03B2D"/>
    <w:rsid w:val="00B04EBC"/>
    <w:rsid w:val="00B05676"/>
    <w:rsid w:val="00B07BF7"/>
    <w:rsid w:val="00B1099A"/>
    <w:rsid w:val="00B11531"/>
    <w:rsid w:val="00B117F1"/>
    <w:rsid w:val="00B12228"/>
    <w:rsid w:val="00B12987"/>
    <w:rsid w:val="00B12D91"/>
    <w:rsid w:val="00B12EB0"/>
    <w:rsid w:val="00B1422E"/>
    <w:rsid w:val="00B146EE"/>
    <w:rsid w:val="00B14ED0"/>
    <w:rsid w:val="00B15072"/>
    <w:rsid w:val="00B16893"/>
    <w:rsid w:val="00B169D9"/>
    <w:rsid w:val="00B20100"/>
    <w:rsid w:val="00B21387"/>
    <w:rsid w:val="00B22F08"/>
    <w:rsid w:val="00B238C5"/>
    <w:rsid w:val="00B23948"/>
    <w:rsid w:val="00B24687"/>
    <w:rsid w:val="00B24A83"/>
    <w:rsid w:val="00B24E2A"/>
    <w:rsid w:val="00B25703"/>
    <w:rsid w:val="00B2657C"/>
    <w:rsid w:val="00B2723E"/>
    <w:rsid w:val="00B273B4"/>
    <w:rsid w:val="00B318FF"/>
    <w:rsid w:val="00B32AF4"/>
    <w:rsid w:val="00B33A70"/>
    <w:rsid w:val="00B33FE6"/>
    <w:rsid w:val="00B344F8"/>
    <w:rsid w:val="00B3597B"/>
    <w:rsid w:val="00B37A24"/>
    <w:rsid w:val="00B402A5"/>
    <w:rsid w:val="00B41A40"/>
    <w:rsid w:val="00B4261D"/>
    <w:rsid w:val="00B442E7"/>
    <w:rsid w:val="00B44CD5"/>
    <w:rsid w:val="00B45450"/>
    <w:rsid w:val="00B4628B"/>
    <w:rsid w:val="00B46560"/>
    <w:rsid w:val="00B4684C"/>
    <w:rsid w:val="00B4694D"/>
    <w:rsid w:val="00B479B0"/>
    <w:rsid w:val="00B50CBF"/>
    <w:rsid w:val="00B51497"/>
    <w:rsid w:val="00B51605"/>
    <w:rsid w:val="00B51B0A"/>
    <w:rsid w:val="00B52E0F"/>
    <w:rsid w:val="00B5363A"/>
    <w:rsid w:val="00B53900"/>
    <w:rsid w:val="00B54DF3"/>
    <w:rsid w:val="00B55B30"/>
    <w:rsid w:val="00B57166"/>
    <w:rsid w:val="00B61B3A"/>
    <w:rsid w:val="00B63DB3"/>
    <w:rsid w:val="00B63FDB"/>
    <w:rsid w:val="00B640B2"/>
    <w:rsid w:val="00B64707"/>
    <w:rsid w:val="00B65C51"/>
    <w:rsid w:val="00B66911"/>
    <w:rsid w:val="00B66939"/>
    <w:rsid w:val="00B701F7"/>
    <w:rsid w:val="00B70B78"/>
    <w:rsid w:val="00B7327F"/>
    <w:rsid w:val="00B7402E"/>
    <w:rsid w:val="00B744C4"/>
    <w:rsid w:val="00B756FF"/>
    <w:rsid w:val="00B75FA9"/>
    <w:rsid w:val="00B76110"/>
    <w:rsid w:val="00B8073E"/>
    <w:rsid w:val="00B80876"/>
    <w:rsid w:val="00B81658"/>
    <w:rsid w:val="00B8255E"/>
    <w:rsid w:val="00B826C6"/>
    <w:rsid w:val="00B8613A"/>
    <w:rsid w:val="00B863E3"/>
    <w:rsid w:val="00B86B7B"/>
    <w:rsid w:val="00B86E53"/>
    <w:rsid w:val="00B86FAB"/>
    <w:rsid w:val="00B87CAC"/>
    <w:rsid w:val="00B87FA1"/>
    <w:rsid w:val="00B900B2"/>
    <w:rsid w:val="00B9070F"/>
    <w:rsid w:val="00B90C3F"/>
    <w:rsid w:val="00B9256F"/>
    <w:rsid w:val="00B92ECB"/>
    <w:rsid w:val="00B93022"/>
    <w:rsid w:val="00B9358B"/>
    <w:rsid w:val="00B939AB"/>
    <w:rsid w:val="00B93C44"/>
    <w:rsid w:val="00B9427B"/>
    <w:rsid w:val="00B9458D"/>
    <w:rsid w:val="00B95481"/>
    <w:rsid w:val="00B95D41"/>
    <w:rsid w:val="00B96863"/>
    <w:rsid w:val="00BA2990"/>
    <w:rsid w:val="00BA5D1C"/>
    <w:rsid w:val="00BA6C6F"/>
    <w:rsid w:val="00BA78BC"/>
    <w:rsid w:val="00BA7AE2"/>
    <w:rsid w:val="00BB0707"/>
    <w:rsid w:val="00BB0E67"/>
    <w:rsid w:val="00BB180E"/>
    <w:rsid w:val="00BB2360"/>
    <w:rsid w:val="00BB2BFD"/>
    <w:rsid w:val="00BB359A"/>
    <w:rsid w:val="00BB44A3"/>
    <w:rsid w:val="00BB4CBE"/>
    <w:rsid w:val="00BB5EC9"/>
    <w:rsid w:val="00BB5F61"/>
    <w:rsid w:val="00BB691D"/>
    <w:rsid w:val="00BB7705"/>
    <w:rsid w:val="00BB7CEF"/>
    <w:rsid w:val="00BC0946"/>
    <w:rsid w:val="00BC17EB"/>
    <w:rsid w:val="00BC192F"/>
    <w:rsid w:val="00BC1FDB"/>
    <w:rsid w:val="00BC2C82"/>
    <w:rsid w:val="00BC32AA"/>
    <w:rsid w:val="00BC3475"/>
    <w:rsid w:val="00BC3AED"/>
    <w:rsid w:val="00BC3D9F"/>
    <w:rsid w:val="00BC4683"/>
    <w:rsid w:val="00BC5227"/>
    <w:rsid w:val="00BC56B2"/>
    <w:rsid w:val="00BC5EAD"/>
    <w:rsid w:val="00BC672F"/>
    <w:rsid w:val="00BD107A"/>
    <w:rsid w:val="00BD19F2"/>
    <w:rsid w:val="00BD2634"/>
    <w:rsid w:val="00BD2DC6"/>
    <w:rsid w:val="00BD3348"/>
    <w:rsid w:val="00BD35CD"/>
    <w:rsid w:val="00BD3DCE"/>
    <w:rsid w:val="00BD4162"/>
    <w:rsid w:val="00BD4A87"/>
    <w:rsid w:val="00BD5923"/>
    <w:rsid w:val="00BD6451"/>
    <w:rsid w:val="00BD6566"/>
    <w:rsid w:val="00BD6587"/>
    <w:rsid w:val="00BD68CF"/>
    <w:rsid w:val="00BD713E"/>
    <w:rsid w:val="00BD7C25"/>
    <w:rsid w:val="00BD7F70"/>
    <w:rsid w:val="00BE09BA"/>
    <w:rsid w:val="00BE1668"/>
    <w:rsid w:val="00BE67DE"/>
    <w:rsid w:val="00BF3BDB"/>
    <w:rsid w:val="00BF4458"/>
    <w:rsid w:val="00BF4C33"/>
    <w:rsid w:val="00BF4CFA"/>
    <w:rsid w:val="00BF5CC1"/>
    <w:rsid w:val="00BF7553"/>
    <w:rsid w:val="00BF7630"/>
    <w:rsid w:val="00BF7A9E"/>
    <w:rsid w:val="00C0040D"/>
    <w:rsid w:val="00C01A91"/>
    <w:rsid w:val="00C028FD"/>
    <w:rsid w:val="00C02CC7"/>
    <w:rsid w:val="00C036B8"/>
    <w:rsid w:val="00C0504E"/>
    <w:rsid w:val="00C054C9"/>
    <w:rsid w:val="00C05D3C"/>
    <w:rsid w:val="00C06916"/>
    <w:rsid w:val="00C1198E"/>
    <w:rsid w:val="00C12DD8"/>
    <w:rsid w:val="00C12FEA"/>
    <w:rsid w:val="00C13BBF"/>
    <w:rsid w:val="00C13F8E"/>
    <w:rsid w:val="00C145B1"/>
    <w:rsid w:val="00C14A58"/>
    <w:rsid w:val="00C15098"/>
    <w:rsid w:val="00C168BC"/>
    <w:rsid w:val="00C16E24"/>
    <w:rsid w:val="00C17FEC"/>
    <w:rsid w:val="00C2173A"/>
    <w:rsid w:val="00C219ED"/>
    <w:rsid w:val="00C220AD"/>
    <w:rsid w:val="00C237A2"/>
    <w:rsid w:val="00C27A4F"/>
    <w:rsid w:val="00C305AD"/>
    <w:rsid w:val="00C31263"/>
    <w:rsid w:val="00C337C1"/>
    <w:rsid w:val="00C3390D"/>
    <w:rsid w:val="00C33E51"/>
    <w:rsid w:val="00C342BF"/>
    <w:rsid w:val="00C355F3"/>
    <w:rsid w:val="00C35A45"/>
    <w:rsid w:val="00C3668B"/>
    <w:rsid w:val="00C36DD6"/>
    <w:rsid w:val="00C3753C"/>
    <w:rsid w:val="00C40A03"/>
    <w:rsid w:val="00C40B0D"/>
    <w:rsid w:val="00C413C3"/>
    <w:rsid w:val="00C4209A"/>
    <w:rsid w:val="00C42685"/>
    <w:rsid w:val="00C42B3F"/>
    <w:rsid w:val="00C444BF"/>
    <w:rsid w:val="00C45E07"/>
    <w:rsid w:val="00C471BD"/>
    <w:rsid w:val="00C4750D"/>
    <w:rsid w:val="00C47790"/>
    <w:rsid w:val="00C478D1"/>
    <w:rsid w:val="00C478F3"/>
    <w:rsid w:val="00C50D64"/>
    <w:rsid w:val="00C5214F"/>
    <w:rsid w:val="00C5222E"/>
    <w:rsid w:val="00C53575"/>
    <w:rsid w:val="00C53911"/>
    <w:rsid w:val="00C53CF3"/>
    <w:rsid w:val="00C54C0B"/>
    <w:rsid w:val="00C55111"/>
    <w:rsid w:val="00C577AB"/>
    <w:rsid w:val="00C57FE2"/>
    <w:rsid w:val="00C60254"/>
    <w:rsid w:val="00C60BF0"/>
    <w:rsid w:val="00C6131A"/>
    <w:rsid w:val="00C623DE"/>
    <w:rsid w:val="00C64D2E"/>
    <w:rsid w:val="00C654CD"/>
    <w:rsid w:val="00C65C12"/>
    <w:rsid w:val="00C66027"/>
    <w:rsid w:val="00C662CE"/>
    <w:rsid w:val="00C66B21"/>
    <w:rsid w:val="00C67AF0"/>
    <w:rsid w:val="00C67E8D"/>
    <w:rsid w:val="00C7024F"/>
    <w:rsid w:val="00C7031E"/>
    <w:rsid w:val="00C705CF"/>
    <w:rsid w:val="00C71D00"/>
    <w:rsid w:val="00C72472"/>
    <w:rsid w:val="00C74B3F"/>
    <w:rsid w:val="00C74B64"/>
    <w:rsid w:val="00C74B96"/>
    <w:rsid w:val="00C75E82"/>
    <w:rsid w:val="00C763CF"/>
    <w:rsid w:val="00C7654B"/>
    <w:rsid w:val="00C768F7"/>
    <w:rsid w:val="00C76AF4"/>
    <w:rsid w:val="00C7709A"/>
    <w:rsid w:val="00C778B5"/>
    <w:rsid w:val="00C77F3D"/>
    <w:rsid w:val="00C80DB4"/>
    <w:rsid w:val="00C8169E"/>
    <w:rsid w:val="00C8231F"/>
    <w:rsid w:val="00C82E41"/>
    <w:rsid w:val="00C85658"/>
    <w:rsid w:val="00C8585B"/>
    <w:rsid w:val="00C85A5D"/>
    <w:rsid w:val="00C86630"/>
    <w:rsid w:val="00C86DED"/>
    <w:rsid w:val="00C86E54"/>
    <w:rsid w:val="00C873BB"/>
    <w:rsid w:val="00C87C86"/>
    <w:rsid w:val="00C915E1"/>
    <w:rsid w:val="00C9185B"/>
    <w:rsid w:val="00C91982"/>
    <w:rsid w:val="00C91A8C"/>
    <w:rsid w:val="00C9313D"/>
    <w:rsid w:val="00C958A9"/>
    <w:rsid w:val="00C97CC0"/>
    <w:rsid w:val="00CA3D17"/>
    <w:rsid w:val="00CA547F"/>
    <w:rsid w:val="00CA70FD"/>
    <w:rsid w:val="00CB13CD"/>
    <w:rsid w:val="00CB19CF"/>
    <w:rsid w:val="00CB19ED"/>
    <w:rsid w:val="00CB1A02"/>
    <w:rsid w:val="00CB2459"/>
    <w:rsid w:val="00CB250A"/>
    <w:rsid w:val="00CB39FA"/>
    <w:rsid w:val="00CB483F"/>
    <w:rsid w:val="00CB5D8C"/>
    <w:rsid w:val="00CB7892"/>
    <w:rsid w:val="00CC1AFC"/>
    <w:rsid w:val="00CC216E"/>
    <w:rsid w:val="00CC24FF"/>
    <w:rsid w:val="00CC303D"/>
    <w:rsid w:val="00CC4078"/>
    <w:rsid w:val="00CC5341"/>
    <w:rsid w:val="00CC5836"/>
    <w:rsid w:val="00CC6B0B"/>
    <w:rsid w:val="00CC6F91"/>
    <w:rsid w:val="00CD0589"/>
    <w:rsid w:val="00CD3345"/>
    <w:rsid w:val="00CD53E7"/>
    <w:rsid w:val="00CD6036"/>
    <w:rsid w:val="00CD66BC"/>
    <w:rsid w:val="00CD6889"/>
    <w:rsid w:val="00CD6D2B"/>
    <w:rsid w:val="00CD7EE1"/>
    <w:rsid w:val="00CE228C"/>
    <w:rsid w:val="00CE22F0"/>
    <w:rsid w:val="00CE28AE"/>
    <w:rsid w:val="00CE2A4F"/>
    <w:rsid w:val="00CE37FC"/>
    <w:rsid w:val="00CE425F"/>
    <w:rsid w:val="00CE49E9"/>
    <w:rsid w:val="00CE56F6"/>
    <w:rsid w:val="00CE7780"/>
    <w:rsid w:val="00CE79EA"/>
    <w:rsid w:val="00CF02A7"/>
    <w:rsid w:val="00CF0661"/>
    <w:rsid w:val="00CF2F10"/>
    <w:rsid w:val="00CF4837"/>
    <w:rsid w:val="00CF595F"/>
    <w:rsid w:val="00CF6014"/>
    <w:rsid w:val="00CF6548"/>
    <w:rsid w:val="00D00176"/>
    <w:rsid w:val="00D00FE7"/>
    <w:rsid w:val="00D01F2B"/>
    <w:rsid w:val="00D04A1D"/>
    <w:rsid w:val="00D109B7"/>
    <w:rsid w:val="00D114CB"/>
    <w:rsid w:val="00D11A73"/>
    <w:rsid w:val="00D141A5"/>
    <w:rsid w:val="00D14838"/>
    <w:rsid w:val="00D15077"/>
    <w:rsid w:val="00D15F0D"/>
    <w:rsid w:val="00D16396"/>
    <w:rsid w:val="00D1650C"/>
    <w:rsid w:val="00D17059"/>
    <w:rsid w:val="00D17306"/>
    <w:rsid w:val="00D17723"/>
    <w:rsid w:val="00D201BB"/>
    <w:rsid w:val="00D230DF"/>
    <w:rsid w:val="00D23D83"/>
    <w:rsid w:val="00D23F15"/>
    <w:rsid w:val="00D244C2"/>
    <w:rsid w:val="00D27849"/>
    <w:rsid w:val="00D27C65"/>
    <w:rsid w:val="00D30CAD"/>
    <w:rsid w:val="00D32B58"/>
    <w:rsid w:val="00D349DC"/>
    <w:rsid w:val="00D35ACA"/>
    <w:rsid w:val="00D35B15"/>
    <w:rsid w:val="00D35C68"/>
    <w:rsid w:val="00D3640F"/>
    <w:rsid w:val="00D364AB"/>
    <w:rsid w:val="00D37B55"/>
    <w:rsid w:val="00D37F8F"/>
    <w:rsid w:val="00D403EB"/>
    <w:rsid w:val="00D40ECD"/>
    <w:rsid w:val="00D4100A"/>
    <w:rsid w:val="00D42988"/>
    <w:rsid w:val="00D43579"/>
    <w:rsid w:val="00D4363A"/>
    <w:rsid w:val="00D44616"/>
    <w:rsid w:val="00D45AFF"/>
    <w:rsid w:val="00D45B69"/>
    <w:rsid w:val="00D46C75"/>
    <w:rsid w:val="00D4704D"/>
    <w:rsid w:val="00D47849"/>
    <w:rsid w:val="00D47966"/>
    <w:rsid w:val="00D47CDA"/>
    <w:rsid w:val="00D50434"/>
    <w:rsid w:val="00D50AAD"/>
    <w:rsid w:val="00D50FB6"/>
    <w:rsid w:val="00D5305C"/>
    <w:rsid w:val="00D53D01"/>
    <w:rsid w:val="00D5540C"/>
    <w:rsid w:val="00D57615"/>
    <w:rsid w:val="00D576D4"/>
    <w:rsid w:val="00D579F3"/>
    <w:rsid w:val="00D6050E"/>
    <w:rsid w:val="00D611FF"/>
    <w:rsid w:val="00D62ACD"/>
    <w:rsid w:val="00D630B2"/>
    <w:rsid w:val="00D634E5"/>
    <w:rsid w:val="00D63D3B"/>
    <w:rsid w:val="00D63E6F"/>
    <w:rsid w:val="00D64507"/>
    <w:rsid w:val="00D66402"/>
    <w:rsid w:val="00D67216"/>
    <w:rsid w:val="00D67EF9"/>
    <w:rsid w:val="00D705B0"/>
    <w:rsid w:val="00D71647"/>
    <w:rsid w:val="00D71E67"/>
    <w:rsid w:val="00D74736"/>
    <w:rsid w:val="00D748DB"/>
    <w:rsid w:val="00D75417"/>
    <w:rsid w:val="00D76B66"/>
    <w:rsid w:val="00D7732C"/>
    <w:rsid w:val="00D80AE2"/>
    <w:rsid w:val="00D81F2D"/>
    <w:rsid w:val="00D82254"/>
    <w:rsid w:val="00D83C93"/>
    <w:rsid w:val="00D84498"/>
    <w:rsid w:val="00D857DC"/>
    <w:rsid w:val="00D90C0C"/>
    <w:rsid w:val="00D92435"/>
    <w:rsid w:val="00D92A37"/>
    <w:rsid w:val="00D94C87"/>
    <w:rsid w:val="00D95208"/>
    <w:rsid w:val="00D95575"/>
    <w:rsid w:val="00D9680A"/>
    <w:rsid w:val="00D9762E"/>
    <w:rsid w:val="00D97CF3"/>
    <w:rsid w:val="00DA1A0D"/>
    <w:rsid w:val="00DA3DAA"/>
    <w:rsid w:val="00DA3EAA"/>
    <w:rsid w:val="00DA58EC"/>
    <w:rsid w:val="00DA7018"/>
    <w:rsid w:val="00DA78FF"/>
    <w:rsid w:val="00DB2263"/>
    <w:rsid w:val="00DB425A"/>
    <w:rsid w:val="00DB5268"/>
    <w:rsid w:val="00DB5596"/>
    <w:rsid w:val="00DB59DE"/>
    <w:rsid w:val="00DB6C78"/>
    <w:rsid w:val="00DB6CAF"/>
    <w:rsid w:val="00DB7A5E"/>
    <w:rsid w:val="00DC0342"/>
    <w:rsid w:val="00DC03D7"/>
    <w:rsid w:val="00DC0611"/>
    <w:rsid w:val="00DC122E"/>
    <w:rsid w:val="00DC12D8"/>
    <w:rsid w:val="00DC39F1"/>
    <w:rsid w:val="00DC3E6C"/>
    <w:rsid w:val="00DC4FFD"/>
    <w:rsid w:val="00DC5EA1"/>
    <w:rsid w:val="00DC6113"/>
    <w:rsid w:val="00DC70ED"/>
    <w:rsid w:val="00DD1879"/>
    <w:rsid w:val="00DD1CA8"/>
    <w:rsid w:val="00DD2007"/>
    <w:rsid w:val="00DD20DE"/>
    <w:rsid w:val="00DD259D"/>
    <w:rsid w:val="00DD3079"/>
    <w:rsid w:val="00DD4653"/>
    <w:rsid w:val="00DD77FE"/>
    <w:rsid w:val="00DD7EAD"/>
    <w:rsid w:val="00DE08EE"/>
    <w:rsid w:val="00DE0C44"/>
    <w:rsid w:val="00DE0D03"/>
    <w:rsid w:val="00DE0F50"/>
    <w:rsid w:val="00DE1819"/>
    <w:rsid w:val="00DE1B9D"/>
    <w:rsid w:val="00DE2244"/>
    <w:rsid w:val="00DE402C"/>
    <w:rsid w:val="00DE4B19"/>
    <w:rsid w:val="00DE6DEF"/>
    <w:rsid w:val="00DF06CE"/>
    <w:rsid w:val="00DF1B51"/>
    <w:rsid w:val="00DF2164"/>
    <w:rsid w:val="00DF39CB"/>
    <w:rsid w:val="00DF3EC6"/>
    <w:rsid w:val="00DF4323"/>
    <w:rsid w:val="00DF4BBC"/>
    <w:rsid w:val="00DF5A88"/>
    <w:rsid w:val="00DF6217"/>
    <w:rsid w:val="00DF6254"/>
    <w:rsid w:val="00DF65EA"/>
    <w:rsid w:val="00DF7AF1"/>
    <w:rsid w:val="00DF7F2D"/>
    <w:rsid w:val="00E00C38"/>
    <w:rsid w:val="00E02219"/>
    <w:rsid w:val="00E03017"/>
    <w:rsid w:val="00E04865"/>
    <w:rsid w:val="00E05A7F"/>
    <w:rsid w:val="00E05E05"/>
    <w:rsid w:val="00E07201"/>
    <w:rsid w:val="00E07C2C"/>
    <w:rsid w:val="00E106AE"/>
    <w:rsid w:val="00E129E9"/>
    <w:rsid w:val="00E14DF8"/>
    <w:rsid w:val="00E14E95"/>
    <w:rsid w:val="00E153B2"/>
    <w:rsid w:val="00E1574F"/>
    <w:rsid w:val="00E16F04"/>
    <w:rsid w:val="00E17196"/>
    <w:rsid w:val="00E179D4"/>
    <w:rsid w:val="00E202EC"/>
    <w:rsid w:val="00E20790"/>
    <w:rsid w:val="00E209A5"/>
    <w:rsid w:val="00E20C6F"/>
    <w:rsid w:val="00E20EE0"/>
    <w:rsid w:val="00E21E44"/>
    <w:rsid w:val="00E2204C"/>
    <w:rsid w:val="00E223DA"/>
    <w:rsid w:val="00E22BAF"/>
    <w:rsid w:val="00E242CC"/>
    <w:rsid w:val="00E25D26"/>
    <w:rsid w:val="00E26E4F"/>
    <w:rsid w:val="00E31092"/>
    <w:rsid w:val="00E3149B"/>
    <w:rsid w:val="00E327F3"/>
    <w:rsid w:val="00E362EF"/>
    <w:rsid w:val="00E36E8E"/>
    <w:rsid w:val="00E3716F"/>
    <w:rsid w:val="00E3777A"/>
    <w:rsid w:val="00E41021"/>
    <w:rsid w:val="00E42AFB"/>
    <w:rsid w:val="00E42C88"/>
    <w:rsid w:val="00E42F5C"/>
    <w:rsid w:val="00E43777"/>
    <w:rsid w:val="00E43C7F"/>
    <w:rsid w:val="00E464C8"/>
    <w:rsid w:val="00E472FA"/>
    <w:rsid w:val="00E47E74"/>
    <w:rsid w:val="00E50843"/>
    <w:rsid w:val="00E508DC"/>
    <w:rsid w:val="00E50C56"/>
    <w:rsid w:val="00E51192"/>
    <w:rsid w:val="00E516FE"/>
    <w:rsid w:val="00E5239E"/>
    <w:rsid w:val="00E52D8D"/>
    <w:rsid w:val="00E5367E"/>
    <w:rsid w:val="00E55FED"/>
    <w:rsid w:val="00E56505"/>
    <w:rsid w:val="00E567F4"/>
    <w:rsid w:val="00E574D7"/>
    <w:rsid w:val="00E61AA3"/>
    <w:rsid w:val="00E61D3F"/>
    <w:rsid w:val="00E61E10"/>
    <w:rsid w:val="00E62A82"/>
    <w:rsid w:val="00E63193"/>
    <w:rsid w:val="00E65838"/>
    <w:rsid w:val="00E659B9"/>
    <w:rsid w:val="00E672BD"/>
    <w:rsid w:val="00E67A31"/>
    <w:rsid w:val="00E67F51"/>
    <w:rsid w:val="00E704F7"/>
    <w:rsid w:val="00E71A6C"/>
    <w:rsid w:val="00E7342F"/>
    <w:rsid w:val="00E7482D"/>
    <w:rsid w:val="00E773D1"/>
    <w:rsid w:val="00E77FF7"/>
    <w:rsid w:val="00E80ACB"/>
    <w:rsid w:val="00E815C1"/>
    <w:rsid w:val="00E817D0"/>
    <w:rsid w:val="00E82D7D"/>
    <w:rsid w:val="00E83F7E"/>
    <w:rsid w:val="00E8449C"/>
    <w:rsid w:val="00E85362"/>
    <w:rsid w:val="00E85688"/>
    <w:rsid w:val="00E85A30"/>
    <w:rsid w:val="00E86AAE"/>
    <w:rsid w:val="00E87F30"/>
    <w:rsid w:val="00E9020F"/>
    <w:rsid w:val="00E90248"/>
    <w:rsid w:val="00E91262"/>
    <w:rsid w:val="00E91590"/>
    <w:rsid w:val="00E91752"/>
    <w:rsid w:val="00E925A5"/>
    <w:rsid w:val="00E93207"/>
    <w:rsid w:val="00E9576F"/>
    <w:rsid w:val="00E9697F"/>
    <w:rsid w:val="00E97E41"/>
    <w:rsid w:val="00EA0922"/>
    <w:rsid w:val="00EA2519"/>
    <w:rsid w:val="00EA6171"/>
    <w:rsid w:val="00EA7A88"/>
    <w:rsid w:val="00EA7C24"/>
    <w:rsid w:val="00EB10E3"/>
    <w:rsid w:val="00EB1F78"/>
    <w:rsid w:val="00EB312B"/>
    <w:rsid w:val="00EB3141"/>
    <w:rsid w:val="00EB3E66"/>
    <w:rsid w:val="00EB5422"/>
    <w:rsid w:val="00EB6015"/>
    <w:rsid w:val="00EB7DBB"/>
    <w:rsid w:val="00EC0308"/>
    <w:rsid w:val="00EC1F72"/>
    <w:rsid w:val="00EC2168"/>
    <w:rsid w:val="00EC30DE"/>
    <w:rsid w:val="00EC4737"/>
    <w:rsid w:val="00EC54D9"/>
    <w:rsid w:val="00EC6025"/>
    <w:rsid w:val="00ED1049"/>
    <w:rsid w:val="00ED27BE"/>
    <w:rsid w:val="00ED31A8"/>
    <w:rsid w:val="00ED4EBA"/>
    <w:rsid w:val="00ED567D"/>
    <w:rsid w:val="00ED7216"/>
    <w:rsid w:val="00ED7771"/>
    <w:rsid w:val="00ED7864"/>
    <w:rsid w:val="00ED7BB2"/>
    <w:rsid w:val="00ED7CA8"/>
    <w:rsid w:val="00ED7DD5"/>
    <w:rsid w:val="00ED7EC3"/>
    <w:rsid w:val="00EE130E"/>
    <w:rsid w:val="00EE196D"/>
    <w:rsid w:val="00EE22AE"/>
    <w:rsid w:val="00EE2636"/>
    <w:rsid w:val="00EE3210"/>
    <w:rsid w:val="00EE4ABE"/>
    <w:rsid w:val="00EE6ACE"/>
    <w:rsid w:val="00EE7088"/>
    <w:rsid w:val="00EE70E1"/>
    <w:rsid w:val="00EE742F"/>
    <w:rsid w:val="00EE7C58"/>
    <w:rsid w:val="00EF0EBB"/>
    <w:rsid w:val="00EF1AB7"/>
    <w:rsid w:val="00EF1C4C"/>
    <w:rsid w:val="00EF29A7"/>
    <w:rsid w:val="00EF2DE4"/>
    <w:rsid w:val="00EF3912"/>
    <w:rsid w:val="00EF3CE8"/>
    <w:rsid w:val="00EF41E4"/>
    <w:rsid w:val="00EF4639"/>
    <w:rsid w:val="00EF5386"/>
    <w:rsid w:val="00EF631A"/>
    <w:rsid w:val="00EF6BC7"/>
    <w:rsid w:val="00EF6DD4"/>
    <w:rsid w:val="00F00488"/>
    <w:rsid w:val="00F019EA"/>
    <w:rsid w:val="00F01DF2"/>
    <w:rsid w:val="00F02929"/>
    <w:rsid w:val="00F04600"/>
    <w:rsid w:val="00F04710"/>
    <w:rsid w:val="00F057F6"/>
    <w:rsid w:val="00F06526"/>
    <w:rsid w:val="00F10107"/>
    <w:rsid w:val="00F1054E"/>
    <w:rsid w:val="00F10943"/>
    <w:rsid w:val="00F11029"/>
    <w:rsid w:val="00F11D0E"/>
    <w:rsid w:val="00F11D9E"/>
    <w:rsid w:val="00F1304D"/>
    <w:rsid w:val="00F15AF0"/>
    <w:rsid w:val="00F15EA1"/>
    <w:rsid w:val="00F176D4"/>
    <w:rsid w:val="00F219C3"/>
    <w:rsid w:val="00F22E53"/>
    <w:rsid w:val="00F2367E"/>
    <w:rsid w:val="00F23768"/>
    <w:rsid w:val="00F23BE6"/>
    <w:rsid w:val="00F24AA1"/>
    <w:rsid w:val="00F258B2"/>
    <w:rsid w:val="00F25DF3"/>
    <w:rsid w:val="00F30166"/>
    <w:rsid w:val="00F311BE"/>
    <w:rsid w:val="00F31B2F"/>
    <w:rsid w:val="00F32544"/>
    <w:rsid w:val="00F337FC"/>
    <w:rsid w:val="00F33BE4"/>
    <w:rsid w:val="00F35B9E"/>
    <w:rsid w:val="00F35D8C"/>
    <w:rsid w:val="00F36EC0"/>
    <w:rsid w:val="00F41F64"/>
    <w:rsid w:val="00F43032"/>
    <w:rsid w:val="00F43358"/>
    <w:rsid w:val="00F43522"/>
    <w:rsid w:val="00F43575"/>
    <w:rsid w:val="00F4445D"/>
    <w:rsid w:val="00F44A94"/>
    <w:rsid w:val="00F44F66"/>
    <w:rsid w:val="00F45348"/>
    <w:rsid w:val="00F454C3"/>
    <w:rsid w:val="00F466B6"/>
    <w:rsid w:val="00F50E60"/>
    <w:rsid w:val="00F51159"/>
    <w:rsid w:val="00F51BBA"/>
    <w:rsid w:val="00F52CAA"/>
    <w:rsid w:val="00F5464D"/>
    <w:rsid w:val="00F5475B"/>
    <w:rsid w:val="00F55D38"/>
    <w:rsid w:val="00F561B3"/>
    <w:rsid w:val="00F5661E"/>
    <w:rsid w:val="00F62439"/>
    <w:rsid w:val="00F627D9"/>
    <w:rsid w:val="00F63A54"/>
    <w:rsid w:val="00F63A86"/>
    <w:rsid w:val="00F63F3A"/>
    <w:rsid w:val="00F66663"/>
    <w:rsid w:val="00F71674"/>
    <w:rsid w:val="00F717FA"/>
    <w:rsid w:val="00F72A5C"/>
    <w:rsid w:val="00F72C84"/>
    <w:rsid w:val="00F73EA8"/>
    <w:rsid w:val="00F75555"/>
    <w:rsid w:val="00F75E1E"/>
    <w:rsid w:val="00F763ED"/>
    <w:rsid w:val="00F765FE"/>
    <w:rsid w:val="00F776B8"/>
    <w:rsid w:val="00F77A66"/>
    <w:rsid w:val="00F77F7B"/>
    <w:rsid w:val="00F80459"/>
    <w:rsid w:val="00F844AE"/>
    <w:rsid w:val="00F84611"/>
    <w:rsid w:val="00F868BE"/>
    <w:rsid w:val="00F86917"/>
    <w:rsid w:val="00F869D5"/>
    <w:rsid w:val="00F873BF"/>
    <w:rsid w:val="00F87F23"/>
    <w:rsid w:val="00F91976"/>
    <w:rsid w:val="00F92156"/>
    <w:rsid w:val="00F9295E"/>
    <w:rsid w:val="00F92E5A"/>
    <w:rsid w:val="00F93A2C"/>
    <w:rsid w:val="00F93CB9"/>
    <w:rsid w:val="00F94D9B"/>
    <w:rsid w:val="00F94FD8"/>
    <w:rsid w:val="00F950C5"/>
    <w:rsid w:val="00F952EC"/>
    <w:rsid w:val="00F97C5A"/>
    <w:rsid w:val="00FA03B1"/>
    <w:rsid w:val="00FA0719"/>
    <w:rsid w:val="00FA0B86"/>
    <w:rsid w:val="00FA1066"/>
    <w:rsid w:val="00FA1221"/>
    <w:rsid w:val="00FA1996"/>
    <w:rsid w:val="00FA1E38"/>
    <w:rsid w:val="00FA23F5"/>
    <w:rsid w:val="00FA2D07"/>
    <w:rsid w:val="00FA33BB"/>
    <w:rsid w:val="00FA3F5B"/>
    <w:rsid w:val="00FA429F"/>
    <w:rsid w:val="00FA4443"/>
    <w:rsid w:val="00FA4E68"/>
    <w:rsid w:val="00FA666B"/>
    <w:rsid w:val="00FA7C6C"/>
    <w:rsid w:val="00FB027C"/>
    <w:rsid w:val="00FB2CDC"/>
    <w:rsid w:val="00FB3DA1"/>
    <w:rsid w:val="00FB5508"/>
    <w:rsid w:val="00FB6B62"/>
    <w:rsid w:val="00FB6E7A"/>
    <w:rsid w:val="00FC0241"/>
    <w:rsid w:val="00FC1103"/>
    <w:rsid w:val="00FC19BB"/>
    <w:rsid w:val="00FC1CBF"/>
    <w:rsid w:val="00FC20A6"/>
    <w:rsid w:val="00FC2505"/>
    <w:rsid w:val="00FC411D"/>
    <w:rsid w:val="00FC4A13"/>
    <w:rsid w:val="00FC6DE8"/>
    <w:rsid w:val="00FC7981"/>
    <w:rsid w:val="00FD1201"/>
    <w:rsid w:val="00FD1371"/>
    <w:rsid w:val="00FD186B"/>
    <w:rsid w:val="00FD1959"/>
    <w:rsid w:val="00FD2AA8"/>
    <w:rsid w:val="00FD39FB"/>
    <w:rsid w:val="00FD4C7F"/>
    <w:rsid w:val="00FD5B24"/>
    <w:rsid w:val="00FD6757"/>
    <w:rsid w:val="00FD68A3"/>
    <w:rsid w:val="00FD7F8B"/>
    <w:rsid w:val="00FE039B"/>
    <w:rsid w:val="00FE0614"/>
    <w:rsid w:val="00FE1130"/>
    <w:rsid w:val="00FE28E2"/>
    <w:rsid w:val="00FE2953"/>
    <w:rsid w:val="00FE315C"/>
    <w:rsid w:val="00FE39D1"/>
    <w:rsid w:val="00FE3C92"/>
    <w:rsid w:val="00FE3F8F"/>
    <w:rsid w:val="00FE43F1"/>
    <w:rsid w:val="00FE5CAA"/>
    <w:rsid w:val="00FE6709"/>
    <w:rsid w:val="00FE67F7"/>
    <w:rsid w:val="00FE70E5"/>
    <w:rsid w:val="00FE7959"/>
    <w:rsid w:val="00FE7B0D"/>
    <w:rsid w:val="00FF04D8"/>
    <w:rsid w:val="00FF2827"/>
    <w:rsid w:val="00FF30AB"/>
    <w:rsid w:val="00FF3688"/>
    <w:rsid w:val="00FF52D1"/>
    <w:rsid w:val="00FF5414"/>
    <w:rsid w:val="00FF60C4"/>
    <w:rsid w:val="00FF6187"/>
    <w:rsid w:val="00FF6E9B"/>
    <w:rsid w:val="00FF7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22674"/>
  <w15:docId w15:val="{16C01F71-D900-49AF-AB97-311CA6DA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23F"/>
    <w:rPr>
      <w:rFonts w:ascii="Times New Roman" w:hAnsi="Times New Roman"/>
      <w:sz w:val="24"/>
      <w:szCs w:val="24"/>
    </w:rPr>
  </w:style>
  <w:style w:type="paragraph" w:styleId="Nadpis1">
    <w:name w:val="heading 1"/>
    <w:basedOn w:val="Normln"/>
    <w:next w:val="Normln"/>
    <w:link w:val="Nadpis1Char"/>
    <w:uiPriority w:val="99"/>
    <w:qFormat/>
    <w:rsid w:val="003E16E4"/>
    <w:pPr>
      <w:keepNext/>
      <w:widowControl w:val="0"/>
      <w:jc w:val="center"/>
      <w:outlineLvl w:val="0"/>
    </w:pPr>
    <w:rPr>
      <w:rFonts w:ascii="Arial" w:hAnsi="Arial"/>
      <w:b/>
      <w:sz w:val="30"/>
      <w:szCs w:val="20"/>
      <w:u w:val="single"/>
      <w:lang w:val="x-none" w:eastAsia="x-none"/>
    </w:rPr>
  </w:style>
  <w:style w:type="paragraph" w:styleId="Nadpis2">
    <w:name w:val="heading 2"/>
    <w:basedOn w:val="Normln"/>
    <w:next w:val="Normln"/>
    <w:qFormat/>
    <w:locked/>
    <w:rsid w:val="00C45E0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locked/>
    <w:rsid w:val="00FD39FB"/>
    <w:pPr>
      <w:keepNext/>
      <w:spacing w:before="240" w:after="60"/>
      <w:outlineLvl w:val="2"/>
    </w:pPr>
    <w:rPr>
      <w:rFonts w:ascii="Cambria" w:hAnsi="Cambria"/>
      <w:b/>
      <w:bCs/>
      <w:sz w:val="26"/>
      <w:szCs w:val="26"/>
      <w:lang w:val="x-none" w:eastAsia="x-none"/>
    </w:rPr>
  </w:style>
  <w:style w:type="paragraph" w:styleId="Nadpis7">
    <w:name w:val="heading 7"/>
    <w:basedOn w:val="Normln"/>
    <w:next w:val="Normln"/>
    <w:link w:val="Nadpis7Char"/>
    <w:uiPriority w:val="99"/>
    <w:qFormat/>
    <w:rsid w:val="00351ACD"/>
    <w:pPr>
      <w:spacing w:before="240" w:after="60"/>
      <w:outlineLvl w:val="6"/>
    </w:pPr>
    <w:rPr>
      <w:rFonts w:ascii="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E16E4"/>
    <w:rPr>
      <w:rFonts w:ascii="Arial" w:hAnsi="Arial" w:cs="Times New Roman"/>
      <w:b/>
      <w:sz w:val="30"/>
      <w:u w:val="single"/>
    </w:rPr>
  </w:style>
  <w:style w:type="character" w:customStyle="1" w:styleId="Nadpis7Char">
    <w:name w:val="Nadpis 7 Char"/>
    <w:link w:val="Nadpis7"/>
    <w:uiPriority w:val="99"/>
    <w:semiHidden/>
    <w:locked/>
    <w:rsid w:val="00351ACD"/>
    <w:rPr>
      <w:rFonts w:ascii="Calibri" w:hAnsi="Calibri" w:cs="Times New Roman"/>
      <w:sz w:val="24"/>
      <w:szCs w:val="24"/>
    </w:rPr>
  </w:style>
  <w:style w:type="paragraph" w:styleId="Prosttext">
    <w:name w:val="Plain Text"/>
    <w:basedOn w:val="Normln"/>
    <w:link w:val="ProsttextChar"/>
    <w:uiPriority w:val="99"/>
    <w:rsid w:val="0089123F"/>
    <w:rPr>
      <w:rFonts w:ascii="Courier New" w:hAnsi="Courier New"/>
      <w:sz w:val="20"/>
      <w:szCs w:val="20"/>
      <w:lang w:val="x-none"/>
    </w:rPr>
  </w:style>
  <w:style w:type="character" w:customStyle="1" w:styleId="ProsttextChar">
    <w:name w:val="Prostý text Char"/>
    <w:link w:val="Prosttext"/>
    <w:uiPriority w:val="99"/>
    <w:locked/>
    <w:rsid w:val="0089123F"/>
    <w:rPr>
      <w:rFonts w:ascii="Courier New" w:hAnsi="Courier New" w:cs="Courier New"/>
      <w:sz w:val="20"/>
      <w:szCs w:val="20"/>
      <w:lang w:eastAsia="cs-CZ"/>
    </w:rPr>
  </w:style>
  <w:style w:type="paragraph" w:styleId="Zhlav">
    <w:name w:val="header"/>
    <w:basedOn w:val="Normln"/>
    <w:link w:val="ZhlavChar"/>
    <w:uiPriority w:val="99"/>
    <w:rsid w:val="0089123F"/>
    <w:pPr>
      <w:tabs>
        <w:tab w:val="center" w:pos="4536"/>
        <w:tab w:val="right" w:pos="9072"/>
      </w:tabs>
    </w:pPr>
    <w:rPr>
      <w:lang w:val="x-none"/>
    </w:rPr>
  </w:style>
  <w:style w:type="character" w:customStyle="1" w:styleId="ZhlavChar">
    <w:name w:val="Záhlaví Char"/>
    <w:link w:val="Zhlav"/>
    <w:uiPriority w:val="99"/>
    <w:locked/>
    <w:rsid w:val="0089123F"/>
    <w:rPr>
      <w:rFonts w:ascii="Times New Roman" w:hAnsi="Times New Roman" w:cs="Times New Roman"/>
      <w:sz w:val="24"/>
      <w:szCs w:val="24"/>
      <w:lang w:eastAsia="cs-CZ"/>
    </w:rPr>
  </w:style>
  <w:style w:type="paragraph" w:styleId="Zpat">
    <w:name w:val="footer"/>
    <w:basedOn w:val="Normln"/>
    <w:link w:val="ZpatChar"/>
    <w:uiPriority w:val="99"/>
    <w:rsid w:val="0089123F"/>
    <w:pPr>
      <w:tabs>
        <w:tab w:val="center" w:pos="4536"/>
        <w:tab w:val="right" w:pos="9072"/>
      </w:tabs>
    </w:pPr>
    <w:rPr>
      <w:lang w:val="x-none"/>
    </w:rPr>
  </w:style>
  <w:style w:type="character" w:customStyle="1" w:styleId="ZpatChar">
    <w:name w:val="Zápatí Char"/>
    <w:link w:val="Zpat"/>
    <w:uiPriority w:val="99"/>
    <w:locked/>
    <w:rsid w:val="0089123F"/>
    <w:rPr>
      <w:rFonts w:ascii="Times New Roman" w:hAnsi="Times New Roman" w:cs="Times New Roman"/>
      <w:sz w:val="24"/>
      <w:szCs w:val="24"/>
      <w:lang w:eastAsia="cs-CZ"/>
    </w:rPr>
  </w:style>
  <w:style w:type="paragraph" w:customStyle="1" w:styleId="BodyText21">
    <w:name w:val="Body Text 21"/>
    <w:basedOn w:val="Normln"/>
    <w:rsid w:val="005A6AAF"/>
    <w:pPr>
      <w:widowControl w:val="0"/>
      <w:jc w:val="both"/>
    </w:pPr>
    <w:rPr>
      <w:color w:val="000000"/>
      <w:sz w:val="20"/>
      <w:szCs w:val="20"/>
    </w:rPr>
  </w:style>
  <w:style w:type="paragraph" w:styleId="Textkomente">
    <w:name w:val="annotation text"/>
    <w:basedOn w:val="Normln"/>
    <w:link w:val="TextkomenteChar"/>
    <w:uiPriority w:val="99"/>
    <w:rsid w:val="009D77E2"/>
    <w:rPr>
      <w:sz w:val="20"/>
      <w:szCs w:val="20"/>
      <w:lang w:val="x-none" w:eastAsia="x-none"/>
    </w:rPr>
  </w:style>
  <w:style w:type="character" w:customStyle="1" w:styleId="TextkomenteChar">
    <w:name w:val="Text komentáře Char"/>
    <w:link w:val="Textkomente"/>
    <w:uiPriority w:val="99"/>
    <w:locked/>
    <w:rsid w:val="009D77E2"/>
    <w:rPr>
      <w:rFonts w:ascii="Times New Roman" w:hAnsi="Times New Roman" w:cs="Times New Roman"/>
    </w:rPr>
  </w:style>
  <w:style w:type="paragraph" w:customStyle="1" w:styleId="slovn">
    <w:name w:val="Číslování"/>
    <w:basedOn w:val="Normln"/>
    <w:uiPriority w:val="99"/>
    <w:rsid w:val="009D77E2"/>
    <w:rPr>
      <w:sz w:val="20"/>
      <w:szCs w:val="20"/>
    </w:rPr>
  </w:style>
  <w:style w:type="paragraph" w:styleId="Zkladntextodsazen2">
    <w:name w:val="Body Text Indent 2"/>
    <w:basedOn w:val="Normln"/>
    <w:link w:val="Zkladntextodsazen2Char"/>
    <w:uiPriority w:val="99"/>
    <w:semiHidden/>
    <w:rsid w:val="00320CB0"/>
    <w:pPr>
      <w:ind w:left="720" w:hanging="294"/>
      <w:jc w:val="both"/>
    </w:pPr>
    <w:rPr>
      <w:color w:val="000000"/>
      <w:lang w:val="x-none" w:eastAsia="x-none"/>
    </w:rPr>
  </w:style>
  <w:style w:type="character" w:customStyle="1" w:styleId="Zkladntextodsazen2Char">
    <w:name w:val="Základní text odsazený 2 Char"/>
    <w:link w:val="Zkladntextodsazen2"/>
    <w:uiPriority w:val="99"/>
    <w:semiHidden/>
    <w:locked/>
    <w:rsid w:val="00320CB0"/>
    <w:rPr>
      <w:rFonts w:ascii="Times New Roman" w:hAnsi="Times New Roman" w:cs="Times New Roman"/>
      <w:color w:val="000000"/>
      <w:sz w:val="24"/>
      <w:szCs w:val="24"/>
    </w:rPr>
  </w:style>
  <w:style w:type="paragraph" w:styleId="Textbubliny">
    <w:name w:val="Balloon Text"/>
    <w:basedOn w:val="Normln"/>
    <w:link w:val="TextbublinyChar"/>
    <w:uiPriority w:val="99"/>
    <w:semiHidden/>
    <w:rsid w:val="00B14ED0"/>
    <w:rPr>
      <w:rFonts w:ascii="Tahoma" w:hAnsi="Tahoma"/>
      <w:sz w:val="16"/>
      <w:szCs w:val="16"/>
      <w:lang w:val="x-none" w:eastAsia="x-none"/>
    </w:rPr>
  </w:style>
  <w:style w:type="character" w:customStyle="1" w:styleId="TextbublinyChar">
    <w:name w:val="Text bubliny Char"/>
    <w:link w:val="Textbubliny"/>
    <w:uiPriority w:val="99"/>
    <w:semiHidden/>
    <w:locked/>
    <w:rsid w:val="00B14ED0"/>
    <w:rPr>
      <w:rFonts w:ascii="Tahoma" w:hAnsi="Tahoma" w:cs="Tahoma"/>
      <w:sz w:val="16"/>
      <w:szCs w:val="16"/>
    </w:rPr>
  </w:style>
  <w:style w:type="paragraph" w:styleId="Zkladntextodsazen3">
    <w:name w:val="Body Text Indent 3"/>
    <w:basedOn w:val="Normln"/>
    <w:link w:val="Zkladntextodsazen3Char"/>
    <w:uiPriority w:val="99"/>
    <w:semiHidden/>
    <w:rsid w:val="00182DA8"/>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locked/>
    <w:rsid w:val="00182DA8"/>
    <w:rPr>
      <w:rFonts w:ascii="Times New Roman" w:hAnsi="Times New Roman" w:cs="Times New Roman"/>
      <w:sz w:val="16"/>
      <w:szCs w:val="16"/>
    </w:rPr>
  </w:style>
  <w:style w:type="paragraph" w:styleId="Zkladntextodsazen">
    <w:name w:val="Body Text Indent"/>
    <w:basedOn w:val="Normln"/>
    <w:link w:val="ZkladntextodsazenChar"/>
    <w:uiPriority w:val="99"/>
    <w:semiHidden/>
    <w:rsid w:val="00F15EA1"/>
    <w:pPr>
      <w:spacing w:after="120"/>
      <w:ind w:left="283"/>
    </w:pPr>
    <w:rPr>
      <w:lang w:val="x-none" w:eastAsia="x-none"/>
    </w:rPr>
  </w:style>
  <w:style w:type="character" w:customStyle="1" w:styleId="ZkladntextodsazenChar">
    <w:name w:val="Základní text odsazený Char"/>
    <w:link w:val="Zkladntextodsazen"/>
    <w:uiPriority w:val="99"/>
    <w:semiHidden/>
    <w:locked/>
    <w:rsid w:val="00F15EA1"/>
    <w:rPr>
      <w:rFonts w:ascii="Times New Roman" w:hAnsi="Times New Roman" w:cs="Times New Roman"/>
      <w:sz w:val="24"/>
      <w:szCs w:val="24"/>
    </w:rPr>
  </w:style>
  <w:style w:type="paragraph" w:styleId="Zkladntext3">
    <w:name w:val="Body Text 3"/>
    <w:basedOn w:val="Normln"/>
    <w:link w:val="Zkladntext3Char"/>
    <w:uiPriority w:val="99"/>
    <w:semiHidden/>
    <w:rsid w:val="00F15EA1"/>
    <w:pPr>
      <w:spacing w:after="120"/>
    </w:pPr>
    <w:rPr>
      <w:sz w:val="16"/>
      <w:szCs w:val="16"/>
      <w:lang w:val="x-none" w:eastAsia="x-none"/>
    </w:rPr>
  </w:style>
  <w:style w:type="character" w:customStyle="1" w:styleId="Zkladntext3Char">
    <w:name w:val="Základní text 3 Char"/>
    <w:link w:val="Zkladntext3"/>
    <w:uiPriority w:val="99"/>
    <w:semiHidden/>
    <w:locked/>
    <w:rsid w:val="00F15EA1"/>
    <w:rPr>
      <w:rFonts w:ascii="Times New Roman" w:hAnsi="Times New Roman" w:cs="Times New Roman"/>
      <w:sz w:val="16"/>
      <w:szCs w:val="16"/>
    </w:rPr>
  </w:style>
  <w:style w:type="character" w:styleId="Odkaznakoment">
    <w:name w:val="annotation reference"/>
    <w:uiPriority w:val="99"/>
    <w:semiHidden/>
    <w:rsid w:val="00433057"/>
    <w:rPr>
      <w:rFonts w:cs="Times New Roman"/>
      <w:sz w:val="16"/>
      <w:szCs w:val="16"/>
    </w:rPr>
  </w:style>
  <w:style w:type="paragraph" w:styleId="Pedmtkomente">
    <w:name w:val="annotation subject"/>
    <w:basedOn w:val="Textkomente"/>
    <w:next w:val="Textkomente"/>
    <w:link w:val="PedmtkomenteChar"/>
    <w:uiPriority w:val="99"/>
    <w:semiHidden/>
    <w:rsid w:val="00433057"/>
    <w:rPr>
      <w:b/>
      <w:bCs/>
    </w:rPr>
  </w:style>
  <w:style w:type="character" w:customStyle="1" w:styleId="PedmtkomenteChar">
    <w:name w:val="Předmět komentáře Char"/>
    <w:link w:val="Pedmtkomente"/>
    <w:uiPriority w:val="99"/>
    <w:semiHidden/>
    <w:locked/>
    <w:rsid w:val="00AE185F"/>
    <w:rPr>
      <w:rFonts w:ascii="Times New Roman" w:hAnsi="Times New Roman" w:cs="Times New Roman"/>
      <w:b/>
      <w:bCs/>
      <w:sz w:val="20"/>
      <w:szCs w:val="20"/>
    </w:rPr>
  </w:style>
  <w:style w:type="paragraph" w:styleId="Zkladntext">
    <w:name w:val="Body Text"/>
    <w:basedOn w:val="Normln"/>
    <w:link w:val="ZkladntextChar"/>
    <w:uiPriority w:val="99"/>
    <w:unhideWhenUsed/>
    <w:rsid w:val="00B01D29"/>
    <w:pPr>
      <w:spacing w:after="120"/>
    </w:pPr>
    <w:rPr>
      <w:lang w:val="x-none" w:eastAsia="x-none"/>
    </w:rPr>
  </w:style>
  <w:style w:type="character" w:customStyle="1" w:styleId="ZkladntextChar">
    <w:name w:val="Základní text Char"/>
    <w:link w:val="Zkladntext"/>
    <w:uiPriority w:val="99"/>
    <w:rsid w:val="00B01D29"/>
    <w:rPr>
      <w:rFonts w:ascii="Times New Roman" w:hAnsi="Times New Roman"/>
      <w:sz w:val="24"/>
      <w:szCs w:val="24"/>
    </w:rPr>
  </w:style>
  <w:style w:type="paragraph" w:customStyle="1" w:styleId="Zkladntext21">
    <w:name w:val="Základní text 21"/>
    <w:basedOn w:val="Normln"/>
    <w:rsid w:val="00B01D29"/>
    <w:pPr>
      <w:widowControl w:val="0"/>
      <w:jc w:val="both"/>
    </w:pPr>
    <w:rPr>
      <w:color w:val="000000"/>
      <w:sz w:val="20"/>
      <w:szCs w:val="20"/>
    </w:rPr>
  </w:style>
  <w:style w:type="character" w:customStyle="1" w:styleId="PlainTextChar">
    <w:name w:val="Plain Text Char"/>
    <w:locked/>
    <w:rsid w:val="00EC6025"/>
    <w:rPr>
      <w:rFonts w:ascii="Courier New" w:hAnsi="Courier New" w:cs="Courier New"/>
      <w:sz w:val="20"/>
      <w:szCs w:val="20"/>
      <w:lang w:val="x-none" w:eastAsia="cs-CZ"/>
    </w:rPr>
  </w:style>
  <w:style w:type="paragraph" w:styleId="Bezmezer">
    <w:name w:val="No Spacing"/>
    <w:qFormat/>
    <w:rsid w:val="00AB4BE4"/>
    <w:rPr>
      <w:rFonts w:eastAsia="Calibri"/>
      <w:sz w:val="22"/>
      <w:szCs w:val="22"/>
      <w:lang w:eastAsia="en-US"/>
    </w:rPr>
  </w:style>
  <w:style w:type="character" w:customStyle="1" w:styleId="Nadpis3Char">
    <w:name w:val="Nadpis 3 Char"/>
    <w:link w:val="Nadpis3"/>
    <w:uiPriority w:val="9"/>
    <w:semiHidden/>
    <w:rsid w:val="00FD39FB"/>
    <w:rPr>
      <w:rFonts w:ascii="Cambria" w:eastAsia="Times New Roman" w:hAnsi="Cambria" w:cs="Times New Roman"/>
      <w:b/>
      <w:bCs/>
      <w:sz w:val="26"/>
      <w:szCs w:val="26"/>
    </w:rPr>
  </w:style>
  <w:style w:type="character" w:styleId="Hypertextovodkaz">
    <w:name w:val="Hyperlink"/>
    <w:uiPriority w:val="99"/>
    <w:unhideWhenUsed/>
    <w:rsid w:val="003452FA"/>
    <w:rPr>
      <w:color w:val="0000FF"/>
      <w:u w:val="single"/>
    </w:rPr>
  </w:style>
  <w:style w:type="paragraph" w:customStyle="1" w:styleId="Bezmezer1">
    <w:name w:val="Bez mezer1"/>
    <w:rsid w:val="00413A15"/>
    <w:rPr>
      <w:rFonts w:cs="Calibri"/>
      <w:sz w:val="22"/>
      <w:szCs w:val="22"/>
      <w:lang w:eastAsia="en-US"/>
    </w:rPr>
  </w:style>
  <w:style w:type="paragraph" w:customStyle="1" w:styleId="Default">
    <w:name w:val="Default"/>
    <w:rsid w:val="00683312"/>
    <w:pPr>
      <w:widowControl w:val="0"/>
      <w:autoSpaceDE w:val="0"/>
      <w:autoSpaceDN w:val="0"/>
      <w:adjustRightInd w:val="0"/>
    </w:pPr>
    <w:rPr>
      <w:rFonts w:ascii="Garamond Itc TOT" w:hAnsi="Garamond Itc TOT" w:cs="Garamond Itc TOT"/>
      <w:color w:val="000000"/>
      <w:sz w:val="24"/>
      <w:szCs w:val="24"/>
    </w:rPr>
  </w:style>
  <w:style w:type="paragraph" w:customStyle="1" w:styleId="Prosttext1">
    <w:name w:val="Prostý text1"/>
    <w:basedOn w:val="Normln"/>
    <w:rsid w:val="00EA6171"/>
    <w:pPr>
      <w:suppressAutoHyphens/>
    </w:pPr>
    <w:rPr>
      <w:rFonts w:ascii="Courier New" w:hAnsi="Courier New" w:cs="Courier New"/>
      <w:sz w:val="20"/>
      <w:szCs w:val="20"/>
      <w:lang w:eastAsia="ar-SA"/>
    </w:rPr>
  </w:style>
  <w:style w:type="paragraph" w:customStyle="1" w:styleId="Firmy">
    <w:name w:val="Firmy"/>
    <w:basedOn w:val="Normln"/>
    <w:rsid w:val="00EE130E"/>
    <w:rPr>
      <w:rFonts w:ascii="Arial" w:hAnsi="Arial"/>
      <w:szCs w:val="20"/>
      <w:lang w:val="en-GB"/>
    </w:rPr>
  </w:style>
  <w:style w:type="paragraph" w:customStyle="1" w:styleId="cislovani1">
    <w:name w:val="cislovani 1"/>
    <w:basedOn w:val="Normln"/>
    <w:next w:val="Normln"/>
    <w:rsid w:val="00C60254"/>
    <w:pPr>
      <w:keepNext/>
      <w:numPr>
        <w:numId w:val="13"/>
      </w:numPr>
      <w:spacing w:before="480" w:line="288" w:lineRule="auto"/>
      <w:ind w:left="567"/>
    </w:pPr>
    <w:rPr>
      <w:rFonts w:ascii="JohnSans Text Pro" w:hAnsi="JohnSans Text Pro" w:cs="JohnSans Text Pro"/>
      <w:b/>
      <w:bCs/>
      <w:caps/>
    </w:rPr>
  </w:style>
  <w:style w:type="paragraph" w:customStyle="1" w:styleId="Cislovani2">
    <w:name w:val="Cislovani 2"/>
    <w:basedOn w:val="Normln"/>
    <w:rsid w:val="00C60254"/>
    <w:pPr>
      <w:keepNext/>
      <w:numPr>
        <w:ilvl w:val="1"/>
        <w:numId w:val="13"/>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rsid w:val="00C60254"/>
    <w:pPr>
      <w:numPr>
        <w:ilvl w:val="2"/>
        <w:numId w:val="13"/>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rsid w:val="00C60254"/>
    <w:pPr>
      <w:numPr>
        <w:ilvl w:val="3"/>
        <w:numId w:val="13"/>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rsid w:val="00C60254"/>
    <w:pPr>
      <w:numPr>
        <w:ilvl w:val="4"/>
        <w:numId w:val="13"/>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Standard">
    <w:name w:val="Standard"/>
    <w:rsid w:val="00DC122E"/>
    <w:pPr>
      <w:suppressAutoHyphens/>
      <w:autoSpaceDN w:val="0"/>
      <w:textAlignment w:val="baseline"/>
    </w:pPr>
    <w:rPr>
      <w:rFonts w:ascii="Arial" w:hAnsi="Arial"/>
      <w:kern w:val="3"/>
      <w:sz w:val="22"/>
    </w:rPr>
  </w:style>
  <w:style w:type="paragraph" w:customStyle="1" w:styleId="BodyText25">
    <w:name w:val="Body Text 25"/>
    <w:basedOn w:val="Normln"/>
    <w:uiPriority w:val="99"/>
    <w:rsid w:val="007143E1"/>
    <w:pPr>
      <w:jc w:val="both"/>
    </w:pPr>
    <w:rPr>
      <w:rFonts w:ascii="Arial" w:hAnsi="Arial"/>
      <w:color w:val="FF0000"/>
      <w:sz w:val="22"/>
      <w:szCs w:val="20"/>
    </w:rPr>
  </w:style>
  <w:style w:type="paragraph" w:styleId="Odstavecseseznamem">
    <w:name w:val="List Paragraph"/>
    <w:basedOn w:val="Normln"/>
    <w:uiPriority w:val="34"/>
    <w:qFormat/>
    <w:rsid w:val="000F19CF"/>
    <w:pPr>
      <w:ind w:left="720"/>
      <w:contextualSpacing/>
    </w:pPr>
    <w:rPr>
      <w:sz w:val="20"/>
      <w:szCs w:val="20"/>
    </w:rPr>
  </w:style>
  <w:style w:type="table" w:styleId="Mkatabulky">
    <w:name w:val="Table Grid"/>
    <w:basedOn w:val="Normlntabulka"/>
    <w:uiPriority w:val="99"/>
    <w:locked/>
    <w:rsid w:val="0049212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ED7771"/>
    <w:rPr>
      <w:color w:val="954F72"/>
      <w:u w:val="single"/>
    </w:rPr>
  </w:style>
  <w:style w:type="character" w:styleId="Nevyeenzmnka">
    <w:name w:val="Unresolved Mention"/>
    <w:uiPriority w:val="99"/>
    <w:semiHidden/>
    <w:unhideWhenUsed/>
    <w:rsid w:val="00BA6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890">
      <w:bodyDiv w:val="1"/>
      <w:marLeft w:val="0"/>
      <w:marRight w:val="0"/>
      <w:marTop w:val="0"/>
      <w:marBottom w:val="0"/>
      <w:divBdr>
        <w:top w:val="none" w:sz="0" w:space="0" w:color="auto"/>
        <w:left w:val="none" w:sz="0" w:space="0" w:color="auto"/>
        <w:bottom w:val="none" w:sz="0" w:space="0" w:color="auto"/>
        <w:right w:val="none" w:sz="0" w:space="0" w:color="auto"/>
      </w:divBdr>
    </w:div>
    <w:div w:id="308443834">
      <w:bodyDiv w:val="1"/>
      <w:marLeft w:val="0"/>
      <w:marRight w:val="0"/>
      <w:marTop w:val="0"/>
      <w:marBottom w:val="0"/>
      <w:divBdr>
        <w:top w:val="none" w:sz="0" w:space="0" w:color="auto"/>
        <w:left w:val="none" w:sz="0" w:space="0" w:color="auto"/>
        <w:bottom w:val="none" w:sz="0" w:space="0" w:color="auto"/>
        <w:right w:val="none" w:sz="0" w:space="0" w:color="auto"/>
      </w:divBdr>
    </w:div>
    <w:div w:id="454064608">
      <w:bodyDiv w:val="1"/>
      <w:marLeft w:val="0"/>
      <w:marRight w:val="0"/>
      <w:marTop w:val="0"/>
      <w:marBottom w:val="0"/>
      <w:divBdr>
        <w:top w:val="none" w:sz="0" w:space="0" w:color="auto"/>
        <w:left w:val="none" w:sz="0" w:space="0" w:color="auto"/>
        <w:bottom w:val="none" w:sz="0" w:space="0" w:color="auto"/>
        <w:right w:val="none" w:sz="0" w:space="0" w:color="auto"/>
      </w:divBdr>
    </w:div>
    <w:div w:id="501239109">
      <w:bodyDiv w:val="1"/>
      <w:marLeft w:val="0"/>
      <w:marRight w:val="0"/>
      <w:marTop w:val="0"/>
      <w:marBottom w:val="0"/>
      <w:divBdr>
        <w:top w:val="none" w:sz="0" w:space="0" w:color="auto"/>
        <w:left w:val="none" w:sz="0" w:space="0" w:color="auto"/>
        <w:bottom w:val="none" w:sz="0" w:space="0" w:color="auto"/>
        <w:right w:val="none" w:sz="0" w:space="0" w:color="auto"/>
      </w:divBdr>
    </w:div>
    <w:div w:id="578367342">
      <w:bodyDiv w:val="1"/>
      <w:marLeft w:val="0"/>
      <w:marRight w:val="0"/>
      <w:marTop w:val="0"/>
      <w:marBottom w:val="0"/>
      <w:divBdr>
        <w:top w:val="none" w:sz="0" w:space="0" w:color="auto"/>
        <w:left w:val="none" w:sz="0" w:space="0" w:color="auto"/>
        <w:bottom w:val="none" w:sz="0" w:space="0" w:color="auto"/>
        <w:right w:val="none" w:sz="0" w:space="0" w:color="auto"/>
      </w:divBdr>
    </w:div>
    <w:div w:id="607155408">
      <w:bodyDiv w:val="1"/>
      <w:marLeft w:val="0"/>
      <w:marRight w:val="0"/>
      <w:marTop w:val="0"/>
      <w:marBottom w:val="0"/>
      <w:divBdr>
        <w:top w:val="none" w:sz="0" w:space="0" w:color="auto"/>
        <w:left w:val="none" w:sz="0" w:space="0" w:color="auto"/>
        <w:bottom w:val="none" w:sz="0" w:space="0" w:color="auto"/>
        <w:right w:val="none" w:sz="0" w:space="0" w:color="auto"/>
      </w:divBdr>
    </w:div>
    <w:div w:id="807936334">
      <w:bodyDiv w:val="1"/>
      <w:marLeft w:val="0"/>
      <w:marRight w:val="0"/>
      <w:marTop w:val="0"/>
      <w:marBottom w:val="0"/>
      <w:divBdr>
        <w:top w:val="none" w:sz="0" w:space="0" w:color="auto"/>
        <w:left w:val="none" w:sz="0" w:space="0" w:color="auto"/>
        <w:bottom w:val="none" w:sz="0" w:space="0" w:color="auto"/>
        <w:right w:val="none" w:sz="0" w:space="0" w:color="auto"/>
      </w:divBdr>
    </w:div>
    <w:div w:id="1029915704">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505321863">
      <w:bodyDiv w:val="1"/>
      <w:marLeft w:val="0"/>
      <w:marRight w:val="0"/>
      <w:marTop w:val="0"/>
      <w:marBottom w:val="0"/>
      <w:divBdr>
        <w:top w:val="none" w:sz="0" w:space="0" w:color="auto"/>
        <w:left w:val="none" w:sz="0" w:space="0" w:color="auto"/>
        <w:bottom w:val="none" w:sz="0" w:space="0" w:color="auto"/>
        <w:right w:val="none" w:sz="0" w:space="0" w:color="auto"/>
      </w:divBdr>
    </w:div>
    <w:div w:id="214179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310-9FE8-4242-BD67-73351EAD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8643</Words>
  <Characters>50996</Characters>
  <Application>Microsoft Office Word</Application>
  <DocSecurity>0</DocSecurity>
  <Lines>424</Lines>
  <Paragraphs>119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59520</CharactersWithSpaces>
  <SharedDoc>false</SharedDoc>
  <HLinks>
    <vt:vector size="6" baseType="variant">
      <vt:variant>
        <vt:i4>8257618</vt:i4>
      </vt:variant>
      <vt:variant>
        <vt:i4>0</vt:i4>
      </vt:variant>
      <vt:variant>
        <vt:i4>0</vt:i4>
      </vt:variant>
      <vt:variant>
        <vt:i4>5</vt:i4>
      </vt:variant>
      <vt:variant>
        <vt:lpwstr>mailto:posta@mmp.cz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dc:description/>
  <cp:lastModifiedBy>Veselá Ilona</cp:lastModifiedBy>
  <cp:revision>7</cp:revision>
  <cp:lastPrinted>2021-08-04T10:57:00Z</cp:lastPrinted>
  <dcterms:created xsi:type="dcterms:W3CDTF">2021-10-08T07:29:00Z</dcterms:created>
  <dcterms:modified xsi:type="dcterms:W3CDTF">2021-11-09T14:03:00Z</dcterms:modified>
</cp:coreProperties>
</file>