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4E" w:rsidRPr="00D4254E" w:rsidRDefault="00D4254E" w:rsidP="00D4254E">
      <w:pPr>
        <w:widowControl w:val="0"/>
        <w:tabs>
          <w:tab w:val="num" w:pos="720"/>
        </w:tabs>
        <w:autoSpaceDE w:val="0"/>
        <w:autoSpaceDN w:val="0"/>
        <w:spacing w:before="240" w:after="60" w:line="240" w:lineRule="auto"/>
        <w:ind w:left="357" w:hanging="357"/>
        <w:jc w:val="center"/>
        <w:rPr>
          <w:rFonts w:ascii="Tahoma" w:hAnsi="Tahoma" w:cs="Tahoma"/>
          <w:b/>
        </w:rPr>
      </w:pPr>
      <w:r w:rsidRPr="00D4254E">
        <w:rPr>
          <w:rFonts w:ascii="Tahoma" w:hAnsi="Tahoma" w:cs="Tahoma"/>
          <w:b/>
        </w:rPr>
        <w:t>Dodatek č. 1</w:t>
      </w:r>
    </w:p>
    <w:p w:rsidR="00D4254E" w:rsidRPr="00D4254E" w:rsidRDefault="00D4254E" w:rsidP="00D4254E">
      <w:pPr>
        <w:widowControl w:val="0"/>
        <w:tabs>
          <w:tab w:val="num" w:pos="720"/>
        </w:tabs>
        <w:autoSpaceDE w:val="0"/>
        <w:autoSpaceDN w:val="0"/>
        <w:spacing w:before="240" w:after="60" w:line="240" w:lineRule="auto"/>
        <w:ind w:left="357" w:hanging="357"/>
        <w:jc w:val="center"/>
        <w:rPr>
          <w:rFonts w:ascii="Tahoma" w:hAnsi="Tahoma" w:cs="Tahoma"/>
        </w:rPr>
      </w:pPr>
      <w:r w:rsidRPr="00D4254E">
        <w:rPr>
          <w:rFonts w:ascii="Tahoma" w:hAnsi="Tahoma" w:cs="Tahoma"/>
          <w:b/>
        </w:rPr>
        <w:t>ke</w:t>
      </w:r>
      <w:r w:rsidRPr="00D4254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KUPNÍ SMLOUVĚ</w:t>
      </w:r>
      <w:r w:rsidRPr="00D4254E">
        <w:rPr>
          <w:rFonts w:ascii="Tahoma" w:hAnsi="Tahoma" w:cs="Tahoma"/>
        </w:rPr>
        <w:t xml:space="preserve"> ze dne</w:t>
      </w:r>
      <w:r w:rsidR="00512F2F">
        <w:rPr>
          <w:rFonts w:ascii="Tahoma" w:hAnsi="Tahoma" w:cs="Tahoma"/>
        </w:rPr>
        <w:t xml:space="preserve"> 25. 8. 2021</w:t>
      </w:r>
    </w:p>
    <w:p w:rsidR="00D4254E" w:rsidRPr="0059516C" w:rsidRDefault="0059516C" w:rsidP="00D4254E">
      <w:pPr>
        <w:widowControl w:val="0"/>
        <w:autoSpaceDE w:val="0"/>
        <w:autoSpaceDN w:val="0"/>
        <w:spacing w:before="240" w:after="60" w:line="240" w:lineRule="auto"/>
        <w:ind w:left="360"/>
        <w:jc w:val="both"/>
        <w:rPr>
          <w:rFonts w:ascii="Tahoma" w:eastAsia="Times New Roman" w:hAnsi="Tahoma" w:cs="Tahoma"/>
          <w:bCs/>
          <w:lang w:eastAsia="x-none"/>
        </w:rPr>
      </w:pPr>
      <w:r>
        <w:rPr>
          <w:rFonts w:ascii="Tahoma" w:eastAsia="Times New Roman" w:hAnsi="Tahoma" w:cs="Tahoma"/>
          <w:bCs/>
          <w:lang w:eastAsia="x-none"/>
        </w:rPr>
        <w:t xml:space="preserve">Z původní smlouvy mezi smluvními stranami </w:t>
      </w:r>
    </w:p>
    <w:p w:rsidR="00D4254E" w:rsidRPr="00D4254E" w:rsidRDefault="00D4254E" w:rsidP="00D4254E">
      <w:pPr>
        <w:widowControl w:val="0"/>
        <w:numPr>
          <w:ilvl w:val="0"/>
          <w:numId w:val="1"/>
        </w:numPr>
        <w:autoSpaceDE w:val="0"/>
        <w:autoSpaceDN w:val="0"/>
        <w:spacing w:before="24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val="x-none" w:eastAsia="x-none"/>
        </w:rPr>
      </w:pPr>
      <w:r w:rsidRPr="00D4254E">
        <w:rPr>
          <w:rFonts w:ascii="Tahoma" w:eastAsia="Times New Roman" w:hAnsi="Tahoma" w:cs="Tahoma"/>
          <w:b/>
          <w:bCs/>
          <w:lang w:val="x-none" w:eastAsia="x-none"/>
        </w:rPr>
        <w:t>Gymnázium Josefa Božka, Český Těšín</w:t>
      </w:r>
      <w:r w:rsidRPr="00D4254E">
        <w:rPr>
          <w:rFonts w:ascii="Tahoma" w:eastAsia="Times New Roman" w:hAnsi="Tahoma" w:cs="Tahoma"/>
          <w:b/>
          <w:bCs/>
          <w:color w:val="000000"/>
          <w:lang w:val="x-none" w:eastAsia="x-none"/>
        </w:rPr>
        <w:t>, příspěvková organizace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se sídlem:</w:t>
      </w:r>
      <w:r w:rsidRPr="00D4254E">
        <w:rPr>
          <w:rFonts w:ascii="Tahoma" w:eastAsia="Times New Roman" w:hAnsi="Tahoma" w:cs="Tahoma"/>
          <w:lang w:eastAsia="cs-CZ"/>
        </w:rPr>
        <w:tab/>
        <w:t>Frýdecká 689/30, 737 01 Český Těšín</w:t>
      </w:r>
    </w:p>
    <w:p w:rsidR="00D4254E" w:rsidRPr="00D4254E" w:rsidRDefault="00D4254E" w:rsidP="00D4254E">
      <w:pPr>
        <w:spacing w:after="0" w:line="240" w:lineRule="auto"/>
        <w:ind w:firstLine="357"/>
        <w:rPr>
          <w:rFonts w:ascii="Tahoma" w:eastAsia="Times New Roman" w:hAnsi="Tahoma" w:cs="Tahoma"/>
          <w:color w:val="000000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zastoupen:</w:t>
      </w:r>
      <w:r w:rsidRPr="00D4254E">
        <w:rPr>
          <w:rFonts w:ascii="Tahoma" w:eastAsia="Times New Roman" w:hAnsi="Tahoma" w:cs="Tahoma"/>
          <w:lang w:eastAsia="cs-CZ"/>
        </w:rPr>
        <w:tab/>
      </w:r>
      <w:r w:rsidRPr="00D4254E">
        <w:rPr>
          <w:rFonts w:ascii="Tahoma" w:eastAsia="Times New Roman" w:hAnsi="Tahoma" w:cs="Tahoma"/>
          <w:lang w:eastAsia="cs-CZ"/>
        </w:rPr>
        <w:tab/>
        <w:t xml:space="preserve">    RNDr. Tomášem Hudcem</w:t>
      </w:r>
      <w:r w:rsidRPr="00D4254E">
        <w:rPr>
          <w:rFonts w:ascii="Tahoma" w:eastAsia="Times New Roman" w:hAnsi="Tahoma" w:cs="Tahoma"/>
          <w:color w:val="000000"/>
          <w:lang w:eastAsia="cs-CZ"/>
        </w:rPr>
        <w:t>, ředitelem školy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D4254E" w:rsidRPr="00D4254E" w:rsidRDefault="00D4254E" w:rsidP="00D4254E">
      <w:pPr>
        <w:numPr>
          <w:ilvl w:val="12"/>
          <w:numId w:val="0"/>
        </w:num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IČ:</w:t>
      </w:r>
      <w:r w:rsidRPr="00D4254E">
        <w:rPr>
          <w:rFonts w:ascii="Tahoma" w:eastAsia="Times New Roman" w:hAnsi="Tahoma" w:cs="Tahoma"/>
          <w:lang w:eastAsia="cs-CZ"/>
        </w:rPr>
        <w:tab/>
        <w:t>62331639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DIČ:</w:t>
      </w:r>
      <w:r w:rsidRPr="00D4254E">
        <w:rPr>
          <w:rFonts w:ascii="Tahoma" w:eastAsia="Times New Roman" w:hAnsi="Tahoma" w:cs="Tahoma"/>
          <w:lang w:eastAsia="cs-CZ"/>
        </w:rPr>
        <w:tab/>
        <w:t>CZ62331639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bankovní spojení:</w:t>
      </w:r>
      <w:r w:rsidRPr="00D4254E">
        <w:rPr>
          <w:rFonts w:ascii="Tahoma" w:eastAsia="Times New Roman" w:hAnsi="Tahoma" w:cs="Tahoma"/>
          <w:lang w:eastAsia="cs-CZ"/>
        </w:rPr>
        <w:tab/>
        <w:t>……………………………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číslo účtu:</w:t>
      </w:r>
      <w:r w:rsidRPr="00D4254E">
        <w:rPr>
          <w:rFonts w:ascii="Tahoma" w:eastAsia="Times New Roman" w:hAnsi="Tahoma" w:cs="Tahoma"/>
          <w:lang w:eastAsia="cs-CZ"/>
        </w:rPr>
        <w:tab/>
        <w:t>……………………………</w:t>
      </w:r>
    </w:p>
    <w:p w:rsidR="00D4254E" w:rsidRPr="00D4254E" w:rsidRDefault="00D4254E" w:rsidP="00D4254E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val="x-none" w:eastAsia="x-none"/>
        </w:rPr>
      </w:pPr>
      <w:r w:rsidRPr="00D4254E">
        <w:rPr>
          <w:rFonts w:ascii="Tahoma" w:eastAsia="Times New Roman" w:hAnsi="Tahoma" w:cs="Tahoma"/>
          <w:iCs/>
          <w:lang w:val="x-none" w:eastAsia="x-none"/>
        </w:rPr>
        <w:t>(dále jen „kupující“)</w:t>
      </w:r>
    </w:p>
    <w:p w:rsidR="00D4254E" w:rsidRPr="00D4254E" w:rsidRDefault="00D4254E" w:rsidP="00D4254E">
      <w:pPr>
        <w:spacing w:before="200" w:after="200" w:line="240" w:lineRule="auto"/>
        <w:jc w:val="both"/>
        <w:rPr>
          <w:rFonts w:ascii="Tahoma" w:eastAsia="Times New Roman" w:hAnsi="Tahoma" w:cs="Tahoma"/>
          <w:iCs/>
          <w:lang w:eastAsia="cs-CZ"/>
        </w:rPr>
      </w:pPr>
      <w:r w:rsidRPr="00D4254E">
        <w:rPr>
          <w:rFonts w:ascii="Tahoma" w:eastAsia="Times New Roman" w:hAnsi="Tahoma" w:cs="Tahoma"/>
          <w:iCs/>
          <w:lang w:eastAsia="cs-CZ"/>
        </w:rPr>
        <w:t>a</w:t>
      </w:r>
    </w:p>
    <w:p w:rsidR="00D4254E" w:rsidRPr="00D4254E" w:rsidRDefault="00D4254E" w:rsidP="00D4254E">
      <w:pPr>
        <w:widowControl w:val="0"/>
        <w:numPr>
          <w:ilvl w:val="0"/>
          <w:numId w:val="1"/>
        </w:numPr>
        <w:autoSpaceDE w:val="0"/>
        <w:autoSpaceDN w:val="0"/>
        <w:spacing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val="x-none" w:eastAsia="x-none"/>
        </w:rPr>
      </w:pPr>
      <w:r w:rsidRPr="00D4254E">
        <w:rPr>
          <w:rFonts w:ascii="Tahoma" w:eastAsia="Times New Roman" w:hAnsi="Tahoma" w:cs="Tahoma"/>
          <w:b/>
          <w:bCs/>
          <w:lang w:val="x-none" w:eastAsia="x-none"/>
        </w:rPr>
        <w:t>AMBRA – Group, s.r.o.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se sídlem:</w:t>
      </w:r>
      <w:r w:rsidRPr="00D4254E">
        <w:rPr>
          <w:rFonts w:ascii="Tahoma" w:eastAsia="Times New Roman" w:hAnsi="Tahoma" w:cs="Tahoma"/>
          <w:lang w:eastAsia="cs-CZ"/>
        </w:rPr>
        <w:tab/>
        <w:t>Potoční 1094, 738 01 Frýdek-Místek</w:t>
      </w:r>
      <w:r w:rsidRPr="00D4254E">
        <w:rPr>
          <w:rFonts w:ascii="Tahoma" w:eastAsia="Times New Roman" w:hAnsi="Tahoma" w:cs="Tahoma"/>
          <w:lang w:eastAsia="cs-CZ"/>
        </w:rPr>
        <w:tab/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zastoupena:</w:t>
      </w:r>
      <w:r w:rsidRPr="00D4254E">
        <w:rPr>
          <w:rFonts w:ascii="Tahoma" w:eastAsia="Times New Roman" w:hAnsi="Tahoma" w:cs="Tahoma"/>
          <w:lang w:eastAsia="cs-CZ"/>
        </w:rPr>
        <w:tab/>
        <w:t>Ing. Pavlem Svobodou, prokuristou společnosti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IČ:</w:t>
      </w:r>
      <w:r w:rsidRPr="00D4254E">
        <w:rPr>
          <w:rFonts w:ascii="Tahoma" w:eastAsia="Times New Roman" w:hAnsi="Tahoma" w:cs="Tahoma"/>
          <w:lang w:eastAsia="cs-CZ"/>
        </w:rPr>
        <w:tab/>
        <w:t>25 37 98 87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DIČ:</w:t>
      </w:r>
      <w:r w:rsidRPr="00D4254E">
        <w:rPr>
          <w:rFonts w:ascii="Tahoma" w:eastAsia="Times New Roman" w:hAnsi="Tahoma" w:cs="Tahoma"/>
          <w:lang w:eastAsia="cs-CZ"/>
        </w:rPr>
        <w:tab/>
        <w:t>CZ25379887</w:t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bankovní spojení:</w:t>
      </w:r>
      <w:r w:rsidRPr="00D4254E">
        <w:rPr>
          <w:rFonts w:ascii="Tahoma" w:eastAsia="Times New Roman" w:hAnsi="Tahoma" w:cs="Tahoma"/>
          <w:lang w:eastAsia="cs-CZ"/>
        </w:rPr>
        <w:tab/>
      </w:r>
    </w:p>
    <w:p w:rsidR="00D4254E" w:rsidRPr="00D4254E" w:rsidRDefault="00D4254E" w:rsidP="00D4254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4254E">
        <w:rPr>
          <w:rFonts w:ascii="Tahoma" w:eastAsia="Times New Roman" w:hAnsi="Tahoma" w:cs="Tahoma"/>
          <w:lang w:eastAsia="cs-CZ"/>
        </w:rPr>
        <w:t>číslo účtu:</w:t>
      </w:r>
      <w:r w:rsidRPr="00D4254E">
        <w:rPr>
          <w:rFonts w:ascii="Tahoma" w:eastAsia="Times New Roman" w:hAnsi="Tahoma" w:cs="Tahoma"/>
          <w:lang w:eastAsia="cs-CZ"/>
        </w:rPr>
        <w:tab/>
      </w:r>
    </w:p>
    <w:p w:rsidR="00D4254E" w:rsidRPr="00D4254E" w:rsidRDefault="00D4254E" w:rsidP="00D4254E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val="x-none" w:eastAsia="x-none"/>
        </w:rPr>
      </w:pPr>
      <w:r w:rsidRPr="00D4254E">
        <w:rPr>
          <w:rFonts w:ascii="Tahoma" w:eastAsia="Times New Roman" w:hAnsi="Tahoma" w:cs="Tahoma"/>
          <w:iCs/>
          <w:lang w:val="x-none" w:eastAsia="x-none"/>
        </w:rPr>
        <w:t>Zapsána v obchodním rejstříku vedeném Krajským soudem v Ostravě, oddíl C, vložka 16590</w:t>
      </w:r>
    </w:p>
    <w:p w:rsidR="00D4254E" w:rsidRPr="00D4254E" w:rsidRDefault="00D4254E" w:rsidP="00D4254E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val="x-none" w:eastAsia="x-none"/>
        </w:rPr>
      </w:pPr>
      <w:r w:rsidRPr="00D4254E">
        <w:rPr>
          <w:rFonts w:ascii="Tahoma" w:eastAsia="Times New Roman" w:hAnsi="Tahoma" w:cs="Tahoma"/>
          <w:iCs/>
          <w:lang w:val="x-none" w:eastAsia="x-none"/>
        </w:rPr>
        <w:t>(dále jen „prodávající“)</w:t>
      </w:r>
    </w:p>
    <w:p w:rsidR="008D7B5B" w:rsidRDefault="00BA7812"/>
    <w:p w:rsidR="0059516C" w:rsidRDefault="0059516C">
      <w:pPr>
        <w:rPr>
          <w:rFonts w:ascii="Tahoma" w:eastAsia="Times New Roman" w:hAnsi="Tahoma" w:cs="Tahoma"/>
          <w:bCs/>
          <w:lang w:eastAsia="x-none"/>
        </w:rPr>
      </w:pPr>
      <w:r>
        <w:rPr>
          <w:rFonts w:ascii="Tahoma" w:eastAsia="Times New Roman" w:hAnsi="Tahoma" w:cs="Tahoma"/>
          <w:bCs/>
          <w:lang w:eastAsia="x-none"/>
        </w:rPr>
        <w:t>se v bod</w:t>
      </w:r>
      <w:r>
        <w:rPr>
          <w:rFonts w:ascii="Tahoma" w:eastAsia="Times New Roman" w:hAnsi="Tahoma" w:cs="Tahoma"/>
          <w:bCs/>
          <w:lang w:eastAsia="x-none"/>
        </w:rPr>
        <w:t>ě</w:t>
      </w:r>
      <w:r>
        <w:rPr>
          <w:rFonts w:ascii="Tahoma" w:eastAsia="Times New Roman" w:hAnsi="Tahoma" w:cs="Tahoma"/>
          <w:bCs/>
          <w:lang w:eastAsia="x-none"/>
        </w:rPr>
        <w:t xml:space="preserve"> V.</w:t>
      </w:r>
      <w:r>
        <w:rPr>
          <w:rFonts w:ascii="Tahoma" w:eastAsia="Times New Roman" w:hAnsi="Tahoma" w:cs="Tahoma"/>
          <w:bCs/>
          <w:lang w:eastAsia="x-none"/>
        </w:rPr>
        <w:t xml:space="preserve">, odst. 2, z důvodu nepřipravenosti prostor pro umístění nábytku – posunu termínu stavebních prací mění termín odevzdání prací – do konce listopadu 2021. </w:t>
      </w:r>
    </w:p>
    <w:p w:rsidR="0059516C" w:rsidRDefault="0059516C"/>
    <w:p w:rsidR="0059516C" w:rsidRPr="0059516C" w:rsidRDefault="0059516C">
      <w:pPr>
        <w:rPr>
          <w:rFonts w:ascii="Tahoma" w:hAnsi="Tahoma" w:cs="Tahoma"/>
        </w:rPr>
      </w:pPr>
    </w:p>
    <w:p w:rsidR="0059516C" w:rsidRPr="0059516C" w:rsidRDefault="0059516C">
      <w:pPr>
        <w:rPr>
          <w:rFonts w:ascii="Tahoma" w:hAnsi="Tahoma" w:cs="Tahoma"/>
        </w:rPr>
      </w:pPr>
      <w:r w:rsidRPr="0059516C">
        <w:rPr>
          <w:rFonts w:ascii="Tahoma" w:hAnsi="Tahoma" w:cs="Tahoma"/>
        </w:rPr>
        <w:t>V Českém Těšíně dne 26. 10. 2021</w:t>
      </w:r>
      <w:r w:rsidRPr="0059516C">
        <w:rPr>
          <w:rFonts w:ascii="Tahoma" w:hAnsi="Tahoma" w:cs="Tahoma"/>
        </w:rPr>
        <w:tab/>
      </w:r>
      <w:r w:rsidRPr="0059516C">
        <w:rPr>
          <w:rFonts w:ascii="Tahoma" w:hAnsi="Tahoma" w:cs="Tahoma"/>
        </w:rPr>
        <w:tab/>
      </w:r>
      <w:r w:rsidRPr="0059516C">
        <w:rPr>
          <w:rFonts w:ascii="Tahoma" w:hAnsi="Tahoma" w:cs="Tahoma"/>
        </w:rPr>
        <w:tab/>
        <w:t>Ve Frýdku-Místku dne …………………………</w:t>
      </w:r>
    </w:p>
    <w:p w:rsidR="0059516C" w:rsidRDefault="0059516C"/>
    <w:p w:rsidR="0059516C" w:rsidRDefault="0059516C" w:rsidP="00C915FC">
      <w:pPr>
        <w:ind w:left="-284"/>
      </w:pPr>
    </w:p>
    <w:p w:rsidR="0059516C" w:rsidRDefault="0059516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869"/>
        <w:gridCol w:w="1685"/>
        <w:gridCol w:w="1976"/>
        <w:gridCol w:w="2383"/>
      </w:tblGrid>
      <w:tr w:rsidR="00C915FC" w:rsidRPr="0059516C" w:rsidTr="00C915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59" w:type="dxa"/>
            <w:tcBorders>
              <w:top w:val="single" w:sz="4" w:space="0" w:color="auto"/>
            </w:tcBorders>
          </w:tcPr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59516C">
              <w:rPr>
                <w:rFonts w:ascii="Tahoma" w:eastAsia="Times New Roman" w:hAnsi="Tahoma" w:cs="Tahoma"/>
                <w:lang w:eastAsia="cs-CZ"/>
              </w:rPr>
              <w:t>za kupujícího</w:t>
            </w:r>
          </w:p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lang w:eastAsia="cs-CZ"/>
              </w:rPr>
            </w:pPr>
            <w:r w:rsidRPr="0059516C">
              <w:rPr>
                <w:rFonts w:ascii="Tahoma" w:eastAsia="Times New Roman" w:hAnsi="Tahoma" w:cs="Tahoma"/>
                <w:lang w:eastAsia="cs-CZ"/>
              </w:rPr>
              <w:t>RNDr. Tomáš Hudec</w:t>
            </w:r>
            <w:r w:rsidRPr="0059516C">
              <w:rPr>
                <w:rFonts w:ascii="Tahoma" w:eastAsia="Times New Roman" w:hAnsi="Tahoma" w:cs="Tahoma"/>
                <w:color w:val="000000"/>
                <w:lang w:eastAsia="cs-CZ"/>
              </w:rPr>
              <w:t>, ředitel školy</w:t>
            </w:r>
          </w:p>
        </w:tc>
        <w:tc>
          <w:tcPr>
            <w:tcW w:w="869" w:type="dxa"/>
            <w:vAlign w:val="center"/>
          </w:tcPr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685" w:type="dxa"/>
          </w:tcPr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976" w:type="dxa"/>
          </w:tcPr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C915FC" w:rsidRPr="0059516C" w:rsidRDefault="00C915FC" w:rsidP="0059516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59516C">
              <w:rPr>
                <w:rFonts w:ascii="Tahoma" w:eastAsia="Times New Roman" w:hAnsi="Tahoma" w:cs="Tahoma"/>
                <w:lang w:eastAsia="cs-CZ"/>
              </w:rPr>
              <w:t>za prodávajícího</w:t>
            </w:r>
          </w:p>
          <w:p w:rsidR="00C915FC" w:rsidRPr="0059516C" w:rsidRDefault="00C915FC" w:rsidP="0059516C">
            <w:pPr>
              <w:tabs>
                <w:tab w:val="center" w:pos="1985"/>
                <w:tab w:val="center" w:pos="680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59516C">
              <w:rPr>
                <w:rFonts w:ascii="Tahoma" w:eastAsia="Times New Roman" w:hAnsi="Tahoma" w:cs="Tahoma"/>
                <w:lang w:eastAsia="cs-CZ"/>
              </w:rPr>
              <w:t>Ing. Pavel Svoboda</w:t>
            </w:r>
          </w:p>
          <w:p w:rsidR="00C915FC" w:rsidRPr="0059516C" w:rsidRDefault="00C915FC" w:rsidP="0059516C">
            <w:pPr>
              <w:tabs>
                <w:tab w:val="center" w:pos="1985"/>
                <w:tab w:val="center" w:pos="680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59516C">
              <w:rPr>
                <w:rFonts w:ascii="Tahoma" w:eastAsia="Times New Roman" w:hAnsi="Tahoma" w:cs="Tahoma"/>
                <w:lang w:eastAsia="cs-CZ"/>
              </w:rPr>
              <w:t>prokurista společnosti</w:t>
            </w:r>
          </w:p>
        </w:tc>
      </w:tr>
    </w:tbl>
    <w:p w:rsidR="0059516C" w:rsidRDefault="0059516C"/>
    <w:sectPr w:rsidR="00595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12" w:rsidRDefault="00BA7812" w:rsidP="00612934">
      <w:pPr>
        <w:spacing w:after="0" w:line="240" w:lineRule="auto"/>
      </w:pPr>
      <w:r>
        <w:separator/>
      </w:r>
    </w:p>
  </w:endnote>
  <w:endnote w:type="continuationSeparator" w:id="0">
    <w:p w:rsidR="00BA7812" w:rsidRDefault="00BA7812" w:rsidP="006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Default="00612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Pr="00612934" w:rsidRDefault="00612934" w:rsidP="00EE59E1">
    <w:pPr>
      <w:pStyle w:val="Zpat"/>
      <w:jc w:val="center"/>
      <w:rPr>
        <w:rFonts w:ascii="Tahoma" w:eastAsia="Times New Roman" w:hAnsi="Tahoma" w:cs="Tahoma"/>
        <w:sz w:val="17"/>
        <w:szCs w:val="17"/>
        <w:lang w:eastAsia="cs-CZ"/>
      </w:rPr>
    </w:pPr>
    <w:bookmarkStart w:id="0" w:name="_GoBack"/>
    <w:bookmarkEnd w:id="0"/>
    <w:r w:rsidRPr="00612934">
      <w:rPr>
        <w:rFonts w:ascii="Tahoma" w:eastAsia="Times New Roman" w:hAnsi="Tahoma" w:cs="Tahoma"/>
        <w:sz w:val="17"/>
        <w:szCs w:val="17"/>
        <w:lang w:eastAsia="cs-CZ"/>
      </w:rPr>
      <w:t>Kupní smlouva – Gymnázium Josefa Božka, Český Těšín, příspěvková organizace – vybavení interiéru</w:t>
    </w:r>
  </w:p>
  <w:p w:rsidR="00612934" w:rsidRDefault="00612934" w:rsidP="00EE59E1">
    <w:pPr>
      <w:pStyle w:val="Zpat"/>
      <w:jc w:val="center"/>
    </w:pPr>
  </w:p>
  <w:p w:rsidR="00612934" w:rsidRDefault="006129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Default="00612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12" w:rsidRDefault="00BA7812" w:rsidP="00612934">
      <w:pPr>
        <w:spacing w:after="0" w:line="240" w:lineRule="auto"/>
      </w:pPr>
      <w:r>
        <w:separator/>
      </w:r>
    </w:p>
  </w:footnote>
  <w:footnote w:type="continuationSeparator" w:id="0">
    <w:p w:rsidR="00BA7812" w:rsidRDefault="00BA7812" w:rsidP="0061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Default="006129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Default="006129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34" w:rsidRDefault="006129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4E"/>
    <w:rsid w:val="00367029"/>
    <w:rsid w:val="003C0336"/>
    <w:rsid w:val="00512F2F"/>
    <w:rsid w:val="0059516C"/>
    <w:rsid w:val="00612934"/>
    <w:rsid w:val="00BA7812"/>
    <w:rsid w:val="00C915FC"/>
    <w:rsid w:val="00D4254E"/>
    <w:rsid w:val="00E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629"/>
  <w15:chartTrackingRefBased/>
  <w15:docId w15:val="{9B739FBE-397B-47C4-85C9-4837970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934"/>
  </w:style>
  <w:style w:type="paragraph" w:styleId="Zpat">
    <w:name w:val="footer"/>
    <w:basedOn w:val="Normln"/>
    <w:link w:val="ZpatChar"/>
    <w:uiPriority w:val="99"/>
    <w:unhideWhenUsed/>
    <w:rsid w:val="006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2</cp:revision>
  <cp:lastPrinted>2021-10-26T07:10:00Z</cp:lastPrinted>
  <dcterms:created xsi:type="dcterms:W3CDTF">2021-10-26T07:26:00Z</dcterms:created>
  <dcterms:modified xsi:type="dcterms:W3CDTF">2021-10-26T07:26:00Z</dcterms:modified>
</cp:coreProperties>
</file>