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C5174" w14:textId="7BA7257F"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F6DA6E3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7CA7FA79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340F402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DDDDAE6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43239228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14:paraId="46AAD1E3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242C4A3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767E6C84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1013932122</w:t>
      </w:r>
    </w:p>
    <w:p w14:paraId="6B15F2D8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4124214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7DCB9E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73F91169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51DDF02" w14:textId="6A9C4A2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Okresní stavební bytové družstvo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Vrchní 27, Opava, PSČ 74705, IČO 00227528, zapsán v obchodním rejstříku vedeném Krajským soudem v Ostravě, odd.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DrXXII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vložka 373</w:t>
      </w:r>
    </w:p>
    <w:p w14:paraId="08D5AC4A" w14:textId="083F3880" w:rsidR="007412B6" w:rsidRDefault="007412B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363156" w14:textId="44EB9F47" w:rsidR="007412B6" w:rsidRDefault="007412B6" w:rsidP="007412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2167FE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zastupuje </w:t>
      </w:r>
      <w:r w:rsidR="002167F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Miroslava Horňáková, předseda představenstva</w:t>
      </w:r>
    </w:p>
    <w:p w14:paraId="5A0F85E2" w14:textId="2E0920F8" w:rsidR="007412B6" w:rsidRDefault="007412B6" w:rsidP="007412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Dagmar Hahnová, místopředseda představenstva</w:t>
      </w:r>
    </w:p>
    <w:p w14:paraId="7C674104" w14:textId="77777777" w:rsidR="007412B6" w:rsidRPr="00CC06C7" w:rsidRDefault="007412B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011EED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40C43B7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8E803F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26DAD6A4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4691EAE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3FCACF87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885179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1013932122</w:t>
      </w:r>
    </w:p>
    <w:p w14:paraId="22AA6A39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B9C95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386D4CF8" w14:textId="77777777"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746C63" w:rsidRPr="00CC06C7">
        <w:rPr>
          <w:rFonts w:ascii="Arial" w:hAnsi="Arial" w:cs="Arial"/>
          <w:sz w:val="22"/>
          <w:szCs w:val="22"/>
        </w:rPr>
        <w:t>kraj ,</w:t>
      </w:r>
      <w:proofErr w:type="gramEnd"/>
      <w:r w:rsidR="00746C63" w:rsidRPr="00CC06C7">
        <w:rPr>
          <w:rFonts w:ascii="Arial" w:hAnsi="Arial" w:cs="Arial"/>
          <w:sz w:val="22"/>
          <w:szCs w:val="22"/>
        </w:rPr>
        <w:t xml:space="preserve"> Katastrální pracoviště Opava na LV 10 002:</w:t>
      </w:r>
    </w:p>
    <w:p w14:paraId="542E9B70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0DED42" w14:textId="77777777"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0053C117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23471B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6B8FAE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Těškovice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Těškovice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373</w:t>
      </w:r>
      <w:r w:rsidRPr="00CC06C7">
        <w:rPr>
          <w:rFonts w:ascii="Arial" w:hAnsi="Arial" w:cs="Arial"/>
          <w:sz w:val="18"/>
          <w:szCs w:val="18"/>
        </w:rPr>
        <w:tab/>
        <w:t>orná půda</w:t>
      </w:r>
    </w:p>
    <w:p w14:paraId="7573E943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C8B4A2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14:paraId="00C6B074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616C0085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075CD8DF" w14:textId="1FF8AD4B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2B208C">
        <w:rPr>
          <w:rFonts w:ascii="Arial" w:hAnsi="Arial" w:cs="Arial"/>
          <w:sz w:val="22"/>
          <w:szCs w:val="22"/>
        </w:rPr>
        <w:t>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14:paraId="6FD72D4A" w14:textId="77777777" w:rsidR="002167FE" w:rsidRDefault="002167F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FF886D5" w14:textId="3F350394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4C59461C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CC06C7">
        <w:rPr>
          <w:rFonts w:ascii="Arial" w:hAnsi="Arial" w:cs="Arial"/>
          <w:sz w:val="22"/>
          <w:szCs w:val="22"/>
        </w:rPr>
        <w:t>stavu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7E38ADF" w14:textId="77777777"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E2164B" w14:textId="1130689B" w:rsidR="002167FE" w:rsidRDefault="002167F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29C23A" w14:textId="77777777" w:rsidR="002167FE" w:rsidRDefault="002167F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D66059" w14:textId="77777777" w:rsidR="002167FE" w:rsidRDefault="002167F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CC91FE" w14:textId="77777777" w:rsidR="00AA7C5F" w:rsidRDefault="00AA7C5F" w:rsidP="002167F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A3A1A2" w14:textId="55330827" w:rsidR="00F95815" w:rsidRPr="002347D6" w:rsidRDefault="00746C63" w:rsidP="002167FE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1F7C7349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 w14:paraId="14BE00D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A2D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B78EBB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454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859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 w14:paraId="37FD570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671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Těškovice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6973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373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372B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401 634,00 Kč</w:t>
            </w:r>
          </w:p>
        </w:tc>
      </w:tr>
    </w:tbl>
    <w:p w14:paraId="0D0031F6" w14:textId="77777777"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 w14:paraId="100E3B9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675C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08B7" w14:textId="77777777"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401 634,00 Kč</w:t>
            </w:r>
          </w:p>
        </w:tc>
      </w:tr>
    </w:tbl>
    <w:p w14:paraId="0D109A93" w14:textId="77777777"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106ABE7" w14:textId="77777777"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7FDA718" w14:textId="77777777" w:rsidR="0016799C" w:rsidRDefault="0016799C">
      <w:pPr>
        <w:widowControl/>
        <w:tabs>
          <w:tab w:val="left" w:pos="426"/>
        </w:tabs>
      </w:pPr>
    </w:p>
    <w:p w14:paraId="290005F5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00F1515D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4CB0998" w14:textId="77777777"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A41CF14" w14:textId="7E29D22F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143N04/22, kterou se Státním pozemkovým úřadem, resp. dříve PF ČR uzavřel Okresní stavební bytové družstvo, jakožto nájemce. S obsahem nájemní smlouvy byl kupující seznámen před podpisem této smlouvy, což stvrzuje svým podpisem.</w:t>
      </w:r>
    </w:p>
    <w:p w14:paraId="0AE3E363" w14:textId="5B2E0D1F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Na prodávaném pozemku váznou tato práva třetích osob:</w:t>
      </w:r>
      <w:r w:rsidR="002167FE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 xml:space="preserve">věcné břemeno ve prospěch ČEZ Distribuce, a.s. spočívající v právu zřídit a </w:t>
      </w:r>
      <w:proofErr w:type="gramStart"/>
      <w:r w:rsidRPr="00CC06C7">
        <w:rPr>
          <w:rFonts w:ascii="Arial" w:hAnsi="Arial" w:cs="Arial"/>
          <w:sz w:val="22"/>
          <w:szCs w:val="22"/>
        </w:rPr>
        <w:t>provozovat  stavbu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"Těškovice", rozšíření </w:t>
      </w:r>
      <w:proofErr w:type="spellStart"/>
      <w:r w:rsidRPr="00CC06C7">
        <w:rPr>
          <w:rFonts w:ascii="Arial" w:hAnsi="Arial" w:cs="Arial"/>
          <w:sz w:val="22"/>
          <w:szCs w:val="22"/>
        </w:rPr>
        <w:t>kNN</w:t>
      </w:r>
      <w:proofErr w:type="spellEnd"/>
      <w:r w:rsidRPr="00CC06C7">
        <w:rPr>
          <w:rFonts w:ascii="Arial" w:hAnsi="Arial" w:cs="Arial"/>
          <w:sz w:val="22"/>
          <w:szCs w:val="22"/>
        </w:rPr>
        <w:t>".</w:t>
      </w:r>
    </w:p>
    <w:p w14:paraId="31C80E6F" w14:textId="5E895F0E" w:rsidR="00746C63" w:rsidRPr="00CC06C7" w:rsidRDefault="002167F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746C63" w:rsidRPr="00CC06C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proofErr w:type="gramStart"/>
      <w:r w:rsidR="00746C63" w:rsidRPr="00CC06C7">
        <w:rPr>
          <w:rFonts w:ascii="Arial" w:hAnsi="Arial" w:cs="Arial"/>
          <w:sz w:val="22"/>
          <w:szCs w:val="22"/>
        </w:rPr>
        <w:t>uzavření  smlouvy</w:t>
      </w:r>
      <w:proofErr w:type="gramEnd"/>
      <w:r w:rsidR="00746C63" w:rsidRPr="00CC06C7">
        <w:rPr>
          <w:rFonts w:ascii="Arial" w:hAnsi="Arial" w:cs="Arial"/>
          <w:sz w:val="22"/>
          <w:szCs w:val="22"/>
        </w:rPr>
        <w:t xml:space="preserve"> o zřízení věcného břemene a dal souhlas s tím, aby </w:t>
      </w:r>
      <w:proofErr w:type="spellStart"/>
      <w:r w:rsidR="00746C63" w:rsidRPr="00CC06C7">
        <w:rPr>
          <w:rFonts w:ascii="Arial" w:hAnsi="Arial" w:cs="Arial"/>
          <w:sz w:val="22"/>
          <w:szCs w:val="22"/>
        </w:rPr>
        <w:t>Technoprojekt</w:t>
      </w:r>
      <w:proofErr w:type="spellEnd"/>
      <w:r w:rsidR="00746C63" w:rsidRPr="00CC06C7">
        <w:rPr>
          <w:rFonts w:ascii="Arial" w:hAnsi="Arial" w:cs="Arial"/>
          <w:sz w:val="22"/>
          <w:szCs w:val="22"/>
        </w:rPr>
        <w:t xml:space="preserve">, a.s. umístil na prodávaném pozemku, resp. jeho části stavbu  "kanalizace Těškovice". Kupující se zavazuje, že v souladu se smlouvou o smlouvě </w:t>
      </w:r>
      <w:proofErr w:type="gramStart"/>
      <w:r w:rsidR="00746C63" w:rsidRPr="00CC06C7">
        <w:rPr>
          <w:rFonts w:ascii="Arial" w:hAnsi="Arial" w:cs="Arial"/>
          <w:sz w:val="22"/>
          <w:szCs w:val="22"/>
        </w:rPr>
        <w:t>budoucí  o</w:t>
      </w:r>
      <w:proofErr w:type="gramEnd"/>
      <w:r w:rsidR="00746C63" w:rsidRPr="00CC06C7">
        <w:rPr>
          <w:rFonts w:ascii="Arial" w:hAnsi="Arial" w:cs="Arial"/>
          <w:sz w:val="22"/>
          <w:szCs w:val="22"/>
        </w:rPr>
        <w:t xml:space="preserve"> zřízení věcného břemene , uzavře smlouvu o zřízení věcného břemene.</w:t>
      </w:r>
    </w:p>
    <w:p w14:paraId="62DE7A2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Kupující bere na vědomí a je srozuměn s tím, že práva a povinnosti vyplývající ze smlouvy č. 1007C03/22 uzavřené dne 26.05.2003, kterou se prodávající zavázal k uzavření smlouvy o zřízení věcného břemene, zaniknou ke dni, kdy nastanou právní účinky této kupní smlouvy jejím vkladem do katastru nemovitostí.</w:t>
      </w:r>
    </w:p>
    <w:p w14:paraId="4FCFF4D6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0B52E8" w14:textId="57107FAA" w:rsidR="00746C63" w:rsidRPr="00CC06C7" w:rsidRDefault="00746C63" w:rsidP="002167FE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14:paraId="5B787BE6" w14:textId="77777777"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8361CCB" w14:textId="77777777"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EFB635A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1F31BC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10C3E26D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5D21D01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8AF8C0D" w14:textId="77777777"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14:paraId="719C9CA5" w14:textId="77777777" w:rsidR="00412D61" w:rsidRPr="007B3BD1" w:rsidRDefault="00412D61" w:rsidP="007B3BD1">
      <w:pPr>
        <w:pStyle w:val="VnitrniText0"/>
        <w:rPr>
          <w:sz w:val="22"/>
          <w:szCs w:val="22"/>
        </w:rPr>
      </w:pPr>
    </w:p>
    <w:p w14:paraId="2032628D" w14:textId="77777777" w:rsidR="00746C63" w:rsidRPr="00CC06C7" w:rsidRDefault="00746C63" w:rsidP="007B3BD1">
      <w:pPr>
        <w:pStyle w:val="VnitrniText0"/>
        <w:rPr>
          <w:sz w:val="22"/>
          <w:szCs w:val="22"/>
        </w:rPr>
      </w:pPr>
    </w:p>
    <w:p w14:paraId="47FB7165" w14:textId="77777777"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VIII.</w:t>
      </w:r>
    </w:p>
    <w:p w14:paraId="143A160C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136C827C" w14:textId="4A2519D2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2B208C">
        <w:rPr>
          <w:rFonts w:ascii="Arial" w:hAnsi="Arial" w:cs="Arial"/>
          <w:sz w:val="22"/>
          <w:szCs w:val="22"/>
        </w:rPr>
        <w:t>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převeden </w:t>
      </w:r>
    </w:p>
    <w:p w14:paraId="44D68465" w14:textId="77777777"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4A1FD1E" w14:textId="77777777"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14:paraId="05784D5B" w14:textId="77777777"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733C4D6F" w14:textId="77777777"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73900F" w14:textId="77777777"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14:paraId="4B6A8FA7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14:paraId="5215CB6A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2981DE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7EBC1" w14:textId="1E459BE6"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Ostravě dne </w:t>
      </w:r>
      <w:r w:rsidR="00A7372B">
        <w:rPr>
          <w:rFonts w:ascii="Arial" w:hAnsi="Arial" w:cs="Arial"/>
          <w:sz w:val="22"/>
          <w:szCs w:val="22"/>
        </w:rPr>
        <w:t>8.11.2021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2167FE">
        <w:rPr>
          <w:rFonts w:ascii="Arial" w:hAnsi="Arial" w:cs="Arial"/>
          <w:sz w:val="22"/>
          <w:szCs w:val="22"/>
        </w:rPr>
        <w:t xml:space="preserve"> Ostravě </w:t>
      </w:r>
      <w:r w:rsidRPr="00CC06C7">
        <w:rPr>
          <w:rFonts w:ascii="Arial" w:hAnsi="Arial" w:cs="Arial"/>
          <w:sz w:val="22"/>
          <w:szCs w:val="22"/>
        </w:rPr>
        <w:t xml:space="preserve">dne </w:t>
      </w:r>
      <w:r w:rsidR="00A7372B">
        <w:rPr>
          <w:rFonts w:ascii="Arial" w:hAnsi="Arial" w:cs="Arial"/>
          <w:sz w:val="22"/>
          <w:szCs w:val="22"/>
        </w:rPr>
        <w:t>8.11.2021</w:t>
      </w:r>
    </w:p>
    <w:p w14:paraId="05CC173F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A46DFC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1C0277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973F42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2BCE0" w14:textId="2733B68A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="002167FE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>............................................</w:t>
      </w:r>
    </w:p>
    <w:p w14:paraId="78F4C333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Okresní stavební bytové družstvo</w:t>
      </w:r>
    </w:p>
    <w:p w14:paraId="2CBF9ADF" w14:textId="26199072" w:rsidR="002167FE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r w:rsidR="002167FE">
        <w:rPr>
          <w:rFonts w:ascii="Arial" w:hAnsi="Arial" w:cs="Arial"/>
          <w:sz w:val="22"/>
          <w:szCs w:val="22"/>
        </w:rPr>
        <w:t>Miroslava Horňáková, předseda představenstva</w:t>
      </w:r>
    </w:p>
    <w:p w14:paraId="60F175F5" w14:textId="653BE1D4" w:rsidR="00746C63" w:rsidRPr="00CC06C7" w:rsidRDefault="002167F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Dagmar Hahnová, místopředseda představenstva</w:t>
      </w:r>
    </w:p>
    <w:p w14:paraId="2A4730B7" w14:textId="40488212" w:rsidR="00746C63" w:rsidRPr="00CC06C7" w:rsidRDefault="002167F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="00746C63"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>kupující</w:t>
      </w:r>
    </w:p>
    <w:p w14:paraId="0824A7DD" w14:textId="5BD01FB5" w:rsidR="00746C63" w:rsidRPr="00CC06C7" w:rsidRDefault="002167F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="00746C63" w:rsidRPr="00CC06C7">
        <w:rPr>
          <w:rFonts w:ascii="Arial" w:hAnsi="Arial" w:cs="Arial"/>
          <w:sz w:val="22"/>
          <w:szCs w:val="22"/>
        </w:rPr>
        <w:tab/>
      </w:r>
    </w:p>
    <w:p w14:paraId="0148726D" w14:textId="3739D260" w:rsidR="00746C63" w:rsidRPr="00CC06C7" w:rsidRDefault="002167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6C63" w:rsidRPr="00CC06C7">
        <w:rPr>
          <w:rFonts w:ascii="Arial" w:hAnsi="Arial" w:cs="Arial"/>
          <w:sz w:val="22"/>
          <w:szCs w:val="22"/>
        </w:rPr>
        <w:tab/>
      </w:r>
    </w:p>
    <w:p w14:paraId="535A685C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626412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2FA5D2E4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571622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07985231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95E1B6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06010100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F901678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Zdeňka Fusková</w:t>
      </w:r>
    </w:p>
    <w:p w14:paraId="05BADFA6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D22A610" w14:textId="77777777"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6549ADF2" w14:textId="77777777"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56A2F9C0" w14:textId="77777777"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54169D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45F45309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225D7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46691006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479895F0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BCF746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66FF2A" w14:textId="6CDA83E2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025816" w14:textId="77777777" w:rsidR="002167FE" w:rsidRPr="00CC06C7" w:rsidRDefault="002167F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57B3B7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14:paraId="7C965BED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2F519B3E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68BD7502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73EC59D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4E2FE37D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1E3708E1" w14:textId="77777777"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05C6ABE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3477CE0C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73285FB9" w14:textId="77777777"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ED3357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CD7899E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3C7335D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C0A3CC4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0FCA1E12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57F05D79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B3EC8FE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2B19089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102D6ED" w14:textId="77777777"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04FBFF05" w14:textId="77777777"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527309C7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 w:rsidSect="002167FE">
      <w:headerReference w:type="default" r:id="rId6"/>
      <w:footerReference w:type="default" r:id="rId7"/>
      <w:type w:val="continuous"/>
      <w:pgSz w:w="11907" w:h="16840"/>
      <w:pgMar w:top="1418" w:right="964" w:bottom="851" w:left="96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B0710" w14:textId="77777777" w:rsidR="007412B6" w:rsidRDefault="007412B6">
      <w:r>
        <w:separator/>
      </w:r>
    </w:p>
  </w:endnote>
  <w:endnote w:type="continuationSeparator" w:id="0">
    <w:p w14:paraId="52885866" w14:textId="77777777" w:rsidR="007412B6" w:rsidRDefault="0074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844D" w14:textId="77777777" w:rsidR="007412B6" w:rsidRDefault="007412B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ED3EC5" w14:textId="77777777" w:rsidR="007412B6" w:rsidRDefault="00741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B0284" w14:textId="77777777" w:rsidR="007412B6" w:rsidRDefault="007412B6">
      <w:r>
        <w:separator/>
      </w:r>
    </w:p>
  </w:footnote>
  <w:footnote w:type="continuationSeparator" w:id="0">
    <w:p w14:paraId="18DFF135" w14:textId="77777777" w:rsidR="007412B6" w:rsidRDefault="0074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35BE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7354E"/>
    <w:rsid w:val="000819CE"/>
    <w:rsid w:val="0009140A"/>
    <w:rsid w:val="00093ED5"/>
    <w:rsid w:val="000F3560"/>
    <w:rsid w:val="00105791"/>
    <w:rsid w:val="0011459A"/>
    <w:rsid w:val="00116A29"/>
    <w:rsid w:val="00152C0A"/>
    <w:rsid w:val="0015746A"/>
    <w:rsid w:val="0016799C"/>
    <w:rsid w:val="001873DB"/>
    <w:rsid w:val="001D0844"/>
    <w:rsid w:val="002055A2"/>
    <w:rsid w:val="002167FE"/>
    <w:rsid w:val="002347D6"/>
    <w:rsid w:val="00253C58"/>
    <w:rsid w:val="002750DE"/>
    <w:rsid w:val="002B14A9"/>
    <w:rsid w:val="002B208C"/>
    <w:rsid w:val="002E3E07"/>
    <w:rsid w:val="003066F0"/>
    <w:rsid w:val="00320B1F"/>
    <w:rsid w:val="00324669"/>
    <w:rsid w:val="00412D61"/>
    <w:rsid w:val="0043604A"/>
    <w:rsid w:val="00450D6D"/>
    <w:rsid w:val="004C0CB6"/>
    <w:rsid w:val="004C5393"/>
    <w:rsid w:val="004D056F"/>
    <w:rsid w:val="00560BCA"/>
    <w:rsid w:val="0056566C"/>
    <w:rsid w:val="005A57F5"/>
    <w:rsid w:val="00625710"/>
    <w:rsid w:val="00640AD7"/>
    <w:rsid w:val="00694205"/>
    <w:rsid w:val="006B4B4A"/>
    <w:rsid w:val="006E458D"/>
    <w:rsid w:val="006F64FF"/>
    <w:rsid w:val="0070116E"/>
    <w:rsid w:val="007125F8"/>
    <w:rsid w:val="00724A2B"/>
    <w:rsid w:val="007252B2"/>
    <w:rsid w:val="007412B6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541E"/>
    <w:rsid w:val="00944C26"/>
    <w:rsid w:val="00957636"/>
    <w:rsid w:val="0098093E"/>
    <w:rsid w:val="009E770C"/>
    <w:rsid w:val="00A31C3B"/>
    <w:rsid w:val="00A7372B"/>
    <w:rsid w:val="00A807B7"/>
    <w:rsid w:val="00A902D3"/>
    <w:rsid w:val="00A92B9F"/>
    <w:rsid w:val="00AA7C5F"/>
    <w:rsid w:val="00AB397A"/>
    <w:rsid w:val="00B113ED"/>
    <w:rsid w:val="00B56780"/>
    <w:rsid w:val="00BC39C8"/>
    <w:rsid w:val="00C36ED6"/>
    <w:rsid w:val="00C615A7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E26F89"/>
    <w:rsid w:val="00EC3E05"/>
    <w:rsid w:val="00ED6BD9"/>
    <w:rsid w:val="00EF63A2"/>
    <w:rsid w:val="00F24B49"/>
    <w:rsid w:val="00F3084E"/>
    <w:rsid w:val="00F75211"/>
    <w:rsid w:val="00F846B0"/>
    <w:rsid w:val="00F95815"/>
    <w:rsid w:val="00FE70E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777F4"/>
  <w14:defaultImageDpi w14:val="0"/>
  <w15:docId w15:val="{B50DF896-C88C-4A02-A875-DFC34B0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9054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0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1094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4</cp:revision>
  <cp:lastPrinted>2021-10-06T11:41:00Z</cp:lastPrinted>
  <dcterms:created xsi:type="dcterms:W3CDTF">2021-10-04T06:39:00Z</dcterms:created>
  <dcterms:modified xsi:type="dcterms:W3CDTF">2021-11-09T10:42:00Z</dcterms:modified>
</cp:coreProperties>
</file>