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1" w:lineRule="exact"/>
        <w:ind w:left="3872" w:right="1223" w:hanging="374"/>
      </w:pPr>
      <w:r>
        <w:drawing>
          <wp:anchor simplePos="0" relativeHeight="251658251" behindDoc="1" locked="0" layoutInCell="1" allowOverlap="1">
            <wp:simplePos x="0" y="0"/>
            <wp:positionH relativeFrom="page">
              <wp:posOffset>2551810</wp:posOffset>
            </wp:positionH>
            <wp:positionV relativeFrom="paragraph">
              <wp:posOffset>-12291</wp:posOffset>
            </wp:positionV>
            <wp:extent cx="1854962" cy="297484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54962" cy="297484"/>
                    </a:xfrm>
                    <a:custGeom>
                      <a:rect l="l" t="t" r="r" b="b"/>
                      <a:pathLst>
                        <a:path w="1854962" h="297484">
                          <a:moveTo>
                            <a:pt x="0" y="0"/>
                          </a:moveTo>
                          <a:lnTo>
                            <a:pt x="1854962" y="0"/>
                          </a:lnTo>
                          <a:lnTo>
                            <a:pt x="1854962" y="297484"/>
                          </a:lnTo>
                          <a:lnTo>
                            <a:pt x="0" y="2974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40" baseline="0" dirty="0">
          <w:jc w:val="left"/>
          <w:rFonts w:ascii="Arial" w:hAnsi="Arial" w:cs="Arial"/>
          <w:b/>
          <w:bCs/>
          <w:color w:val="000000"/>
          <w:sz w:val="40"/>
          <w:szCs w:val="40"/>
        </w:rPr>
        <w:t>Kupní smlo</w:t>
      </w:r>
      <w:r>
        <w:rPr sz="40" baseline="0" dirty="0">
          <w:jc w:val="left"/>
          <w:rFonts w:ascii="Arial" w:hAnsi="Arial" w:cs="Arial"/>
          <w:b/>
          <w:bCs/>
          <w:color w:val="000000"/>
          <w:spacing w:val="-6"/>
          <w:sz w:val="40"/>
          <w:szCs w:val="40"/>
        </w:rPr>
        <w:t>u</w:t>
      </w:r>
      <w:r>
        <w:rPr sz="40" baseline="0" dirty="0">
          <w:jc w:val="left"/>
          <w:rFonts w:ascii="Arial" w:hAnsi="Arial" w:cs="Arial"/>
          <w:b/>
          <w:bCs/>
          <w:color w:val="000000"/>
          <w:sz w:val="40"/>
          <w:szCs w:val="40"/>
        </w:rPr>
        <w:t>v</w:t>
      </w:r>
      <w:r>
        <w:rPr sz="40" baseline="0" dirty="0">
          <w:jc w:val="left"/>
          <w:rFonts w:ascii="Arial" w:hAnsi="Arial" w:cs="Arial"/>
          <w:b/>
          <w:bCs/>
          <w:color w:val="000000"/>
          <w:spacing w:val="54"/>
          <w:sz w:val="40"/>
          <w:szCs w:val="40"/>
        </w:rPr>
        <w:t>a</w:t>
      </w:r>
      <w:r>
        <w:rPr sz="10" baseline="-1" dirty="0">
          <w:jc w:val="left"/>
          <w:rFonts w:ascii="Arial" w:hAnsi="Arial" w:cs="Arial"/>
          <w:color w:val="000000"/>
          <w:position w:val="-1"/>
          <w:sz w:val="10"/>
          <w:szCs w:val="10"/>
        </w:rPr>
        <w:t>(HOS20202007_po_zar_out)</w:t>
      </w:r>
      <w:r>
        <w:rPr>
          <w:rFonts w:ascii="Times New Roman" w:hAnsi="Times New Roman" w:cs="Times New Roman"/>
          <w:sz w:val="10"/>
          <w:szCs w:val="10"/>
        </w:rPr>
        <w:t> </w:t>
      </w:r>
      <w:r>
        <w:br w:type="textWrapping" w:clear="all"/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íslo 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y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215</w:t>
      </w:r>
      <w:r>
        <w:rPr sz="32" baseline="0" dirty="0">
          <w:jc w:val="left"/>
          <w:rFonts w:ascii="Arial" w:hAnsi="Arial" w:cs="Arial"/>
          <w:b/>
          <w:bCs/>
          <w:color w:val="000000"/>
          <w:spacing w:val="91"/>
          <w:sz w:val="32"/>
          <w:szCs w:val="32"/>
        </w:rPr>
        <w:t>0/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210414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4" w:after="0" w:line="504" w:lineRule="exact"/>
        <w:ind w:left="1278" w:right="1223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Níže 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edeného dne,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 a roku spolu 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strany: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b/>
          <w:bCs/>
          <w:color w:val="000000"/>
          <w:spacing w:val="62"/>
          <w:sz w:val="22"/>
          <w:szCs w:val="22"/>
        </w:rPr>
        <w:t>X–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auto s.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.o.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I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O: 601 08 151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 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dlem Vrchlab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Na 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lid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 503, PS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 543 01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2370454</wp:posOffset>
            </wp:positionH>
            <wp:positionV relativeFrom="paragraph">
              <wp:posOffset>0</wp:posOffset>
            </wp:positionV>
            <wp:extent cx="877702" cy="15661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7702" cy="156612"/>
                    </a:xfrm>
                    <a:custGeom>
                      <a:rect l="l" t="t" r="r" b="b"/>
                      <a:pathLst>
                        <a:path w="877702" h="156612">
                          <a:moveTo>
                            <a:pt x="0" y="156612"/>
                          </a:moveTo>
                          <a:lnTo>
                            <a:pt x="877702" y="156612"/>
                          </a:lnTo>
                          <a:lnTo>
                            <a:pt x="87770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zastoup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 panem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278" w:right="1223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saná v obcho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 rejst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 vedeném KSHK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ddíl C,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5254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Bankovn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spojení</w:t>
      </w:r>
      <w:r>
        <w:rPr sz="22" baseline="0" dirty="0">
          <w:jc w:val="left"/>
          <w:rFonts w:ascii="Arial" w:hAnsi="Arial" w:cs="Arial"/>
          <w:color w:val="000000"/>
          <w:spacing w:val="437"/>
          <w:sz w:val="22"/>
          <w:szCs w:val="22"/>
        </w:rPr>
        <w:t>: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eská spo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itelna a.s.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64"/>
        </w:tabs>
        <w:spacing w:before="0" w:after="0" w:line="240" w:lineRule="auto"/>
        <w:ind w:left="1278" w:right="0" w:firstLine="0"/>
      </w:pPr>
      <w:r/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slo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13032263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9/0800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6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(dále jen „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rodá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ající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“), na stran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jedn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6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3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Jméno a 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íjme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í/náz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pacing w:val="123"/>
          <w:sz w:val="22"/>
          <w:szCs w:val="22"/>
        </w:rPr>
        <w:t>: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MMN, a.s.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bytem/m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ste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kání/síd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: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Metyšova 465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51401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Jilemnice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zastoup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ná:…………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: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0542188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8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DI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: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CZ05421888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datum naro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:………………………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6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(dále jen „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Kupu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ící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“), na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druhé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52" w:lineRule="exact"/>
        <w:ind w:left="1278" w:right="1223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(Prodávaj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dále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spol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jako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„Sm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strany“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jednotli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jako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„Smlu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strana“)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" w:after="0" w:line="503" w:lineRule="exact"/>
        <w:ind w:left="4676" w:right="1223" w:firstLine="30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tuto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KUP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 SMLOUVU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3020" w:right="1223" w:firstLine="134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KOUPI OJETÉ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 MOTOROVÉH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VOZIDLA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ákona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89/2012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b., 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ký zákon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 (O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3365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(dále jen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„Smlouv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78" w:right="1223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</w:t>
      </w:r>
      <w:r>
        <w:rPr sz="22" baseline="0" dirty="0">
          <w:jc w:val="left"/>
          <w:rFonts w:ascii="Arial" w:hAnsi="Arial" w:cs="Arial"/>
          <w:b/>
          <w:bCs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Ú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el</w:t>
      </w:r>
      <w:r>
        <w:rPr sz="22" baseline="0" dirty="0">
          <w:jc w:val="left"/>
          <w:rFonts w:ascii="Arial" w:hAnsi="Arial" w:cs="Arial"/>
          <w:b/>
          <w:bCs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pacing w:val="17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elem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mlouvy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vlastnického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práva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11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spec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fikovanému</w:t>
      </w:r>
      <w:r>
        <w:rPr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ojet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motorov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dlu</w:t>
      </w:r>
      <w:r>
        <w:rPr sz="22" baseline="0" dirty="0">
          <w:jc w:val="left"/>
          <w:rFonts w:ascii="Arial" w:hAnsi="Arial" w:cs="Arial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ajícího</w:t>
      </w:r>
      <w:r>
        <w:rPr sz="22" baseline="0" dirty="0">
          <w:jc w:val="left"/>
          <w:rFonts w:ascii="Arial" w:hAnsi="Arial" w:cs="Arial"/>
          <w:color w:val="000000"/>
          <w:spacing w:val="11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</w:t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podm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nek uveden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v této Smlou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3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</w:t>
      </w:r>
      <w:r>
        <w:rPr sz="22" baseline="0" dirty="0">
          <w:jc w:val="left"/>
          <w:rFonts w:ascii="Arial" w:hAnsi="Arial" w:cs="Arial"/>
          <w:b/>
          <w:bCs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edm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b/>
          <w:bCs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pacing w:val="121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tem</w:t>
      </w:r>
      <w:r>
        <w:rPr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závaz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ajícího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odevzdat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címu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níže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popsané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ojeté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motorov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umožn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vlastni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ké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mu,</w:t>
      </w:r>
      <w:r>
        <w:rPr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azek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toto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ojeté</w:t>
      </w:r>
      <w:r>
        <w:rPr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motoro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dlo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evz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latit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 dohodnutou kupn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cenu.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240" w:after="0" w:line="235" w:lineRule="exact"/>
        <w:ind w:left="1278" w:right="1223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3. 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 kou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pacing w:val="61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tem kou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je toto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jeté motorov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idlo (dále jen „Voz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dlo“):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ka:	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Škoda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typ vozidla:	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NW13K</w:t>
      </w:r>
      <w:r>
        <w:rPr sz="24" baseline="-3" dirty="0">
          <w:jc w:val="left"/>
          <w:rFonts w:ascii="Arial" w:hAnsi="Arial" w:cs="Arial"/>
          <w:b/>
          <w:bCs/>
          <w:color w:val="000000"/>
          <w:spacing w:val="68"/>
          <w:position w:val="-3"/>
          <w:sz w:val="24"/>
          <w:szCs w:val="24"/>
        </w:rPr>
        <w:t>5</w:t>
      </w:r>
      <w:r>
        <w:rPr sz="24" baseline="-3" dirty="0">
          <w:jc w:val="left"/>
          <w:rFonts w:ascii="Arial" w:hAnsi="Arial" w:cs="Arial"/>
          <w:b/>
          <w:bCs/>
          <w:color w:val="000000"/>
          <w:spacing w:val="67"/>
          <w:position w:val="-3"/>
          <w:sz w:val="24"/>
          <w:szCs w:val="24"/>
        </w:rPr>
        <w:t>,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SC</w:t>
      </w:r>
      <w:r>
        <w:rPr sz="24" baseline="-3" dirty="0">
          <w:jc w:val="left"/>
          <w:rFonts w:ascii="Arial" w:hAnsi="Arial" w:cs="Arial"/>
          <w:b/>
          <w:bCs/>
          <w:color w:val="000000"/>
          <w:spacing w:val="-5"/>
          <w:position w:val="-3"/>
          <w:sz w:val="24"/>
          <w:szCs w:val="24"/>
        </w:rPr>
        <w:t>A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L</w:t>
      </w:r>
      <w:r>
        <w:rPr sz="24" baseline="-3" dirty="0">
          <w:jc w:val="left"/>
          <w:rFonts w:ascii="Arial" w:hAnsi="Arial" w:cs="Arial"/>
          <w:b/>
          <w:bCs/>
          <w:color w:val="000000"/>
          <w:spacing w:val="-5"/>
          <w:position w:val="-3"/>
          <w:sz w:val="24"/>
          <w:szCs w:val="24"/>
        </w:rPr>
        <w:t>A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 </w:t>
      </w:r>
      <w:r>
        <w:rPr sz="24" baseline="-3" dirty="0">
          <w:jc w:val="left"/>
          <w:rFonts w:ascii="Arial" w:hAnsi="Arial" w:cs="Arial"/>
          <w:b/>
          <w:bCs/>
          <w:color w:val="000000"/>
          <w:spacing w:val="-5"/>
          <w:position w:val="-3"/>
          <w:sz w:val="24"/>
          <w:szCs w:val="24"/>
        </w:rPr>
        <w:t>A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MBITION 1.5TSI 110KW 6MP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paragraph">
              <wp:posOffset>-587</wp:posOffset>
            </wp:positionV>
            <wp:extent cx="5169128" cy="75239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8693912"/>
                      <a:ext cx="5054828" cy="6380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2234"/>
                        </w:pPr>
                        <w:r>
                          <w:rPr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101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barva:	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K1K1BH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67"/>
                            <w:position w:val="-3"/>
                            <w:sz w:val="24"/>
                            <w:szCs w:val="24"/>
                          </w:rPr>
                          <w:t>,</w:t>
                        </w:r>
                        <w:r>
                          <w:rPr sz="24" baseline="-3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Č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ervená Velvet metalíza, Int: </w:t>
                        </w:r>
                        <w:r>
                          <w:rPr sz="24" baseline="-3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pacing w:val="-2"/>
                            <w:position w:val="-3"/>
                            <w:sz w:val="24"/>
                            <w:szCs w:val="24"/>
                          </w:rPr>
                          <w:t>Č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ern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position w:val="-3"/>
                            <w:sz w:val="24"/>
                            <w:szCs w:val="24"/>
                          </w:rPr>
                          <w:t>ý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/Šedý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VIN:	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TMBEK6NW0L3125177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rok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roby: / uvedeno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 provozu: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X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–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auto s.r.o.	Stránk</w:t>
      </w:r>
      <w:r>
        <w:rPr sz="20" baseline="0" dirty="0">
          <w:jc w:val="left"/>
          <w:rFonts w:ascii="Calibri" w:hAnsi="Calibri" w:cs="Calibri"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Calibri" w:hAnsi="Calibri" w:cs="Calibri"/>
          <w:b/>
          <w:bCs/>
          <w:color w:val="000000"/>
          <w:spacing w:val="45"/>
          <w:sz w:val="20"/>
          <w:szCs w:val="20"/>
        </w:rPr>
        <w:t>1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z</w:t>
      </w:r>
      <w:r>
        <w:rPr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6	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sz="20" baseline="0" dirty="0">
          <w:jc w:val="left"/>
          <w:rFonts w:ascii="Calibri" w:hAnsi="Calibri" w:cs="Calibri"/>
          <w:color w:val="000000"/>
          <w:spacing w:val="45"/>
          <w:sz w:val="20"/>
          <w:szCs w:val="20"/>
        </w:rPr>
        <w:t>J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22" w:lineRule="exact"/>
        <w:ind w:left="1278" w:right="6450" w:firstLine="223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paragraph">
              <wp:posOffset>-90170</wp:posOffset>
            </wp:positionV>
            <wp:extent cx="2219579" cy="57769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909625"/>
                      <a:ext cx="2105279" cy="4633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RZ:	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8AD 9589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 technického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ů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z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UL 162018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 km dle uka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atele</w:t>
      </w:r>
      <w:r>
        <w:rPr sz="20" baseline="0" dirty="0">
          <w:jc w:val="left"/>
          <w:rFonts w:ascii="Arial" w:hAnsi="Arial" w:cs="Arial"/>
          <w:color w:val="000000"/>
          <w:spacing w:val="256"/>
          <w:sz w:val="20"/>
          <w:szCs w:val="20"/>
        </w:rPr>
        <w:t>: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8827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prohlašuje,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si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podpisem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Vozid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bavy,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dopl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prohlédl,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es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il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astnostech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ámil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 techni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kým stav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m, že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idlem absolvo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al zkušebn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jí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du, a že 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ihlé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skute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ti,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 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idlo je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ojeté (tedy pou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ité),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 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neshleda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 vad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dajícího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ch,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slovn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uveden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amu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stavu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idla. O proh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dce technického stavu 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idla by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sepsán 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semný záznam, kter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tvo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lohu této Smlouv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jako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 její ned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lnou 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 (dále jen „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zna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“).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prohlašuje,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Vozid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dispono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nakládat,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práva jej zc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zit. Na 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idle nevá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nou žá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právní vady, zejména tedy 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cná 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emena,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zásta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práv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nájemní práva,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 prá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obdobná prá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osob.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4. Kupní cena</w:t>
      </w:r>
      <w:r>
        <w:rPr sz="22" baseline="0" dirty="0">
          <w:jc w:val="left"/>
          <w:rFonts w:ascii="Arial" w:hAnsi="Arial" w:cs="Arial"/>
          <w:b/>
          <w:bCs/>
          <w:color w:val="000000"/>
          <w:spacing w:val="66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se zavazuje zaplatit Prodávajícímu za Vozidlo (v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bavení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ech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dopl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)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cenu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výš</w:t>
      </w:r>
      <w:r>
        <w:rPr sz="22" baseline="0" dirty="0">
          <w:jc w:val="left"/>
          <w:rFonts w:ascii="Arial" w:hAnsi="Arial" w:cs="Arial"/>
          <w:color w:val="000000"/>
          <w:spacing w:val="105"/>
          <w:sz w:val="22"/>
          <w:szCs w:val="22"/>
        </w:rPr>
        <w:t>i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44800</w:t>
      </w:r>
      <w:r>
        <w:rPr sz="20" baseline="0" dirty="0">
          <w:jc w:val="left"/>
          <w:rFonts w:ascii="Arial" w:hAnsi="Arial" w:cs="Arial"/>
          <w:b/>
          <w:bCs/>
          <w:color w:val="000000"/>
          <w:spacing w:val="100"/>
          <w:sz w:val="20"/>
          <w:szCs w:val="20"/>
        </w:rPr>
        <w:t>0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b/>
          <w:bCs/>
          <w:color w:val="000000"/>
          <w:spacing w:val="108"/>
          <w:sz w:val="22"/>
          <w:szCs w:val="22"/>
        </w:rPr>
        <w:t>-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(v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etn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DPH</w:t>
      </w:r>
      <w:r>
        <w:rPr sz="22" baseline="0" dirty="0">
          <w:jc w:val="left"/>
          <w:rFonts w:ascii="Arial" w:hAnsi="Arial" w:cs="Arial"/>
          <w:b/>
          <w:bCs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íslušné</w:t>
      </w:r>
      <w:r>
        <w:rPr sz="22" baseline="0" dirty="0">
          <w:jc w:val="left"/>
          <w:rFonts w:ascii="Arial" w:hAnsi="Arial" w:cs="Arial"/>
          <w:b/>
          <w:bCs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ši).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Spol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cenou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címu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zaplatit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náklady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spojené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 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nou 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regi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tru 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del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 na Kupuj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6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uhradí kupn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cenu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ši takto: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6" w:after="0" w:line="240" w:lineRule="auto"/>
        <w:ind w:left="1278" w:right="0" w:firstLine="359"/>
      </w:pPr>
      <w:r/>
      <w:r>
        <w:rPr sz="22" baseline="0" dirty="0">
          <w:jc w:val="left"/>
          <w:rFonts w:ascii="Segoe Script" w:hAnsi="Segoe Script" w:cs="Segoe Script"/>
          <w:color w:val="000000"/>
          <w:spacing w:val="218"/>
          <w:sz w:val="22"/>
          <w:szCs w:val="22"/>
        </w:rPr>
        <w:t>-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uhrazena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isem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997" w:right="122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dokladu,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který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obdrže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Prodávající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podpisem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3540"/>
      </w:pPr>
      <w:r/>
      <w:r>
        <w:rPr sz="32" baseline="0" dirty="0">
          <w:jc w:val="left"/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N</w:t>
      </w:r>
      <w:r>
        <w:rPr sz="32" baseline="0" dirty="0">
          <w:jc w:val="left"/>
          <w:rFonts w:ascii="Arial" w:hAnsi="Arial" w:cs="Arial"/>
          <w:b/>
          <w:bCs/>
          <w:color w:val="000000"/>
          <w:spacing w:val="95"/>
          <w:sz w:val="32"/>
          <w:szCs w:val="32"/>
        </w:rPr>
        <w:t>O</w:t>
      </w:r>
      <w:r>
        <w:rPr sz="32" baseline="0" dirty="0">
          <w:jc w:val="left"/>
          <w:rFonts w:ascii="Arial" w:hAnsi="Arial" w:cs="Arial"/>
          <w:b/>
          <w:bCs/>
          <w:color w:val="000000"/>
          <w:spacing w:val="88"/>
          <w:sz w:val="32"/>
          <w:szCs w:val="32"/>
        </w:rPr>
        <w:t>–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6" w:after="0" w:line="240" w:lineRule="auto"/>
        <w:ind w:left="1278" w:right="0" w:firstLine="359"/>
      </w:pPr>
      <w:r/>
      <w:r>
        <w:rPr sz="22" baseline="0" dirty="0">
          <w:jc w:val="left"/>
          <w:rFonts w:ascii="Segoe Script" w:hAnsi="Segoe Script" w:cs="Segoe Script"/>
          <w:color w:val="000000"/>
          <w:spacing w:val="218"/>
          <w:sz w:val="22"/>
          <w:szCs w:val="22"/>
        </w:rPr>
        <w:t>-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uhr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splatnosti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ádného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52"/>
        </w:tabs>
        <w:spacing w:before="0" w:after="0" w:line="252" w:lineRule="exact"/>
        <w:ind w:left="1997" w:right="122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1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</w:t>
      </w:r>
      <w:r>
        <w:rPr sz="22" baseline="0" dirty="0">
          <w:jc w:val="left"/>
          <w:rFonts w:ascii="Arial" w:hAnsi="Arial" w:cs="Arial"/>
          <w:color w:val="000000"/>
          <w:spacing w:val="199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–	faktur</w:t>
      </w:r>
      <w:r>
        <w:rPr sz="22" baseline="0" dirty="0">
          <w:jc w:val="left"/>
          <w:rFonts w:ascii="Arial" w:hAnsi="Arial" w:cs="Arial"/>
          <w:color w:val="000000"/>
          <w:spacing w:val="19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198"/>
          <w:sz w:val="22"/>
          <w:szCs w:val="22"/>
        </w:rPr>
        <w:t>–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staveného</w:t>
      </w:r>
      <w:r>
        <w:rPr sz="22" baseline="0" dirty="0">
          <w:jc w:val="left"/>
          <w:rFonts w:ascii="Arial" w:hAnsi="Arial" w:cs="Arial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1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edaného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címu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podpisu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3540"/>
      </w:pPr>
      <w:r/>
      <w:r>
        <w:rPr sz="32" baseline="0" dirty="0">
          <w:jc w:val="left"/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N</w:t>
      </w:r>
      <w:r>
        <w:rPr sz="32" baseline="0" dirty="0">
          <w:jc w:val="left"/>
          <w:rFonts w:ascii="Arial" w:hAnsi="Arial" w:cs="Arial"/>
          <w:b/>
          <w:bCs/>
          <w:color w:val="000000"/>
          <w:spacing w:val="95"/>
          <w:sz w:val="32"/>
          <w:szCs w:val="32"/>
        </w:rPr>
        <w:t>O</w:t>
      </w:r>
      <w:r>
        <w:rPr sz="32" baseline="0" dirty="0">
          <w:jc w:val="left"/>
          <w:rFonts w:ascii="Arial" w:hAnsi="Arial" w:cs="Arial"/>
          <w:b/>
          <w:bCs/>
          <w:color w:val="000000"/>
          <w:spacing w:val="88"/>
          <w:sz w:val="32"/>
          <w:szCs w:val="32"/>
        </w:rPr>
        <w:t>–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6" w:after="0" w:line="240" w:lineRule="auto"/>
        <w:ind w:left="1278" w:right="0" w:firstLine="359"/>
      </w:pPr>
      <w:r/>
      <w:r>
        <w:rPr sz="22" baseline="0" dirty="0">
          <w:jc w:val="left"/>
          <w:rFonts w:ascii="Segoe Script" w:hAnsi="Segoe Script" w:cs="Segoe Script"/>
          <w:color w:val="000000"/>
          <w:spacing w:val="218"/>
          <w:sz w:val="22"/>
          <w:szCs w:val="22"/>
        </w:rPr>
        <w:t>-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byla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uhrazena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podpisem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hotovosti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997" w:right="122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oproti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pokladn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dokladu,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-li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vyšš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než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povolený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limit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hotovostn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platbu.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3540"/>
      </w:pPr>
      <w:r/>
      <w:r>
        <w:rPr sz="32" baseline="0" dirty="0">
          <w:jc w:val="left"/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N</w:t>
      </w:r>
      <w:r>
        <w:rPr sz="32" baseline="0" dirty="0">
          <w:jc w:val="left"/>
          <w:rFonts w:ascii="Arial" w:hAnsi="Arial" w:cs="Arial"/>
          <w:b/>
          <w:bCs/>
          <w:color w:val="000000"/>
          <w:spacing w:val="95"/>
          <w:sz w:val="32"/>
          <w:szCs w:val="32"/>
        </w:rPr>
        <w:t>O</w:t>
      </w:r>
      <w:r>
        <w:rPr sz="32" baseline="0" dirty="0">
          <w:jc w:val="left"/>
          <w:rFonts w:ascii="Arial" w:hAnsi="Arial" w:cs="Arial"/>
          <w:b/>
          <w:bCs/>
          <w:color w:val="000000"/>
          <w:spacing w:val="88"/>
          <w:sz w:val="32"/>
          <w:szCs w:val="32"/>
        </w:rPr>
        <w:t>–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52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še kupní ceny byla sjednána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ohlede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na ce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kový technický stav 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dla jako cena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ší, než je jeho obv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klá tržn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cena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jeho prodeje. 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 prohlašuj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že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smyslu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1794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odst.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cenou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bez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ohledu na 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zda by s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ť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i potenciál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mohlo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jednat o cenu ne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rnou.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5.</w:t>
      </w:r>
      <w:r>
        <w:rPr sz="22" baseline="0" dirty="0">
          <w:jc w:val="left"/>
          <w:rFonts w:ascii="Arial" w:hAnsi="Arial" w:cs="Arial"/>
          <w:b/>
          <w:bCs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</w:t>
      </w:r>
      <w:r>
        <w:rPr sz="22" baseline="0" dirty="0">
          <w:jc w:val="left"/>
          <w:rFonts w:ascii="Arial" w:hAnsi="Arial" w:cs="Arial"/>
          <w:b/>
          <w:bCs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vlastnickéh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práv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pacing w:val="9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ody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ejde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astnické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právo 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idlu na 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inností této Sml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uvy. Nebude-li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den podpisu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ipsána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ho,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ejde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astnické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idlu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okamž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 jeho zaplace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X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–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auto s.r.o.	Stránk</w:t>
      </w:r>
      <w:r>
        <w:rPr sz="20" baseline="0" dirty="0">
          <w:jc w:val="left"/>
          <w:rFonts w:ascii="Calibri" w:hAnsi="Calibri" w:cs="Calibri"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Calibri" w:hAnsi="Calibri" w:cs="Calibri"/>
          <w:b/>
          <w:bCs/>
          <w:color w:val="000000"/>
          <w:spacing w:val="45"/>
          <w:sz w:val="20"/>
          <w:szCs w:val="20"/>
        </w:rPr>
        <w:t>2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z</w:t>
      </w:r>
      <w:r>
        <w:rPr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6	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sz="20" baseline="0" dirty="0">
          <w:jc w:val="left"/>
          <w:rFonts w:ascii="Calibri" w:hAnsi="Calibri" w:cs="Calibri"/>
          <w:color w:val="000000"/>
          <w:spacing w:val="45"/>
          <w:sz w:val="20"/>
          <w:szCs w:val="20"/>
        </w:rPr>
        <w:t>J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78" w:right="122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6. 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edá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 Vo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idla Kupu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ícímu</w:t>
      </w:r>
      <w:r>
        <w:rPr sz="22" baseline="0" dirty="0">
          <w:jc w:val="left"/>
          <w:rFonts w:ascii="Arial" w:hAnsi="Arial" w:cs="Arial"/>
          <w:b/>
          <w:bCs/>
          <w:color w:val="000000"/>
          <w:spacing w:val="7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se zava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edat 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idlo 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címu po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podpisu této 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edá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címu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spolu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Vozidlem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nále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idlu,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techni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kaz,</w:t>
      </w:r>
      <w:r>
        <w:rPr sz="22" baseline="0" dirty="0">
          <w:jc w:val="left"/>
          <w:rFonts w:ascii="Arial" w:hAnsi="Arial" w:cs="Arial"/>
          <w:color w:val="000000"/>
          <w:spacing w:val="9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technickém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kazu,</w:t>
      </w:r>
      <w:r>
        <w:rPr sz="22" baseline="0" dirty="0">
          <w:jc w:val="left"/>
          <w:rFonts w:ascii="Arial" w:hAnsi="Arial" w:cs="Arial"/>
          <w:color w:val="000000"/>
          <w:spacing w:val="9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další</w:t>
      </w:r>
      <w:r>
        <w:rPr sz="22" baseline="0" dirty="0">
          <w:jc w:val="left"/>
          <w:rFonts w:ascii="Arial" w:hAnsi="Arial" w:cs="Arial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doklady,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blíže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spec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fikované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protokole,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tvo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nedílnou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etím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Vozid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ecház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nebezp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škody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ci,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sankc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pokut, kter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mohou 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 ud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souvisl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sti 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ozem 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dla.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7.</w:t>
      </w:r>
      <w:r>
        <w:rPr sz="22" baseline="0" dirty="0">
          <w:jc w:val="left"/>
          <w:rFonts w:ascii="Arial" w:hAnsi="Arial" w:cs="Arial"/>
          <w:b/>
          <w:bCs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Zm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jména</w:t>
      </w:r>
      <w:r>
        <w:rPr sz="22" baseline="0" dirty="0">
          <w:jc w:val="left"/>
          <w:rFonts w:ascii="Arial" w:hAnsi="Arial" w:cs="Arial"/>
          <w:b/>
          <w:bCs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vla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tníka</w:t>
      </w:r>
      <w:r>
        <w:rPr sz="22" baseline="0" dirty="0">
          <w:jc w:val="left"/>
          <w:rFonts w:ascii="Arial" w:hAnsi="Arial" w:cs="Arial"/>
          <w:b/>
          <w:bCs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idla</w:t>
      </w:r>
      <w:r>
        <w:rPr sz="22" baseline="0" dirty="0">
          <w:jc w:val="left"/>
          <w:rFonts w:ascii="Arial" w:hAnsi="Arial" w:cs="Arial"/>
          <w:b/>
          <w:bCs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ísl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šné</w:t>
      </w:r>
      <w:r>
        <w:rPr sz="22" baseline="0" dirty="0">
          <w:jc w:val="left"/>
          <w:rFonts w:ascii="Arial" w:hAnsi="Arial" w:cs="Arial"/>
          <w:b/>
          <w:bCs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idenci</w:t>
      </w:r>
      <w:r>
        <w:rPr sz="22" baseline="0" dirty="0">
          <w:jc w:val="left"/>
          <w:rFonts w:ascii="Arial" w:hAnsi="Arial" w:cs="Arial"/>
          <w:b/>
          <w:bCs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motor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vý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b/>
          <w:bCs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ozidel.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dohodl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 si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vzájemn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poskytno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nou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vlastn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Vozid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Registru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siln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del</w:t>
      </w:r>
      <w:r>
        <w:rPr sz="22" baseline="0" dirty="0">
          <w:jc w:val="left"/>
          <w:rFonts w:ascii="Arial" w:hAnsi="Arial" w:cs="Arial"/>
          <w:color w:val="000000"/>
          <w:spacing w:val="112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mto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luje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slovný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souhlas,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osobní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zjišt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identifikaci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y,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byl</w:t>
      </w:r>
      <w:r>
        <w:rPr sz="22" baseline="0" dirty="0">
          <w:jc w:val="left"/>
          <w:rFonts w:ascii="Arial" w:hAnsi="Arial" w:cs="Arial"/>
          <w:color w:val="000000"/>
          <w:spacing w:val="98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použity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také v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 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osoby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lastníka 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Registru siln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vozidel.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276"/>
        </w:tabs>
        <w:spacing w:before="236" w:after="0" w:line="252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bere na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domí, že dle ust. § 8 odst. 2 zákona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56/20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 Sb., o podm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nkách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del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pozemních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komunikacíc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podat 	žád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 záp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 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 vl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stníka automobilu do 10 prac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dn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ode dne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du vlastnického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práva.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nespl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povinnosti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pokutu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výše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50.000,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-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nikne-li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slosti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jakákoli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škoda,</w:t>
      </w:r>
      <w:r>
        <w:rPr sz="22" baseline="0" dirty="0">
          <w:jc w:val="left"/>
          <w:rFonts w:ascii="Arial" w:hAnsi="Arial" w:cs="Arial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</w:t>
      </w:r>
      <w:r>
        <w:rPr sz="22" baseline="0" dirty="0">
          <w:jc w:val="left"/>
          <w:rFonts w:ascii="Arial" w:hAnsi="Arial" w:cs="Arial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158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zcela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 Kupujíc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6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8. Odpo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dnost za 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ad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8.</w:t>
      </w:r>
      <w:r>
        <w:rPr sz="22" baseline="0" dirty="0">
          <w:jc w:val="left"/>
          <w:rFonts w:ascii="Arial" w:hAnsi="Arial" w:cs="Arial"/>
          <w:b/>
          <w:bCs/>
          <w:color w:val="000000"/>
          <w:spacing w:val="65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prohlašuje, že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tné vo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idlo 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dop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vy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avení a doklad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 stavu odpoví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 jeho stá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 najetých kilometr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což 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výs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bere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domí.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11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neodpov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</w:t>
      </w:r>
      <w:r>
        <w:rPr sz="22" baseline="0" dirty="0">
          <w:jc w:val="left"/>
          <w:rFonts w:ascii="Arial" w:hAnsi="Arial" w:cs="Arial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vady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dající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používání</w:t>
      </w:r>
      <w:r>
        <w:rPr sz="22" baseline="0" dirty="0">
          <w:jc w:val="left"/>
          <w:rFonts w:ascii="Arial" w:hAnsi="Arial" w:cs="Arial"/>
          <w:color w:val="000000"/>
          <w:spacing w:val="11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má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dlo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m,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ani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vady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namu.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 tak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ném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neodpov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 za vady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niklé po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oz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použitím 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idla,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niklé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tí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dla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cím,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ložen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obvyklé 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ornosti musel po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nat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uza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 kupn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smlouvy (tzv.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zje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vady).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nem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 odstoupit od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y, nem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že-li 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dlo vrátit v tom sta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u, v jakém jej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obdrže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námil-li Kupujíc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dla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as,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ývá právo odstoupit o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námil-li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címu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zbyte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ného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odkladu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poté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mohl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asné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prohlídc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dostate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pé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zjistit,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právo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ého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Jedná-li se o skrytou vad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platí totéž, neb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la-li vada oznámena be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zbyte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ného odkladu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poté, co ji Kup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 a mohl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do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pé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zjistit.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52" w:lineRule="exact"/>
        <w:ind w:left="1278" w:right="1220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ujednávají,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smysl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ustanov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§2168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druhá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 zkracuj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dobu pro uplatn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práv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vadného 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na 12 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síc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od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echodu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uplatnit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vyjma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ujednán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ší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cena,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vyjma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dajících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obvyklému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vyjma vad, které 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lo 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idlo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jeho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b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ť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se projeví až pozd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ji, pokud takové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odpovíd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použí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ání</w:t>
      </w:r>
      <w:r>
        <w:rPr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Vozidla</w:t>
      </w:r>
      <w:r>
        <w:rPr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cím,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 kter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plývá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ahy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samotné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(kou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itého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dla).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4" w:lineRule="exact"/>
        <w:ind w:left="1278" w:right="1220" w:firstLine="0"/>
      </w:pPr>
      <w:r/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vady Vozidla,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níž je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zaváz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n,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 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uplatnit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svá práva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slušn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 ustano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eními 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anského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ákon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X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–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auto s.r.o.	Stránk</w:t>
      </w:r>
      <w:r>
        <w:rPr sz="20" baseline="0" dirty="0">
          <w:jc w:val="left"/>
          <w:rFonts w:ascii="Calibri" w:hAnsi="Calibri" w:cs="Calibri"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Calibri" w:hAnsi="Calibri" w:cs="Calibri"/>
          <w:b/>
          <w:bCs/>
          <w:color w:val="000000"/>
          <w:spacing w:val="45"/>
          <w:sz w:val="20"/>
          <w:szCs w:val="20"/>
        </w:rPr>
        <w:t>3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z</w:t>
      </w:r>
      <w:r>
        <w:rPr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6	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sz="20" baseline="0" dirty="0">
          <w:jc w:val="left"/>
          <w:rFonts w:ascii="Calibri" w:hAnsi="Calibri" w:cs="Calibri"/>
          <w:color w:val="000000"/>
          <w:spacing w:val="45"/>
          <w:sz w:val="20"/>
          <w:szCs w:val="20"/>
        </w:rPr>
        <w:t>J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9. Záv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ná u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tanov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19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9.1</w:t>
      </w:r>
      <w:r>
        <w:rPr sz="22" baseline="0" dirty="0">
          <w:jc w:val="left"/>
          <w:rFonts w:ascii="Arial" w:hAnsi="Arial" w:cs="Arial"/>
          <w:b/>
          <w:bCs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Ident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fikace</w:t>
      </w:r>
      <w:r>
        <w:rPr sz="22" baseline="0" dirty="0">
          <w:jc w:val="left"/>
          <w:rFonts w:ascii="Arial" w:hAnsi="Arial" w:cs="Arial"/>
          <w:b/>
          <w:bCs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Kupu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ícího</w:t>
      </w:r>
      <w:r>
        <w:rPr sz="22" baseline="0" dirty="0">
          <w:jc w:val="left"/>
          <w:rFonts w:ascii="Arial" w:hAnsi="Arial" w:cs="Arial"/>
          <w:b/>
          <w:bCs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b/>
          <w:bCs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z.</w:t>
      </w:r>
      <w:r>
        <w:rPr sz="22" baseline="0" dirty="0">
          <w:jc w:val="left"/>
          <w:rFonts w:ascii="Arial" w:hAnsi="Arial" w:cs="Arial"/>
          <w:b/>
          <w:bCs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b/>
          <w:bCs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253/20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8</w:t>
      </w:r>
      <w:r>
        <w:rPr sz="22" baseline="0" dirty="0">
          <w:jc w:val="left"/>
          <w:rFonts w:ascii="Arial" w:hAnsi="Arial" w:cs="Arial"/>
          <w:b/>
          <w:bCs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Sb.,</w:t>
      </w:r>
      <w:r>
        <w:rPr sz="22" baseline="0" dirty="0">
          <w:jc w:val="left"/>
          <w:rFonts w:ascii="Arial" w:hAnsi="Arial" w:cs="Arial"/>
          <w:b/>
          <w:bCs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kter</w:t>
      </w:r>
      <w:r>
        <w:rPr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b/>
          <w:bCs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opat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eních</w:t>
      </w:r>
      <w:r>
        <w:rPr sz="22" baseline="0" dirty="0">
          <w:jc w:val="left"/>
          <w:rFonts w:ascii="Arial" w:hAnsi="Arial" w:cs="Arial"/>
          <w:b/>
          <w:bCs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legalizaci</w:t>
      </w:r>
      <w:r>
        <w:rPr sz="22" baseline="0" dirty="0">
          <w:jc w:val="left"/>
          <w:rFonts w:ascii="Arial" w:hAnsi="Arial" w:cs="Arial"/>
          <w:b/>
          <w:bCs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nos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b/>
          <w:bCs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b/>
          <w:bCs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trestné</w:t>
      </w:r>
      <w:r>
        <w:rPr sz="22" baseline="0" dirty="0">
          <w:jc w:val="left"/>
          <w:rFonts w:ascii="Arial" w:hAnsi="Arial" w:cs="Arial"/>
          <w:b/>
          <w:bCs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inno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ti</w:t>
      </w:r>
      <w:r>
        <w:rPr sz="22" baseline="0" dirty="0">
          <w:jc w:val="left"/>
          <w:rFonts w:ascii="Arial" w:hAnsi="Arial" w:cs="Arial"/>
          <w:b/>
          <w:bCs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finan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ání</w:t>
      </w:r>
      <w:r>
        <w:rPr sz="22" baseline="0" dirty="0">
          <w:jc w:val="left"/>
          <w:rFonts w:ascii="Arial" w:hAnsi="Arial" w:cs="Arial"/>
          <w:b/>
          <w:bCs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terorismu</w:t>
      </w:r>
      <w:r>
        <w:rPr sz="22" baseline="0" dirty="0">
          <w:jc w:val="left"/>
          <w:rFonts w:ascii="Arial" w:hAnsi="Arial" w:cs="Arial"/>
          <w:b/>
          <w:bCs/>
          <w:color w:val="000000"/>
          <w:spacing w:val="8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hledem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tomu,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jící</w:t>
      </w:r>
      <w:r>
        <w:rPr sz="22" baseline="0" dirty="0">
          <w:jc w:val="left"/>
          <w:rFonts w:ascii="Arial" w:hAnsi="Arial" w:cs="Arial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1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1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smyslu</w:t>
      </w:r>
      <w:r>
        <w:rPr sz="22" baseline="0" dirty="0">
          <w:jc w:val="left"/>
          <w:rFonts w:ascii="Arial" w:hAnsi="Arial" w:cs="Arial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tného</w:t>
      </w:r>
      <w:r>
        <w:rPr sz="22" baseline="0" dirty="0">
          <w:jc w:val="left"/>
          <w:rFonts w:ascii="Arial" w:hAnsi="Arial" w:cs="Arial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zákona</w:t>
      </w:r>
      <w:r>
        <w:rPr sz="22" baseline="0" dirty="0">
          <w:jc w:val="left"/>
          <w:rFonts w:ascii="Arial" w:hAnsi="Arial" w:cs="Arial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osobou</w:t>
      </w:r>
      <w:r>
        <w:rPr sz="22" baseline="0" dirty="0">
          <w:jc w:val="left"/>
          <w:rFonts w:ascii="Arial" w:hAnsi="Arial" w:cs="Arial"/>
          <w:color w:val="000000"/>
          <w:spacing w:val="1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povinnou</w:t>
      </w:r>
      <w:r>
        <w:rPr sz="22" baseline="0" dirty="0">
          <w:jc w:val="left"/>
          <w:rFonts w:ascii="Arial" w:hAnsi="Arial" w:cs="Arial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tifikaci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cího,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namenává</w:t>
      </w:r>
      <w:r>
        <w:rPr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která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daném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obchodu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jedná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jménem,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j,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arch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vuje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ených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52" w:lineRule="exact"/>
        <w:ind w:left="1278" w:right="1219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podpisem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prohlašuje,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uzav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ením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informován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nnostech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ho,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jako</w:t>
      </w:r>
      <w:r>
        <w:rPr sz="22" baseline="0" dirty="0">
          <w:jc w:val="left"/>
          <w:rFonts w:ascii="Arial" w:hAnsi="Arial" w:cs="Arial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„pov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nné</w:t>
      </w:r>
      <w:r>
        <w:rPr sz="22" baseline="0" dirty="0">
          <w:jc w:val="left"/>
          <w:rFonts w:ascii="Arial" w:hAnsi="Arial" w:cs="Arial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vyplývaj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upravuj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cích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opat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proti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legali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aci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trestné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ze zákona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253/200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8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Sb., o n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opat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proti legaliz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 výnos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 trestné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 a financo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ání terorismu (dále jen „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b/>
          <w:bCs/>
          <w:color w:val="000000"/>
          <w:spacing w:val="61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zákon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“).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cí,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resp.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zástupce, kter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daném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obchodu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jedná,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estn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prohlašuje,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politicky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ex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anou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osobou,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pen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prost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uhraze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é,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10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hradit</w:t>
      </w:r>
      <w:r>
        <w:rPr sz="22" baseline="0" dirty="0">
          <w:jc w:val="left"/>
          <w:rFonts w:ascii="Arial" w:hAnsi="Arial" w:cs="Arial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sz="22" baseline="0" dirty="0">
          <w:jc w:val="left"/>
          <w:rFonts w:ascii="Arial" w:hAnsi="Arial" w:cs="Arial"/>
          <w:color w:val="000000"/>
          <w:spacing w:val="10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cena,</w:t>
      </w:r>
      <w:r>
        <w:rPr sz="22" baseline="0" dirty="0">
          <w:jc w:val="left"/>
          <w:rFonts w:ascii="Arial" w:hAnsi="Arial" w:cs="Arial"/>
          <w:color w:val="000000"/>
          <w:spacing w:val="11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nepochá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ejí</w:t>
      </w:r>
      <w:r>
        <w:rPr sz="22" baseline="0" dirty="0">
          <w:jc w:val="left"/>
          <w:rFonts w:ascii="Arial" w:hAnsi="Arial" w:cs="Arial"/>
          <w:color w:val="000000"/>
          <w:spacing w:val="11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nepocti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ých</w:t>
      </w:r>
      <w:r>
        <w:rPr sz="22" baseline="0" dirty="0">
          <w:jc w:val="left"/>
          <w:rFonts w:ascii="Arial" w:hAnsi="Arial" w:cs="Arial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a/nebo</w:t>
      </w:r>
      <w:r>
        <w:rPr sz="22" baseline="0" dirty="0">
          <w:jc w:val="left"/>
          <w:rFonts w:ascii="Arial" w:hAnsi="Arial" w:cs="Arial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konných</w:t>
      </w:r>
      <w:r>
        <w:rPr sz="22" baseline="0" dirty="0">
          <w:jc w:val="left"/>
          <w:rFonts w:ascii="Arial" w:hAnsi="Arial" w:cs="Arial"/>
          <w:color w:val="000000"/>
          <w:spacing w:val="10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zdroj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klad</w:t>
      </w:r>
      <w:r>
        <w:rPr sz="22" baseline="0" dirty="0">
          <w:jc w:val="left"/>
          <w:rFonts w:ascii="Arial" w:hAnsi="Arial" w:cs="Arial"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trestné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nosti,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financo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ání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terorismu,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tyto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pen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prost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 platbou pen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prost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 a koupí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idla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cích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ujednání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nesleduje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zakrytí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jejich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ákonného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ani</w:t>
      </w:r>
      <w:r>
        <w:rPr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financo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ání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terorismu,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proved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identifikace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kopie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totožnosti,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resp.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dalš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identifika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ust. § 5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AML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ákona, a ž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se zpraco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áním 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chto ide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tifika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údaj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emž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 zavaz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 ozn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mit Prodávajícímu všech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padné 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 jeho identifika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údaj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povinen</w:t>
      </w:r>
      <w:r>
        <w:rPr sz="22" baseline="0" dirty="0">
          <w:jc w:val="left"/>
          <w:rFonts w:ascii="Arial" w:hAnsi="Arial" w:cs="Arial"/>
          <w:color w:val="000000"/>
          <w:spacing w:val="11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uchováv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takto</w:t>
      </w:r>
      <w:r>
        <w:rPr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skané</w:t>
      </w:r>
      <w:r>
        <w:rPr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</w:t>
      </w:r>
      <w:r>
        <w:rPr sz="22" baseline="0" dirty="0">
          <w:jc w:val="left"/>
          <w:rFonts w:ascii="Arial" w:hAnsi="Arial" w:cs="Arial"/>
          <w:color w:val="000000"/>
          <w:spacing w:val="11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1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doklady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zákonem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stanove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ou dobu.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52" w:lineRule="exact"/>
        <w:ind w:left="1278" w:right="1219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padný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zástupce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svým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podpisem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stvrz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je/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prohlašuj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/í,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doklad/y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toto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nosti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je/jsou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/é,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nemá/ají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výhrad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proved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identifikac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luje/í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ovný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Prodávajícímu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ením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kopie/í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totožnosti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ová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ání údaj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kopie/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Prodávaj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 po dobu stano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enou 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konem.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4" w:lineRule="exact"/>
        <w:ind w:left="1278" w:right="1219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9.2</w:t>
      </w:r>
      <w:r>
        <w:rPr sz="22" baseline="0" dirty="0">
          <w:jc w:val="left"/>
          <w:rFonts w:ascii="Arial" w:hAnsi="Arial" w:cs="Arial"/>
          <w:b/>
          <w:bCs/>
          <w:color w:val="000000"/>
          <w:spacing w:val="68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ebírá riziko podstatné 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 oko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nost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které ex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stují ke dn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uza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 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;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ustano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 §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1765 a § 1766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Z,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 tedy n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tahy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neuplatn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5" w:after="0" w:line="253" w:lineRule="exact"/>
        <w:ind w:left="1278" w:right="1219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9.</w:t>
      </w:r>
      <w:r>
        <w:rPr sz="22" baseline="0" dirty="0">
          <w:jc w:val="left"/>
          <w:rFonts w:ascii="Arial" w:hAnsi="Arial" w:cs="Arial"/>
          <w:b/>
          <w:bCs/>
          <w:color w:val="000000"/>
          <w:spacing w:val="269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ísemná</w:t>
      </w:r>
      <w:r>
        <w:rPr sz="22" baseline="0" dirty="0">
          <w:jc w:val="left"/>
          <w:rFonts w:ascii="Arial" w:hAnsi="Arial" w:cs="Arial"/>
          <w:b/>
          <w:bCs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forma</w:t>
      </w:r>
      <w:r>
        <w:rPr sz="22" baseline="0" dirty="0">
          <w:jc w:val="left"/>
          <w:rFonts w:ascii="Arial" w:hAnsi="Arial" w:cs="Arial"/>
          <w:b/>
          <w:bCs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b/>
          <w:bCs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zm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íloh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pacing w:val="13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dohodl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semné form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 a všec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jej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dodatk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Tato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a,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loh 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dokument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128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jež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upravuje,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tvo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úplnou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dohodu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mezi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stranami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ežitostech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touto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ouv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upraven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nahraz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vztahu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ežitostem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veškerá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edchoz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ústní,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konkludentn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písemná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ujednání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dohody.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Jakékol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být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písemnou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formou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podepsán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 Smlu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ními stranami, jin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 se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nim ne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ihl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278" w:right="1223" w:firstLine="0"/>
        <w:jc w:val="both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9.</w:t>
      </w:r>
      <w:r>
        <w:rPr sz="22" baseline="0" dirty="0">
          <w:jc w:val="left"/>
          <w:rFonts w:ascii="Arial" w:hAnsi="Arial" w:cs="Arial"/>
          <w:b/>
          <w:bCs/>
          <w:color w:val="000000"/>
          <w:spacing w:val="127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sobilost</w:t>
      </w:r>
      <w:r>
        <w:rPr sz="22" baseline="0" dirty="0">
          <w:jc w:val="left"/>
          <w:rFonts w:ascii="Arial" w:hAnsi="Arial" w:cs="Arial"/>
          <w:b/>
          <w:bCs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práv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jedn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b/>
          <w:bCs/>
          <w:color w:val="000000"/>
          <w:spacing w:val="12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prohlašuj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sobilé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jednat,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ly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své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svéprávn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sti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omezen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ani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nejsou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stižen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takovou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dušen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poruchou,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která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nezp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sobilými.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 dále prohlašuj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 tuto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 uzavírají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váž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vlastní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le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bez jakéh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koli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donucen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rozumí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jejímu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obsahu,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</w:t>
      </w:r>
      <w:r>
        <w:rPr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ují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oboustran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vujíc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práva a povinnosti Smlu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stran za rovno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ážn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X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–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auto s.r.o.	Stránk</w:t>
      </w:r>
      <w:r>
        <w:rPr sz="20" baseline="0" dirty="0">
          <w:jc w:val="left"/>
          <w:rFonts w:ascii="Calibri" w:hAnsi="Calibri" w:cs="Calibri"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Calibri" w:hAnsi="Calibri" w:cs="Calibri"/>
          <w:b/>
          <w:bCs/>
          <w:color w:val="000000"/>
          <w:spacing w:val="45"/>
          <w:sz w:val="20"/>
          <w:szCs w:val="20"/>
        </w:rPr>
        <w:t>4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z</w:t>
      </w:r>
      <w:r>
        <w:rPr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6	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sz="20" baseline="0" dirty="0">
          <w:jc w:val="left"/>
          <w:rFonts w:ascii="Calibri" w:hAnsi="Calibri" w:cs="Calibri"/>
          <w:color w:val="000000"/>
          <w:spacing w:val="45"/>
          <w:sz w:val="20"/>
          <w:szCs w:val="20"/>
        </w:rPr>
        <w:t>J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78" w:right="1222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9.</w:t>
      </w:r>
      <w:r>
        <w:rPr sz="22" baseline="0" dirty="0">
          <w:jc w:val="left"/>
          <w:rFonts w:ascii="Arial" w:hAnsi="Arial" w:cs="Arial"/>
          <w:b/>
          <w:bCs/>
          <w:color w:val="000000"/>
          <w:spacing w:val="93"/>
          <w:sz w:val="22"/>
          <w:szCs w:val="22"/>
        </w:rPr>
        <w:t>5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Platno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b/>
          <w:bCs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ú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inno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b/>
          <w:bCs/>
          <w:color w:val="000000"/>
          <w:spacing w:val="93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nabý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platnosti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pisem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všemi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ními stranami.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4" w:after="0" w:line="254" w:lineRule="exact"/>
        <w:ind w:left="1278" w:right="1222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9.</w:t>
      </w:r>
      <w:r>
        <w:rPr sz="22" baseline="0" dirty="0">
          <w:jc w:val="left"/>
          <w:rFonts w:ascii="Arial" w:hAnsi="Arial" w:cs="Arial"/>
          <w:b/>
          <w:bCs/>
          <w:color w:val="000000"/>
          <w:spacing w:val="81"/>
          <w:sz w:val="22"/>
          <w:szCs w:val="22"/>
        </w:rPr>
        <w:t>6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hotovení Smlouv</w:t>
      </w:r>
      <w:r>
        <w:rPr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je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seps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 ve 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toven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nich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každá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strana obdrž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po jednom.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402"/>
        </w:tabs>
        <w:spacing w:before="86" w:after="0" w:line="398" w:lineRule="exact"/>
        <w:ind w:left="1278" w:right="1222" w:firstLine="0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1106934</wp:posOffset>
            </wp:positionH>
            <wp:positionV relativeFrom="paragraph">
              <wp:posOffset>800020</wp:posOffset>
            </wp:positionV>
            <wp:extent cx="1006738" cy="19563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738" cy="195634"/>
                    </a:xfrm>
                    <a:custGeom>
                      <a:rect l="l" t="t" r="r" b="b"/>
                      <a:pathLst>
                        <a:path w="1006738" h="195634">
                          <a:moveTo>
                            <a:pt x="0" y="195634"/>
                          </a:moveTo>
                          <a:lnTo>
                            <a:pt x="1006738" y="195634"/>
                          </a:lnTo>
                          <a:lnTo>
                            <a:pt x="100673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Vrchlabí 1, dn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18.10.2021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…………………………………………</w:t>
      </w:r>
      <w:r>
        <w:rPr sz="24" baseline="0" dirty="0">
          <w:jc w:val="left"/>
          <w:rFonts w:ascii="Arial" w:hAnsi="Arial" w:cs="Arial"/>
          <w:color w:val="000000"/>
          <w:spacing w:val="217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H</w:t>
      </w:r>
      <w:r>
        <w:rPr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VE</w:t>
      </w:r>
      <w:r>
        <w:rPr sz="24" baseline="0" dirty="0">
          <w:jc w:val="left"/>
          <w:rFonts w:ascii="Arial" w:hAnsi="Arial" w:cs="Arial"/>
          <w:b/>
          <w:bCs/>
          <w:color w:val="000000"/>
          <w:spacing w:val="69"/>
          <w:sz w:val="24"/>
          <w:szCs w:val="24"/>
        </w:rPr>
        <w:t>X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auto s.r.o.	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Kupujíc</w:t>
      </w:r>
      <w:r>
        <w:rPr sz="24" baseline="0" dirty="0">
          <w:jc w:val="left"/>
          <w:rFonts w:ascii="Arial" w:hAnsi="Arial" w:cs="Arial"/>
          <w:b/>
          <w:bCs/>
          <w:color w:val="000000"/>
          <w:spacing w:val="66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i/>
          <w:iCs/>
          <w:color w:val="000000"/>
          <w:sz w:val="24"/>
          <w:szCs w:val="24"/>
        </w:rPr>
        <w:t>(jméno a podpis)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4124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X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–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auto s.r.o.	Stránk</w:t>
      </w:r>
      <w:r>
        <w:rPr sz="20" baseline="0" dirty="0">
          <w:jc w:val="left"/>
          <w:rFonts w:ascii="Calibri" w:hAnsi="Calibri" w:cs="Calibri"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Calibri" w:hAnsi="Calibri" w:cs="Calibri"/>
          <w:b/>
          <w:bCs/>
          <w:color w:val="000000"/>
          <w:spacing w:val="45"/>
          <w:sz w:val="20"/>
          <w:szCs w:val="20"/>
        </w:rPr>
        <w:t>5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z</w:t>
      </w:r>
      <w:r>
        <w:rPr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6	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sz="20" baseline="0" dirty="0">
          <w:jc w:val="left"/>
          <w:rFonts w:ascii="Calibri" w:hAnsi="Calibri" w:cs="Calibri"/>
          <w:color w:val="000000"/>
          <w:spacing w:val="45"/>
          <w:sz w:val="20"/>
          <w:szCs w:val="20"/>
        </w:rPr>
        <w:t>J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4923" w:right="2368" w:hanging="2503"/>
      </w:pPr>
      <w:r>
        <w:drawing>
          <wp:anchor simplePos="0" relativeHeight="251658251" behindDoc="1" locked="0" layoutInCell="1" allowOverlap="1">
            <wp:simplePos x="0" y="0"/>
            <wp:positionH relativeFrom="page">
              <wp:posOffset>4434204</wp:posOffset>
            </wp:positionH>
            <wp:positionV relativeFrom="paragraph">
              <wp:posOffset>-12522</wp:posOffset>
            </wp:positionV>
            <wp:extent cx="1472566" cy="271221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2566" cy="271221"/>
                    </a:xfrm>
                    <a:custGeom>
                      <a:rect l="l" t="t" r="r" b="b"/>
                      <a:pathLst>
                        <a:path w="1472566" h="271221">
                          <a:moveTo>
                            <a:pt x="0" y="0"/>
                          </a:moveTo>
                          <a:lnTo>
                            <a:pt x="1472566" y="0"/>
                          </a:lnTo>
                          <a:lnTo>
                            <a:pt x="1472566" y="271221"/>
                          </a:lnTo>
                          <a:lnTo>
                            <a:pt x="0" y="2712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P</w:t>
      </w:r>
      <w:r>
        <w:rPr sz="36" baseline="0" dirty="0">
          <w:jc w:val="left"/>
          <w:rFonts w:ascii="Arial-BoldMT" w:hAnsi="Arial-BoldMT" w:cs="Arial-BoldMT"/>
          <w:b/>
          <w:bCs/>
          <w:color w:val="000000"/>
          <w:sz w:val="36"/>
          <w:szCs w:val="36"/>
        </w:rPr>
        <w:t>ř</w:t>
      </w:r>
      <w:r>
        <w:rPr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edávací protokol ke kupní smlouv</w:t>
      </w:r>
      <w:r>
        <w:rPr sz="36" baseline="0" dirty="0">
          <w:jc w:val="left"/>
          <w:rFonts w:ascii="Arial-BoldMT" w:hAnsi="Arial-BoldMT" w:cs="Arial-BoldMT"/>
          <w:b/>
          <w:bCs/>
          <w:color w:val="000000"/>
          <w:sz w:val="36"/>
          <w:szCs w:val="36"/>
        </w:rPr>
        <w:t>ě</w:t>
      </w:r>
      <w:r>
        <w:rPr>
          <w:rFonts w:ascii="Times New Roman" w:hAnsi="Times New Roman" w:cs="Times New Roman"/>
          <w:sz w:val="36"/>
          <w:szCs w:val="36"/>
        </w:rPr>
        <w:t> </w:t>
      </w:r>
      <w:r>
        <w:br w:type="textWrapping" w:clear="all"/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íslo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20" w:right="0" w:firstLine="2158"/>
      </w:pPr>
      <w:r/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215</w:t>
      </w:r>
      <w:r>
        <w:rPr sz="32" baseline="0" dirty="0">
          <w:jc w:val="left"/>
          <w:rFonts w:ascii="Arial" w:hAnsi="Arial" w:cs="Arial"/>
          <w:b/>
          <w:bCs/>
          <w:color w:val="000000"/>
          <w:spacing w:val="89"/>
          <w:sz w:val="32"/>
          <w:szCs w:val="32"/>
        </w:rPr>
        <w:t>0</w:t>
      </w:r>
      <w:r>
        <w:rPr sz="32" baseline="0" dirty="0">
          <w:jc w:val="left"/>
          <w:rFonts w:ascii="Arial" w:hAnsi="Arial" w:cs="Arial"/>
          <w:b/>
          <w:bCs/>
          <w:color w:val="000000"/>
          <w:spacing w:val="88"/>
          <w:sz w:val="32"/>
          <w:szCs w:val="32"/>
        </w:rPr>
        <w:t>/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210414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paragraph">
              <wp:posOffset>120762</wp:posOffset>
            </wp:positionV>
            <wp:extent cx="4997374" cy="91456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2354693"/>
                      <a:ext cx="4883074" cy="8002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sz="22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edá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22"/>
                            <w:szCs w:val="22"/>
                          </w:rPr>
                          <w:t>v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ané v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zidlo: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Zna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ka:	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Škoda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76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typ vozidla:	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NW13K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68"/>
                            <w:position w:val="-3"/>
                            <w:sz w:val="24"/>
                            <w:szCs w:val="24"/>
                          </w:rPr>
                          <w:t>5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67"/>
                            <w:position w:val="-3"/>
                            <w:sz w:val="24"/>
                            <w:szCs w:val="24"/>
                          </w:rPr>
                          <w:t>,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SC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position w:val="-3"/>
                            <w:sz w:val="24"/>
                            <w:szCs w:val="24"/>
                          </w:rPr>
                          <w:t>A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L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position w:val="-3"/>
                            <w:sz w:val="24"/>
                            <w:szCs w:val="24"/>
                          </w:rPr>
                          <w:t>A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 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position w:val="-3"/>
                            <w:sz w:val="24"/>
                            <w:szCs w:val="24"/>
                          </w:rPr>
                          <w:t>A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MBITION 1.5TSI 110KW 6MP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rok v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ý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roby: / uvedeno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do provozu: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2234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101" w:after="0" w:line="240" w:lineRule="auto"/>
        <w:ind w:left="127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barva:	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K1K1BH</w:t>
      </w:r>
      <w:r>
        <w:rPr sz="24" baseline="-3" dirty="0">
          <w:jc w:val="left"/>
          <w:rFonts w:ascii="Arial" w:hAnsi="Arial" w:cs="Arial"/>
          <w:b/>
          <w:bCs/>
          <w:color w:val="000000"/>
          <w:spacing w:val="67"/>
          <w:position w:val="-3"/>
          <w:sz w:val="24"/>
          <w:szCs w:val="24"/>
        </w:rPr>
        <w:t>,</w:t>
      </w:r>
      <w:r>
        <w:rPr sz="24" baseline="-3" dirty="0">
          <w:jc w:val="left"/>
          <w:rFonts w:ascii="Arial-BoldMT" w:hAnsi="Arial-BoldMT" w:cs="Arial-BoldMT"/>
          <w:b/>
          <w:bCs/>
          <w:color w:val="000000"/>
          <w:position w:val="-3"/>
          <w:sz w:val="24"/>
          <w:szCs w:val="24"/>
        </w:rPr>
        <w:t>Č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ervená Velvet metalíza, Int: </w:t>
      </w:r>
      <w:r>
        <w:rPr sz="24" baseline="-3" dirty="0">
          <w:jc w:val="left"/>
          <w:rFonts w:ascii="Arial-BoldMT" w:hAnsi="Arial-BoldMT" w:cs="Arial-BoldMT"/>
          <w:b/>
          <w:bCs/>
          <w:color w:val="000000"/>
          <w:spacing w:val="-2"/>
          <w:position w:val="-3"/>
          <w:sz w:val="24"/>
          <w:szCs w:val="24"/>
        </w:rPr>
        <w:t>Č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ern</w:t>
      </w:r>
      <w:r>
        <w:rPr sz="24" baseline="-3" dirty="0">
          <w:jc w:val="left"/>
          <w:rFonts w:ascii="Arial" w:hAnsi="Arial" w:cs="Arial"/>
          <w:b/>
          <w:bCs/>
          <w:color w:val="000000"/>
          <w:spacing w:val="-5"/>
          <w:position w:val="-3"/>
          <w:sz w:val="24"/>
          <w:szCs w:val="24"/>
        </w:rPr>
        <w:t>ý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/Šedý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75" w:lineRule="exact"/>
        <w:ind w:left="1278" w:right="191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VIN:	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TMBEK6NW0L3125177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RZ:	</w:t>
      </w:r>
      <w:r>
        <w:rPr sz="24" baseline="-3" dirty="0">
          <w:jc w:val="left"/>
          <w:rFonts w:ascii="Arial" w:hAnsi="Arial" w:cs="Arial"/>
          <w:b/>
          <w:bCs/>
          <w:color w:val="000000"/>
          <w:position w:val="-3"/>
          <w:sz w:val="24"/>
          <w:szCs w:val="24"/>
        </w:rPr>
        <w:t>8AD 9589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paragraph">
              <wp:posOffset>-587</wp:posOffset>
            </wp:positionV>
            <wp:extent cx="2287396" cy="57561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3685159"/>
                      <a:ext cx="2173096" cy="4613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22" w:lineRule="exact"/>
                          <w:ind w:left="0" w:right="0" w:firstLine="2234"/>
                        </w:pPr>
                        <w:r>
                          <w:rPr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UL 162018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stav km dle uka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z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atele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256"/>
                            <w:sz w:val="20"/>
                            <w:szCs w:val="20"/>
                          </w:rPr>
                          <w:t>:</w:t>
                        </w:r>
                        <w:r>
                          <w:rPr sz="24" baseline="-3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3"/>
                            <w:sz w:val="24"/>
                            <w:szCs w:val="24"/>
                          </w:rPr>
                          <w:t>8827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technického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si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 kupn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smlouv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od prodávajíc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 síd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70"/>
          <w:tab w:val="left" w:pos="5216"/>
          <w:tab w:val="left" w:pos="6239"/>
        </w:tabs>
        <w:spacing w:before="0" w:after="0" w:line="240" w:lineRule="auto"/>
        <w:ind w:left="1278" w:right="0" w:firstLine="6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provozo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6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	Vrchlab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1, 	</w:t>
      </w:r>
      <w:r>
        <w:rPr sz="22" baseline="0" dirty="0">
          <w:jc w:val="left"/>
          <w:rFonts w:ascii="Arial" w:hAnsi="Arial" w:cs="Arial"/>
          <w:color w:val="000000"/>
          <w:spacing w:val="2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	:</w:t>
      </w:r>
      <w:r>
        <w:rPr sz="22" baseline="0" dirty="0">
          <w:jc w:val="left"/>
          <w:rFonts w:ascii="Arial" w:hAnsi="Arial" w:cs="Arial"/>
          <w:color w:val="000000"/>
          <w:spacing w:val="2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</w:t>
      </w:r>
      <w:r>
        <w:rPr sz="22" baseline="0" dirty="0">
          <w:jc w:val="left"/>
          <w:rFonts w:ascii="Arial" w:hAnsi="Arial" w:cs="Arial"/>
          <w:color w:val="000000"/>
          <w:spacing w:val="2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 hodin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ající H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VEX–auto s.r.o. za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toupen</w:t>
      </w:r>
      <w:r>
        <w:rPr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6" w:after="0" w:line="240" w:lineRule="auto"/>
        <w:ind w:left="1278" w:right="0" w:firstLine="1240"/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4022952</wp:posOffset>
            </wp:positionH>
            <wp:positionV relativeFrom="paragraph">
              <wp:posOffset>116586</wp:posOffset>
            </wp:positionV>
            <wp:extent cx="948718" cy="158137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8718" cy="158137"/>
                    </a:xfrm>
                    <a:custGeom>
                      <a:rect l="l" t="t" r="r" b="b"/>
                      <a:pathLst>
                        <a:path w="948718" h="158137">
                          <a:moveTo>
                            <a:pt x="0" y="158137"/>
                          </a:moveTo>
                          <a:lnTo>
                            <a:pt x="948718" y="158137"/>
                          </a:lnTo>
                          <a:lnTo>
                            <a:pt x="94871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Jméno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jmení: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51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Vlastnoru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podpis a raz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tko: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78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Kupu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ící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51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Jméno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jmení: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518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Vlastnoru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podpis a raz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tko: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240" w:lineRule="auto"/>
        <w:ind w:left="1278" w:right="0" w:firstLine="0"/>
      </w:pPr>
      <w:r/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X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–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auto s.r.o.	Stránk</w:t>
      </w:r>
      <w:r>
        <w:rPr sz="20" baseline="0" dirty="0">
          <w:jc w:val="left"/>
          <w:rFonts w:ascii="Calibri" w:hAnsi="Calibri" w:cs="Calibri"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Calibri" w:hAnsi="Calibri" w:cs="Calibri"/>
          <w:b/>
          <w:bCs/>
          <w:color w:val="000000"/>
          <w:spacing w:val="45"/>
          <w:sz w:val="20"/>
          <w:szCs w:val="20"/>
        </w:rPr>
        <w:t>6</w:t>
      </w:r>
      <w:r>
        <w:rPr sz="20" baseline="0" dirty="0">
          <w:jc w:val="left"/>
          <w:rFonts w:ascii="Calibri" w:hAnsi="Calibri" w:cs="Calibri"/>
          <w:color w:val="000000"/>
          <w:spacing w:val="46"/>
          <w:sz w:val="20"/>
          <w:szCs w:val="20"/>
        </w:rPr>
        <w:t>z</w:t>
      </w:r>
      <w:r>
        <w:rPr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6	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sz="20" baseline="0" dirty="0">
          <w:jc w:val="left"/>
          <w:rFonts w:ascii="Calibri" w:hAnsi="Calibri" w:cs="Calibri"/>
          <w:color w:val="000000"/>
          <w:spacing w:val="45"/>
          <w:sz w:val="20"/>
          <w:szCs w:val="20"/>
        </w:rPr>
        <w:t>J</w:t>
      </w:r>
      <w:r>
        <w:rPr sz="20" baseline="0" dirty="0">
          <w:jc w:val="left"/>
          <w:rFonts w:ascii="Calibri" w:hAnsi="Calibri" w:cs="Calibri"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25D97CA8-42D8-45F3-96C0-1A3E986C19E8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B999A271-0EF1-4C65-B258-279CD11509B1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2021-11-09T07:47:19Z</dcterms:created>
  <dcterms:modified xsi:type="dcterms:W3CDTF">2021-11-09T07:47:19Z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