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FC" w:rsidRDefault="00B70AD5">
      <w:pPr>
        <w:ind w:left="2736"/>
        <w:rPr>
          <w:rFonts w:ascii="Times New Roman" w:hAnsi="Times New Roman"/>
          <w:b/>
          <w:color w:val="000000"/>
          <w:spacing w:val="6"/>
          <w:sz w:val="27"/>
          <w:lang w:val="cs-CZ"/>
        </w:rPr>
      </w:pPr>
      <w:r w:rsidRPr="00B70AD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-.35pt;margin-top:649.4pt;width:486.35pt;height:25.6pt;z-index:-251658752;mso-wrap-distance-left:0;mso-wrap-distance-right:0" filled="f" stroked="f">
            <v:textbox inset="0,0,0,0">
              <w:txbxContent>
                <w:p w:rsidR="004B57FC" w:rsidRPr="004F3DA5" w:rsidRDefault="000A12D7">
                  <w:pPr>
                    <w:ind w:left="504" w:right="72" w:hanging="504"/>
                    <w:rPr>
                      <w:rFonts w:ascii="Times New Roman" w:hAnsi="Times New Roman"/>
                      <w:color w:val="000000"/>
                      <w:spacing w:val="-1"/>
                      <w:sz w:val="21"/>
                      <w:lang w:val="cs-CZ"/>
                    </w:rPr>
                  </w:pPr>
                  <w:r w:rsidRPr="004F3DA5">
                    <w:rPr>
                      <w:rFonts w:ascii="Times New Roman" w:hAnsi="Times New Roman"/>
                      <w:b/>
                      <w:color w:val="000000"/>
                      <w:spacing w:val="-1"/>
                      <w:sz w:val="21"/>
                      <w:lang w:val="cs-CZ"/>
                    </w:rPr>
                    <w:t>5.1</w:t>
                  </w:r>
                  <w:r w:rsidRPr="004F3DA5">
                    <w:rPr>
                      <w:rFonts w:ascii="Times New Roman" w:hAnsi="Times New Roman"/>
                      <w:color w:val="000000"/>
                      <w:spacing w:val="-1"/>
                      <w:sz w:val="21"/>
                      <w:lang w:val="cs-CZ"/>
                    </w:rPr>
                    <w:t xml:space="preserve">. Smluvní strany se dohodly, že cena Kurzu za jednoho účastníka činí </w:t>
                  </w:r>
                  <w:r w:rsidRPr="004F3DA5">
                    <w:rPr>
                      <w:rFonts w:ascii="Times New Roman" w:hAnsi="Times New Roman"/>
                      <w:b/>
                      <w:color w:val="000000"/>
                      <w:spacing w:val="-1"/>
                      <w:sz w:val="21"/>
                      <w:lang w:val="cs-CZ"/>
                    </w:rPr>
                    <w:t>2560,- Kč</w:t>
                  </w:r>
                  <w:r w:rsidRPr="004F3DA5">
                    <w:rPr>
                      <w:rFonts w:ascii="Times New Roman" w:hAnsi="Times New Roman"/>
                      <w:color w:val="000000"/>
                      <w:spacing w:val="-1"/>
                      <w:sz w:val="21"/>
                      <w:lang w:val="cs-CZ"/>
                    </w:rPr>
                    <w:t xml:space="preserve">, včetně daně z přidané </w:t>
                  </w:r>
                  <w:r w:rsidRPr="004F3DA5">
                    <w:rPr>
                      <w:rFonts w:ascii="Times New Roman" w:hAnsi="Times New Roman"/>
                      <w:color w:val="000000"/>
                      <w:spacing w:val="-2"/>
                      <w:sz w:val="21"/>
                      <w:lang w:val="cs-CZ"/>
                    </w:rPr>
                    <w:t>hodnoty (dále jen „Cena Kurzu").</w:t>
                  </w:r>
                </w:p>
              </w:txbxContent>
            </v:textbox>
            <w10:wrap type="square"/>
          </v:shape>
        </w:pict>
      </w:r>
      <w:r w:rsidR="000A12D7">
        <w:rPr>
          <w:rFonts w:ascii="Times New Roman" w:hAnsi="Times New Roman"/>
          <w:b/>
          <w:color w:val="000000"/>
          <w:spacing w:val="6"/>
          <w:sz w:val="27"/>
          <w:lang w:val="cs-CZ"/>
        </w:rPr>
        <w:t>SMLOUVA O POSKYTNUTÍ SLUŽEB</w:t>
      </w:r>
    </w:p>
    <w:p w:rsidR="004B57FC" w:rsidRDefault="000A12D7">
      <w:pPr>
        <w:spacing w:before="504"/>
        <w:ind w:left="576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Článek L </w:t>
      </w:r>
      <w:r>
        <w:rPr>
          <w:rFonts w:ascii="Times New Roman" w:hAnsi="Times New Roman"/>
          <w:b/>
          <w:color w:val="000000"/>
          <w:lang w:val="cs-CZ"/>
        </w:rPr>
        <w:br/>
        <w:t>Smluvní strany</w:t>
      </w:r>
    </w:p>
    <w:p w:rsidR="004B57FC" w:rsidRDefault="000A12D7">
      <w:pPr>
        <w:spacing w:before="288"/>
        <w:ind w:left="576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Děti v </w:t>
      </w:r>
      <w:proofErr w:type="gramStart"/>
      <w:r>
        <w:rPr>
          <w:rFonts w:ascii="Times New Roman" w:hAnsi="Times New Roman"/>
          <w:b/>
          <w:color w:val="000000"/>
          <w:lang w:val="cs-CZ"/>
        </w:rPr>
        <w:t>pohybu z.</w:t>
      </w:r>
      <w:proofErr w:type="spellStart"/>
      <w:r>
        <w:rPr>
          <w:rFonts w:ascii="Times New Roman" w:hAnsi="Times New Roman"/>
          <w:b/>
          <w:color w:val="000000"/>
          <w:lang w:val="cs-CZ"/>
        </w:rPr>
        <w:t>ú</w:t>
      </w:r>
      <w:proofErr w:type="spellEnd"/>
      <w:r>
        <w:rPr>
          <w:rFonts w:ascii="Times New Roman" w:hAnsi="Times New Roman"/>
          <w:b/>
          <w:color w:val="000000"/>
          <w:lang w:val="cs-CZ"/>
        </w:rPr>
        <w:t>.</w:t>
      </w:r>
      <w:proofErr w:type="gramEnd"/>
    </w:p>
    <w:p w:rsidR="004B57FC" w:rsidRDefault="000A12D7">
      <w:pPr>
        <w:spacing w:line="201" w:lineRule="auto"/>
        <w:ind w:left="576"/>
        <w:rPr>
          <w:rFonts w:ascii="Times New Roman" w:hAnsi="Times New Roman"/>
          <w:b/>
          <w:color w:val="000000"/>
          <w:spacing w:val="-4"/>
          <w:lang w:val="cs-CZ"/>
        </w:rPr>
      </w:pPr>
      <w:r>
        <w:rPr>
          <w:rFonts w:ascii="Times New Roman" w:hAnsi="Times New Roman"/>
          <w:b/>
          <w:color w:val="000000"/>
          <w:spacing w:val="-4"/>
          <w:lang w:val="cs-CZ"/>
        </w:rPr>
        <w:t xml:space="preserve">IC: </w:t>
      </w:r>
      <w:r>
        <w:rPr>
          <w:rFonts w:ascii="Times New Roman" w:hAnsi="Times New Roman"/>
          <w:color w:val="000000"/>
          <w:spacing w:val="-4"/>
          <w:lang w:val="cs-CZ"/>
        </w:rPr>
        <w:t>026 97 947</w:t>
      </w:r>
    </w:p>
    <w:p w:rsidR="004B57FC" w:rsidRDefault="000A12D7">
      <w:pPr>
        <w:ind w:left="576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sídlem: Ostrava - Mariánské Hory, 709 00, Korunní 900/41</w:t>
      </w:r>
    </w:p>
    <w:p w:rsidR="004B57FC" w:rsidRDefault="000A12D7">
      <w:pPr>
        <w:ind w:left="576" w:right="1512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zapsaný v ústavním rejstříku vedeným Krajským soudem v </w:t>
      </w:r>
      <w:proofErr w:type="gramStart"/>
      <w:r>
        <w:rPr>
          <w:rFonts w:ascii="Times New Roman" w:hAnsi="Times New Roman"/>
          <w:color w:val="000000"/>
          <w:spacing w:val="-5"/>
          <w:lang w:val="cs-CZ"/>
        </w:rPr>
        <w:t>Ostravě , oddíl</w:t>
      </w:r>
      <w:proofErr w:type="gramEnd"/>
      <w:r>
        <w:rPr>
          <w:rFonts w:ascii="Times New Roman" w:hAnsi="Times New Roman"/>
          <w:color w:val="000000"/>
          <w:spacing w:val="-5"/>
          <w:lang w:val="cs-CZ"/>
        </w:rPr>
        <w:t xml:space="preserve"> U, </w:t>
      </w:r>
      <w:r>
        <w:rPr>
          <w:rFonts w:ascii="Times New Roman" w:hAnsi="Times New Roman"/>
          <w:color w:val="000000"/>
          <w:spacing w:val="5"/>
          <w:sz w:val="21"/>
          <w:lang w:val="cs-CZ"/>
        </w:rPr>
        <w:t xml:space="preserve">vložka 1 </w:t>
      </w:r>
      <w:r>
        <w:rPr>
          <w:rFonts w:ascii="Times New Roman" w:hAnsi="Times New Roman"/>
          <w:color w:val="000000"/>
          <w:lang w:val="cs-CZ"/>
        </w:rPr>
        <w:t>zastoupená: Martinem Čtvrtníčkem</w:t>
      </w:r>
    </w:p>
    <w:p w:rsidR="004B57FC" w:rsidRDefault="000A12D7">
      <w:pPr>
        <w:ind w:left="576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bankovní spojení: 107-240 678 0237/0100</w:t>
      </w:r>
    </w:p>
    <w:p w:rsidR="004B57FC" w:rsidRDefault="000A12D7">
      <w:pPr>
        <w:spacing w:after="108"/>
        <w:ind w:left="576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(dále jen jako </w:t>
      </w:r>
      <w:r>
        <w:rPr>
          <w:rFonts w:ascii="Times New Roman" w:hAnsi="Times New Roman"/>
          <w:b/>
          <w:color w:val="000000"/>
          <w:spacing w:val="-2"/>
          <w:lang w:val="cs-CZ"/>
        </w:rPr>
        <w:t>„Poskytovatel")</w:t>
      </w:r>
    </w:p>
    <w:p w:rsidR="004B57FC" w:rsidRDefault="000A12D7">
      <w:pPr>
        <w:spacing w:line="163" w:lineRule="exact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a</w:t>
      </w:r>
    </w:p>
    <w:p w:rsidR="004B57FC" w:rsidRDefault="000A12D7">
      <w:pPr>
        <w:ind w:left="576" w:right="3312"/>
        <w:rPr>
          <w:rFonts w:ascii="Times New Roman" w:hAnsi="Times New Roman"/>
          <w:b/>
          <w:color w:val="000000"/>
          <w:spacing w:val="-1"/>
          <w:lang w:val="cs-CZ"/>
        </w:rPr>
      </w:pPr>
      <w:r>
        <w:rPr>
          <w:rFonts w:ascii="Times New Roman" w:hAnsi="Times New Roman"/>
          <w:b/>
          <w:color w:val="000000"/>
          <w:spacing w:val="-1"/>
          <w:lang w:val="cs-CZ"/>
        </w:rPr>
        <w:t xml:space="preserve">Základní Škola, Ostrava - Petřkovice, příspěvková </w:t>
      </w:r>
      <w:r>
        <w:rPr>
          <w:rFonts w:ascii="Times New Roman" w:hAnsi="Times New Roman"/>
          <w:color w:val="000000"/>
          <w:spacing w:val="-1"/>
          <w:lang w:val="cs-CZ"/>
        </w:rPr>
        <w:t xml:space="preserve">organizace </w:t>
      </w:r>
      <w:r>
        <w:rPr>
          <w:rFonts w:ascii="Times New Roman" w:hAnsi="Times New Roman"/>
          <w:color w:val="000000"/>
          <w:lang w:val="cs-CZ"/>
        </w:rPr>
        <w:t>IČ: 70641862</w:t>
      </w:r>
    </w:p>
    <w:p w:rsidR="004B57FC" w:rsidRDefault="000A12D7">
      <w:pPr>
        <w:ind w:left="576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sídlem: </w:t>
      </w:r>
      <w:proofErr w:type="spellStart"/>
      <w:r>
        <w:rPr>
          <w:rFonts w:ascii="Times New Roman" w:hAnsi="Times New Roman"/>
          <w:color w:val="000000"/>
          <w:spacing w:val="-1"/>
          <w:lang w:val="cs-CZ"/>
        </w:rPr>
        <w:t>Hlučínská</w:t>
      </w:r>
      <w:proofErr w:type="spellEnd"/>
      <w:r>
        <w:rPr>
          <w:rFonts w:ascii="Times New Roman" w:hAnsi="Times New Roman"/>
          <w:color w:val="000000"/>
          <w:spacing w:val="-1"/>
          <w:lang w:val="cs-CZ"/>
        </w:rPr>
        <w:t xml:space="preserve"> 136, Ostrava - Petřkovice, 725 29</w:t>
      </w:r>
    </w:p>
    <w:p w:rsidR="004B57FC" w:rsidRDefault="000A12D7">
      <w:pPr>
        <w:ind w:left="576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(dále jen jako </w:t>
      </w:r>
      <w:r>
        <w:rPr>
          <w:rFonts w:ascii="Times New Roman" w:hAnsi="Times New Roman"/>
          <w:b/>
          <w:color w:val="000000"/>
          <w:spacing w:val="-2"/>
          <w:lang w:val="cs-CZ"/>
        </w:rPr>
        <w:t>„Objednatel"),</w:t>
      </w:r>
    </w:p>
    <w:p w:rsidR="004B57FC" w:rsidRDefault="000A12D7">
      <w:pPr>
        <w:spacing w:before="216"/>
        <w:rPr>
          <w:rFonts w:ascii="Times New Roman" w:hAnsi="Times New Roman"/>
          <w:b/>
          <w:color w:val="000000"/>
          <w:spacing w:val="2"/>
          <w:lang w:val="cs-CZ"/>
        </w:rPr>
      </w:pPr>
      <w:r>
        <w:rPr>
          <w:rFonts w:ascii="Times New Roman" w:hAnsi="Times New Roman"/>
          <w:b/>
          <w:color w:val="000000"/>
          <w:spacing w:val="2"/>
          <w:lang w:val="cs-CZ"/>
        </w:rPr>
        <w:t xml:space="preserve">1.2. </w:t>
      </w:r>
      <w:r>
        <w:rPr>
          <w:rFonts w:ascii="Times New Roman" w:hAnsi="Times New Roman"/>
          <w:color w:val="000000"/>
          <w:spacing w:val="2"/>
          <w:lang w:val="cs-CZ"/>
        </w:rPr>
        <w:t xml:space="preserve">Poskytovatel a Objednatel jsou též v textu společně označováni jako </w:t>
      </w:r>
      <w:r>
        <w:rPr>
          <w:rFonts w:ascii="Times New Roman" w:hAnsi="Times New Roman"/>
          <w:b/>
          <w:color w:val="000000"/>
          <w:spacing w:val="2"/>
          <w:lang w:val="cs-CZ"/>
        </w:rPr>
        <w:t xml:space="preserve">„Smluvní </w:t>
      </w:r>
      <w:r>
        <w:rPr>
          <w:rFonts w:ascii="Times New Roman" w:hAnsi="Times New Roman"/>
          <w:color w:val="000000"/>
          <w:spacing w:val="2"/>
          <w:lang w:val="cs-CZ"/>
        </w:rPr>
        <w:t>strany").</w:t>
      </w:r>
    </w:p>
    <w:p w:rsidR="004B57FC" w:rsidRDefault="000A12D7">
      <w:pPr>
        <w:spacing w:before="252"/>
        <w:ind w:left="576"/>
        <w:jc w:val="center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Smluvní strany uzavírají v souladu s ustanovením § 1746 odst. 2 zákona </w:t>
      </w:r>
      <w:r>
        <w:rPr>
          <w:rFonts w:ascii="Times New Roman" w:hAnsi="Times New Roman"/>
          <w:color w:val="000000"/>
          <w:lang w:val="cs-CZ"/>
        </w:rPr>
        <w:br/>
        <w:t xml:space="preserve">č. 89/2012 Sb., občanský </w:t>
      </w:r>
      <w:r>
        <w:rPr>
          <w:rFonts w:ascii="Times New Roman" w:hAnsi="Times New Roman"/>
          <w:color w:val="000000"/>
          <w:lang w:val="cs-CZ"/>
        </w:rPr>
        <w:br/>
        <w:t>zákoník v platném znění, tohoto dne, měsíce a roku tuto</w:t>
      </w:r>
    </w:p>
    <w:p w:rsidR="004B57FC" w:rsidRDefault="000A12D7">
      <w:pPr>
        <w:spacing w:before="252"/>
        <w:ind w:left="2736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 xml:space="preserve">Smlouvu 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 xml:space="preserve">o </w:t>
      </w:r>
      <w:r>
        <w:rPr>
          <w:rFonts w:ascii="Times New Roman" w:hAnsi="Times New Roman"/>
          <w:b/>
          <w:color w:val="000000"/>
          <w:lang w:val="cs-CZ"/>
        </w:rPr>
        <w:t xml:space="preserve">poskytnutí služeb </w:t>
      </w:r>
      <w:r>
        <w:rPr>
          <w:rFonts w:ascii="Times New Roman" w:hAnsi="Times New Roman"/>
          <w:color w:val="000000"/>
          <w:spacing w:val="10"/>
          <w:sz w:val="21"/>
          <w:lang w:val="cs-CZ"/>
        </w:rPr>
        <w:t xml:space="preserve">(dále </w:t>
      </w:r>
      <w:proofErr w:type="gramStart"/>
      <w:r>
        <w:rPr>
          <w:rFonts w:ascii="Times New Roman" w:hAnsi="Times New Roman"/>
          <w:color w:val="000000"/>
          <w:spacing w:val="10"/>
          <w:sz w:val="21"/>
          <w:lang w:val="cs-CZ"/>
        </w:rPr>
        <w:t xml:space="preserve">jen </w:t>
      </w:r>
      <w:r>
        <w:rPr>
          <w:rFonts w:ascii="Times New Roman" w:hAnsi="Times New Roman"/>
          <w:b/>
          <w:color w:val="000000"/>
          <w:lang w:val="cs-CZ"/>
        </w:rPr>
        <w:t>,Smlouva</w:t>
      </w:r>
      <w:proofErr w:type="gramEnd"/>
      <w:r>
        <w:rPr>
          <w:rFonts w:ascii="Times New Roman" w:hAnsi="Times New Roman"/>
          <w:b/>
          <w:color w:val="000000"/>
          <w:vertAlign w:val="superscript"/>
          <w:lang w:val="cs-CZ"/>
        </w:rPr>
        <w:t>-</w:t>
      </w:r>
      <w:r>
        <w:rPr>
          <w:rFonts w:ascii="Times New Roman" w:hAnsi="Times New Roman"/>
          <w:b/>
          <w:color w:val="000000"/>
          <w:lang w:val="cs-CZ"/>
        </w:rPr>
        <w:t>)</w:t>
      </w:r>
    </w:p>
    <w:p w:rsidR="004B57FC" w:rsidRDefault="000A12D7">
      <w:pPr>
        <w:spacing w:before="288"/>
        <w:ind w:left="504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Článek II. </w:t>
      </w:r>
      <w:r>
        <w:rPr>
          <w:rFonts w:ascii="Times New Roman" w:hAnsi="Times New Roman"/>
          <w:b/>
          <w:color w:val="000000"/>
          <w:lang w:val="cs-CZ"/>
        </w:rPr>
        <w:br/>
        <w:t>Předmět smlouvy</w:t>
      </w:r>
    </w:p>
    <w:p w:rsidR="004B57FC" w:rsidRDefault="000A12D7">
      <w:pPr>
        <w:spacing w:before="252"/>
        <w:ind w:left="576" w:right="72" w:hanging="576"/>
        <w:jc w:val="both"/>
        <w:rPr>
          <w:rFonts w:ascii="Times New Roman" w:hAnsi="Times New Roman"/>
          <w:b/>
          <w:color w:val="000000"/>
          <w:spacing w:val="4"/>
          <w:lang w:val="cs-CZ"/>
        </w:rPr>
      </w:pPr>
      <w:r>
        <w:rPr>
          <w:rFonts w:ascii="Times New Roman" w:hAnsi="Times New Roman"/>
          <w:b/>
          <w:color w:val="000000"/>
          <w:spacing w:val="4"/>
          <w:lang w:val="cs-CZ"/>
        </w:rPr>
        <w:t xml:space="preserve">2.1. </w:t>
      </w:r>
      <w:r>
        <w:rPr>
          <w:rFonts w:ascii="Times New Roman" w:hAnsi="Times New Roman"/>
          <w:color w:val="000000"/>
          <w:spacing w:val="4"/>
          <w:lang w:val="cs-CZ"/>
        </w:rPr>
        <w:t xml:space="preserve">Předmětem smlouvy je realizace turistického kurzu, který se Poskytovatel zavazuje poskytnout </w:t>
      </w:r>
      <w:r>
        <w:rPr>
          <w:rFonts w:ascii="Times New Roman" w:hAnsi="Times New Roman"/>
          <w:color w:val="000000"/>
          <w:spacing w:val="1"/>
          <w:lang w:val="cs-CZ"/>
        </w:rPr>
        <w:t xml:space="preserve">Objednateli v souladu se Smlouvou stanovenými podmínkami (dále jen </w:t>
      </w:r>
      <w:r>
        <w:rPr>
          <w:rFonts w:ascii="Times New Roman" w:hAnsi="Times New Roman"/>
          <w:b/>
          <w:color w:val="000000"/>
          <w:spacing w:val="1"/>
          <w:lang w:val="cs-CZ"/>
        </w:rPr>
        <w:t xml:space="preserve">„Kurz") </w:t>
      </w:r>
      <w:r>
        <w:rPr>
          <w:rFonts w:ascii="Times New Roman" w:hAnsi="Times New Roman"/>
          <w:color w:val="000000"/>
          <w:spacing w:val="1"/>
          <w:lang w:val="cs-CZ"/>
        </w:rPr>
        <w:t xml:space="preserve">a Objednatel se </w:t>
      </w:r>
      <w:r>
        <w:rPr>
          <w:rFonts w:ascii="Times New Roman" w:hAnsi="Times New Roman"/>
          <w:color w:val="000000"/>
          <w:lang w:val="cs-CZ"/>
        </w:rPr>
        <w:t>zavazuje zaplatit Poskytovateli odměnu dle článku V. této Smlouvy.</w:t>
      </w:r>
    </w:p>
    <w:p w:rsidR="004B57FC" w:rsidRDefault="000A12D7">
      <w:pPr>
        <w:spacing w:before="252"/>
        <w:ind w:left="576" w:right="72" w:hanging="576"/>
        <w:jc w:val="both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2.2. </w:t>
      </w:r>
      <w:r>
        <w:rPr>
          <w:rFonts w:ascii="Times New Roman" w:hAnsi="Times New Roman"/>
          <w:color w:val="000000"/>
          <w:lang w:val="cs-CZ"/>
        </w:rPr>
        <w:t xml:space="preserve">Realizace předmětu Smlouvy zahrnuje: návrh a realizaci sportovních/turistických/adaptačních aktivit, </w:t>
      </w:r>
      <w:r>
        <w:rPr>
          <w:rFonts w:ascii="Times New Roman" w:hAnsi="Times New Roman"/>
          <w:color w:val="000000"/>
          <w:spacing w:val="3"/>
          <w:lang w:val="cs-CZ"/>
        </w:rPr>
        <w:t xml:space="preserve">půjčovné materiálu, instruktorskou činnost, zdravotní dozor po celou dobu trvání kurzu, odvoz </w:t>
      </w:r>
      <w:r>
        <w:rPr>
          <w:rFonts w:ascii="Times New Roman" w:hAnsi="Times New Roman"/>
          <w:color w:val="000000"/>
          <w:lang w:val="cs-CZ"/>
        </w:rPr>
        <w:t>zavazadel na místo konání kurzu, 4x p</w:t>
      </w:r>
      <w:r w:rsidR="004F3DA5">
        <w:rPr>
          <w:rFonts w:ascii="Times New Roman" w:hAnsi="Times New Roman"/>
          <w:color w:val="000000"/>
          <w:lang w:val="cs-CZ"/>
        </w:rPr>
        <w:t>l</w:t>
      </w:r>
      <w:r>
        <w:rPr>
          <w:rFonts w:ascii="Times New Roman" w:hAnsi="Times New Roman"/>
          <w:color w:val="000000"/>
          <w:lang w:val="cs-CZ"/>
        </w:rPr>
        <w:t>ná penze, 4x ubytování v bungalovech a budově.</w:t>
      </w:r>
    </w:p>
    <w:p w:rsidR="004B57FC" w:rsidRDefault="000A12D7">
      <w:pPr>
        <w:spacing w:before="252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Článek III. </w:t>
      </w:r>
      <w:r>
        <w:rPr>
          <w:rFonts w:ascii="Times New Roman" w:hAnsi="Times New Roman"/>
          <w:b/>
          <w:color w:val="000000"/>
          <w:lang w:val="cs-CZ"/>
        </w:rPr>
        <w:br/>
        <w:t>Místo realizace Kurzu</w:t>
      </w:r>
    </w:p>
    <w:p w:rsidR="004B57FC" w:rsidRDefault="000A12D7">
      <w:pPr>
        <w:spacing w:before="252"/>
        <w:ind w:left="576" w:right="72" w:hanging="576"/>
        <w:rPr>
          <w:rFonts w:ascii="Times New Roman" w:hAnsi="Times New Roman"/>
          <w:b/>
          <w:color w:val="000000"/>
          <w:spacing w:val="8"/>
          <w:lang w:val="cs-CZ"/>
        </w:rPr>
      </w:pPr>
      <w:r>
        <w:rPr>
          <w:rFonts w:ascii="Times New Roman" w:hAnsi="Times New Roman"/>
          <w:b/>
          <w:color w:val="000000"/>
          <w:spacing w:val="8"/>
          <w:lang w:val="cs-CZ"/>
        </w:rPr>
        <w:t xml:space="preserve">3.1. </w:t>
      </w:r>
      <w:r>
        <w:rPr>
          <w:rFonts w:ascii="Times New Roman" w:hAnsi="Times New Roman"/>
          <w:color w:val="000000"/>
          <w:spacing w:val="8"/>
          <w:lang w:val="cs-CZ"/>
        </w:rPr>
        <w:t xml:space="preserve">Kurz bude realizován v areálu </w:t>
      </w:r>
      <w:r>
        <w:rPr>
          <w:rFonts w:ascii="Times New Roman" w:hAnsi="Times New Roman"/>
          <w:b/>
          <w:color w:val="000000"/>
          <w:spacing w:val="8"/>
          <w:lang w:val="cs-CZ"/>
        </w:rPr>
        <w:t xml:space="preserve">Nové </w:t>
      </w:r>
      <w:proofErr w:type="spellStart"/>
      <w:r>
        <w:rPr>
          <w:rFonts w:ascii="Times New Roman" w:hAnsi="Times New Roman"/>
          <w:b/>
          <w:color w:val="000000"/>
          <w:spacing w:val="8"/>
          <w:lang w:val="cs-CZ"/>
        </w:rPr>
        <w:t>Zálužné</w:t>
      </w:r>
      <w:proofErr w:type="spellEnd"/>
      <w:r>
        <w:rPr>
          <w:rFonts w:ascii="Times New Roman" w:hAnsi="Times New Roman"/>
          <w:b/>
          <w:color w:val="000000"/>
          <w:spacing w:val="8"/>
          <w:lang w:val="cs-CZ"/>
        </w:rPr>
        <w:t xml:space="preserve">, RS </w:t>
      </w:r>
      <w:proofErr w:type="spellStart"/>
      <w:r>
        <w:rPr>
          <w:rFonts w:ascii="Times New Roman" w:hAnsi="Times New Roman"/>
          <w:b/>
          <w:color w:val="000000"/>
          <w:spacing w:val="8"/>
          <w:lang w:val="cs-CZ"/>
        </w:rPr>
        <w:t>Mokřinky</w:t>
      </w:r>
      <w:proofErr w:type="spellEnd"/>
      <w:r>
        <w:rPr>
          <w:rFonts w:ascii="Times New Roman" w:hAnsi="Times New Roman"/>
          <w:b/>
          <w:color w:val="000000"/>
          <w:spacing w:val="8"/>
          <w:lang w:val="cs-CZ"/>
        </w:rPr>
        <w:t xml:space="preserve"> - U Brodu, </w:t>
      </w:r>
      <w:r>
        <w:rPr>
          <w:rFonts w:ascii="Times New Roman" w:hAnsi="Times New Roman"/>
          <w:color w:val="000000"/>
          <w:spacing w:val="8"/>
          <w:lang w:val="cs-CZ"/>
        </w:rPr>
        <w:t xml:space="preserve">případně v jeho okolí, </w:t>
      </w:r>
      <w:r>
        <w:rPr>
          <w:rFonts w:ascii="Times New Roman" w:hAnsi="Times New Roman"/>
          <w:color w:val="000000"/>
          <w:lang w:val="cs-CZ"/>
        </w:rPr>
        <w:t>v závislosti na konkrétní náp</w:t>
      </w:r>
      <w:r w:rsidR="004F3DA5">
        <w:rPr>
          <w:rFonts w:ascii="Times New Roman" w:hAnsi="Times New Roman"/>
          <w:color w:val="000000"/>
          <w:lang w:val="cs-CZ"/>
        </w:rPr>
        <w:t>l</w:t>
      </w:r>
      <w:r>
        <w:rPr>
          <w:rFonts w:ascii="Times New Roman" w:hAnsi="Times New Roman"/>
          <w:color w:val="000000"/>
          <w:lang w:val="cs-CZ"/>
        </w:rPr>
        <w:t>ni Kurzu dohodnuté Smluvními stranami.</w:t>
      </w:r>
    </w:p>
    <w:p w:rsidR="004B57FC" w:rsidRDefault="000A12D7">
      <w:pPr>
        <w:spacing w:before="252"/>
        <w:ind w:left="432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Článek IV. </w:t>
      </w:r>
      <w:r>
        <w:rPr>
          <w:rFonts w:ascii="Times New Roman" w:hAnsi="Times New Roman"/>
          <w:b/>
          <w:color w:val="000000"/>
          <w:lang w:val="cs-CZ"/>
        </w:rPr>
        <w:br/>
        <w:t>Termín realizace Kurzu</w:t>
      </w:r>
    </w:p>
    <w:p w:rsidR="004B57FC" w:rsidRDefault="000A12D7">
      <w:pPr>
        <w:spacing w:before="252"/>
        <w:rPr>
          <w:rFonts w:ascii="Times New Roman" w:hAnsi="Times New Roman"/>
          <w:b/>
          <w:color w:val="000000"/>
          <w:spacing w:val="-1"/>
          <w:lang w:val="cs-CZ"/>
        </w:rPr>
      </w:pPr>
      <w:r>
        <w:rPr>
          <w:rFonts w:ascii="Times New Roman" w:hAnsi="Times New Roman"/>
          <w:b/>
          <w:color w:val="000000"/>
          <w:spacing w:val="-1"/>
          <w:lang w:val="cs-CZ"/>
        </w:rPr>
        <w:t xml:space="preserve">4.1. </w:t>
      </w:r>
      <w:r>
        <w:rPr>
          <w:rFonts w:ascii="Times New Roman" w:hAnsi="Times New Roman"/>
          <w:color w:val="000000"/>
          <w:spacing w:val="9"/>
          <w:sz w:val="21"/>
          <w:lang w:val="cs-CZ"/>
        </w:rPr>
        <w:t xml:space="preserve">Kurz bude, po vzájemné </w:t>
      </w:r>
      <w:r>
        <w:rPr>
          <w:rFonts w:ascii="Times New Roman" w:hAnsi="Times New Roman"/>
          <w:color w:val="000000"/>
          <w:spacing w:val="-1"/>
          <w:lang w:val="cs-CZ"/>
        </w:rPr>
        <w:t xml:space="preserve">dohodě Smluvních stran, </w:t>
      </w:r>
      <w:r>
        <w:rPr>
          <w:rFonts w:ascii="Times New Roman" w:hAnsi="Times New Roman"/>
          <w:color w:val="000000"/>
          <w:spacing w:val="9"/>
          <w:sz w:val="21"/>
          <w:lang w:val="cs-CZ"/>
        </w:rPr>
        <w:t xml:space="preserve">realizován v termínu </w:t>
      </w:r>
      <w:proofErr w:type="gramStart"/>
      <w:r>
        <w:rPr>
          <w:rFonts w:ascii="Times New Roman" w:hAnsi="Times New Roman"/>
          <w:color w:val="000000"/>
          <w:spacing w:val="-1"/>
          <w:lang w:val="cs-CZ"/>
        </w:rPr>
        <w:t>22.-26.5.2017</w:t>
      </w:r>
      <w:proofErr w:type="gramEnd"/>
      <w:r>
        <w:rPr>
          <w:rFonts w:ascii="Times New Roman" w:hAnsi="Times New Roman"/>
          <w:color w:val="000000"/>
          <w:spacing w:val="-1"/>
          <w:lang w:val="cs-CZ"/>
        </w:rPr>
        <w:t>.</w:t>
      </w:r>
    </w:p>
    <w:p w:rsidR="00F93370" w:rsidRDefault="000A12D7">
      <w:pPr>
        <w:spacing w:before="216"/>
        <w:jc w:val="center"/>
        <w:rPr>
          <w:rFonts w:ascii="Times New Roman" w:hAnsi="Times New Roman"/>
          <w:b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 xml:space="preserve">Článek V. </w:t>
      </w:r>
      <w:r>
        <w:rPr>
          <w:rFonts w:ascii="Times New Roman" w:hAnsi="Times New Roman"/>
          <w:b/>
          <w:color w:val="000000"/>
          <w:sz w:val="21"/>
          <w:lang w:val="cs-CZ"/>
        </w:rPr>
        <w:br/>
      </w: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>Cena Kurzu a platební podmínky</w:t>
      </w:r>
    </w:p>
    <w:p w:rsidR="00F93370" w:rsidRDefault="00F93370" w:rsidP="00F93370">
      <w:pPr>
        <w:ind w:left="648" w:hanging="576"/>
        <w:rPr>
          <w:rFonts w:ascii="Times New Roman" w:hAnsi="Times New Roman"/>
          <w:b/>
          <w:color w:val="000000"/>
          <w:spacing w:val="4"/>
          <w:lang w:val="cs-CZ"/>
        </w:rPr>
      </w:pPr>
      <w:r w:rsidRPr="004F3DA5">
        <w:rPr>
          <w:rFonts w:ascii="Times New Roman" w:hAnsi="Times New Roman"/>
          <w:sz w:val="21"/>
          <w:lang w:val="cs-CZ"/>
        </w:rPr>
        <w:br w:type="page"/>
      </w:r>
      <w:r w:rsidR="00B70AD5" w:rsidRPr="00B70AD5">
        <w:lastRenderedPageBreak/>
        <w:pict>
          <v:shape id="_x0000_s1028" type="#_x0000_t202" style="position:absolute;left:0;text-align:left;margin-left:-.2pt;margin-top:657.4pt;width:486.2pt;height:25.7pt;z-index:-251656192;mso-wrap-distance-left:0;mso-wrap-distance-right:0" filled="f" stroked="f">
            <v:textbox inset="0,0,0,0">
              <w:txbxContent>
                <w:p w:rsidR="00F93370" w:rsidRDefault="00F93370" w:rsidP="00F93370">
                  <w:pPr>
                    <w:ind w:left="504" w:right="72" w:hanging="504"/>
                    <w:rPr>
                      <w:rFonts w:ascii="Times New Roman" w:hAnsi="Times New Roman"/>
                      <w:color w:val="000000"/>
                      <w:spacing w:val="13"/>
                      <w:sz w:val="21"/>
                      <w:lang w:val="cs-CZ"/>
                    </w:rPr>
                  </w:pPr>
                  <w:r w:rsidRPr="004F3DA5">
                    <w:rPr>
                      <w:rFonts w:ascii="Times New Roman" w:hAnsi="Times New Roman"/>
                      <w:b/>
                      <w:color w:val="000000"/>
                      <w:spacing w:val="13"/>
                      <w:sz w:val="21"/>
                      <w:lang w:val="cs-CZ"/>
                    </w:rPr>
                    <w:t>8.3.</w:t>
                  </w:r>
                  <w:r>
                    <w:rPr>
                      <w:rFonts w:ascii="Times New Roman" w:hAnsi="Times New Roman"/>
                      <w:color w:val="000000"/>
                      <w:spacing w:val="13"/>
                      <w:sz w:val="21"/>
                      <w:lang w:val="cs-CZ"/>
                    </w:rPr>
                    <w:t xml:space="preserve"> Smluvní strany 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  <w:lang w:val="cs-CZ"/>
                    </w:rPr>
                    <w:t xml:space="preserve">prohlašují, že souhlasí s obsahem Smlouvy, </w:t>
                  </w:r>
                  <w:r>
                    <w:rPr>
                      <w:rFonts w:ascii="Times New Roman" w:hAnsi="Times New Roman"/>
                      <w:color w:val="000000"/>
                      <w:spacing w:val="13"/>
                      <w:sz w:val="21"/>
                      <w:lang w:val="cs-CZ"/>
                    </w:rPr>
                    <w:t xml:space="preserve">že byla sepsána dle jejich pravé a </w:t>
                  </w:r>
                  <w:r>
                    <w:rPr>
                      <w:rFonts w:ascii="Times New Roman" w:hAnsi="Times New Roman"/>
                      <w:color w:val="000000"/>
                      <w:spacing w:val="8"/>
                      <w:sz w:val="21"/>
                      <w:lang w:val="cs-CZ"/>
                    </w:rPr>
                    <w:t xml:space="preserve">svobodné vůle, což </w:t>
                  </w:r>
                  <w:r>
                    <w:rPr>
                      <w:rFonts w:ascii="Times New Roman" w:hAnsi="Times New Roman"/>
                      <w:color w:val="000000"/>
                      <w:spacing w:val="-2"/>
                      <w:lang w:val="cs-CZ"/>
                    </w:rPr>
                    <w:t>stvrzují svými vlastnoručními podpisy.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b/>
          <w:color w:val="000000"/>
          <w:spacing w:val="4"/>
          <w:lang w:val="cs-CZ"/>
        </w:rPr>
        <w:t xml:space="preserve">5.2. </w:t>
      </w:r>
      <w:r>
        <w:rPr>
          <w:rFonts w:ascii="Times New Roman" w:hAnsi="Times New Roman"/>
          <w:color w:val="000000"/>
          <w:spacing w:val="4"/>
          <w:lang w:val="cs-CZ"/>
        </w:rPr>
        <w:t xml:space="preserve">Cena Kurzu za každého účastníka musí být Objednatelem uhrazena na základě Poskytovatelem </w:t>
      </w:r>
      <w:r>
        <w:rPr>
          <w:rFonts w:ascii="Times New Roman" w:hAnsi="Times New Roman"/>
          <w:color w:val="000000"/>
          <w:lang w:val="cs-CZ"/>
        </w:rPr>
        <w:t>vystavené faktury, která bude vystavena v den ukončení kurzu.</w:t>
      </w:r>
    </w:p>
    <w:p w:rsidR="00F93370" w:rsidRDefault="00F93370" w:rsidP="00F93370">
      <w:pPr>
        <w:spacing w:before="216"/>
        <w:ind w:left="648" w:hanging="576"/>
        <w:jc w:val="both"/>
        <w:rPr>
          <w:rFonts w:ascii="Times New Roman" w:hAnsi="Times New Roman"/>
          <w:b/>
          <w:color w:val="000000"/>
          <w:spacing w:val="1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 xml:space="preserve">5.3. </w:t>
      </w:r>
      <w:r>
        <w:rPr>
          <w:rFonts w:ascii="Times New Roman" w:hAnsi="Times New Roman"/>
          <w:color w:val="000000"/>
          <w:spacing w:val="1"/>
          <w:lang w:val="cs-CZ"/>
        </w:rPr>
        <w:t xml:space="preserve">Veškeré platby budou považovány za Objednatelem uhrazené řádně a včas, budou-li Objednatelem </w:t>
      </w:r>
      <w:r>
        <w:rPr>
          <w:rFonts w:ascii="Times New Roman" w:hAnsi="Times New Roman"/>
          <w:color w:val="000000"/>
          <w:spacing w:val="-4"/>
          <w:lang w:val="cs-CZ"/>
        </w:rPr>
        <w:t xml:space="preserve">uhrazeny hotově nebo bankovním převodem na účet Poskytovatele uvedený v záhlaví Smlouvy a pod </w:t>
      </w:r>
      <w:r>
        <w:rPr>
          <w:rFonts w:ascii="Times New Roman" w:hAnsi="Times New Roman"/>
          <w:color w:val="000000"/>
          <w:lang w:val="cs-CZ"/>
        </w:rPr>
        <w:t>variabilním symbolem uvedeným na faktuře nejpozději v den splatnosti jednotlivé faktury.</w:t>
      </w:r>
    </w:p>
    <w:p w:rsidR="00F93370" w:rsidRDefault="00F93370" w:rsidP="00F93370">
      <w:pPr>
        <w:spacing w:before="252"/>
        <w:ind w:left="576" w:right="72" w:hanging="504"/>
        <w:rPr>
          <w:rFonts w:ascii="Times New Roman" w:hAnsi="Times New Roman"/>
          <w:b/>
          <w:color w:val="000000"/>
          <w:spacing w:val="2"/>
          <w:lang w:val="cs-CZ"/>
        </w:rPr>
      </w:pPr>
      <w:r>
        <w:rPr>
          <w:rFonts w:ascii="Times New Roman" w:hAnsi="Times New Roman"/>
          <w:b/>
          <w:color w:val="000000"/>
          <w:spacing w:val="2"/>
          <w:lang w:val="cs-CZ"/>
        </w:rPr>
        <w:t xml:space="preserve">5.4. </w:t>
      </w:r>
      <w:r>
        <w:rPr>
          <w:rFonts w:ascii="Times New Roman" w:hAnsi="Times New Roman"/>
          <w:color w:val="000000"/>
          <w:spacing w:val="2"/>
          <w:lang w:val="cs-CZ"/>
        </w:rPr>
        <w:t xml:space="preserve">V případě prodlení Objednatele s úhradou Ceny kurzu, je Objednatel povinen uhradit poskytovateli </w:t>
      </w:r>
      <w:r>
        <w:rPr>
          <w:rFonts w:ascii="Times New Roman" w:hAnsi="Times New Roman"/>
          <w:color w:val="000000"/>
          <w:spacing w:val="-1"/>
          <w:lang w:val="cs-CZ"/>
        </w:rPr>
        <w:t>také smluvní úrok z prodlení ve výši 0,2% denně z celkové dlužné částky.</w:t>
      </w:r>
    </w:p>
    <w:p w:rsidR="00F93370" w:rsidRDefault="00F93370" w:rsidP="00F93370">
      <w:pPr>
        <w:spacing w:before="288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Článek VI. </w:t>
      </w:r>
      <w:r>
        <w:rPr>
          <w:rFonts w:ascii="Times New Roman" w:hAnsi="Times New Roman"/>
          <w:b/>
          <w:color w:val="000000"/>
          <w:lang w:val="cs-CZ"/>
        </w:rPr>
        <w:br/>
        <w:t>Práva a povinnosti Smluvních stran</w:t>
      </w:r>
    </w:p>
    <w:p w:rsidR="00F93370" w:rsidRDefault="00F93370" w:rsidP="00F93370">
      <w:pPr>
        <w:spacing w:before="252"/>
        <w:ind w:left="576" w:right="72" w:hanging="504"/>
        <w:jc w:val="both"/>
        <w:rPr>
          <w:rFonts w:ascii="Times New Roman" w:hAnsi="Times New Roman"/>
          <w:b/>
          <w:color w:val="000000"/>
          <w:spacing w:val="2"/>
          <w:lang w:val="cs-CZ"/>
        </w:rPr>
      </w:pPr>
      <w:r>
        <w:rPr>
          <w:rFonts w:ascii="Times New Roman" w:hAnsi="Times New Roman"/>
          <w:b/>
          <w:color w:val="000000"/>
          <w:spacing w:val="2"/>
          <w:lang w:val="cs-CZ"/>
        </w:rPr>
        <w:t xml:space="preserve">6.1. </w:t>
      </w:r>
      <w:r>
        <w:rPr>
          <w:rFonts w:ascii="Times New Roman" w:hAnsi="Times New Roman"/>
          <w:color w:val="000000"/>
          <w:spacing w:val="2"/>
          <w:lang w:val="cs-CZ"/>
        </w:rPr>
        <w:t xml:space="preserve">Objednatel podpisem Smlouvy uděluje Poskytovateli souhlas s použitím jeho obchodního názvu, </w:t>
      </w:r>
      <w:r>
        <w:rPr>
          <w:rFonts w:ascii="Times New Roman" w:hAnsi="Times New Roman"/>
          <w:color w:val="000000"/>
          <w:lang w:val="cs-CZ"/>
        </w:rPr>
        <w:t xml:space="preserve">případně fotografií či jiných záznamů z realizovaného Kurzu za účelem prezentace Poskytovatele na </w:t>
      </w:r>
      <w:r>
        <w:rPr>
          <w:rFonts w:ascii="Times New Roman" w:hAnsi="Times New Roman"/>
          <w:color w:val="000000"/>
          <w:spacing w:val="-3"/>
          <w:lang w:val="cs-CZ"/>
        </w:rPr>
        <w:t xml:space="preserve">jeho propagačních listinách, webových stránkách apod. Poskytovatel se současně zavazuje, že získané </w:t>
      </w:r>
      <w:r>
        <w:rPr>
          <w:rFonts w:ascii="Times New Roman" w:hAnsi="Times New Roman"/>
          <w:color w:val="000000"/>
          <w:spacing w:val="-1"/>
          <w:lang w:val="cs-CZ"/>
        </w:rPr>
        <w:t>materiály použité ke své prezentaci nebudou nikterak narušovat soukromí či osobní integritu fyzických osob zúčastněných na realizovaném Kurzu.</w:t>
      </w:r>
    </w:p>
    <w:p w:rsidR="00F93370" w:rsidRDefault="00F93370" w:rsidP="00F93370">
      <w:pPr>
        <w:spacing w:before="252"/>
        <w:ind w:left="504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Článek VI</w:t>
      </w:r>
      <w:r w:rsidR="004F3DA5">
        <w:rPr>
          <w:rFonts w:ascii="Times New Roman" w:hAnsi="Times New Roman"/>
          <w:b/>
          <w:color w:val="000000"/>
          <w:lang w:val="cs-CZ"/>
        </w:rPr>
        <w:t>I.</w:t>
      </w:r>
      <w:r>
        <w:rPr>
          <w:rFonts w:ascii="Times New Roman" w:hAnsi="Times New Roman"/>
          <w:b/>
          <w:color w:val="000000"/>
          <w:lang w:val="cs-CZ"/>
        </w:rPr>
        <w:t xml:space="preserve"> </w:t>
      </w:r>
      <w:r>
        <w:rPr>
          <w:rFonts w:ascii="Times New Roman" w:hAnsi="Times New Roman"/>
          <w:b/>
          <w:color w:val="000000"/>
          <w:lang w:val="cs-CZ"/>
        </w:rPr>
        <w:br/>
        <w:t>Odstoupení od Smlouvy, storno podmínky</w:t>
      </w:r>
    </w:p>
    <w:p w:rsidR="00F93370" w:rsidRDefault="00F93370" w:rsidP="00F93370">
      <w:pPr>
        <w:spacing w:before="216"/>
        <w:ind w:left="576" w:right="72" w:hanging="576"/>
        <w:rPr>
          <w:rFonts w:ascii="Times New Roman" w:hAnsi="Times New Roman"/>
          <w:b/>
          <w:color w:val="000000"/>
          <w:spacing w:val="2"/>
          <w:lang w:val="cs-CZ"/>
        </w:rPr>
      </w:pPr>
      <w:r>
        <w:rPr>
          <w:rFonts w:ascii="Times New Roman" w:hAnsi="Times New Roman"/>
          <w:b/>
          <w:color w:val="000000"/>
          <w:spacing w:val="2"/>
          <w:lang w:val="cs-CZ"/>
        </w:rPr>
        <w:t xml:space="preserve">7.1. </w:t>
      </w:r>
      <w:r>
        <w:rPr>
          <w:rFonts w:ascii="Times New Roman" w:hAnsi="Times New Roman"/>
          <w:color w:val="000000"/>
          <w:spacing w:val="2"/>
          <w:lang w:val="cs-CZ"/>
        </w:rPr>
        <w:t xml:space="preserve">Poskytovatel si vyhrazuje právo odstoupit od Smlouvy v </w:t>
      </w:r>
      <w:r>
        <w:rPr>
          <w:rFonts w:ascii="Times New Roman" w:hAnsi="Times New Roman"/>
          <w:color w:val="000000"/>
          <w:spacing w:val="12"/>
          <w:sz w:val="21"/>
          <w:lang w:val="cs-CZ"/>
        </w:rPr>
        <w:t xml:space="preserve">případě, že </w:t>
      </w:r>
      <w:r>
        <w:rPr>
          <w:rFonts w:ascii="Times New Roman" w:hAnsi="Times New Roman"/>
          <w:color w:val="000000"/>
          <w:spacing w:val="2"/>
          <w:lang w:val="cs-CZ"/>
        </w:rPr>
        <w:t xml:space="preserve">Objednatel neuhradí fakturu </w:t>
      </w:r>
      <w:r>
        <w:rPr>
          <w:rFonts w:ascii="Times New Roman" w:hAnsi="Times New Roman"/>
          <w:color w:val="000000"/>
          <w:spacing w:val="-1"/>
          <w:lang w:val="cs-CZ"/>
        </w:rPr>
        <w:t>uvedenou v Článku V., bodě 5.3. Smlouvy řádně a včas.</w:t>
      </w:r>
    </w:p>
    <w:p w:rsidR="00F93370" w:rsidRDefault="00F93370" w:rsidP="00F93370">
      <w:pPr>
        <w:spacing w:before="288"/>
        <w:ind w:left="576" w:right="72" w:hanging="576"/>
        <w:jc w:val="both"/>
        <w:rPr>
          <w:rFonts w:ascii="Times New Roman" w:hAnsi="Times New Roman"/>
          <w:b/>
          <w:color w:val="000000"/>
          <w:spacing w:val="2"/>
          <w:lang w:val="cs-CZ"/>
        </w:rPr>
      </w:pPr>
      <w:r>
        <w:rPr>
          <w:rFonts w:ascii="Times New Roman" w:hAnsi="Times New Roman"/>
          <w:b/>
          <w:color w:val="000000"/>
          <w:spacing w:val="2"/>
          <w:lang w:val="cs-CZ"/>
        </w:rPr>
        <w:t xml:space="preserve">7.2. </w:t>
      </w:r>
      <w:r>
        <w:rPr>
          <w:rFonts w:ascii="Times New Roman" w:hAnsi="Times New Roman"/>
          <w:color w:val="000000"/>
          <w:spacing w:val="2"/>
          <w:lang w:val="cs-CZ"/>
        </w:rPr>
        <w:t xml:space="preserve">Minimální počet pro realizaci Kurzu je </w:t>
      </w:r>
      <w:r>
        <w:rPr>
          <w:rFonts w:ascii="Times New Roman" w:hAnsi="Times New Roman"/>
          <w:b/>
          <w:color w:val="000000"/>
          <w:spacing w:val="2"/>
          <w:lang w:val="cs-CZ"/>
        </w:rPr>
        <w:t xml:space="preserve">20 </w:t>
      </w:r>
      <w:r>
        <w:rPr>
          <w:rFonts w:ascii="Times New Roman" w:hAnsi="Times New Roman"/>
          <w:color w:val="000000"/>
          <w:spacing w:val="2"/>
          <w:lang w:val="cs-CZ"/>
        </w:rPr>
        <w:t xml:space="preserve">účastníků. V případě že počet účastníků klesne pod tuto </w:t>
      </w:r>
      <w:r>
        <w:rPr>
          <w:rFonts w:ascii="Times New Roman" w:hAnsi="Times New Roman"/>
          <w:color w:val="000000"/>
          <w:lang w:val="cs-CZ"/>
        </w:rPr>
        <w:t xml:space="preserve">hranici, Poskytovatel si vyhrazuje právo Kurz nerealizovat, od smlouvy odstoupit a požadovat po Objednateli smluvní pokutu dle bodu </w:t>
      </w:r>
      <w:proofErr w:type="gramStart"/>
      <w:r>
        <w:rPr>
          <w:rFonts w:ascii="Times New Roman" w:hAnsi="Times New Roman"/>
          <w:color w:val="000000"/>
          <w:lang w:val="cs-CZ"/>
        </w:rPr>
        <w:t>7.3. tohoto</w:t>
      </w:r>
      <w:proofErr w:type="gramEnd"/>
      <w:r>
        <w:rPr>
          <w:rFonts w:ascii="Times New Roman" w:hAnsi="Times New Roman"/>
          <w:color w:val="000000"/>
          <w:lang w:val="cs-CZ"/>
        </w:rPr>
        <w:t xml:space="preserve"> článku.</w:t>
      </w:r>
    </w:p>
    <w:p w:rsidR="00F93370" w:rsidRDefault="00F93370" w:rsidP="00F93370">
      <w:pPr>
        <w:spacing w:before="252"/>
        <w:ind w:left="576" w:right="72" w:hanging="576"/>
        <w:rPr>
          <w:rFonts w:ascii="Times New Roman" w:hAnsi="Times New Roman"/>
          <w:b/>
          <w:color w:val="000000"/>
          <w:spacing w:val="-3"/>
          <w:lang w:val="cs-CZ"/>
        </w:rPr>
      </w:pPr>
      <w:r>
        <w:rPr>
          <w:rFonts w:ascii="Times New Roman" w:hAnsi="Times New Roman"/>
          <w:b/>
          <w:color w:val="000000"/>
          <w:spacing w:val="-3"/>
          <w:lang w:val="cs-CZ"/>
        </w:rPr>
        <w:t xml:space="preserve">7.3. </w:t>
      </w:r>
      <w:r>
        <w:rPr>
          <w:rFonts w:ascii="Times New Roman" w:hAnsi="Times New Roman"/>
          <w:color w:val="000000"/>
          <w:spacing w:val="-3"/>
          <w:lang w:val="cs-CZ"/>
        </w:rPr>
        <w:t xml:space="preserve">V případě, kdy Objednatel zruší realizaci Kurzu, </w:t>
      </w:r>
      <w:r>
        <w:rPr>
          <w:rFonts w:ascii="Times New Roman" w:hAnsi="Times New Roman"/>
          <w:color w:val="000000"/>
          <w:spacing w:val="7"/>
          <w:sz w:val="21"/>
          <w:lang w:val="cs-CZ"/>
        </w:rPr>
        <w:t xml:space="preserve">je </w:t>
      </w:r>
      <w:r>
        <w:rPr>
          <w:rFonts w:ascii="Times New Roman" w:hAnsi="Times New Roman"/>
          <w:color w:val="000000"/>
          <w:spacing w:val="-3"/>
          <w:lang w:val="cs-CZ"/>
        </w:rPr>
        <w:t xml:space="preserve">povinen Poskytovateli </w:t>
      </w:r>
      <w:r>
        <w:rPr>
          <w:rFonts w:ascii="Times New Roman" w:hAnsi="Times New Roman"/>
          <w:color w:val="000000"/>
          <w:spacing w:val="7"/>
          <w:sz w:val="21"/>
          <w:lang w:val="cs-CZ"/>
        </w:rPr>
        <w:t xml:space="preserve">uhradit </w:t>
      </w:r>
      <w:r>
        <w:rPr>
          <w:rFonts w:ascii="Times New Roman" w:hAnsi="Times New Roman"/>
          <w:color w:val="000000"/>
          <w:spacing w:val="-3"/>
          <w:lang w:val="cs-CZ"/>
        </w:rPr>
        <w:t xml:space="preserve">smluvní pokutu dle </w:t>
      </w:r>
      <w:r>
        <w:rPr>
          <w:rFonts w:ascii="Times New Roman" w:hAnsi="Times New Roman"/>
          <w:color w:val="000000"/>
          <w:lang w:val="cs-CZ"/>
        </w:rPr>
        <w:t>následujících pravidel:</w:t>
      </w:r>
    </w:p>
    <w:p w:rsidR="00F93370" w:rsidRDefault="00F93370" w:rsidP="00F93370">
      <w:pPr>
        <w:spacing w:before="252"/>
        <w:ind w:left="576" w:righ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Zrušení realizace kurzu Objednatelem </w:t>
      </w:r>
      <w:r>
        <w:rPr>
          <w:rFonts w:ascii="Times New Roman" w:hAnsi="Times New Roman"/>
          <w:b/>
          <w:color w:val="000000"/>
          <w:lang w:val="cs-CZ"/>
        </w:rPr>
        <w:t xml:space="preserve">8 týdnů </w:t>
      </w:r>
      <w:r>
        <w:rPr>
          <w:rFonts w:ascii="Times New Roman" w:hAnsi="Times New Roman"/>
          <w:color w:val="000000"/>
          <w:lang w:val="cs-CZ"/>
        </w:rPr>
        <w:t xml:space="preserve">před samotnou realizací Kurzu, smluvní pokuta ve výši </w:t>
      </w:r>
      <w:r>
        <w:rPr>
          <w:rFonts w:ascii="Times New Roman" w:hAnsi="Times New Roman"/>
          <w:b/>
          <w:color w:val="000000"/>
          <w:lang w:val="cs-CZ"/>
        </w:rPr>
        <w:t>4 000,- Kč.</w:t>
      </w:r>
    </w:p>
    <w:p w:rsidR="00F93370" w:rsidRDefault="00F93370" w:rsidP="00F93370">
      <w:pPr>
        <w:ind w:left="576" w:righ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Zrušení realizace kurzu Objednatelem </w:t>
      </w:r>
      <w:r>
        <w:rPr>
          <w:rFonts w:ascii="Times New Roman" w:hAnsi="Times New Roman"/>
          <w:b/>
          <w:color w:val="000000"/>
          <w:lang w:val="cs-CZ"/>
        </w:rPr>
        <w:t xml:space="preserve">4 týdny </w:t>
      </w:r>
      <w:r>
        <w:rPr>
          <w:rFonts w:ascii="Times New Roman" w:hAnsi="Times New Roman"/>
          <w:color w:val="000000"/>
          <w:lang w:val="cs-CZ"/>
        </w:rPr>
        <w:t xml:space="preserve">před samotnou realizací Kurzu, smluvní pokuta ve výši </w:t>
      </w:r>
      <w:r>
        <w:rPr>
          <w:rFonts w:ascii="Times New Roman" w:hAnsi="Times New Roman"/>
          <w:b/>
          <w:color w:val="000000"/>
          <w:lang w:val="cs-CZ"/>
        </w:rPr>
        <w:t>8 000,- Kč.</w:t>
      </w:r>
    </w:p>
    <w:p w:rsidR="00F93370" w:rsidRDefault="00F93370" w:rsidP="00F93370">
      <w:pPr>
        <w:ind w:left="576" w:righ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Zrušení realizace kurzu Objednatelem </w:t>
      </w:r>
      <w:r>
        <w:rPr>
          <w:rFonts w:ascii="Times New Roman" w:hAnsi="Times New Roman"/>
          <w:b/>
          <w:color w:val="000000"/>
          <w:lang w:val="cs-CZ"/>
        </w:rPr>
        <w:t xml:space="preserve">2 týdny </w:t>
      </w:r>
      <w:r>
        <w:rPr>
          <w:rFonts w:ascii="Times New Roman" w:hAnsi="Times New Roman"/>
          <w:color w:val="000000"/>
          <w:lang w:val="cs-CZ"/>
        </w:rPr>
        <w:t xml:space="preserve">před samotnou realizací Kurzu, smluvní pokuta ve výši </w:t>
      </w:r>
      <w:r>
        <w:rPr>
          <w:rFonts w:ascii="Times New Roman" w:hAnsi="Times New Roman"/>
          <w:b/>
          <w:color w:val="000000"/>
          <w:lang w:val="cs-CZ"/>
        </w:rPr>
        <w:t>15 000,- Kč.</w:t>
      </w:r>
    </w:p>
    <w:p w:rsidR="00F93370" w:rsidRDefault="00F93370" w:rsidP="00F93370">
      <w:pPr>
        <w:spacing w:before="252"/>
        <w:ind w:left="576" w:right="72" w:hanging="576"/>
        <w:rPr>
          <w:rFonts w:ascii="Times New Roman" w:hAnsi="Times New Roman"/>
          <w:b/>
          <w:color w:val="000000"/>
          <w:spacing w:val="2"/>
          <w:lang w:val="cs-CZ"/>
        </w:rPr>
      </w:pPr>
      <w:r>
        <w:rPr>
          <w:rFonts w:ascii="Times New Roman" w:hAnsi="Times New Roman"/>
          <w:b/>
          <w:color w:val="000000"/>
          <w:spacing w:val="2"/>
          <w:lang w:val="cs-CZ"/>
        </w:rPr>
        <w:t xml:space="preserve">7.4. </w:t>
      </w:r>
      <w:r>
        <w:rPr>
          <w:rFonts w:ascii="Times New Roman" w:hAnsi="Times New Roman"/>
          <w:color w:val="000000"/>
          <w:spacing w:val="2"/>
          <w:lang w:val="cs-CZ"/>
        </w:rPr>
        <w:t xml:space="preserve">V případě, kdy Poskytovatel zruší realizaci Kurzu v průběhu </w:t>
      </w:r>
      <w:r>
        <w:rPr>
          <w:rFonts w:ascii="Times New Roman" w:hAnsi="Times New Roman"/>
          <w:b/>
          <w:color w:val="000000"/>
          <w:spacing w:val="2"/>
          <w:lang w:val="cs-CZ"/>
        </w:rPr>
        <w:t xml:space="preserve">2 týdnů </w:t>
      </w:r>
      <w:r>
        <w:rPr>
          <w:rFonts w:ascii="Times New Roman" w:hAnsi="Times New Roman"/>
          <w:color w:val="000000"/>
          <w:spacing w:val="2"/>
          <w:lang w:val="cs-CZ"/>
        </w:rPr>
        <w:t xml:space="preserve">před samotnou realizací Kurzu, </w:t>
      </w:r>
      <w:r>
        <w:rPr>
          <w:rFonts w:ascii="Times New Roman" w:hAnsi="Times New Roman"/>
          <w:color w:val="000000"/>
          <w:lang w:val="cs-CZ"/>
        </w:rPr>
        <w:t>je Poskytovatel povinen vrátit Objednateli do té doby jím uhrazené finanční prostředky.</w:t>
      </w:r>
    </w:p>
    <w:p w:rsidR="00F93370" w:rsidRDefault="00F93370" w:rsidP="00F93370">
      <w:pPr>
        <w:spacing w:before="504"/>
        <w:ind w:left="4464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Článek VIII.</w:t>
      </w:r>
    </w:p>
    <w:p w:rsidR="00F93370" w:rsidRDefault="00F93370" w:rsidP="00F93370">
      <w:pPr>
        <w:spacing w:before="36" w:line="206" w:lineRule="auto"/>
        <w:ind w:left="3744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Závěrečná ustanovení</w:t>
      </w:r>
    </w:p>
    <w:p w:rsidR="00F93370" w:rsidRDefault="00F93370" w:rsidP="00F93370">
      <w:pPr>
        <w:spacing w:before="252"/>
        <w:ind w:left="576" w:right="72" w:hanging="576"/>
        <w:jc w:val="both"/>
        <w:rPr>
          <w:rFonts w:ascii="Times New Roman" w:hAnsi="Times New Roman"/>
          <w:b/>
          <w:color w:val="000000"/>
          <w:spacing w:val="4"/>
          <w:lang w:val="cs-CZ"/>
        </w:rPr>
      </w:pPr>
      <w:r>
        <w:rPr>
          <w:rFonts w:ascii="Times New Roman" w:hAnsi="Times New Roman"/>
          <w:b/>
          <w:color w:val="000000"/>
          <w:spacing w:val="4"/>
          <w:lang w:val="cs-CZ"/>
        </w:rPr>
        <w:t xml:space="preserve">8.1. </w:t>
      </w:r>
      <w:r>
        <w:rPr>
          <w:rFonts w:ascii="Times New Roman" w:hAnsi="Times New Roman"/>
          <w:color w:val="000000"/>
          <w:spacing w:val="4"/>
          <w:lang w:val="cs-CZ"/>
        </w:rPr>
        <w:t xml:space="preserve">Smluvní strany se zavazují oznamovat si neprodleně, nejpozději však do 3 dnů, veškeré změny </w:t>
      </w:r>
      <w:r>
        <w:rPr>
          <w:rFonts w:ascii="Times New Roman" w:hAnsi="Times New Roman"/>
          <w:color w:val="000000"/>
          <w:spacing w:val="-4"/>
          <w:lang w:val="cs-CZ"/>
        </w:rPr>
        <w:t xml:space="preserve">související s realizací Smlouvy, tj. zejména změnu adres, bankovní spojení, počet účastníků či záměny </w:t>
      </w:r>
      <w:r>
        <w:rPr>
          <w:rFonts w:ascii="Times New Roman" w:hAnsi="Times New Roman"/>
          <w:color w:val="000000"/>
          <w:lang w:val="cs-CZ"/>
        </w:rPr>
        <w:t>účastnících se osob, změny místa realizace Kurzu.</w:t>
      </w:r>
    </w:p>
    <w:p w:rsidR="00F93370" w:rsidRDefault="00F93370" w:rsidP="00F93370">
      <w:pPr>
        <w:spacing w:before="216"/>
        <w:rPr>
          <w:rFonts w:ascii="Times New Roman" w:hAnsi="Times New Roman"/>
          <w:color w:val="000000"/>
          <w:spacing w:val="-1"/>
          <w:lang w:val="cs-CZ"/>
        </w:rPr>
      </w:pPr>
      <w:r w:rsidRPr="004F3DA5">
        <w:rPr>
          <w:rFonts w:ascii="Times New Roman" w:hAnsi="Times New Roman"/>
          <w:b/>
          <w:color w:val="000000"/>
          <w:spacing w:val="-1"/>
          <w:lang w:val="cs-CZ"/>
        </w:rPr>
        <w:t>8.2.</w:t>
      </w:r>
      <w:r>
        <w:rPr>
          <w:rFonts w:ascii="Times New Roman" w:hAnsi="Times New Roman"/>
          <w:color w:val="000000"/>
          <w:spacing w:val="-1"/>
          <w:lang w:val="cs-CZ"/>
        </w:rPr>
        <w:t xml:space="preserve"> </w:t>
      </w:r>
      <w:r>
        <w:rPr>
          <w:rFonts w:ascii="Times New Roman" w:hAnsi="Times New Roman"/>
          <w:color w:val="000000"/>
          <w:spacing w:val="9"/>
          <w:sz w:val="21"/>
          <w:lang w:val="cs-CZ"/>
        </w:rPr>
        <w:t xml:space="preserve">Smlouva nabývá </w:t>
      </w:r>
      <w:r>
        <w:rPr>
          <w:rFonts w:ascii="Times New Roman" w:hAnsi="Times New Roman"/>
          <w:color w:val="000000"/>
          <w:spacing w:val="-1"/>
          <w:lang w:val="cs-CZ"/>
        </w:rPr>
        <w:t xml:space="preserve">platnosti a účinnosti dnem jejího </w:t>
      </w:r>
      <w:r>
        <w:rPr>
          <w:rFonts w:ascii="Times New Roman" w:hAnsi="Times New Roman"/>
          <w:color w:val="000000"/>
          <w:spacing w:val="9"/>
          <w:sz w:val="21"/>
          <w:lang w:val="cs-CZ"/>
        </w:rPr>
        <w:t>podpisu Smluvními stranami.</w:t>
      </w:r>
    </w:p>
    <w:p w:rsidR="00F93370" w:rsidRDefault="00F93370">
      <w:pPr>
        <w:rPr>
          <w:rFonts w:ascii="Times New Roman" w:hAnsi="Times New Roman"/>
          <w:b/>
          <w:color w:val="000000"/>
          <w:spacing w:val="4"/>
          <w:sz w:val="21"/>
          <w:lang w:val="cs-CZ"/>
        </w:rPr>
      </w:pPr>
    </w:p>
    <w:p w:rsidR="00F93370" w:rsidRDefault="00F93370" w:rsidP="00F93370">
      <w:pPr>
        <w:ind w:left="576" w:right="72" w:hanging="576"/>
        <w:rPr>
          <w:rFonts w:ascii="Times New Roman" w:hAnsi="Times New Roman"/>
          <w:b/>
          <w:color w:val="000000"/>
          <w:spacing w:val="-1"/>
          <w:lang w:val="cs-CZ"/>
        </w:rPr>
      </w:pPr>
      <w:r>
        <w:rPr>
          <w:rFonts w:ascii="Times New Roman" w:hAnsi="Times New Roman"/>
          <w:b/>
          <w:color w:val="000000"/>
          <w:spacing w:val="-1"/>
          <w:lang w:val="cs-CZ"/>
        </w:rPr>
        <w:lastRenderedPageBreak/>
        <w:t xml:space="preserve">8.4. </w:t>
      </w:r>
      <w:r>
        <w:rPr>
          <w:rFonts w:ascii="Times New Roman" w:hAnsi="Times New Roman"/>
          <w:color w:val="000000"/>
          <w:spacing w:val="-1"/>
          <w:lang w:val="cs-CZ"/>
        </w:rPr>
        <w:t>Smluvní strany se zavazují ke sp</w:t>
      </w:r>
      <w:r w:rsidR="004F3DA5">
        <w:rPr>
          <w:rFonts w:ascii="Times New Roman" w:hAnsi="Times New Roman"/>
          <w:color w:val="000000"/>
          <w:spacing w:val="-1"/>
          <w:lang w:val="cs-CZ"/>
        </w:rPr>
        <w:t>l</w:t>
      </w:r>
      <w:r>
        <w:rPr>
          <w:rFonts w:ascii="Times New Roman" w:hAnsi="Times New Roman"/>
          <w:color w:val="000000"/>
          <w:spacing w:val="-1"/>
          <w:lang w:val="cs-CZ"/>
        </w:rPr>
        <w:t xml:space="preserve">nění stanovených podmínek. Tato smlouva je vyhotovena ve dvou </w:t>
      </w:r>
      <w:r>
        <w:rPr>
          <w:rFonts w:ascii="Times New Roman" w:hAnsi="Times New Roman"/>
          <w:color w:val="000000"/>
          <w:lang w:val="cs-CZ"/>
        </w:rPr>
        <w:t>provedeních, z nichž každá strana obdrží jeden originál.</w:t>
      </w:r>
    </w:p>
    <w:p w:rsidR="00F93370" w:rsidRDefault="00F93370" w:rsidP="00F93370">
      <w:pPr>
        <w:spacing w:before="252"/>
        <w:ind w:left="576" w:right="72" w:hanging="576"/>
        <w:jc w:val="both"/>
        <w:rPr>
          <w:rFonts w:ascii="Times New Roman" w:hAnsi="Times New Roman"/>
          <w:b/>
          <w:color w:val="000000"/>
          <w:spacing w:val="-2"/>
          <w:lang w:val="cs-CZ"/>
        </w:rPr>
      </w:pPr>
      <w:r>
        <w:rPr>
          <w:rFonts w:ascii="Times New Roman" w:hAnsi="Times New Roman"/>
          <w:b/>
          <w:color w:val="000000"/>
          <w:spacing w:val="-2"/>
          <w:lang w:val="cs-CZ"/>
        </w:rPr>
        <w:t xml:space="preserve">8.5. </w:t>
      </w:r>
      <w:r>
        <w:rPr>
          <w:rFonts w:ascii="Times New Roman" w:hAnsi="Times New Roman"/>
          <w:color w:val="000000"/>
          <w:spacing w:val="-2"/>
          <w:lang w:val="cs-CZ"/>
        </w:rPr>
        <w:t xml:space="preserve">Smluvní strany se dohodly, že v případě, že některé ustanovení této smlouvy se stane neplatným nebo neúčinným, nemá tato skutečnost vliv na platnost a účinnost smlouvy jako celku. Strany se zavazují v </w:t>
      </w:r>
      <w:r>
        <w:rPr>
          <w:rFonts w:ascii="Times New Roman" w:hAnsi="Times New Roman"/>
          <w:color w:val="000000"/>
          <w:spacing w:val="-5"/>
          <w:lang w:val="cs-CZ"/>
        </w:rPr>
        <w:t xml:space="preserve">případě, že se některá ustanovení této smlouvy stanou neplatnými či neúčinnými, nahradit tato novými </w:t>
      </w:r>
      <w:r>
        <w:rPr>
          <w:rFonts w:ascii="Times New Roman" w:hAnsi="Times New Roman"/>
          <w:color w:val="000000"/>
          <w:spacing w:val="-2"/>
          <w:lang w:val="cs-CZ"/>
        </w:rPr>
        <w:t>ustanoveními.</w:t>
      </w:r>
    </w:p>
    <w:p w:rsidR="00F93370" w:rsidRDefault="00F93370" w:rsidP="00F93370">
      <w:pPr>
        <w:spacing w:before="252"/>
        <w:ind w:left="576" w:right="72" w:hanging="576"/>
        <w:rPr>
          <w:rFonts w:ascii="Times New Roman" w:hAnsi="Times New Roman"/>
          <w:b/>
          <w:color w:val="000000"/>
          <w:spacing w:val="1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 xml:space="preserve">8.6. </w:t>
      </w:r>
      <w:r>
        <w:rPr>
          <w:rFonts w:ascii="Times New Roman" w:hAnsi="Times New Roman"/>
          <w:color w:val="000000"/>
          <w:spacing w:val="1"/>
          <w:lang w:val="cs-CZ"/>
        </w:rPr>
        <w:t xml:space="preserve">Veškeré doplňky, změny nebo jiná ujednání týkající se smlouvy musí být učiněny písemně ve formě </w:t>
      </w:r>
      <w:r>
        <w:rPr>
          <w:rFonts w:ascii="Times New Roman" w:hAnsi="Times New Roman"/>
          <w:color w:val="000000"/>
          <w:lang w:val="cs-CZ"/>
        </w:rPr>
        <w:t>dodatků a podepsané oběma Smluvními stranami.</w:t>
      </w:r>
    </w:p>
    <w:p w:rsidR="00F93370" w:rsidRDefault="00F93370" w:rsidP="00F93370">
      <w:pPr>
        <w:spacing w:before="756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V Ostravě, dne </w:t>
      </w:r>
      <w:proofErr w:type="gramStart"/>
      <w:r>
        <w:rPr>
          <w:rFonts w:ascii="Times New Roman" w:hAnsi="Times New Roman"/>
          <w:color w:val="000000"/>
          <w:lang w:val="cs-CZ"/>
        </w:rPr>
        <w:t>28.3.2017</w:t>
      </w:r>
      <w:proofErr w:type="gramEnd"/>
      <w:r>
        <w:rPr>
          <w:rFonts w:ascii="Times New Roman" w:hAnsi="Times New Roman"/>
          <w:color w:val="000000"/>
          <w:lang w:val="cs-CZ"/>
        </w:rPr>
        <w:t>.</w:t>
      </w:r>
    </w:p>
    <w:p w:rsidR="00F93370" w:rsidRDefault="00F93370" w:rsidP="00F93370">
      <w:pPr>
        <w:tabs>
          <w:tab w:val="right" w:pos="8626"/>
        </w:tabs>
        <w:spacing w:before="504" w:line="268" w:lineRule="auto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 xml:space="preserve">za </w:t>
      </w:r>
      <w:proofErr w:type="gramStart"/>
      <w:r>
        <w:rPr>
          <w:rFonts w:ascii="Times New Roman" w:hAnsi="Times New Roman"/>
          <w:color w:val="000000"/>
          <w:spacing w:val="-6"/>
          <w:lang w:val="cs-CZ"/>
        </w:rPr>
        <w:t xml:space="preserve">Poskytovatele: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lang w:val="cs-CZ"/>
        </w:rPr>
        <w:t>za</w:t>
      </w:r>
      <w:proofErr w:type="gramEnd"/>
      <w:r>
        <w:rPr>
          <w:rFonts w:ascii="Times New Roman" w:hAnsi="Times New Roman"/>
          <w:color w:val="000000"/>
          <w:lang w:val="cs-CZ"/>
        </w:rPr>
        <w:t xml:space="preserve"> Objednatele:</w:t>
      </w:r>
    </w:p>
    <w:p w:rsidR="00F93370" w:rsidRDefault="00F93370" w:rsidP="00F93370">
      <w:pPr>
        <w:tabs>
          <w:tab w:val="right" w:pos="8626"/>
        </w:tabs>
        <w:spacing w:before="504" w:line="268" w:lineRule="auto"/>
        <w:rPr>
          <w:rFonts w:ascii="Times New Roman" w:hAnsi="Times New Roman"/>
          <w:color w:val="000000"/>
          <w:lang w:val="cs-CZ"/>
        </w:rPr>
      </w:pPr>
    </w:p>
    <w:p w:rsidR="00F93370" w:rsidRDefault="00F93370" w:rsidP="00F93370">
      <w:pPr>
        <w:tabs>
          <w:tab w:val="right" w:pos="8626"/>
        </w:tabs>
        <w:spacing w:before="504" w:line="268" w:lineRule="auto"/>
        <w:rPr>
          <w:rFonts w:ascii="Times New Roman" w:hAnsi="Times New Roman"/>
          <w:color w:val="000000"/>
          <w:spacing w:val="-6"/>
          <w:lang w:val="cs-CZ"/>
        </w:rPr>
      </w:pPr>
    </w:p>
    <w:p w:rsidR="00F93370" w:rsidRDefault="00B70AD5" w:rsidP="00F93370">
      <w:pPr>
        <w:tabs>
          <w:tab w:val="right" w:pos="8986"/>
        </w:tabs>
        <w:spacing w:before="36"/>
        <w:rPr>
          <w:rFonts w:ascii="Times New Roman" w:hAnsi="Times New Roman"/>
          <w:b/>
          <w:color w:val="000000"/>
          <w:spacing w:val="-6"/>
          <w:lang w:val="cs-CZ"/>
        </w:rPr>
      </w:pPr>
      <w:r w:rsidRPr="00B70AD5">
        <w:pict>
          <v:line id="_x0000_s1029" style="position:absolute;z-index:251662336" from="362.5pt,.4pt" to="473.8pt,.4pt" strokeweight=".7pt"/>
        </w:pict>
      </w:r>
      <w:r w:rsidRPr="00B70AD5">
        <w:pict>
          <v:line id="_x0000_s1030" style="position:absolute;z-index:251663360" from="0,1.3pt" to="125.7pt,1.3pt" strokeweight=".7pt"/>
        </w:pict>
      </w:r>
      <w:r w:rsidR="00F93370">
        <w:rPr>
          <w:rFonts w:ascii="Times New Roman" w:hAnsi="Times New Roman"/>
          <w:b/>
          <w:color w:val="000000"/>
          <w:spacing w:val="-6"/>
          <w:lang w:val="cs-CZ"/>
        </w:rPr>
        <w:t xml:space="preserve">Děti v </w:t>
      </w:r>
      <w:proofErr w:type="gramStart"/>
      <w:r w:rsidR="00F93370">
        <w:rPr>
          <w:rFonts w:ascii="Times New Roman" w:hAnsi="Times New Roman"/>
          <w:b/>
          <w:color w:val="000000"/>
          <w:spacing w:val="-6"/>
          <w:lang w:val="cs-CZ"/>
        </w:rPr>
        <w:t>pohyby z,</w:t>
      </w:r>
      <w:proofErr w:type="spellStart"/>
      <w:r w:rsidR="00F93370">
        <w:rPr>
          <w:rFonts w:ascii="Times New Roman" w:hAnsi="Times New Roman"/>
          <w:b/>
          <w:color w:val="000000"/>
          <w:spacing w:val="-6"/>
          <w:lang w:val="cs-CZ"/>
        </w:rPr>
        <w:t>ú</w:t>
      </w:r>
      <w:proofErr w:type="spellEnd"/>
      <w:r w:rsidR="00F93370">
        <w:rPr>
          <w:rFonts w:ascii="Times New Roman" w:hAnsi="Times New Roman"/>
          <w:b/>
          <w:color w:val="000000"/>
          <w:spacing w:val="-6"/>
          <w:lang w:val="cs-CZ"/>
        </w:rPr>
        <w:t>.</w:t>
      </w:r>
      <w:r w:rsidR="00F93370">
        <w:rPr>
          <w:rFonts w:ascii="Times New Roman" w:hAnsi="Times New Roman"/>
          <w:b/>
          <w:color w:val="000000"/>
          <w:spacing w:val="-6"/>
          <w:lang w:val="cs-CZ"/>
        </w:rPr>
        <w:tab/>
      </w:r>
      <w:r w:rsidR="00F93370">
        <w:rPr>
          <w:rFonts w:ascii="Times New Roman" w:hAnsi="Times New Roman"/>
          <w:b/>
          <w:color w:val="000000"/>
          <w:lang w:val="cs-CZ"/>
        </w:rPr>
        <w:t>zástupce</w:t>
      </w:r>
      <w:proofErr w:type="gramEnd"/>
      <w:r w:rsidR="00F93370">
        <w:rPr>
          <w:rFonts w:ascii="Times New Roman" w:hAnsi="Times New Roman"/>
          <w:b/>
          <w:color w:val="000000"/>
          <w:lang w:val="cs-CZ"/>
        </w:rPr>
        <w:t xml:space="preserve"> školy</w:t>
      </w:r>
    </w:p>
    <w:p w:rsidR="004B57FC" w:rsidRDefault="004B57FC" w:rsidP="00F93370">
      <w:pPr>
        <w:spacing w:before="216"/>
        <w:rPr>
          <w:rFonts w:ascii="Times New Roman" w:hAnsi="Times New Roman"/>
          <w:b/>
          <w:color w:val="000000"/>
          <w:sz w:val="21"/>
          <w:lang w:val="cs-CZ"/>
        </w:rPr>
      </w:pPr>
    </w:p>
    <w:sectPr w:rsidR="004B57FC" w:rsidSect="004B57FC">
      <w:pgSz w:w="11918" w:h="16854"/>
      <w:pgMar w:top="1530" w:right="1005" w:bottom="2006" w:left="1133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7FC"/>
    <w:rsid w:val="000A12D7"/>
    <w:rsid w:val="002B14D1"/>
    <w:rsid w:val="004B57FC"/>
    <w:rsid w:val="004F3DA5"/>
    <w:rsid w:val="00B70AD5"/>
    <w:rsid w:val="00F9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A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744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2017-03-30T09:41:00Z</dcterms:created>
  <dcterms:modified xsi:type="dcterms:W3CDTF">2017-03-30T09:50:00Z</dcterms:modified>
</cp:coreProperties>
</file>