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8849896" w:rsidR="000C1312" w:rsidRPr="00550DB5" w:rsidRDefault="00C56FC5" w:rsidP="000C1312">
            <w:pPr>
              <w:pStyle w:val="Sml11"/>
            </w:pPr>
            <w:r w:rsidRPr="00C56FC5">
              <w:t>Základní škola Josefa Kajetána Tyla a Mateřská škola Písek, Tylova 2391</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E086C2F" w14:textId="77777777" w:rsidR="00C56FC5" w:rsidRDefault="00C56FC5" w:rsidP="000C1312">
            <w:pPr>
              <w:pStyle w:val="Sml11"/>
            </w:pPr>
            <w:r w:rsidRPr="00C56FC5">
              <w:t>Tylova 2391, Budějovické Předměstí</w:t>
            </w:r>
          </w:p>
          <w:p w14:paraId="1160B1AD" w14:textId="5595C737" w:rsidR="000C1312" w:rsidRPr="00550DB5" w:rsidRDefault="00C56FC5" w:rsidP="000C1312">
            <w:pPr>
              <w:pStyle w:val="Sml11"/>
            </w:pPr>
            <w:r w:rsidRPr="00C56FC5">
              <w:t>397 01 Písek</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492BC313" w:rsidR="000C1312" w:rsidRPr="00550DB5" w:rsidRDefault="00C56FC5" w:rsidP="000C1312">
            <w:pPr>
              <w:pStyle w:val="Sml11"/>
            </w:pPr>
            <w:r w:rsidRPr="00C56FC5">
              <w:t>708</w:t>
            </w:r>
            <w:r>
              <w:t xml:space="preserve"> </w:t>
            </w:r>
            <w:r w:rsidRPr="00C56FC5">
              <w:t>90</w:t>
            </w:r>
            <w:r>
              <w:t xml:space="preserve"> </w:t>
            </w:r>
            <w:r w:rsidRPr="00C56FC5">
              <w:t>889</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EE78639" w:rsidR="000C1312" w:rsidRPr="00550DB5" w:rsidRDefault="00C56FC5"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55F751F" w:rsidR="000C1312" w:rsidRPr="00550DB5" w:rsidRDefault="00C56FC5" w:rsidP="000C1312">
            <w:pPr>
              <w:pStyle w:val="Sml11"/>
            </w:pPr>
            <w:r w:rsidRPr="00C56FC5">
              <w:t>Mgr. Bc. Pavel Koc</w:t>
            </w:r>
            <w:r>
              <w:t>,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FB126BE"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A2816F9"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3060DE8" w:rsidR="000C1312" w:rsidRPr="00550DB5" w:rsidRDefault="00C56FC5" w:rsidP="000C1312">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F06210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92DE9D4"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1702D28"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065866E"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3D0812" w:rsidRPr="003D0812">
              <w:rPr>
                <w:rFonts w:ascii="Arial" w:hAnsi="Arial" w:cs="Arial"/>
                <w:b/>
                <w:sz w:val="22"/>
                <w:szCs w:val="22"/>
              </w:rPr>
              <w:t xml:space="preserve">Modernizace auly ZŠ </w:t>
            </w:r>
            <w:proofErr w:type="spellStart"/>
            <w:r w:rsidR="003D0812" w:rsidRPr="003D0812">
              <w:rPr>
                <w:rFonts w:ascii="Arial" w:hAnsi="Arial" w:cs="Arial"/>
                <w:b/>
                <w:sz w:val="22"/>
                <w:szCs w:val="22"/>
              </w:rPr>
              <w:t>J.K.Tyla</w:t>
            </w:r>
            <w:proofErr w:type="spellEnd"/>
            <w:r w:rsidR="003D0812" w:rsidRPr="003D0812">
              <w:rPr>
                <w:rFonts w:ascii="Arial" w:hAnsi="Arial" w:cs="Arial"/>
                <w:b/>
                <w:sz w:val="22"/>
                <w:szCs w:val="22"/>
              </w:rPr>
              <w:t xml:space="preserve"> vč. vybavení na centrum inovace</w:t>
            </w:r>
            <w:r w:rsidR="002C62A5" w:rsidRPr="001E2276">
              <w:rPr>
                <w:rFonts w:ascii="Arial" w:hAnsi="Arial" w:cs="Arial"/>
                <w:sz w:val="22"/>
                <w:szCs w:val="22"/>
              </w:rPr>
              <w:t xml:space="preserve">: </w:t>
            </w:r>
          </w:p>
          <w:p w14:paraId="6FE58032" w14:textId="3BC8782B" w:rsidR="002C62A5" w:rsidRPr="00C56FC5" w:rsidRDefault="002C62A5" w:rsidP="00C56FC5">
            <w:pPr>
              <w:numPr>
                <w:ilvl w:val="1"/>
                <w:numId w:val="1"/>
              </w:numPr>
              <w:jc w:val="both"/>
              <w:rPr>
                <w:rFonts w:ascii="Arial" w:hAnsi="Arial" w:cs="Arial"/>
              </w:rPr>
            </w:pPr>
            <w:r w:rsidRPr="001E2276">
              <w:rPr>
                <w:rFonts w:ascii="Arial" w:hAnsi="Arial" w:cs="Arial"/>
                <w:sz w:val="22"/>
                <w:szCs w:val="22"/>
              </w:rPr>
              <w:t>zpracovat žádost o dotaci</w:t>
            </w:r>
            <w:r w:rsidR="00C56FC5">
              <w:rPr>
                <w:rFonts w:ascii="Arial" w:hAnsi="Arial" w:cs="Arial"/>
              </w:rPr>
              <w:t xml:space="preserve"> </w:t>
            </w:r>
            <w:r w:rsidR="00C56FC5" w:rsidRPr="00C56FC5">
              <w:rPr>
                <w:rFonts w:ascii="Arial" w:hAnsi="Arial" w:cs="Arial"/>
                <w:sz w:val="22"/>
                <w:szCs w:val="22"/>
              </w:rPr>
              <w:t>a</w:t>
            </w:r>
            <w:r w:rsidR="00C56FC5">
              <w:rPr>
                <w:rFonts w:ascii="Arial" w:hAnsi="Arial" w:cs="Arial"/>
              </w:rPr>
              <w:t xml:space="preserve"> </w:t>
            </w:r>
            <w:r w:rsidRPr="00C56FC5">
              <w:rPr>
                <w:rFonts w:ascii="Arial" w:hAnsi="Arial" w:cs="Arial"/>
                <w:sz w:val="22"/>
                <w:szCs w:val="22"/>
              </w:rPr>
              <w:t>zkompletovat přílohy žádosti o dotaci.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48662A59"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2602B" w:rsidRPr="00C56FC5">
              <w:rPr>
                <w:rFonts w:ascii="Arial" w:hAnsi="Arial" w:cs="Arial"/>
                <w:b/>
                <w:bCs/>
                <w:sz w:val="22"/>
                <w:szCs w:val="22"/>
              </w:rPr>
              <w:t>1</w:t>
            </w:r>
            <w:r w:rsidR="00C56FC5" w:rsidRPr="00C56FC5">
              <w:rPr>
                <w:rFonts w:ascii="Arial" w:hAnsi="Arial" w:cs="Arial"/>
                <w:b/>
                <w:bCs/>
                <w:sz w:val="22"/>
                <w:szCs w:val="22"/>
              </w:rPr>
              <w:t>6</w:t>
            </w:r>
            <w:r w:rsidR="0002602B" w:rsidRPr="00C56FC5">
              <w:rPr>
                <w:rFonts w:ascii="Arial" w:hAnsi="Arial" w:cs="Arial"/>
                <w:b/>
                <w:bCs/>
                <w:sz w:val="22"/>
                <w:szCs w:val="22"/>
              </w:rPr>
              <w:t>0</w:t>
            </w:r>
            <w:r w:rsidR="00B8384D" w:rsidRPr="00C56FC5">
              <w:rPr>
                <w:rFonts w:ascii="Arial" w:hAnsi="Arial" w:cs="Arial"/>
                <w:b/>
                <w:sz w:val="22"/>
                <w:szCs w:val="22"/>
              </w:rPr>
              <w:t xml:space="preserve">.000 </w:t>
            </w:r>
            <w:r w:rsidR="003D08C1" w:rsidRPr="00C56FC5">
              <w:rPr>
                <w:rFonts w:ascii="Arial" w:hAnsi="Arial" w:cs="Arial"/>
                <w:b/>
                <w:sz w:val="22"/>
                <w:szCs w:val="22"/>
              </w:rPr>
              <w:t>Kč bez DPH</w:t>
            </w:r>
            <w:r w:rsidR="00911A43" w:rsidRPr="00C56FC5">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18CBC6EF" w:rsidR="00EE0CFA" w:rsidRPr="00C56FC5" w:rsidRDefault="00EE0CFA" w:rsidP="00A94997">
            <w:pPr>
              <w:pStyle w:val="Odstavecseseznamem"/>
              <w:numPr>
                <w:ilvl w:val="1"/>
                <w:numId w:val="2"/>
              </w:numPr>
              <w:jc w:val="both"/>
              <w:rPr>
                <w:rFonts w:ascii="Arial" w:hAnsi="Arial" w:cs="Arial"/>
              </w:rPr>
            </w:pPr>
            <w:r w:rsidRPr="00C56FC5">
              <w:rPr>
                <w:rFonts w:ascii="Arial" w:hAnsi="Arial" w:cs="Arial"/>
                <w:sz w:val="22"/>
                <w:szCs w:val="22"/>
              </w:rPr>
              <w:t xml:space="preserve">dílo dle čl. 2 odst. 1 písm. a): </w:t>
            </w:r>
            <w:r w:rsidR="00C56FC5">
              <w:rPr>
                <w:rFonts w:ascii="Arial" w:hAnsi="Arial" w:cs="Arial"/>
                <w:sz w:val="22"/>
                <w:szCs w:val="22"/>
              </w:rPr>
              <w:t>jediná složka.</w:t>
            </w:r>
            <w:r w:rsidRPr="00C56FC5">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7993E019" w14:textId="3E577936" w:rsidR="00B86B02" w:rsidRPr="00B86B02" w:rsidRDefault="00144B2A" w:rsidP="00B86B02">
            <w:pPr>
              <w:pStyle w:val="Odstavecseseznamem"/>
              <w:numPr>
                <w:ilvl w:val="1"/>
                <w:numId w:val="2"/>
              </w:numPr>
              <w:jc w:val="both"/>
              <w:rPr>
                <w:rFonts w:ascii="Arial" w:hAnsi="Arial" w:cs="Arial"/>
                <w:sz w:val="22"/>
                <w:szCs w:val="22"/>
              </w:rPr>
            </w:pPr>
            <w:r w:rsidRPr="00F635B0">
              <w:rPr>
                <w:rFonts w:ascii="Arial" w:hAnsi="Arial" w:cs="Arial"/>
                <w:sz w:val="22"/>
                <w:szCs w:val="22"/>
              </w:rPr>
              <w:t xml:space="preserve">dílo dle čl. 2 odst. 1 písm. a): </w:t>
            </w:r>
            <w:r w:rsidR="00666434" w:rsidRPr="00F635B0">
              <w:rPr>
                <w:rFonts w:ascii="Arial" w:hAnsi="Arial" w:cs="Arial"/>
                <w:sz w:val="22"/>
                <w:szCs w:val="22"/>
              </w:rPr>
              <w:t>schválení projektu k financování</w:t>
            </w:r>
            <w:bookmarkEnd w:id="0"/>
            <w:r w:rsidRPr="00F635B0">
              <w:rPr>
                <w:rFonts w:ascii="Arial" w:hAnsi="Arial" w:cs="Arial"/>
                <w:sz w:val="22"/>
                <w:szCs w:val="22"/>
              </w:rPr>
              <w:t xml:space="preserve">. </w:t>
            </w:r>
          </w:p>
          <w:p w14:paraId="5C65FDF5" w14:textId="00A9089F" w:rsidR="00B86B02" w:rsidRPr="00B86B02" w:rsidRDefault="00B86B02" w:rsidP="004258DC">
            <w:pPr>
              <w:numPr>
                <w:ilvl w:val="0"/>
                <w:numId w:val="2"/>
              </w:numPr>
              <w:jc w:val="both"/>
              <w:rPr>
                <w:rFonts w:ascii="Arial" w:hAnsi="Arial" w:cs="Arial"/>
                <w:sz w:val="22"/>
                <w:szCs w:val="22"/>
              </w:rPr>
            </w:pPr>
            <w:r w:rsidRPr="00B86B02">
              <w:rPr>
                <w:rFonts w:ascii="Arial" w:hAnsi="Arial" w:cs="Arial"/>
                <w:sz w:val="22"/>
                <w:szCs w:val="22"/>
              </w:rPr>
              <w:t>Objednatel se zavazuje cenu díla uhradit i v případě, kdy žadatelem o dotaci bude jiný subjekt než objednatel (např. Město Písek).</w:t>
            </w:r>
          </w:p>
          <w:p w14:paraId="0EF0D6C0" w14:textId="3CD1EC60"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6A3F4FA2"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w:t>
            </w:r>
            <w:r w:rsidR="000F5124" w:rsidRPr="001E2276">
              <w:rPr>
                <w:rFonts w:ascii="Arial" w:hAnsi="Arial" w:cs="Arial"/>
                <w:sz w:val="22"/>
                <w:szCs w:val="22"/>
              </w:rPr>
              <w:lastRenderedPageBreak/>
              <w:t xml:space="preserve">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F635B0" w:rsidRDefault="005A2E85" w:rsidP="005A2E85">
            <w:pPr>
              <w:pStyle w:val="Odstavecseseznamem"/>
              <w:numPr>
                <w:ilvl w:val="0"/>
                <w:numId w:val="11"/>
              </w:numPr>
              <w:rPr>
                <w:rFonts w:ascii="Arial" w:hAnsi="Arial" w:cs="Arial"/>
              </w:rPr>
            </w:pPr>
            <w:r w:rsidRPr="00F635B0">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A4B725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35B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35B0" w:rsidRDefault="003C527A" w:rsidP="003C527A">
            <w:pPr>
              <w:numPr>
                <w:ilvl w:val="0"/>
                <w:numId w:val="9"/>
              </w:numPr>
              <w:jc w:val="both"/>
              <w:rPr>
                <w:rFonts w:ascii="Arial" w:hAnsi="Arial" w:cs="Arial"/>
                <w:sz w:val="22"/>
                <w:szCs w:val="22"/>
              </w:rPr>
            </w:pPr>
            <w:r w:rsidRPr="00F635B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35B0">
              <w:rPr>
                <w:rFonts w:ascii="Arial" w:hAnsi="Arial" w:cs="Arial"/>
                <w:sz w:val="22"/>
                <w:szCs w:val="22"/>
              </w:rPr>
              <w:t>i stranami) komunikovat rovněž</w:t>
            </w:r>
            <w:r w:rsidRPr="00F635B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635B0" w:rsidRDefault="004258DC" w:rsidP="003C527A">
            <w:pPr>
              <w:numPr>
                <w:ilvl w:val="0"/>
                <w:numId w:val="9"/>
              </w:numPr>
              <w:jc w:val="both"/>
              <w:rPr>
                <w:rFonts w:ascii="Arial" w:hAnsi="Arial" w:cs="Arial"/>
                <w:sz w:val="22"/>
                <w:szCs w:val="22"/>
              </w:rPr>
            </w:pPr>
            <w:r w:rsidRPr="00F635B0">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635B0">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35B0">
              <w:rPr>
                <w:rFonts w:ascii="Arial" w:hAnsi="Arial" w:cs="Arial"/>
                <w:sz w:val="22"/>
                <w:szCs w:val="22"/>
              </w:rPr>
              <w:t xml:space="preserve">nebo jeho nástupcem. V případě pochybností bude míra inflace </w:t>
            </w:r>
            <w:r w:rsidRPr="00F635B0">
              <w:rPr>
                <w:rFonts w:ascii="Arial" w:hAnsi="Arial" w:cs="Arial"/>
                <w:sz w:val="22"/>
                <w:szCs w:val="22"/>
              </w:rPr>
              <w:lastRenderedPageBreak/>
              <w:t xml:space="preserve">zjištěna součtem </w:t>
            </w:r>
            <w:r w:rsidRPr="00F635B0">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F635B0">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5B6E3CF5" w:rsidR="00F0285D" w:rsidRPr="00F635B0" w:rsidRDefault="00F0285D" w:rsidP="00F0285D">
            <w:pPr>
              <w:numPr>
                <w:ilvl w:val="0"/>
                <w:numId w:val="9"/>
              </w:numPr>
              <w:jc w:val="both"/>
              <w:rPr>
                <w:rFonts w:ascii="Arial" w:hAnsi="Arial" w:cs="Arial"/>
              </w:rPr>
            </w:pPr>
            <w:r w:rsidRPr="00F635B0">
              <w:rPr>
                <w:rFonts w:ascii="Arial" w:hAnsi="Arial" w:cs="Arial"/>
                <w:sz w:val="22"/>
                <w:szCs w:val="22"/>
              </w:rPr>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F635B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4C27856F" w:rsidR="004A0FE9" w:rsidRPr="001E2276" w:rsidRDefault="00F635B0" w:rsidP="005A691D">
            <w:pPr>
              <w:jc w:val="both"/>
              <w:rPr>
                <w:rFonts w:ascii="Arial" w:hAnsi="Arial" w:cs="Arial"/>
                <w:highlight w:val="yellow"/>
              </w:rPr>
            </w:pPr>
            <w:r w:rsidRPr="00F635B0">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2634839" w:rsidR="00654730" w:rsidRPr="00B44F04" w:rsidRDefault="00C56FC5" w:rsidP="007E6222">
            <w:pPr>
              <w:pStyle w:val="Sml11"/>
            </w:pPr>
            <w:r w:rsidRPr="00C56FC5">
              <w:t>Mgr. Bc. Pavel Koc</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34CE33A7" w:rsidR="00654730" w:rsidRPr="00B44F04" w:rsidRDefault="00C56FC5"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B2B8FBE" w:rsidR="00654730" w:rsidRPr="00B44F04" w:rsidRDefault="00C56FC5" w:rsidP="007E6222">
            <w:pPr>
              <w:pStyle w:val="Sml11"/>
            </w:pPr>
            <w:r>
              <w:t>Písek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E29B" w14:textId="77777777" w:rsidR="00EF2E22" w:rsidRDefault="00EF2E22" w:rsidP="008A339B">
      <w:r>
        <w:separator/>
      </w:r>
    </w:p>
  </w:endnote>
  <w:endnote w:type="continuationSeparator" w:id="0">
    <w:p w14:paraId="097922C6" w14:textId="77777777" w:rsidR="00EF2E22" w:rsidRDefault="00EF2E2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F2E22"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EF2E22">
    <w:pPr>
      <w:pStyle w:val="Zpat"/>
    </w:pPr>
  </w:p>
  <w:p w14:paraId="2EE4E38D" w14:textId="77777777" w:rsidR="00373663" w:rsidRDefault="00EF2E22">
    <w:pPr>
      <w:pStyle w:val="Zpat"/>
    </w:pPr>
  </w:p>
  <w:p w14:paraId="1DFA5691" w14:textId="77777777" w:rsidR="00373663" w:rsidRDefault="00EF2E22">
    <w:pPr>
      <w:pStyle w:val="Zpat"/>
    </w:pPr>
  </w:p>
  <w:p w14:paraId="27D7B0F3" w14:textId="77777777" w:rsidR="00373663" w:rsidRDefault="00EF2E22">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A7D3" w14:textId="77777777" w:rsidR="00EF2E22" w:rsidRDefault="00EF2E22" w:rsidP="008A339B">
      <w:r>
        <w:separator/>
      </w:r>
    </w:p>
  </w:footnote>
  <w:footnote w:type="continuationSeparator" w:id="0">
    <w:p w14:paraId="57484E57" w14:textId="77777777" w:rsidR="00EF2E22" w:rsidRDefault="00EF2E2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3DA3"/>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12"/>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86B02"/>
    <w:rsid w:val="00B962C8"/>
    <w:rsid w:val="00B968CF"/>
    <w:rsid w:val="00BA2D0D"/>
    <w:rsid w:val="00BB7B7B"/>
    <w:rsid w:val="00BD74EF"/>
    <w:rsid w:val="00BE499B"/>
    <w:rsid w:val="00C1507A"/>
    <w:rsid w:val="00C150A4"/>
    <w:rsid w:val="00C23130"/>
    <w:rsid w:val="00C44584"/>
    <w:rsid w:val="00C56FC5"/>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2E22"/>
    <w:rsid w:val="00EF309A"/>
    <w:rsid w:val="00EF3B3A"/>
    <w:rsid w:val="00F0285D"/>
    <w:rsid w:val="00F219CC"/>
    <w:rsid w:val="00F319B1"/>
    <w:rsid w:val="00F35259"/>
    <w:rsid w:val="00F370FE"/>
    <w:rsid w:val="00F54579"/>
    <w:rsid w:val="00F635B0"/>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C56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2007</Words>
  <Characters>11843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59</cp:revision>
  <cp:lastPrinted>2013-10-10T12:06:00Z</cp:lastPrinted>
  <dcterms:created xsi:type="dcterms:W3CDTF">2016-09-16T07:54:00Z</dcterms:created>
  <dcterms:modified xsi:type="dcterms:W3CDTF">2021-11-05T08:10:00Z</dcterms:modified>
</cp:coreProperties>
</file>