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08" w:rsidRDefault="006547BC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2508250</wp:posOffset>
                </wp:positionH>
                <wp:positionV relativeFrom="paragraph">
                  <wp:posOffset>139700</wp:posOffset>
                </wp:positionV>
                <wp:extent cx="1749425" cy="17830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1783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3E08" w:rsidRDefault="006547BC">
                            <w:pPr>
                              <w:pStyle w:val="Zkladntext1"/>
                              <w:shd w:val="clear" w:color="auto" w:fill="auto"/>
                              <w:spacing w:after="380"/>
                              <w:ind w:left="1260"/>
                            </w:pPr>
                            <w:r>
                              <w:t>Dne: 16. 09. 2021</w:t>
                            </w:r>
                          </w:p>
                          <w:p w:rsidR="00C73E08" w:rsidRDefault="006547B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I” Dodavatel:</w:t>
                            </w:r>
                          </w:p>
                          <w:p w:rsidR="00C73E08" w:rsidRDefault="006547BC">
                            <w:pPr>
                              <w:pStyle w:val="Zkladntext1"/>
                              <w:shd w:val="clear" w:color="auto" w:fill="auto"/>
                              <w:ind w:firstLine="46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Hospimed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spol. s r.o.</w:t>
                            </w:r>
                          </w:p>
                          <w:p w:rsidR="00C73E08" w:rsidRDefault="006547BC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460"/>
                            </w:pPr>
                            <w:r>
                              <w:rPr>
                                <w:b/>
                                <w:bCs/>
                              </w:rPr>
                              <w:t>Jakub Novák</w:t>
                            </w:r>
                          </w:p>
                          <w:p w:rsidR="00C73E08" w:rsidRDefault="006547BC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460"/>
                            </w:pPr>
                            <w:r>
                              <w:t>Malešická 2251/51</w:t>
                            </w:r>
                          </w:p>
                          <w:p w:rsidR="00C73E08" w:rsidRDefault="006547BC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460"/>
                            </w:pPr>
                            <w:r>
                              <w:rPr>
                                <w:b/>
                                <w:bCs/>
                              </w:rPr>
                              <w:t>PRAHA 3</w:t>
                            </w:r>
                          </w:p>
                          <w:p w:rsidR="00C73E08" w:rsidRDefault="006547BC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460"/>
                            </w:pPr>
                            <w:r>
                              <w:t>1 3 0 0 0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7.5pt;margin-top:11.pt;width:137.75pt;height:140.4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12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16. 09. 2021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I” 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Hospimed, spol. s 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4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Jakub Novák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4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Malešická 2251/51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4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 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4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1 3 0 0 0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C73E08" w:rsidRDefault="006547BC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C73E08" w:rsidRDefault="006547BC">
      <w:pPr>
        <w:pStyle w:val="Zkladntext1"/>
        <w:shd w:val="clear" w:color="auto" w:fill="auto"/>
      </w:pPr>
      <w:r>
        <w:t>IČO: 00842001</w:t>
      </w:r>
    </w:p>
    <w:p w:rsidR="00C73E08" w:rsidRDefault="006547BC">
      <w:pPr>
        <w:pStyle w:val="Zkladntext1"/>
        <w:shd w:val="clear" w:color="auto" w:fill="auto"/>
      </w:pPr>
      <w:r>
        <w:t>DIČ: CZ00842001</w:t>
      </w:r>
    </w:p>
    <w:p w:rsidR="00C73E08" w:rsidRDefault="006547BC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C73E08" w:rsidRDefault="006547BC">
      <w:pPr>
        <w:pStyle w:val="Zkladntext1"/>
        <w:shd w:val="clear" w:color="auto" w:fill="auto"/>
      </w:pPr>
      <w:r>
        <w:t>Fax: XXXX</w:t>
      </w:r>
    </w:p>
    <w:p w:rsidR="00C73E08" w:rsidRDefault="006547BC">
      <w:pPr>
        <w:pStyle w:val="Zkladntext1"/>
        <w:shd w:val="clear" w:color="auto" w:fill="auto"/>
      </w:pPr>
      <w:r>
        <w:t xml:space="preserve">Bankovní </w:t>
      </w:r>
      <w:r>
        <w:t>spojení:</w:t>
      </w:r>
    </w:p>
    <w:p w:rsidR="00C73E08" w:rsidRDefault="006547BC">
      <w:pPr>
        <w:pStyle w:val="Zkladntext1"/>
        <w:shd w:val="clear" w:color="auto" w:fill="auto"/>
      </w:pPr>
      <w:r>
        <w:t>XXXX</w:t>
      </w:r>
    </w:p>
    <w:p w:rsidR="00C73E08" w:rsidRDefault="006547BC">
      <w:pPr>
        <w:pStyle w:val="Zkladntext1"/>
        <w:shd w:val="clear" w:color="auto" w:fill="auto"/>
        <w:spacing w:after="20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C73E08" w:rsidRDefault="006547BC">
      <w:pPr>
        <w:pStyle w:val="Zkladntext1"/>
        <w:shd w:val="clear" w:color="auto" w:fill="auto"/>
      </w:pPr>
      <w:r>
        <w:t>Fakturu zašlete na adresu:</w:t>
      </w:r>
    </w:p>
    <w:p w:rsidR="00C73E08" w:rsidRDefault="006547BC">
      <w:pPr>
        <w:pStyle w:val="Zkladntext1"/>
        <w:shd w:val="clear" w:color="auto" w:fill="auto"/>
      </w:pPr>
      <w:r>
        <w:t>Nemocnice Nové Město na Moravě, příspěvková organizace</w:t>
      </w:r>
    </w:p>
    <w:p w:rsidR="00C73E08" w:rsidRDefault="006547BC">
      <w:pPr>
        <w:pStyle w:val="Zkladntext1"/>
        <w:shd w:val="clear" w:color="auto" w:fill="auto"/>
      </w:pPr>
      <w:r>
        <w:t>Žďárská 610</w:t>
      </w:r>
    </w:p>
    <w:p w:rsidR="00C73E08" w:rsidRDefault="006547BC">
      <w:pPr>
        <w:pStyle w:val="Zkladntext1"/>
        <w:shd w:val="clear" w:color="auto" w:fill="auto"/>
        <w:spacing w:after="200"/>
      </w:pPr>
      <w:r>
        <w:rPr>
          <w:noProof/>
          <w:lang w:bidi="ar-SA"/>
        </w:rPr>
        <mc:AlternateContent>
          <mc:Choice Requires="wps">
            <w:drawing>
              <wp:anchor distT="758825" distB="0" distL="501650" distR="424815" simplePos="0" relativeHeight="125829381" behindDoc="0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3819525</wp:posOffset>
                </wp:positionV>
                <wp:extent cx="856615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3E08" w:rsidRDefault="006547B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284.2pt;margin-top:300.75pt;width:67.45pt;height:13.7pt;z-index:125829381;visibility:visible;mso-wrap-style:none;mso-wrap-distance-left:39.5pt;mso-wrap-distance-top:59.75pt;mso-wrap-distance-right:33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" filled="f" stroked="f">
                <v:textbox inset="0,0,0,0">
                  <w:txbxContent>
                    <w:p w:rsidR="00C73E08" w:rsidRDefault="006547BC">
                      <w:pPr>
                        <w:pStyle w:val="Zkladntext1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592 31 Nové Město na Moravě</w:t>
      </w:r>
    </w:p>
    <w:p w:rsidR="00C73E08" w:rsidRDefault="006547BC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586/2021/TO</w:t>
      </w:r>
    </w:p>
    <w:p w:rsidR="00C73E08" w:rsidRDefault="006547BC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C73E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08" w:rsidRDefault="006547BC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08" w:rsidRDefault="006547BC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08" w:rsidRDefault="006547BC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C73E08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08" w:rsidRDefault="006547BC">
            <w:pPr>
              <w:pStyle w:val="Jin0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08" w:rsidRDefault="006547BC">
            <w:pPr>
              <w:pStyle w:val="Jin0"/>
              <w:shd w:val="clear" w:color="auto" w:fill="auto"/>
              <w:spacing w:before="240"/>
              <w:jc w:val="center"/>
            </w:pPr>
            <w:r>
              <w:t>1 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E08" w:rsidRDefault="006547BC">
            <w:pPr>
              <w:pStyle w:val="Jin0"/>
              <w:shd w:val="clear" w:color="auto" w:fill="auto"/>
            </w:pPr>
            <w:r>
              <w:t>Oprava:</w:t>
            </w:r>
          </w:p>
          <w:p w:rsidR="00C73E08" w:rsidRDefault="006547BC">
            <w:pPr>
              <w:pStyle w:val="Jin0"/>
              <w:shd w:val="clear" w:color="auto" w:fill="auto"/>
              <w:spacing w:after="220"/>
            </w:pPr>
            <w:r>
              <w:t xml:space="preserve">Flexibilní cystoskop SN 5000333469, typ:7305.001, </w:t>
            </w:r>
            <w:proofErr w:type="spellStart"/>
            <w:proofErr w:type="gramStart"/>
            <w:r>
              <w:t>id.č</w:t>
            </w:r>
            <w:proofErr w:type="spellEnd"/>
            <w:r>
              <w:t>.</w:t>
            </w:r>
            <w:proofErr w:type="gramEnd"/>
            <w:r>
              <w:t>. 77531207</w:t>
            </w:r>
          </w:p>
          <w:p w:rsidR="00C73E08" w:rsidRDefault="006547BC">
            <w:pPr>
              <w:pStyle w:val="Jin0"/>
              <w:shd w:val="clear" w:color="auto" w:fill="auto"/>
            </w:pPr>
            <w:r>
              <w:t>rozmazaný obraz</w:t>
            </w:r>
          </w:p>
        </w:tc>
      </w:tr>
      <w:tr w:rsidR="00C73E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E08" w:rsidRDefault="006547BC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08" w:rsidRDefault="006547BC">
            <w:pPr>
              <w:pStyle w:val="Jin0"/>
              <w:shd w:val="clear" w:color="auto" w:fill="auto"/>
            </w:pPr>
            <w:r>
              <w:t>COS UROL</w:t>
            </w:r>
          </w:p>
        </w:tc>
      </w:tr>
    </w:tbl>
    <w:p w:rsidR="00C73E08" w:rsidRDefault="006547BC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</w:t>
      </w: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C73E08" w:rsidRDefault="00C73E08">
      <w:pPr>
        <w:spacing w:after="199" w:line="1" w:lineRule="exact"/>
      </w:pPr>
    </w:p>
    <w:p w:rsidR="00C73E08" w:rsidRDefault="006547BC">
      <w:pPr>
        <w:pStyle w:val="Zkladntext20"/>
        <w:shd w:val="clear" w:color="auto" w:fill="auto"/>
      </w:pPr>
      <w:r>
        <w:t>Zboží zašlete na adresu:</w:t>
      </w:r>
    </w:p>
    <w:p w:rsidR="00C73E08" w:rsidRDefault="006547BC">
      <w:pPr>
        <w:pStyle w:val="Zkladntext1"/>
        <w:shd w:val="clear" w:color="auto" w:fill="auto"/>
        <w:ind w:left="160"/>
      </w:pPr>
      <w:r>
        <w:t>Nemocnice Nové Město na Mo</w:t>
      </w:r>
      <w:r>
        <w:t>ravě, příspěvková organizace</w:t>
      </w:r>
    </w:p>
    <w:p w:rsidR="00C73E08" w:rsidRDefault="006547BC">
      <w:pPr>
        <w:pStyle w:val="Zkladntext1"/>
        <w:shd w:val="clear" w:color="auto" w:fill="auto"/>
        <w:spacing w:after="200"/>
        <w:ind w:firstLine="160"/>
      </w:pPr>
      <w:r>
        <w:t>Oddělení zdravotnické techniky vyřizuje: XXXX</w:t>
      </w:r>
      <w:r>
        <w:t xml:space="preserve"> telefon: XXXX</w:t>
      </w:r>
      <w:r>
        <w:t xml:space="preserve"> email: </w:t>
      </w:r>
      <w:hyperlink r:id="rId7" w:history="1">
        <w:r>
          <w:t>XXXX</w:t>
        </w:r>
        <w:bookmarkStart w:id="0" w:name="_GoBack"/>
        <w:bookmarkEnd w:id="0"/>
      </w:hyperlink>
    </w:p>
    <w:sectPr w:rsidR="00C73E08">
      <w:pgSz w:w="8400" w:h="11900"/>
      <w:pgMar w:top="401" w:right="759" w:bottom="401" w:left="86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47BC">
      <w:r>
        <w:separator/>
      </w:r>
    </w:p>
  </w:endnote>
  <w:endnote w:type="continuationSeparator" w:id="0">
    <w:p w:rsidR="00000000" w:rsidRDefault="0065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08" w:rsidRDefault="00C73E08"/>
  </w:footnote>
  <w:footnote w:type="continuationSeparator" w:id="0">
    <w:p w:rsidR="00C73E08" w:rsidRDefault="00C73E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73E08"/>
    <w:rsid w:val="006547BC"/>
    <w:rsid w:val="00C7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2021-11-05T06:15:00Z</dcterms:created>
  <dcterms:modified xsi:type="dcterms:W3CDTF">2021-11-05T06:16:00Z</dcterms:modified>
</cp:coreProperties>
</file>