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145A" w14:textId="77777777" w:rsidR="000570C2" w:rsidRPr="003B00FA" w:rsidRDefault="000570C2" w:rsidP="000570C2">
      <w:pPr>
        <w:tabs>
          <w:tab w:val="left" w:pos="1980"/>
        </w:tabs>
        <w:jc w:val="center"/>
        <w:rPr>
          <w:rFonts w:ascii="Verdana" w:hAnsi="Verdana"/>
          <w:b/>
        </w:rPr>
      </w:pPr>
      <w:r w:rsidRPr="003B00FA">
        <w:rPr>
          <w:rFonts w:ascii="Verdana" w:hAnsi="Verdana"/>
          <w:b/>
        </w:rPr>
        <w:t>SMLOUVA</w:t>
      </w:r>
      <w:r w:rsidR="00F673CE" w:rsidRPr="003B00FA">
        <w:rPr>
          <w:rFonts w:ascii="Verdana" w:hAnsi="Verdana"/>
          <w:b/>
        </w:rPr>
        <w:t xml:space="preserve"> </w:t>
      </w:r>
      <w:r w:rsidRPr="003B00FA">
        <w:rPr>
          <w:rFonts w:ascii="Verdana" w:hAnsi="Verdana"/>
          <w:b/>
        </w:rPr>
        <w:t xml:space="preserve">o </w:t>
      </w:r>
      <w:r w:rsidR="00F673CE" w:rsidRPr="003B00FA">
        <w:rPr>
          <w:rFonts w:ascii="Verdana" w:hAnsi="Verdana"/>
          <w:b/>
        </w:rPr>
        <w:t>reklamě</w:t>
      </w:r>
    </w:p>
    <w:p w14:paraId="2A0893CB" w14:textId="77777777" w:rsidR="000570C2" w:rsidRPr="003B00FA" w:rsidRDefault="000570C2" w:rsidP="000570C2">
      <w:pPr>
        <w:tabs>
          <w:tab w:val="left" w:pos="1980"/>
        </w:tabs>
        <w:jc w:val="center"/>
        <w:rPr>
          <w:rFonts w:ascii="Verdana" w:hAnsi="Verdana"/>
          <w:b/>
        </w:rPr>
      </w:pPr>
      <w:r w:rsidRPr="003B00FA">
        <w:rPr>
          <w:rFonts w:ascii="Verdana" w:hAnsi="Verdana"/>
          <w:b/>
        </w:rPr>
        <w:t xml:space="preserve">uzavřená podle § </w:t>
      </w:r>
      <w:r w:rsidR="001D7ADD" w:rsidRPr="003B00FA">
        <w:rPr>
          <w:rFonts w:ascii="Verdana" w:hAnsi="Verdana"/>
          <w:b/>
        </w:rPr>
        <w:t>1746 odst.</w:t>
      </w:r>
      <w:r w:rsidR="00956A2D" w:rsidRPr="003B00FA">
        <w:rPr>
          <w:rFonts w:ascii="Verdana" w:hAnsi="Verdana"/>
          <w:b/>
        </w:rPr>
        <w:t xml:space="preserve"> </w:t>
      </w:r>
      <w:r w:rsidR="001D7ADD" w:rsidRPr="003B00FA">
        <w:rPr>
          <w:rFonts w:ascii="Verdana" w:hAnsi="Verdana"/>
          <w:b/>
        </w:rPr>
        <w:t xml:space="preserve">2 </w:t>
      </w:r>
      <w:r w:rsidR="00956A2D" w:rsidRPr="003B00FA">
        <w:rPr>
          <w:rFonts w:ascii="Verdana" w:hAnsi="Verdana"/>
          <w:b/>
        </w:rPr>
        <w:t xml:space="preserve">zákona č. 89/2012 Sb., </w:t>
      </w:r>
      <w:r w:rsidR="006D7546" w:rsidRPr="003B00FA">
        <w:rPr>
          <w:rFonts w:ascii="Verdana" w:hAnsi="Verdana"/>
          <w:b/>
        </w:rPr>
        <w:t>obča</w:t>
      </w:r>
      <w:r w:rsidR="00956A2D" w:rsidRPr="003B00FA">
        <w:rPr>
          <w:rFonts w:ascii="Verdana" w:hAnsi="Verdana"/>
          <w:b/>
        </w:rPr>
        <w:t>n</w:t>
      </w:r>
      <w:r w:rsidR="006D7546" w:rsidRPr="003B00FA">
        <w:rPr>
          <w:rFonts w:ascii="Verdana" w:hAnsi="Verdana"/>
          <w:b/>
        </w:rPr>
        <w:t>s</w:t>
      </w:r>
      <w:r w:rsidR="00956A2D" w:rsidRPr="003B00FA">
        <w:rPr>
          <w:rFonts w:ascii="Verdana" w:hAnsi="Verdana"/>
          <w:b/>
        </w:rPr>
        <w:t xml:space="preserve">kého </w:t>
      </w:r>
      <w:r w:rsidR="00D71512" w:rsidRPr="003B00FA">
        <w:rPr>
          <w:rFonts w:ascii="Verdana" w:hAnsi="Verdana"/>
          <w:b/>
        </w:rPr>
        <w:t>zákoníku (</w:t>
      </w:r>
      <w:r w:rsidR="00956A2D" w:rsidRPr="003B00FA">
        <w:rPr>
          <w:rFonts w:ascii="Verdana" w:hAnsi="Verdana"/>
          <w:b/>
        </w:rPr>
        <w:t>„</w:t>
      </w:r>
      <w:r w:rsidR="00D71512" w:rsidRPr="003B00FA">
        <w:rPr>
          <w:rFonts w:ascii="Verdana" w:hAnsi="Verdana"/>
          <w:b/>
        </w:rPr>
        <w:t>NOZ</w:t>
      </w:r>
      <w:r w:rsidR="00956A2D" w:rsidRPr="003B00FA">
        <w:rPr>
          <w:rFonts w:ascii="Verdana" w:hAnsi="Verdana"/>
          <w:b/>
        </w:rPr>
        <w:t>“</w:t>
      </w:r>
      <w:r w:rsidR="00D71512" w:rsidRPr="003B00FA">
        <w:rPr>
          <w:rFonts w:ascii="Verdana" w:hAnsi="Verdana"/>
          <w:b/>
        </w:rPr>
        <w:t>)</w:t>
      </w:r>
    </w:p>
    <w:p w14:paraId="261A9715" w14:textId="77777777" w:rsidR="000570C2" w:rsidRPr="003B00FA" w:rsidRDefault="000570C2" w:rsidP="0040716E">
      <w:pPr>
        <w:tabs>
          <w:tab w:val="left" w:pos="1980"/>
        </w:tabs>
        <w:jc w:val="both"/>
        <w:rPr>
          <w:rFonts w:ascii="Verdana" w:hAnsi="Verdana"/>
          <w:b/>
        </w:rPr>
      </w:pPr>
    </w:p>
    <w:p w14:paraId="6522CD47" w14:textId="77777777" w:rsidR="007F54E2" w:rsidRPr="003B00FA" w:rsidRDefault="007F54E2" w:rsidP="0040716E">
      <w:pPr>
        <w:tabs>
          <w:tab w:val="left" w:pos="1980"/>
        </w:tabs>
        <w:jc w:val="both"/>
        <w:rPr>
          <w:rFonts w:ascii="Verdana" w:hAnsi="Verdana"/>
          <w:b/>
        </w:rPr>
      </w:pPr>
    </w:p>
    <w:p w14:paraId="032A1608" w14:textId="77777777" w:rsidR="000570C2" w:rsidRPr="003B00FA" w:rsidRDefault="000570C2" w:rsidP="0040716E">
      <w:pPr>
        <w:tabs>
          <w:tab w:val="left" w:pos="1980"/>
        </w:tabs>
        <w:jc w:val="both"/>
        <w:rPr>
          <w:rFonts w:ascii="Verdana" w:hAnsi="Verdana"/>
          <w:b/>
        </w:rPr>
      </w:pPr>
      <w:r w:rsidRPr="003B00FA">
        <w:rPr>
          <w:rFonts w:ascii="Verdana" w:hAnsi="Verdana"/>
          <w:b/>
        </w:rPr>
        <w:t>Smluvní strany:</w:t>
      </w:r>
    </w:p>
    <w:p w14:paraId="009BE057" w14:textId="77777777" w:rsidR="00214D9C" w:rsidRPr="003B00FA" w:rsidRDefault="00214D9C" w:rsidP="00214D9C">
      <w:pPr>
        <w:tabs>
          <w:tab w:val="left" w:pos="1980"/>
        </w:tabs>
        <w:jc w:val="both"/>
        <w:rPr>
          <w:rFonts w:ascii="Verdana" w:hAnsi="Verdana"/>
          <w:b/>
        </w:rPr>
      </w:pPr>
    </w:p>
    <w:p w14:paraId="76FA1C42" w14:textId="77777777" w:rsidR="007F54E2" w:rsidRPr="003B00FA" w:rsidRDefault="007F54E2" w:rsidP="00214D9C">
      <w:pPr>
        <w:tabs>
          <w:tab w:val="left" w:pos="1980"/>
        </w:tabs>
        <w:jc w:val="both"/>
        <w:rPr>
          <w:rFonts w:ascii="Verdana" w:hAnsi="Verdana"/>
          <w:b/>
        </w:rPr>
      </w:pPr>
    </w:p>
    <w:p w14:paraId="741AF8B8" w14:textId="77777777" w:rsidR="00F1118D" w:rsidRPr="003B00FA" w:rsidRDefault="006843F9" w:rsidP="002818B8">
      <w:pPr>
        <w:jc w:val="both"/>
        <w:outlineLvl w:val="0"/>
        <w:rPr>
          <w:rFonts w:ascii="Verdana" w:hAnsi="Verdana"/>
          <w:b/>
        </w:rPr>
      </w:pPr>
      <w:r w:rsidRPr="003B00FA">
        <w:rPr>
          <w:rFonts w:ascii="Verdana" w:hAnsi="Verdana"/>
          <w:b/>
        </w:rPr>
        <w:t>Pražská plynárenská Distribuce, a.s.</w:t>
      </w:r>
      <w:r w:rsidR="005070A7" w:rsidRPr="003B00FA">
        <w:rPr>
          <w:rFonts w:ascii="Verdana" w:hAnsi="Verdana"/>
          <w:b/>
        </w:rPr>
        <w:t>,</w:t>
      </w:r>
      <w:r w:rsidRPr="003B00FA">
        <w:rPr>
          <w:rFonts w:ascii="Verdana" w:hAnsi="Verdana"/>
          <w:b/>
        </w:rPr>
        <w:t xml:space="preserve"> člen koncernu Pražská plynárenská, a.s.</w:t>
      </w:r>
    </w:p>
    <w:p w14:paraId="49C49577" w14:textId="77777777" w:rsidR="005070A7" w:rsidRPr="003B00FA" w:rsidRDefault="00F1118D" w:rsidP="005070A7">
      <w:pPr>
        <w:spacing w:line="276" w:lineRule="auto"/>
        <w:ind w:left="3545" w:hanging="2836"/>
        <w:jc w:val="both"/>
        <w:rPr>
          <w:rFonts w:ascii="Verdana" w:hAnsi="Verdana" w:cs="Tahoma"/>
        </w:rPr>
      </w:pPr>
      <w:r w:rsidRPr="003B00FA">
        <w:rPr>
          <w:rFonts w:ascii="Verdana" w:hAnsi="Verdana"/>
        </w:rPr>
        <w:t>zapsaná:</w:t>
      </w:r>
      <w:r w:rsidR="003B00FA" w:rsidRPr="003B00FA">
        <w:rPr>
          <w:rFonts w:ascii="Verdana" w:hAnsi="Verdana"/>
        </w:rPr>
        <w:tab/>
      </w:r>
      <w:r w:rsidR="005070A7" w:rsidRPr="003B00FA">
        <w:rPr>
          <w:rFonts w:ascii="Verdana" w:hAnsi="Verdana" w:cs="Tahoma"/>
        </w:rPr>
        <w:t xml:space="preserve">v obchodním rejstříku vedeném Městským soudem v Praze </w:t>
      </w:r>
      <w:r w:rsidR="005070A7" w:rsidRPr="003B00FA">
        <w:rPr>
          <w:rFonts w:ascii="Verdana" w:hAnsi="Verdana" w:cs="Tahoma"/>
          <w:shd w:val="clear" w:color="auto" w:fill="FFFFFF"/>
          <w:lang w:val="en-US" w:eastAsia="en-US"/>
        </w:rPr>
        <w:t xml:space="preserve">pod </w:t>
      </w:r>
      <w:proofErr w:type="spellStart"/>
      <w:r w:rsidR="005070A7" w:rsidRPr="003B00FA">
        <w:rPr>
          <w:rFonts w:ascii="Verdana" w:hAnsi="Verdana" w:cs="Tahoma"/>
          <w:shd w:val="clear" w:color="auto" w:fill="FFFFFF"/>
          <w:lang w:val="en-US" w:eastAsia="en-US"/>
        </w:rPr>
        <w:t>spisovou</w:t>
      </w:r>
      <w:proofErr w:type="spellEnd"/>
      <w:r w:rsidR="005070A7" w:rsidRPr="003B00FA">
        <w:rPr>
          <w:rFonts w:ascii="Verdana" w:hAnsi="Verdana" w:cs="Tahoma"/>
          <w:shd w:val="clear" w:color="auto" w:fill="FFFFFF"/>
          <w:lang w:val="en-US" w:eastAsia="en-US"/>
        </w:rPr>
        <w:t xml:space="preserve"> </w:t>
      </w:r>
      <w:proofErr w:type="spellStart"/>
      <w:r w:rsidR="005070A7" w:rsidRPr="003B00FA">
        <w:rPr>
          <w:rFonts w:ascii="Verdana" w:hAnsi="Verdana" w:cs="Tahoma"/>
          <w:shd w:val="clear" w:color="auto" w:fill="FFFFFF"/>
          <w:lang w:val="en-US" w:eastAsia="en-US"/>
        </w:rPr>
        <w:t>značko</w:t>
      </w:r>
      <w:proofErr w:type="spellEnd"/>
      <w:r w:rsidR="005070A7" w:rsidRPr="003B00FA">
        <w:rPr>
          <w:rFonts w:ascii="Verdana" w:hAnsi="Verdana" w:cs="Tahoma"/>
        </w:rPr>
        <w:t>u B 10356</w:t>
      </w:r>
    </w:p>
    <w:p w14:paraId="15A6E25B" w14:textId="77777777" w:rsidR="00F1118D" w:rsidRPr="003B00FA" w:rsidRDefault="00F1118D" w:rsidP="005070A7">
      <w:pPr>
        <w:spacing w:line="276" w:lineRule="auto"/>
        <w:ind w:left="1418" w:hanging="709"/>
        <w:jc w:val="both"/>
        <w:rPr>
          <w:rFonts w:ascii="Verdana" w:hAnsi="Verdana" w:cs="Tahoma"/>
          <w:shd w:val="clear" w:color="auto" w:fill="FFFFFF"/>
          <w:lang w:val="en-US" w:eastAsia="en-US"/>
        </w:rPr>
      </w:pPr>
      <w:r w:rsidRPr="003B00FA">
        <w:rPr>
          <w:rFonts w:ascii="Verdana" w:hAnsi="Verdana"/>
        </w:rPr>
        <w:t>se sídlem:</w:t>
      </w:r>
      <w:r w:rsidRPr="003B00FA">
        <w:rPr>
          <w:rFonts w:ascii="Verdana" w:hAnsi="Verdana"/>
        </w:rPr>
        <w:tab/>
      </w:r>
      <w:r w:rsidR="005070A7" w:rsidRPr="003B00FA">
        <w:rPr>
          <w:rFonts w:ascii="Verdana" w:hAnsi="Verdana"/>
        </w:rPr>
        <w:tab/>
      </w:r>
      <w:r w:rsidR="005070A7" w:rsidRPr="003B00FA">
        <w:rPr>
          <w:rFonts w:ascii="Verdana" w:hAnsi="Verdana"/>
        </w:rPr>
        <w:tab/>
      </w:r>
      <w:r w:rsidR="006843F9" w:rsidRPr="003B00FA">
        <w:rPr>
          <w:rFonts w:ascii="Verdana" w:hAnsi="Verdana"/>
        </w:rPr>
        <w:t>U Plynárny 500, 145 08</w:t>
      </w:r>
      <w:r w:rsidR="00505454">
        <w:rPr>
          <w:rFonts w:ascii="Verdana" w:hAnsi="Verdana"/>
        </w:rPr>
        <w:t xml:space="preserve"> </w:t>
      </w:r>
      <w:r w:rsidR="00505454" w:rsidRPr="003B00FA">
        <w:rPr>
          <w:rFonts w:ascii="Verdana" w:hAnsi="Verdana"/>
        </w:rPr>
        <w:t>Praha 4</w:t>
      </w:r>
    </w:p>
    <w:p w14:paraId="3E4674A8" w14:textId="77777777" w:rsidR="00BE0699" w:rsidRPr="003B00FA" w:rsidRDefault="00F1118D" w:rsidP="00484FA8">
      <w:pPr>
        <w:tabs>
          <w:tab w:val="left" w:pos="1980"/>
        </w:tabs>
        <w:ind w:left="3540" w:hanging="2820"/>
        <w:rPr>
          <w:rFonts w:ascii="Verdana" w:hAnsi="Verdana" w:cs="Tahoma"/>
        </w:rPr>
      </w:pPr>
      <w:r w:rsidRPr="003B00FA">
        <w:rPr>
          <w:rFonts w:ascii="Verdana" w:hAnsi="Verdana"/>
        </w:rPr>
        <w:t>jednající:</w:t>
      </w:r>
      <w:r w:rsidR="005070A7" w:rsidRPr="003B00FA">
        <w:rPr>
          <w:rFonts w:ascii="Verdana" w:hAnsi="Verdana"/>
        </w:rPr>
        <w:tab/>
      </w:r>
      <w:r w:rsidR="0054339F" w:rsidRPr="003B00FA">
        <w:rPr>
          <w:rFonts w:ascii="Verdana" w:hAnsi="Verdana"/>
        </w:rPr>
        <w:tab/>
      </w:r>
      <w:r w:rsidR="005070A7" w:rsidRPr="003B00FA">
        <w:rPr>
          <w:rFonts w:ascii="Verdana" w:hAnsi="Verdana" w:cs="Tahoma"/>
        </w:rPr>
        <w:t>Ing. Martinem Slabým, předsedou představenstva a</w:t>
      </w:r>
    </w:p>
    <w:p w14:paraId="2FF62254" w14:textId="77777777" w:rsidR="00F1118D" w:rsidRPr="003B00FA" w:rsidRDefault="005070A7" w:rsidP="005070A7">
      <w:pPr>
        <w:spacing w:line="276" w:lineRule="auto"/>
        <w:ind w:left="3540"/>
        <w:jc w:val="both"/>
        <w:rPr>
          <w:rFonts w:ascii="Verdana" w:hAnsi="Verdana" w:cs="Tahoma"/>
        </w:rPr>
      </w:pPr>
      <w:r w:rsidRPr="003B00FA">
        <w:rPr>
          <w:rFonts w:ascii="Verdana" w:hAnsi="Verdana" w:cs="Tahoma"/>
        </w:rPr>
        <w:t xml:space="preserve">Ing. Milošem </w:t>
      </w:r>
      <w:proofErr w:type="spellStart"/>
      <w:r w:rsidRPr="003B00FA">
        <w:rPr>
          <w:rFonts w:ascii="Verdana" w:hAnsi="Verdana" w:cs="Tahoma"/>
        </w:rPr>
        <w:t>Houzarem</w:t>
      </w:r>
      <w:proofErr w:type="spellEnd"/>
      <w:r w:rsidRPr="003B00FA">
        <w:rPr>
          <w:rFonts w:ascii="Verdana" w:hAnsi="Verdana" w:cs="Tahoma"/>
        </w:rPr>
        <w:t>, místopředsedou představenstva</w:t>
      </w:r>
    </w:p>
    <w:p w14:paraId="108FCD6E" w14:textId="77777777" w:rsidR="00FC178C" w:rsidRPr="003B00FA" w:rsidRDefault="00F1118D" w:rsidP="00214D9C">
      <w:pPr>
        <w:tabs>
          <w:tab w:val="left" w:pos="1440"/>
        </w:tabs>
        <w:ind w:left="720"/>
        <w:jc w:val="both"/>
        <w:rPr>
          <w:rFonts w:ascii="Verdana" w:hAnsi="Verdana"/>
        </w:rPr>
      </w:pPr>
      <w:r w:rsidRPr="003B00FA">
        <w:rPr>
          <w:rFonts w:ascii="Verdana" w:hAnsi="Verdana"/>
        </w:rPr>
        <w:t>IČ</w:t>
      </w:r>
      <w:r w:rsidR="00B862E1" w:rsidRPr="003B00FA">
        <w:rPr>
          <w:rFonts w:ascii="Verdana" w:hAnsi="Verdana"/>
        </w:rPr>
        <w:t>O</w:t>
      </w:r>
      <w:r w:rsidRPr="003B00FA">
        <w:rPr>
          <w:rFonts w:ascii="Verdana" w:hAnsi="Verdana"/>
        </w:rPr>
        <w:t>:</w:t>
      </w:r>
      <w:r w:rsidRPr="003B00FA">
        <w:rPr>
          <w:rFonts w:ascii="Verdana" w:hAnsi="Verdana"/>
        </w:rPr>
        <w:tab/>
      </w:r>
      <w:r w:rsidRPr="003B00FA">
        <w:rPr>
          <w:rFonts w:ascii="Verdana" w:hAnsi="Verdana"/>
        </w:rPr>
        <w:tab/>
      </w:r>
      <w:r w:rsidRPr="003B00FA">
        <w:rPr>
          <w:rFonts w:ascii="Verdana" w:hAnsi="Verdana"/>
        </w:rPr>
        <w:tab/>
      </w:r>
      <w:r w:rsidR="0054339F" w:rsidRPr="003B00FA">
        <w:rPr>
          <w:rFonts w:ascii="Verdana" w:hAnsi="Verdana"/>
        </w:rPr>
        <w:tab/>
      </w:r>
      <w:r w:rsidR="005070A7" w:rsidRPr="003B00FA">
        <w:rPr>
          <w:rFonts w:ascii="Verdana" w:hAnsi="Verdana" w:cs="Tahoma"/>
        </w:rPr>
        <w:t>27403505</w:t>
      </w:r>
    </w:p>
    <w:p w14:paraId="77C8B16D" w14:textId="77777777" w:rsidR="00737874" w:rsidRPr="003B00FA" w:rsidRDefault="00F1118D" w:rsidP="00737874">
      <w:pPr>
        <w:tabs>
          <w:tab w:val="left" w:pos="1440"/>
        </w:tabs>
        <w:ind w:left="720"/>
        <w:jc w:val="both"/>
        <w:rPr>
          <w:rFonts w:ascii="Verdana" w:hAnsi="Verdana"/>
        </w:rPr>
      </w:pPr>
      <w:r w:rsidRPr="003B00FA">
        <w:rPr>
          <w:rFonts w:ascii="Verdana" w:hAnsi="Verdana"/>
        </w:rPr>
        <w:t>DIČ:</w:t>
      </w:r>
      <w:r w:rsidRPr="003B00FA">
        <w:rPr>
          <w:rFonts w:ascii="Verdana" w:hAnsi="Verdana"/>
        </w:rPr>
        <w:tab/>
      </w:r>
      <w:r w:rsidRPr="003B00FA">
        <w:rPr>
          <w:rFonts w:ascii="Verdana" w:hAnsi="Verdana"/>
        </w:rPr>
        <w:tab/>
      </w:r>
      <w:r w:rsidRPr="003B00FA">
        <w:rPr>
          <w:rFonts w:ascii="Verdana" w:hAnsi="Verdana"/>
        </w:rPr>
        <w:tab/>
      </w:r>
      <w:r w:rsidR="0054339F" w:rsidRPr="003B00FA">
        <w:rPr>
          <w:rFonts w:ascii="Verdana" w:hAnsi="Verdana"/>
        </w:rPr>
        <w:tab/>
      </w:r>
      <w:r w:rsidR="005070A7" w:rsidRPr="003B00FA">
        <w:rPr>
          <w:rFonts w:ascii="Verdana" w:hAnsi="Verdana" w:cs="Tahoma"/>
        </w:rPr>
        <w:t>CZ27403505</w:t>
      </w:r>
    </w:p>
    <w:p w14:paraId="694B92D7" w14:textId="77777777" w:rsidR="00971CAC" w:rsidRPr="003B00FA" w:rsidRDefault="002818B8" w:rsidP="00214D9C">
      <w:pPr>
        <w:tabs>
          <w:tab w:val="left" w:pos="1440"/>
        </w:tabs>
        <w:ind w:left="720"/>
        <w:jc w:val="both"/>
        <w:rPr>
          <w:rFonts w:ascii="Verdana" w:hAnsi="Verdana"/>
        </w:rPr>
      </w:pPr>
      <w:r w:rsidRPr="003B00FA">
        <w:rPr>
          <w:rFonts w:ascii="Verdana" w:hAnsi="Verdana"/>
        </w:rPr>
        <w:t>b</w:t>
      </w:r>
      <w:r w:rsidR="00F1118D" w:rsidRPr="003B00FA">
        <w:rPr>
          <w:rFonts w:ascii="Verdana" w:hAnsi="Verdana"/>
        </w:rPr>
        <w:t xml:space="preserve">ankovní spojení: </w:t>
      </w:r>
      <w:r w:rsidR="00F1118D" w:rsidRPr="003B00FA">
        <w:rPr>
          <w:rFonts w:ascii="Verdana" w:hAnsi="Verdana"/>
        </w:rPr>
        <w:tab/>
      </w:r>
      <w:r w:rsidR="005070A7" w:rsidRPr="003B00FA">
        <w:rPr>
          <w:rFonts w:ascii="Verdana" w:hAnsi="Verdana" w:cs="Tahoma"/>
        </w:rPr>
        <w:t>Česká spořitelna, a.s.</w:t>
      </w:r>
    </w:p>
    <w:p w14:paraId="134D1FD8" w14:textId="77777777" w:rsidR="00C34D85" w:rsidRPr="003B00FA" w:rsidRDefault="002818B8" w:rsidP="00C34D85">
      <w:pPr>
        <w:tabs>
          <w:tab w:val="left" w:pos="0"/>
        </w:tabs>
        <w:ind w:left="720"/>
        <w:jc w:val="both"/>
        <w:rPr>
          <w:rFonts w:ascii="Verdana" w:hAnsi="Verdana"/>
        </w:rPr>
      </w:pPr>
      <w:r w:rsidRPr="003B00FA">
        <w:rPr>
          <w:rFonts w:ascii="Verdana" w:hAnsi="Verdana"/>
        </w:rPr>
        <w:t>č</w:t>
      </w:r>
      <w:r w:rsidR="00F1118D" w:rsidRPr="003B00FA">
        <w:rPr>
          <w:rFonts w:ascii="Verdana" w:hAnsi="Verdana"/>
        </w:rPr>
        <w:t>íslo účtu:</w:t>
      </w:r>
      <w:r w:rsidR="00F1118D" w:rsidRPr="003B00FA">
        <w:rPr>
          <w:rFonts w:ascii="Verdana" w:hAnsi="Verdana"/>
        </w:rPr>
        <w:tab/>
      </w:r>
      <w:r w:rsidR="0054339F" w:rsidRPr="003B00FA">
        <w:rPr>
          <w:rFonts w:ascii="Verdana" w:hAnsi="Verdana"/>
        </w:rPr>
        <w:tab/>
      </w:r>
      <w:r w:rsidR="00F1118D" w:rsidRPr="003B00FA">
        <w:rPr>
          <w:rFonts w:ascii="Verdana" w:hAnsi="Verdana"/>
        </w:rPr>
        <w:tab/>
      </w:r>
      <w:r w:rsidR="00B23FA1">
        <w:rPr>
          <w:rFonts w:ascii="Verdana" w:hAnsi="Verdana" w:cs="Tahoma"/>
          <w:noProof/>
          <w:color w:val="000000"/>
          <w:highlight w:val="black"/>
        </w:rPr>
        <w:t>'''''''''''''''''''''''''''</w:t>
      </w:r>
    </w:p>
    <w:p w14:paraId="10CB5DDD" w14:textId="77777777" w:rsidR="007F54E2" w:rsidRPr="003B00FA" w:rsidRDefault="007F54E2" w:rsidP="001B5CD4">
      <w:pPr>
        <w:tabs>
          <w:tab w:val="left" w:pos="0"/>
        </w:tabs>
        <w:jc w:val="both"/>
        <w:rPr>
          <w:rFonts w:ascii="Verdana" w:hAnsi="Verdana"/>
        </w:rPr>
      </w:pPr>
    </w:p>
    <w:p w14:paraId="64DCAA32" w14:textId="77777777" w:rsidR="00A956F4" w:rsidRPr="003B00FA" w:rsidRDefault="00A956F4" w:rsidP="001B5CD4">
      <w:pPr>
        <w:tabs>
          <w:tab w:val="left" w:pos="0"/>
        </w:tabs>
        <w:jc w:val="both"/>
        <w:rPr>
          <w:rFonts w:ascii="Verdana" w:hAnsi="Verdana"/>
          <w:b/>
        </w:rPr>
      </w:pPr>
      <w:r w:rsidRPr="003B00FA">
        <w:rPr>
          <w:rFonts w:ascii="Verdana" w:hAnsi="Verdana"/>
        </w:rPr>
        <w:t>(dále jen „</w:t>
      </w:r>
      <w:r w:rsidRPr="003B00FA">
        <w:rPr>
          <w:rFonts w:ascii="Verdana" w:hAnsi="Verdana"/>
          <w:b/>
          <w:bCs/>
        </w:rPr>
        <w:t>partner</w:t>
      </w:r>
      <w:r w:rsidRPr="003B00FA">
        <w:rPr>
          <w:rFonts w:ascii="Verdana" w:hAnsi="Verdana"/>
        </w:rPr>
        <w:t>“)</w:t>
      </w:r>
    </w:p>
    <w:p w14:paraId="007A21E0" w14:textId="77777777" w:rsidR="007F54E2" w:rsidRPr="003B00FA" w:rsidRDefault="007F54E2" w:rsidP="00C34D85">
      <w:pPr>
        <w:tabs>
          <w:tab w:val="left" w:pos="0"/>
        </w:tabs>
        <w:ind w:left="720"/>
        <w:jc w:val="both"/>
        <w:rPr>
          <w:rFonts w:ascii="Verdana" w:hAnsi="Verdana"/>
          <w:b/>
        </w:rPr>
      </w:pPr>
    </w:p>
    <w:p w14:paraId="68723C74" w14:textId="77777777" w:rsidR="00F1118D" w:rsidRPr="003B00FA" w:rsidRDefault="00F1118D" w:rsidP="00C34D85">
      <w:pPr>
        <w:tabs>
          <w:tab w:val="left" w:pos="0"/>
        </w:tabs>
        <w:ind w:left="720"/>
        <w:jc w:val="both"/>
        <w:rPr>
          <w:rFonts w:ascii="Verdana" w:hAnsi="Verdana"/>
          <w:b/>
        </w:rPr>
      </w:pPr>
      <w:r w:rsidRPr="003B00FA">
        <w:rPr>
          <w:rFonts w:ascii="Verdana" w:hAnsi="Verdana"/>
          <w:b/>
        </w:rPr>
        <w:t>a</w:t>
      </w:r>
    </w:p>
    <w:p w14:paraId="0186232F" w14:textId="77777777" w:rsidR="00F1118D" w:rsidRPr="003B00FA" w:rsidRDefault="00F1118D" w:rsidP="0040716E">
      <w:pPr>
        <w:tabs>
          <w:tab w:val="left" w:pos="1980"/>
        </w:tabs>
        <w:jc w:val="both"/>
        <w:rPr>
          <w:rFonts w:ascii="Verdana" w:hAnsi="Verdana"/>
          <w:b/>
        </w:rPr>
      </w:pPr>
    </w:p>
    <w:p w14:paraId="12007661" w14:textId="77777777" w:rsidR="00031D4F" w:rsidRPr="003B00FA" w:rsidRDefault="00031D4F" w:rsidP="00031D4F">
      <w:pPr>
        <w:jc w:val="both"/>
        <w:outlineLvl w:val="0"/>
        <w:rPr>
          <w:rFonts w:ascii="Verdana" w:hAnsi="Verdana"/>
          <w:b/>
        </w:rPr>
      </w:pPr>
      <w:r w:rsidRPr="003B00FA">
        <w:rPr>
          <w:rFonts w:ascii="Verdana" w:hAnsi="Verdana"/>
          <w:b/>
        </w:rPr>
        <w:t>Český plynárenský svaz</w:t>
      </w:r>
    </w:p>
    <w:p w14:paraId="36CA1279" w14:textId="77777777" w:rsidR="00031D4F" w:rsidRPr="003B00FA" w:rsidRDefault="00A85E08" w:rsidP="00031D4F">
      <w:pPr>
        <w:ind w:left="3540" w:hanging="2835"/>
        <w:jc w:val="both"/>
        <w:rPr>
          <w:rFonts w:ascii="Verdana" w:hAnsi="Verdana"/>
        </w:rPr>
      </w:pPr>
      <w:r w:rsidRPr="003B00FA">
        <w:rPr>
          <w:rFonts w:ascii="Verdana" w:hAnsi="Verdana"/>
        </w:rPr>
        <w:t>spisová značka</w:t>
      </w:r>
      <w:r w:rsidR="00031D4F" w:rsidRPr="003B00FA">
        <w:rPr>
          <w:rFonts w:ascii="Verdana" w:hAnsi="Verdana"/>
        </w:rPr>
        <w:t>:</w:t>
      </w:r>
      <w:r w:rsidR="00031D4F" w:rsidRPr="003B00FA">
        <w:rPr>
          <w:rFonts w:ascii="Verdana" w:hAnsi="Verdana"/>
        </w:rPr>
        <w:tab/>
      </w:r>
      <w:r w:rsidRPr="003B00FA">
        <w:rPr>
          <w:rFonts w:ascii="Verdana" w:hAnsi="Verdana"/>
        </w:rPr>
        <w:t>L 1250 vedená u Městského soudu v Praze</w:t>
      </w:r>
    </w:p>
    <w:p w14:paraId="013389E2" w14:textId="77777777" w:rsidR="00031D4F" w:rsidRPr="003B00FA" w:rsidRDefault="00031D4F" w:rsidP="00031D4F">
      <w:pPr>
        <w:ind w:firstLine="708"/>
        <w:jc w:val="both"/>
        <w:rPr>
          <w:rFonts w:ascii="Verdana" w:hAnsi="Verdana"/>
        </w:rPr>
      </w:pPr>
      <w:r w:rsidRPr="003B00FA">
        <w:rPr>
          <w:rFonts w:ascii="Verdana" w:hAnsi="Verdana"/>
        </w:rPr>
        <w:t>se sídlem:</w:t>
      </w:r>
      <w:r w:rsidRPr="003B00FA">
        <w:rPr>
          <w:rFonts w:ascii="Verdana" w:hAnsi="Verdana"/>
        </w:rPr>
        <w:tab/>
      </w:r>
      <w:r w:rsidRPr="003B00FA">
        <w:rPr>
          <w:rFonts w:ascii="Verdana" w:hAnsi="Verdana"/>
        </w:rPr>
        <w:tab/>
      </w:r>
      <w:r w:rsidRPr="003B00FA">
        <w:rPr>
          <w:rFonts w:ascii="Verdana" w:hAnsi="Verdana"/>
        </w:rPr>
        <w:tab/>
        <w:t xml:space="preserve">U Plynárny 223/42, 140 </w:t>
      </w:r>
      <w:r w:rsidR="00D35BFA" w:rsidRPr="003B00FA">
        <w:rPr>
          <w:rFonts w:ascii="Verdana" w:hAnsi="Verdana"/>
        </w:rPr>
        <w:t xml:space="preserve">00 </w:t>
      </w:r>
      <w:r w:rsidRPr="003B00FA">
        <w:rPr>
          <w:rFonts w:ascii="Verdana" w:hAnsi="Verdana"/>
        </w:rPr>
        <w:t>Praha 4 - Michle</w:t>
      </w:r>
    </w:p>
    <w:p w14:paraId="313D5DB2" w14:textId="77777777" w:rsidR="00031D4F" w:rsidRPr="003B00FA" w:rsidRDefault="00031D4F" w:rsidP="00031D4F">
      <w:pPr>
        <w:ind w:left="2832" w:firstLine="708"/>
        <w:jc w:val="both"/>
        <w:rPr>
          <w:rFonts w:ascii="Verdana" w:hAnsi="Verdana"/>
        </w:rPr>
      </w:pPr>
      <w:r w:rsidRPr="003B00FA">
        <w:rPr>
          <w:rFonts w:ascii="Verdana" w:hAnsi="Verdana"/>
        </w:rPr>
        <w:t>(dále jen „ČPS“)</w:t>
      </w:r>
    </w:p>
    <w:p w14:paraId="1A405128" w14:textId="77777777" w:rsidR="00A85E08" w:rsidRPr="003B00FA" w:rsidRDefault="00534E5D" w:rsidP="00534E5D">
      <w:pPr>
        <w:ind w:left="3540" w:hanging="2832"/>
        <w:jc w:val="both"/>
        <w:rPr>
          <w:rFonts w:ascii="Verdana" w:hAnsi="Verdana"/>
        </w:rPr>
      </w:pPr>
      <w:r w:rsidRPr="003B00FA">
        <w:rPr>
          <w:rFonts w:ascii="Verdana" w:hAnsi="Verdana"/>
        </w:rPr>
        <w:t>jednající</w:t>
      </w:r>
      <w:r w:rsidR="00031D4F" w:rsidRPr="003B00FA">
        <w:rPr>
          <w:rFonts w:ascii="Verdana" w:hAnsi="Verdana"/>
        </w:rPr>
        <w:t>:</w:t>
      </w:r>
      <w:r w:rsidR="00031D4F" w:rsidRPr="003B00FA">
        <w:rPr>
          <w:rFonts w:ascii="Verdana" w:hAnsi="Verdana"/>
        </w:rPr>
        <w:tab/>
      </w:r>
      <w:r w:rsidR="00B23FA1">
        <w:rPr>
          <w:rFonts w:ascii="Verdana" w:hAnsi="Verdana"/>
          <w:noProof/>
          <w:color w:val="000000"/>
          <w:highlight w:val="black"/>
        </w:rPr>
        <w:t>''''''' '''''''''''' '''''''''''''''''''''''</w:t>
      </w:r>
      <w:r w:rsidR="006C5956" w:rsidRPr="003B00FA">
        <w:rPr>
          <w:rFonts w:ascii="Verdana" w:hAnsi="Verdana"/>
        </w:rPr>
        <w:t>, Ph.D., výkonná</w:t>
      </w:r>
      <w:r w:rsidR="00031D4F" w:rsidRPr="003B00FA">
        <w:rPr>
          <w:rFonts w:ascii="Verdana" w:hAnsi="Verdana"/>
        </w:rPr>
        <w:t xml:space="preserve"> ředitel</w:t>
      </w:r>
      <w:r w:rsidR="006C5956" w:rsidRPr="003B00FA">
        <w:rPr>
          <w:rFonts w:ascii="Verdana" w:hAnsi="Verdana"/>
        </w:rPr>
        <w:t>ka</w:t>
      </w:r>
    </w:p>
    <w:p w14:paraId="30762231" w14:textId="77777777" w:rsidR="00031D4F" w:rsidRPr="003B00FA" w:rsidRDefault="00534E5D" w:rsidP="00A85E08">
      <w:pPr>
        <w:ind w:left="3540"/>
        <w:jc w:val="both"/>
        <w:rPr>
          <w:rFonts w:ascii="Verdana" w:hAnsi="Verdana"/>
        </w:rPr>
      </w:pPr>
      <w:r w:rsidRPr="003B00FA">
        <w:rPr>
          <w:rFonts w:ascii="Verdana" w:hAnsi="Verdana"/>
        </w:rPr>
        <w:t>a</w:t>
      </w:r>
      <w:r w:rsidR="00031D4F" w:rsidRPr="003B00FA">
        <w:rPr>
          <w:rFonts w:ascii="Verdana" w:hAnsi="Verdana"/>
        </w:rPr>
        <w:t xml:space="preserve"> </w:t>
      </w:r>
      <w:r w:rsidR="00B23FA1">
        <w:rPr>
          <w:rFonts w:ascii="Verdana" w:hAnsi="Verdana"/>
          <w:noProof/>
          <w:color w:val="000000"/>
          <w:highlight w:val="black"/>
        </w:rPr>
        <w:t>'''''''' ''''''''' '''''''''''''''''''</w:t>
      </w:r>
      <w:r w:rsidR="0067110F" w:rsidRPr="003B00FA">
        <w:rPr>
          <w:rFonts w:ascii="Verdana" w:hAnsi="Verdana"/>
        </w:rPr>
        <w:t xml:space="preserve">, </w:t>
      </w:r>
      <w:r w:rsidR="004670B9" w:rsidRPr="003B00FA">
        <w:rPr>
          <w:rFonts w:ascii="Verdana" w:hAnsi="Verdana"/>
        </w:rPr>
        <w:t xml:space="preserve">ředitelka </w:t>
      </w:r>
      <w:r w:rsidR="0067110F" w:rsidRPr="003B00FA">
        <w:rPr>
          <w:rFonts w:ascii="Verdana" w:hAnsi="Verdana"/>
        </w:rPr>
        <w:t>odboru vzdělávání a podpory</w:t>
      </w:r>
    </w:p>
    <w:p w14:paraId="3F0A8BE7" w14:textId="77777777" w:rsidR="00031D4F" w:rsidRPr="003B00FA" w:rsidRDefault="00031D4F" w:rsidP="00031D4F">
      <w:pPr>
        <w:ind w:firstLine="708"/>
        <w:jc w:val="both"/>
        <w:rPr>
          <w:rFonts w:ascii="Verdana" w:hAnsi="Verdana"/>
        </w:rPr>
      </w:pPr>
      <w:r w:rsidRPr="003B00FA">
        <w:rPr>
          <w:rFonts w:ascii="Verdana" w:hAnsi="Verdana"/>
        </w:rPr>
        <w:t>IČ</w:t>
      </w:r>
      <w:r w:rsidR="00B862E1" w:rsidRPr="003B00FA">
        <w:rPr>
          <w:rFonts w:ascii="Verdana" w:hAnsi="Verdana"/>
        </w:rPr>
        <w:t>O</w:t>
      </w:r>
      <w:r w:rsidRPr="003B00FA">
        <w:rPr>
          <w:rFonts w:ascii="Verdana" w:hAnsi="Verdana"/>
        </w:rPr>
        <w:t xml:space="preserve">: </w:t>
      </w:r>
      <w:r w:rsidRPr="003B00FA">
        <w:rPr>
          <w:rFonts w:ascii="Verdana" w:hAnsi="Verdana"/>
        </w:rPr>
        <w:tab/>
      </w:r>
      <w:r w:rsidRPr="003B00FA">
        <w:rPr>
          <w:rFonts w:ascii="Verdana" w:hAnsi="Verdana"/>
        </w:rPr>
        <w:tab/>
      </w:r>
      <w:r w:rsidRPr="003B00FA">
        <w:rPr>
          <w:rFonts w:ascii="Verdana" w:hAnsi="Verdana"/>
        </w:rPr>
        <w:tab/>
      </w:r>
      <w:r w:rsidRPr="003B00FA">
        <w:rPr>
          <w:rFonts w:ascii="Verdana" w:hAnsi="Verdana"/>
        </w:rPr>
        <w:tab/>
        <w:t>00409928</w:t>
      </w:r>
    </w:p>
    <w:p w14:paraId="12A5F3CD" w14:textId="77777777" w:rsidR="00031D4F" w:rsidRPr="003B00FA" w:rsidRDefault="00031D4F" w:rsidP="00031D4F">
      <w:pPr>
        <w:ind w:firstLine="708"/>
        <w:jc w:val="both"/>
        <w:rPr>
          <w:rFonts w:ascii="Verdana" w:hAnsi="Verdana"/>
        </w:rPr>
      </w:pPr>
      <w:r w:rsidRPr="003B00FA">
        <w:rPr>
          <w:rFonts w:ascii="Verdana" w:hAnsi="Verdana"/>
        </w:rPr>
        <w:t xml:space="preserve">DIČ: </w:t>
      </w:r>
      <w:r w:rsidRPr="003B00FA">
        <w:rPr>
          <w:rFonts w:ascii="Verdana" w:hAnsi="Verdana"/>
        </w:rPr>
        <w:tab/>
      </w:r>
      <w:r w:rsidRPr="003B00FA">
        <w:rPr>
          <w:rFonts w:ascii="Verdana" w:hAnsi="Verdana"/>
        </w:rPr>
        <w:tab/>
      </w:r>
      <w:r w:rsidRPr="003B00FA">
        <w:rPr>
          <w:rFonts w:ascii="Verdana" w:hAnsi="Verdana"/>
        </w:rPr>
        <w:tab/>
      </w:r>
      <w:r w:rsidRPr="003B00FA">
        <w:rPr>
          <w:rFonts w:ascii="Verdana" w:hAnsi="Verdana"/>
        </w:rPr>
        <w:tab/>
        <w:t>CZ00409928</w:t>
      </w:r>
    </w:p>
    <w:p w14:paraId="0386B739" w14:textId="77777777" w:rsidR="00031D4F" w:rsidRPr="003B00FA" w:rsidRDefault="00031D4F" w:rsidP="00031D4F">
      <w:pPr>
        <w:ind w:left="708"/>
        <w:jc w:val="both"/>
        <w:rPr>
          <w:rFonts w:ascii="Verdana" w:hAnsi="Verdana"/>
        </w:rPr>
      </w:pPr>
      <w:r w:rsidRPr="003B00FA">
        <w:rPr>
          <w:rFonts w:ascii="Verdana" w:hAnsi="Verdana"/>
        </w:rPr>
        <w:t xml:space="preserve">bankovní spojení: </w:t>
      </w:r>
      <w:r w:rsidRPr="003B00FA">
        <w:rPr>
          <w:rFonts w:ascii="Verdana" w:hAnsi="Verdana"/>
        </w:rPr>
        <w:tab/>
        <w:t>Československá obchodní banka, a.s.</w:t>
      </w:r>
    </w:p>
    <w:p w14:paraId="622FBE93" w14:textId="77777777" w:rsidR="00031D4F" w:rsidRPr="003B00FA" w:rsidRDefault="00031D4F" w:rsidP="00031D4F">
      <w:pPr>
        <w:ind w:firstLine="708"/>
        <w:jc w:val="both"/>
        <w:rPr>
          <w:rFonts w:ascii="Verdana" w:hAnsi="Verdana"/>
        </w:rPr>
      </w:pPr>
      <w:r w:rsidRPr="003B00FA">
        <w:rPr>
          <w:rFonts w:ascii="Verdana" w:hAnsi="Verdana"/>
        </w:rPr>
        <w:t>číslo účtu:</w:t>
      </w:r>
      <w:r w:rsidRPr="003B00FA">
        <w:rPr>
          <w:rFonts w:ascii="Verdana" w:hAnsi="Verdana"/>
        </w:rPr>
        <w:tab/>
      </w:r>
      <w:r w:rsidRPr="003B00FA">
        <w:rPr>
          <w:rFonts w:ascii="Verdana" w:hAnsi="Verdana"/>
        </w:rPr>
        <w:tab/>
      </w:r>
      <w:r w:rsidRPr="003B00FA">
        <w:rPr>
          <w:rFonts w:ascii="Verdana" w:hAnsi="Verdana"/>
        </w:rPr>
        <w:tab/>
      </w:r>
      <w:r w:rsidR="00B23FA1">
        <w:rPr>
          <w:rFonts w:ascii="Verdana" w:hAnsi="Verdana"/>
          <w:noProof/>
          <w:color w:val="000000"/>
          <w:highlight w:val="black"/>
        </w:rPr>
        <w:t>''''''''''''''''''''''''''''''''</w:t>
      </w:r>
    </w:p>
    <w:p w14:paraId="5CAF086F" w14:textId="77777777" w:rsidR="007F54E2" w:rsidRPr="003B00FA" w:rsidRDefault="007F54E2" w:rsidP="0040716E">
      <w:pPr>
        <w:tabs>
          <w:tab w:val="left" w:pos="1980"/>
        </w:tabs>
        <w:jc w:val="both"/>
        <w:rPr>
          <w:rFonts w:ascii="Verdana" w:hAnsi="Verdana"/>
        </w:rPr>
      </w:pPr>
    </w:p>
    <w:p w14:paraId="41E36DE7" w14:textId="77777777" w:rsidR="00F1118D" w:rsidRPr="003B00FA" w:rsidRDefault="00332F06" w:rsidP="0040716E">
      <w:pPr>
        <w:tabs>
          <w:tab w:val="left" w:pos="1980"/>
        </w:tabs>
        <w:jc w:val="both"/>
        <w:rPr>
          <w:rFonts w:ascii="Verdana" w:hAnsi="Verdana"/>
        </w:rPr>
      </w:pPr>
      <w:r w:rsidRPr="003B00FA">
        <w:rPr>
          <w:rFonts w:ascii="Verdana" w:hAnsi="Verdana"/>
        </w:rPr>
        <w:t>(dále jen „</w:t>
      </w:r>
      <w:r w:rsidRPr="003B00FA">
        <w:rPr>
          <w:rFonts w:ascii="Verdana" w:hAnsi="Verdana"/>
          <w:b/>
          <w:bCs/>
        </w:rPr>
        <w:t>ČPS</w:t>
      </w:r>
      <w:r w:rsidRPr="003B00FA">
        <w:rPr>
          <w:rFonts w:ascii="Verdana" w:hAnsi="Verdana"/>
        </w:rPr>
        <w:t>“)</w:t>
      </w:r>
    </w:p>
    <w:p w14:paraId="4CFC201E" w14:textId="77777777" w:rsidR="00332F06" w:rsidRPr="003B00FA" w:rsidRDefault="00332F06" w:rsidP="0040716E">
      <w:pPr>
        <w:tabs>
          <w:tab w:val="left" w:pos="1980"/>
        </w:tabs>
        <w:jc w:val="both"/>
        <w:rPr>
          <w:rFonts w:ascii="Verdana" w:hAnsi="Verdana"/>
        </w:rPr>
      </w:pPr>
    </w:p>
    <w:p w14:paraId="7F68F9A2" w14:textId="77777777" w:rsidR="00F1118D" w:rsidRPr="003B00FA" w:rsidRDefault="000570C2" w:rsidP="000570C2">
      <w:pPr>
        <w:tabs>
          <w:tab w:val="left" w:pos="1980"/>
        </w:tabs>
        <w:jc w:val="center"/>
        <w:rPr>
          <w:rFonts w:ascii="Verdana" w:hAnsi="Verdana"/>
          <w:b/>
        </w:rPr>
      </w:pPr>
      <w:r w:rsidRPr="003B00FA">
        <w:rPr>
          <w:rFonts w:ascii="Verdana" w:hAnsi="Verdana"/>
          <w:b/>
        </w:rPr>
        <w:t>uzavírají tuto smlouvu o reklamě</w:t>
      </w:r>
      <w:r w:rsidR="00B862E1" w:rsidRPr="003B00FA">
        <w:rPr>
          <w:rFonts w:ascii="Verdana" w:hAnsi="Verdana"/>
          <w:b/>
        </w:rPr>
        <w:t xml:space="preserve"> (dále jen „smlouva“)</w:t>
      </w:r>
    </w:p>
    <w:p w14:paraId="793DBAC7" w14:textId="77777777" w:rsidR="00D577DB" w:rsidRPr="003B00FA" w:rsidRDefault="00D577DB" w:rsidP="000570C2">
      <w:pPr>
        <w:tabs>
          <w:tab w:val="left" w:pos="1980"/>
        </w:tabs>
        <w:jc w:val="center"/>
        <w:rPr>
          <w:rFonts w:ascii="Verdana" w:hAnsi="Verdana"/>
        </w:rPr>
      </w:pPr>
    </w:p>
    <w:p w14:paraId="5033591B" w14:textId="77777777" w:rsidR="00D577DB" w:rsidRPr="003B00FA" w:rsidRDefault="00D577DB" w:rsidP="000570C2">
      <w:pPr>
        <w:tabs>
          <w:tab w:val="left" w:pos="1980"/>
        </w:tabs>
        <w:jc w:val="center"/>
        <w:rPr>
          <w:rFonts w:ascii="Verdana" w:hAnsi="Verdana"/>
        </w:rPr>
      </w:pPr>
    </w:p>
    <w:p w14:paraId="5CEE418A" w14:textId="77777777" w:rsidR="00F1118D" w:rsidRPr="003B00FA" w:rsidRDefault="000570C2" w:rsidP="0040716E">
      <w:pPr>
        <w:tabs>
          <w:tab w:val="left" w:pos="1980"/>
        </w:tabs>
        <w:jc w:val="center"/>
        <w:rPr>
          <w:rFonts w:ascii="Verdana" w:hAnsi="Verdana"/>
          <w:b/>
        </w:rPr>
      </w:pPr>
      <w:r w:rsidRPr="003B00FA">
        <w:rPr>
          <w:rFonts w:ascii="Verdana" w:hAnsi="Verdana"/>
          <w:b/>
        </w:rPr>
        <w:lastRenderedPageBreak/>
        <w:t xml:space="preserve">Článek </w:t>
      </w:r>
      <w:r w:rsidR="00F1118D" w:rsidRPr="003B00FA">
        <w:rPr>
          <w:rFonts w:ascii="Verdana" w:hAnsi="Verdana"/>
          <w:b/>
        </w:rPr>
        <w:t>I.</w:t>
      </w:r>
    </w:p>
    <w:p w14:paraId="3B553814" w14:textId="77777777" w:rsidR="007F54E2" w:rsidRPr="003B00FA" w:rsidRDefault="007F54E2" w:rsidP="0040716E">
      <w:pPr>
        <w:tabs>
          <w:tab w:val="left" w:pos="1980"/>
        </w:tabs>
        <w:jc w:val="center"/>
        <w:rPr>
          <w:rFonts w:ascii="Verdana" w:hAnsi="Verdana"/>
          <w:b/>
        </w:rPr>
      </w:pPr>
    </w:p>
    <w:p w14:paraId="4F553526" w14:textId="77777777" w:rsidR="00F1118D" w:rsidRPr="003B00FA" w:rsidRDefault="000570C2" w:rsidP="0040716E">
      <w:pPr>
        <w:pStyle w:val="Zkladntext"/>
        <w:tabs>
          <w:tab w:val="left" w:pos="1980"/>
        </w:tabs>
        <w:jc w:val="center"/>
        <w:rPr>
          <w:rFonts w:ascii="Verdana" w:hAnsi="Verdana"/>
          <w:b/>
        </w:rPr>
      </w:pPr>
      <w:r w:rsidRPr="003B00FA">
        <w:rPr>
          <w:rFonts w:ascii="Verdana" w:hAnsi="Verdana"/>
          <w:b/>
        </w:rPr>
        <w:t>Předmět smlouvy</w:t>
      </w:r>
    </w:p>
    <w:p w14:paraId="12E4E380" w14:textId="77777777" w:rsidR="00F1118D" w:rsidRPr="003B00FA" w:rsidRDefault="001917A2" w:rsidP="001B5CD4">
      <w:pPr>
        <w:jc w:val="both"/>
        <w:outlineLvl w:val="0"/>
        <w:rPr>
          <w:rFonts w:ascii="Verdana" w:hAnsi="Verdana"/>
          <w:color w:val="000000" w:themeColor="text1"/>
        </w:rPr>
      </w:pPr>
      <w:r w:rsidRPr="003B00FA">
        <w:rPr>
          <w:rFonts w:ascii="Verdana" w:hAnsi="Verdana"/>
        </w:rPr>
        <w:t>Předmětem smlouvy je zajištění reklamní prezentace</w:t>
      </w:r>
      <w:r w:rsidR="00FC178C" w:rsidRPr="003B00FA">
        <w:rPr>
          <w:rFonts w:ascii="Verdana" w:hAnsi="Verdana"/>
        </w:rPr>
        <w:t xml:space="preserve"> společnosti</w:t>
      </w:r>
      <w:r w:rsidRPr="003B00FA">
        <w:rPr>
          <w:rFonts w:ascii="Verdana" w:hAnsi="Verdana"/>
        </w:rPr>
        <w:t xml:space="preserve"> </w:t>
      </w:r>
      <w:bookmarkStart w:id="0" w:name="_Hlk27040639"/>
      <w:r w:rsidR="00FA5E85" w:rsidRPr="003B00FA">
        <w:rPr>
          <w:rFonts w:ascii="Verdana" w:hAnsi="Verdana"/>
        </w:rPr>
        <w:t xml:space="preserve">Pražská plynárenská Distribuce, a.s. </w:t>
      </w:r>
      <w:bookmarkEnd w:id="0"/>
      <w:r w:rsidR="00A956F4" w:rsidRPr="003B00FA">
        <w:rPr>
          <w:rFonts w:ascii="Verdana" w:hAnsi="Verdana"/>
        </w:rPr>
        <w:t>jako partnera</w:t>
      </w:r>
      <w:r w:rsidRPr="003B00FA">
        <w:rPr>
          <w:rFonts w:ascii="Verdana" w:hAnsi="Verdana"/>
        </w:rPr>
        <w:t xml:space="preserve"> </w:t>
      </w:r>
      <w:r w:rsidR="00737874" w:rsidRPr="003B00FA">
        <w:rPr>
          <w:rFonts w:ascii="Verdana" w:hAnsi="Verdana"/>
          <w:b/>
          <w:bCs/>
        </w:rPr>
        <w:t>Podzimní plynárenské konference</w:t>
      </w:r>
      <w:r w:rsidR="0067110F" w:rsidRPr="003B00FA">
        <w:rPr>
          <w:rFonts w:ascii="Verdana" w:hAnsi="Verdana"/>
          <w:b/>
          <w:bCs/>
        </w:rPr>
        <w:t xml:space="preserve"> </w:t>
      </w:r>
      <w:r w:rsidR="0074098A" w:rsidRPr="003B00FA">
        <w:rPr>
          <w:rFonts w:ascii="Verdana" w:hAnsi="Verdana"/>
        </w:rPr>
        <w:t>(dále jen „</w:t>
      </w:r>
      <w:r w:rsidR="00737874" w:rsidRPr="003B00FA">
        <w:rPr>
          <w:rFonts w:ascii="Verdana" w:hAnsi="Verdana"/>
        </w:rPr>
        <w:t>konference</w:t>
      </w:r>
      <w:r w:rsidR="0067110F" w:rsidRPr="003B00FA">
        <w:rPr>
          <w:rFonts w:ascii="Verdana" w:hAnsi="Verdana"/>
        </w:rPr>
        <w:t>“</w:t>
      </w:r>
      <w:r w:rsidR="0074098A" w:rsidRPr="003B00FA">
        <w:rPr>
          <w:rFonts w:ascii="Verdana" w:hAnsi="Verdana"/>
        </w:rPr>
        <w:t>)</w:t>
      </w:r>
      <w:r w:rsidR="00FC178C" w:rsidRPr="003B00FA">
        <w:rPr>
          <w:rFonts w:ascii="Verdana" w:hAnsi="Verdana"/>
        </w:rPr>
        <w:t xml:space="preserve"> kona</w:t>
      </w:r>
      <w:r w:rsidR="007A54D4" w:rsidRPr="003B00FA">
        <w:rPr>
          <w:rFonts w:ascii="Verdana" w:hAnsi="Verdana"/>
        </w:rPr>
        <w:t>n</w:t>
      </w:r>
      <w:r w:rsidR="00F17C51" w:rsidRPr="003B00FA">
        <w:rPr>
          <w:rFonts w:ascii="Verdana" w:hAnsi="Verdana"/>
        </w:rPr>
        <w:t>é</w:t>
      </w:r>
      <w:r w:rsidR="007A54D4" w:rsidRPr="003B00FA">
        <w:rPr>
          <w:rFonts w:ascii="Verdana" w:hAnsi="Verdana"/>
        </w:rPr>
        <w:t xml:space="preserve"> </w:t>
      </w:r>
      <w:r w:rsidR="007A54D4" w:rsidRPr="003B00FA">
        <w:rPr>
          <w:rFonts w:ascii="Verdana" w:hAnsi="Verdana"/>
          <w:b/>
          <w:bCs/>
        </w:rPr>
        <w:t xml:space="preserve">dne </w:t>
      </w:r>
      <w:r w:rsidR="00737874" w:rsidRPr="003B00FA">
        <w:rPr>
          <w:rFonts w:ascii="Verdana" w:hAnsi="Verdana"/>
          <w:b/>
          <w:bCs/>
        </w:rPr>
        <w:t>11</w:t>
      </w:r>
      <w:r w:rsidR="007A54D4" w:rsidRPr="003B00FA">
        <w:rPr>
          <w:rFonts w:ascii="Verdana" w:hAnsi="Verdana"/>
          <w:b/>
          <w:bCs/>
        </w:rPr>
        <w:t>.</w:t>
      </w:r>
      <w:r w:rsidR="00F1756D" w:rsidRPr="003B00FA">
        <w:rPr>
          <w:rFonts w:ascii="Verdana" w:hAnsi="Verdana"/>
          <w:b/>
          <w:bCs/>
        </w:rPr>
        <w:t xml:space="preserve"> - 12.</w:t>
      </w:r>
      <w:r w:rsidR="007A54D4" w:rsidRPr="003B00FA">
        <w:rPr>
          <w:rFonts w:ascii="Verdana" w:hAnsi="Verdana"/>
          <w:b/>
          <w:bCs/>
        </w:rPr>
        <w:t xml:space="preserve"> </w:t>
      </w:r>
      <w:r w:rsidR="00737874" w:rsidRPr="003B00FA">
        <w:rPr>
          <w:rFonts w:ascii="Verdana" w:hAnsi="Verdana"/>
          <w:b/>
          <w:bCs/>
        </w:rPr>
        <w:t xml:space="preserve">října </w:t>
      </w:r>
      <w:r w:rsidR="0067110F" w:rsidRPr="003B00FA">
        <w:rPr>
          <w:rFonts w:ascii="Verdana" w:hAnsi="Verdana"/>
          <w:b/>
          <w:bCs/>
        </w:rPr>
        <w:t>2021</w:t>
      </w:r>
      <w:r w:rsidR="0067110F" w:rsidRPr="003B00FA">
        <w:rPr>
          <w:rFonts w:ascii="Verdana" w:hAnsi="Verdana"/>
        </w:rPr>
        <w:t xml:space="preserve"> </w:t>
      </w:r>
      <w:r w:rsidR="003B00FA">
        <w:rPr>
          <w:rFonts w:ascii="Verdana" w:hAnsi="Verdana"/>
        </w:rPr>
        <w:t>a pořádané</w:t>
      </w:r>
      <w:r w:rsidR="0067110F" w:rsidRPr="003B00FA">
        <w:rPr>
          <w:rFonts w:ascii="Verdana" w:hAnsi="Verdana"/>
        </w:rPr>
        <w:t xml:space="preserve"> </w:t>
      </w:r>
      <w:r w:rsidR="003B00FA">
        <w:rPr>
          <w:rFonts w:ascii="Verdana" w:hAnsi="Verdana"/>
        </w:rPr>
        <w:t xml:space="preserve">formou </w:t>
      </w:r>
      <w:r w:rsidR="0067110F" w:rsidRPr="003B00FA">
        <w:rPr>
          <w:rFonts w:ascii="Verdana" w:hAnsi="Verdana"/>
        </w:rPr>
        <w:t>on-line (</w:t>
      </w:r>
      <w:proofErr w:type="spellStart"/>
      <w:r w:rsidR="003929D7" w:rsidRPr="003B00FA">
        <w:rPr>
          <w:rFonts w:ascii="Verdana" w:hAnsi="Verdana"/>
        </w:rPr>
        <w:t>streaming</w:t>
      </w:r>
      <w:proofErr w:type="spellEnd"/>
      <w:r w:rsidR="0067110F" w:rsidRPr="003B00FA">
        <w:rPr>
          <w:rFonts w:ascii="Verdana" w:hAnsi="Verdana"/>
        </w:rPr>
        <w:t>).</w:t>
      </w:r>
    </w:p>
    <w:p w14:paraId="71F8602B" w14:textId="77777777" w:rsidR="00F673CE" w:rsidRPr="003B00FA" w:rsidRDefault="00F673CE" w:rsidP="0040716E">
      <w:pPr>
        <w:tabs>
          <w:tab w:val="left" w:pos="1980"/>
        </w:tabs>
        <w:ind w:left="240"/>
        <w:jc w:val="center"/>
        <w:rPr>
          <w:rFonts w:ascii="Verdana" w:hAnsi="Verdana"/>
          <w:b/>
        </w:rPr>
      </w:pPr>
    </w:p>
    <w:p w14:paraId="608E3413" w14:textId="77777777" w:rsidR="007F54E2" w:rsidRPr="003B00FA" w:rsidRDefault="007F54E2" w:rsidP="0040716E">
      <w:pPr>
        <w:tabs>
          <w:tab w:val="left" w:pos="1980"/>
        </w:tabs>
        <w:ind w:left="240"/>
        <w:jc w:val="center"/>
        <w:rPr>
          <w:rFonts w:ascii="Verdana" w:hAnsi="Verdana"/>
          <w:b/>
        </w:rPr>
      </w:pPr>
    </w:p>
    <w:p w14:paraId="4A70B0D1" w14:textId="77777777" w:rsidR="00F1118D" w:rsidRPr="003B00FA" w:rsidRDefault="00371E14" w:rsidP="0040716E">
      <w:pPr>
        <w:tabs>
          <w:tab w:val="left" w:pos="1980"/>
        </w:tabs>
        <w:ind w:left="240"/>
        <w:jc w:val="center"/>
        <w:rPr>
          <w:rFonts w:ascii="Verdana" w:hAnsi="Verdana"/>
          <w:b/>
        </w:rPr>
      </w:pPr>
      <w:r w:rsidRPr="003B00FA">
        <w:rPr>
          <w:rFonts w:ascii="Verdana" w:hAnsi="Verdana"/>
          <w:b/>
        </w:rPr>
        <w:t xml:space="preserve">Článek </w:t>
      </w:r>
      <w:r w:rsidR="00F1118D" w:rsidRPr="003B00FA">
        <w:rPr>
          <w:rFonts w:ascii="Verdana" w:hAnsi="Verdana"/>
          <w:b/>
        </w:rPr>
        <w:t>II.</w:t>
      </w:r>
    </w:p>
    <w:p w14:paraId="603C1BB0" w14:textId="77777777" w:rsidR="007F54E2" w:rsidRPr="003B00FA" w:rsidRDefault="007F54E2" w:rsidP="0040716E">
      <w:pPr>
        <w:tabs>
          <w:tab w:val="left" w:pos="1980"/>
        </w:tabs>
        <w:ind w:left="240"/>
        <w:jc w:val="center"/>
        <w:rPr>
          <w:rFonts w:ascii="Verdana" w:hAnsi="Verdana"/>
          <w:b/>
        </w:rPr>
      </w:pPr>
    </w:p>
    <w:p w14:paraId="7CFF2000" w14:textId="77777777" w:rsidR="00F1118D" w:rsidRPr="003B00FA" w:rsidRDefault="00371E14" w:rsidP="0040716E">
      <w:pPr>
        <w:tabs>
          <w:tab w:val="left" w:pos="1980"/>
        </w:tabs>
        <w:ind w:left="240"/>
        <w:jc w:val="center"/>
        <w:rPr>
          <w:rFonts w:ascii="Verdana" w:hAnsi="Verdana"/>
          <w:b/>
        </w:rPr>
      </w:pPr>
      <w:r w:rsidRPr="003B00FA">
        <w:rPr>
          <w:rFonts w:ascii="Verdana" w:hAnsi="Verdana"/>
          <w:b/>
        </w:rPr>
        <w:t>Závazky smluvních stran</w:t>
      </w:r>
    </w:p>
    <w:p w14:paraId="627BA3DF" w14:textId="77777777" w:rsidR="0054339F" w:rsidRPr="003B00FA" w:rsidRDefault="0054339F" w:rsidP="0040716E">
      <w:pPr>
        <w:tabs>
          <w:tab w:val="left" w:pos="1980"/>
        </w:tabs>
        <w:ind w:left="240"/>
        <w:jc w:val="center"/>
        <w:rPr>
          <w:rFonts w:ascii="Verdana" w:hAnsi="Verdana"/>
          <w:b/>
        </w:rPr>
      </w:pPr>
    </w:p>
    <w:p w14:paraId="3C4A963A" w14:textId="77777777" w:rsidR="00F1118D" w:rsidRPr="003B00FA" w:rsidRDefault="00371E14" w:rsidP="00803629">
      <w:pPr>
        <w:numPr>
          <w:ilvl w:val="0"/>
          <w:numId w:val="17"/>
        </w:numPr>
        <w:tabs>
          <w:tab w:val="left" w:pos="1980"/>
        </w:tabs>
        <w:spacing w:before="120" w:after="240"/>
        <w:ind w:left="896" w:hanging="357"/>
        <w:jc w:val="both"/>
        <w:rPr>
          <w:rFonts w:ascii="Verdana" w:hAnsi="Verdana"/>
          <w:b/>
          <w:color w:val="000000"/>
        </w:rPr>
      </w:pPr>
      <w:r w:rsidRPr="003B00FA">
        <w:rPr>
          <w:rFonts w:ascii="Verdana" w:hAnsi="Verdana"/>
          <w:b/>
          <w:color w:val="000000"/>
        </w:rPr>
        <w:t>ČPS v rámci této smlouvy zajistí:</w:t>
      </w:r>
    </w:p>
    <w:p w14:paraId="1471FE59" w14:textId="77777777" w:rsidR="003B1013" w:rsidRPr="003B00FA" w:rsidRDefault="003B1013" w:rsidP="003B1013">
      <w:pPr>
        <w:numPr>
          <w:ilvl w:val="0"/>
          <w:numId w:val="16"/>
        </w:numPr>
        <w:tabs>
          <w:tab w:val="clear" w:pos="720"/>
          <w:tab w:val="num" w:pos="1440"/>
        </w:tabs>
        <w:spacing w:before="120" w:after="120"/>
        <w:ind w:left="1441" w:hanging="539"/>
        <w:jc w:val="both"/>
        <w:rPr>
          <w:rFonts w:ascii="Verdana" w:hAnsi="Verdana"/>
          <w:color w:val="000000"/>
          <w:u w:val="single"/>
        </w:rPr>
      </w:pPr>
      <w:r w:rsidRPr="003B00FA">
        <w:rPr>
          <w:rFonts w:ascii="Verdana" w:hAnsi="Verdana"/>
          <w:color w:val="000000"/>
        </w:rPr>
        <w:t>Uvedení loga partnera v pozvánce s programem</w:t>
      </w:r>
    </w:p>
    <w:p w14:paraId="7437568C" w14:textId="77777777" w:rsidR="00DE7DEE" w:rsidRPr="003B00FA" w:rsidRDefault="0067110F" w:rsidP="00B5526B">
      <w:pPr>
        <w:numPr>
          <w:ilvl w:val="0"/>
          <w:numId w:val="16"/>
        </w:numPr>
        <w:tabs>
          <w:tab w:val="clear" w:pos="720"/>
          <w:tab w:val="num" w:pos="1440"/>
        </w:tabs>
        <w:spacing w:before="120" w:after="120"/>
        <w:ind w:left="1441" w:hanging="539"/>
        <w:jc w:val="both"/>
        <w:rPr>
          <w:rFonts w:ascii="Verdana" w:hAnsi="Verdana"/>
          <w:color w:val="000000"/>
          <w:u w:val="single"/>
        </w:rPr>
      </w:pPr>
      <w:r w:rsidRPr="003B00FA">
        <w:rPr>
          <w:rFonts w:ascii="Verdana" w:hAnsi="Verdana"/>
          <w:color w:val="000000"/>
        </w:rPr>
        <w:t>P</w:t>
      </w:r>
      <w:r w:rsidR="009B5B42" w:rsidRPr="003B00FA">
        <w:rPr>
          <w:rFonts w:ascii="Verdana" w:hAnsi="Verdana"/>
          <w:color w:val="000000"/>
        </w:rPr>
        <w:t>ropagaci</w:t>
      </w:r>
      <w:r w:rsidR="004D652F" w:rsidRPr="003B00FA">
        <w:rPr>
          <w:rFonts w:ascii="Verdana" w:hAnsi="Verdana"/>
          <w:color w:val="000000"/>
        </w:rPr>
        <w:t xml:space="preserve"> </w:t>
      </w:r>
      <w:r w:rsidR="003B1013" w:rsidRPr="003B00FA">
        <w:rPr>
          <w:rFonts w:ascii="Verdana" w:hAnsi="Verdana"/>
          <w:color w:val="000000"/>
        </w:rPr>
        <w:t xml:space="preserve">dvoudenní </w:t>
      </w:r>
      <w:r w:rsidR="00E81A98" w:rsidRPr="003B00FA">
        <w:rPr>
          <w:rFonts w:ascii="Verdana" w:hAnsi="Verdana"/>
          <w:color w:val="000000"/>
        </w:rPr>
        <w:t>konference</w:t>
      </w:r>
      <w:r w:rsidR="00D256B1" w:rsidRPr="003B00FA">
        <w:rPr>
          <w:rFonts w:ascii="Verdana" w:hAnsi="Verdana"/>
          <w:color w:val="000000"/>
        </w:rPr>
        <w:t xml:space="preserve"> </w:t>
      </w:r>
      <w:r w:rsidR="00354763">
        <w:rPr>
          <w:rFonts w:ascii="Verdana" w:hAnsi="Verdana"/>
          <w:color w:val="000000"/>
        </w:rPr>
        <w:t xml:space="preserve">vždy </w:t>
      </w:r>
      <w:r w:rsidR="00CA63ED" w:rsidRPr="003B00FA">
        <w:rPr>
          <w:rFonts w:ascii="Verdana" w:hAnsi="Verdana"/>
          <w:color w:val="000000"/>
        </w:rPr>
        <w:t>s uvedením loga partnera</w:t>
      </w:r>
      <w:r w:rsidR="00354763">
        <w:rPr>
          <w:rFonts w:ascii="Verdana" w:hAnsi="Verdana"/>
          <w:color w:val="000000"/>
        </w:rPr>
        <w:t>:</w:t>
      </w:r>
      <w:r w:rsidR="00CA63ED" w:rsidRPr="003B00FA">
        <w:rPr>
          <w:rFonts w:ascii="Verdana" w:hAnsi="Verdana"/>
          <w:color w:val="000000"/>
        </w:rPr>
        <w:t xml:space="preserve"> na webu ČPS</w:t>
      </w:r>
      <w:r w:rsidR="00B657AB" w:rsidRPr="003B00FA">
        <w:rPr>
          <w:rFonts w:ascii="Verdana" w:hAnsi="Verdana"/>
          <w:color w:val="000000"/>
        </w:rPr>
        <w:t xml:space="preserve"> </w:t>
      </w:r>
      <w:r w:rsidR="00B657AB" w:rsidRPr="00B23FA1">
        <w:rPr>
          <w:rFonts w:ascii="Verdana" w:hAnsi="Verdana"/>
        </w:rPr>
        <w:t>www.cgoa.cz</w:t>
      </w:r>
      <w:r w:rsidR="00CA63ED" w:rsidRPr="003B00FA">
        <w:rPr>
          <w:rFonts w:ascii="Verdana" w:hAnsi="Verdana"/>
          <w:color w:val="000000"/>
        </w:rPr>
        <w:t xml:space="preserve">, </w:t>
      </w:r>
      <w:r w:rsidRPr="003B00FA">
        <w:rPr>
          <w:rFonts w:ascii="Verdana" w:hAnsi="Verdana"/>
          <w:color w:val="000000"/>
        </w:rPr>
        <w:t>v</w:t>
      </w:r>
      <w:r w:rsidR="006D052D" w:rsidRPr="003B00FA">
        <w:rPr>
          <w:rFonts w:ascii="Verdana" w:hAnsi="Verdana"/>
          <w:color w:val="000000"/>
        </w:rPr>
        <w:t> </w:t>
      </w:r>
      <w:r w:rsidRPr="003B00FA">
        <w:rPr>
          <w:rFonts w:ascii="Verdana" w:hAnsi="Verdana"/>
          <w:color w:val="000000"/>
        </w:rPr>
        <w:t>Newslett</w:t>
      </w:r>
      <w:r w:rsidR="006D052D" w:rsidRPr="003B00FA">
        <w:rPr>
          <w:rFonts w:ascii="Verdana" w:hAnsi="Verdana"/>
          <w:color w:val="000000"/>
        </w:rPr>
        <w:t>e</w:t>
      </w:r>
      <w:r w:rsidRPr="003B00FA">
        <w:rPr>
          <w:rFonts w:ascii="Verdana" w:hAnsi="Verdana"/>
          <w:color w:val="000000"/>
        </w:rPr>
        <w:t>ru</w:t>
      </w:r>
      <w:r w:rsidR="006D052D" w:rsidRPr="003B00FA">
        <w:rPr>
          <w:rFonts w:ascii="Verdana" w:hAnsi="Verdana"/>
          <w:color w:val="000000"/>
        </w:rPr>
        <w:t xml:space="preserve"> ČPS</w:t>
      </w:r>
      <w:r w:rsidRPr="003B00FA">
        <w:rPr>
          <w:rFonts w:ascii="Verdana" w:hAnsi="Verdana"/>
          <w:color w:val="000000"/>
        </w:rPr>
        <w:t xml:space="preserve"> </w:t>
      </w:r>
      <w:r w:rsidR="004D652F" w:rsidRPr="003B00FA">
        <w:rPr>
          <w:rFonts w:ascii="Verdana" w:hAnsi="Verdana"/>
          <w:color w:val="000000"/>
        </w:rPr>
        <w:t>včetně</w:t>
      </w:r>
      <w:r w:rsidRPr="003B00FA">
        <w:rPr>
          <w:rFonts w:ascii="Verdana" w:hAnsi="Verdana"/>
          <w:color w:val="000000"/>
        </w:rPr>
        <w:t xml:space="preserve"> článku po akci uveřejněné</w:t>
      </w:r>
      <w:r w:rsidR="00A956F4" w:rsidRPr="003B00FA">
        <w:rPr>
          <w:rFonts w:ascii="Verdana" w:hAnsi="Verdana"/>
          <w:color w:val="000000"/>
        </w:rPr>
        <w:t>m</w:t>
      </w:r>
      <w:r w:rsidR="006D052D" w:rsidRPr="003B00FA">
        <w:rPr>
          <w:rFonts w:ascii="Verdana" w:hAnsi="Verdana"/>
          <w:color w:val="000000"/>
        </w:rPr>
        <w:t xml:space="preserve"> v časopise Plyn</w:t>
      </w:r>
      <w:r w:rsidR="00617891" w:rsidRPr="003B00FA">
        <w:rPr>
          <w:rFonts w:ascii="Verdana" w:hAnsi="Verdana"/>
          <w:color w:val="000000"/>
        </w:rPr>
        <w:t>;</w:t>
      </w:r>
      <w:r w:rsidR="006D052D" w:rsidRPr="003B00FA">
        <w:rPr>
          <w:rFonts w:ascii="Verdana" w:hAnsi="Verdana"/>
          <w:color w:val="000000"/>
        </w:rPr>
        <w:t xml:space="preserve"> dále na Facebooku a Twitteru ČPS</w:t>
      </w:r>
      <w:r w:rsidR="00A956F4" w:rsidRPr="003B00FA">
        <w:rPr>
          <w:rFonts w:ascii="Verdana" w:hAnsi="Verdana"/>
          <w:color w:val="000000"/>
        </w:rPr>
        <w:t>;</w:t>
      </w:r>
      <w:r w:rsidR="003B1013" w:rsidRPr="003B00FA">
        <w:rPr>
          <w:rFonts w:ascii="Verdana" w:hAnsi="Verdana"/>
          <w:color w:val="000000"/>
        </w:rPr>
        <w:t xml:space="preserve"> od června do října 2021</w:t>
      </w:r>
    </w:p>
    <w:p w14:paraId="0A003E3C" w14:textId="77777777" w:rsidR="008254BD" w:rsidRPr="003B00FA" w:rsidRDefault="00E606C7" w:rsidP="008254BD">
      <w:pPr>
        <w:numPr>
          <w:ilvl w:val="0"/>
          <w:numId w:val="16"/>
        </w:numPr>
        <w:tabs>
          <w:tab w:val="clear" w:pos="720"/>
          <w:tab w:val="num" w:pos="1440"/>
        </w:tabs>
        <w:spacing w:before="120" w:after="120"/>
        <w:ind w:left="1441" w:hanging="539"/>
        <w:jc w:val="both"/>
        <w:rPr>
          <w:rFonts w:ascii="Verdana" w:hAnsi="Verdana"/>
          <w:color w:val="000000"/>
        </w:rPr>
      </w:pPr>
      <w:r w:rsidRPr="003B00FA">
        <w:rPr>
          <w:rFonts w:ascii="Verdana" w:hAnsi="Verdana"/>
          <w:color w:val="000000"/>
        </w:rPr>
        <w:t>Příležitost</w:t>
      </w:r>
      <w:r w:rsidR="001616C5" w:rsidRPr="003B00FA">
        <w:rPr>
          <w:rFonts w:ascii="Verdana" w:hAnsi="Verdana"/>
          <w:color w:val="000000"/>
        </w:rPr>
        <w:t xml:space="preserve"> moderování 1 konferenčního bloku představitelem partnera</w:t>
      </w:r>
      <w:r w:rsidR="00A956F4" w:rsidRPr="003B00FA">
        <w:rPr>
          <w:rFonts w:ascii="Verdana" w:hAnsi="Verdana"/>
          <w:color w:val="000000"/>
        </w:rPr>
        <w:t>;</w:t>
      </w:r>
    </w:p>
    <w:p w14:paraId="46604390" w14:textId="77777777" w:rsidR="00B657AB" w:rsidRPr="003B00FA" w:rsidRDefault="008C563B" w:rsidP="00B5526B">
      <w:pPr>
        <w:numPr>
          <w:ilvl w:val="0"/>
          <w:numId w:val="16"/>
        </w:numPr>
        <w:tabs>
          <w:tab w:val="clear" w:pos="720"/>
          <w:tab w:val="num" w:pos="1440"/>
        </w:tabs>
        <w:spacing w:before="120" w:after="120"/>
        <w:ind w:left="1441" w:hanging="539"/>
        <w:jc w:val="both"/>
        <w:rPr>
          <w:rFonts w:ascii="Verdana" w:hAnsi="Verdana"/>
          <w:color w:val="000000"/>
        </w:rPr>
      </w:pPr>
      <w:r w:rsidRPr="003B00FA">
        <w:rPr>
          <w:rFonts w:ascii="Verdana" w:hAnsi="Verdana"/>
          <w:color w:val="000000"/>
        </w:rPr>
        <w:t xml:space="preserve">Zhotovení </w:t>
      </w:r>
      <w:proofErr w:type="spellStart"/>
      <w:r w:rsidRPr="003B00FA">
        <w:rPr>
          <w:rFonts w:ascii="Verdana" w:hAnsi="Verdana"/>
          <w:color w:val="000000"/>
        </w:rPr>
        <w:t>videoupoutávky</w:t>
      </w:r>
      <w:proofErr w:type="spellEnd"/>
      <w:r w:rsidRPr="003B00FA">
        <w:rPr>
          <w:rFonts w:ascii="Verdana" w:hAnsi="Verdana"/>
          <w:color w:val="000000"/>
        </w:rPr>
        <w:t xml:space="preserve"> z průběhu konference včetně rozhovorů natočených v průběhu konference</w:t>
      </w:r>
      <w:r w:rsidR="005070A7" w:rsidRPr="003B00FA">
        <w:rPr>
          <w:rFonts w:ascii="Verdana" w:hAnsi="Verdana"/>
          <w:color w:val="000000"/>
        </w:rPr>
        <w:t xml:space="preserve"> s logem partnera</w:t>
      </w:r>
      <w:r w:rsidR="00354763">
        <w:rPr>
          <w:rFonts w:ascii="Verdana" w:hAnsi="Verdana"/>
          <w:color w:val="000000"/>
        </w:rPr>
        <w:t xml:space="preserve"> a včetně licence (bez omezení rozsahu a způsobu užití) pro vlastní prezentaci partnera</w:t>
      </w:r>
    </w:p>
    <w:p w14:paraId="760CB4E4" w14:textId="77777777" w:rsidR="00A55FB1" w:rsidRPr="003B00FA" w:rsidRDefault="00A55FB1" w:rsidP="00A55FB1">
      <w:pPr>
        <w:spacing w:before="120" w:after="120"/>
        <w:ind w:left="902"/>
        <w:jc w:val="both"/>
        <w:rPr>
          <w:rFonts w:ascii="Verdana" w:hAnsi="Verdana"/>
          <w:color w:val="000000"/>
        </w:rPr>
      </w:pPr>
    </w:p>
    <w:p w14:paraId="608476E7" w14:textId="77777777" w:rsidR="007F54E2" w:rsidRPr="003B00FA" w:rsidRDefault="007F54E2" w:rsidP="00B83605">
      <w:pPr>
        <w:spacing w:before="120" w:after="120"/>
        <w:ind w:left="1441"/>
        <w:jc w:val="both"/>
        <w:rPr>
          <w:rFonts w:ascii="Verdana" w:hAnsi="Verdana"/>
          <w:color w:val="000000"/>
        </w:rPr>
      </w:pPr>
    </w:p>
    <w:p w14:paraId="54D2614C" w14:textId="77777777" w:rsidR="008B3CFE" w:rsidRPr="003B00FA" w:rsidRDefault="00B657AB" w:rsidP="00803629">
      <w:pPr>
        <w:numPr>
          <w:ilvl w:val="0"/>
          <w:numId w:val="17"/>
        </w:numPr>
        <w:tabs>
          <w:tab w:val="left" w:pos="1980"/>
        </w:tabs>
        <w:spacing w:before="120" w:after="240"/>
        <w:ind w:left="896" w:hanging="357"/>
        <w:jc w:val="both"/>
        <w:rPr>
          <w:rFonts w:ascii="Verdana" w:hAnsi="Verdana"/>
          <w:b/>
          <w:color w:val="000000"/>
        </w:rPr>
      </w:pPr>
      <w:r w:rsidRPr="003B00FA">
        <w:rPr>
          <w:rFonts w:ascii="Verdana" w:hAnsi="Verdana"/>
          <w:b/>
          <w:color w:val="000000"/>
        </w:rPr>
        <w:t>P</w:t>
      </w:r>
      <w:r w:rsidR="008F2839" w:rsidRPr="003B00FA">
        <w:rPr>
          <w:rFonts w:ascii="Verdana" w:hAnsi="Verdana"/>
          <w:b/>
          <w:color w:val="000000"/>
        </w:rPr>
        <w:t>artner</w:t>
      </w:r>
      <w:r w:rsidR="008B3CFE" w:rsidRPr="003B00FA">
        <w:rPr>
          <w:rFonts w:ascii="Verdana" w:hAnsi="Verdana"/>
          <w:b/>
          <w:color w:val="000000"/>
        </w:rPr>
        <w:t> </w:t>
      </w:r>
      <w:r w:rsidR="00F70326" w:rsidRPr="003B00FA">
        <w:rPr>
          <w:rFonts w:ascii="Verdana" w:hAnsi="Verdana"/>
          <w:b/>
          <w:color w:val="000000"/>
        </w:rPr>
        <w:t xml:space="preserve">akce </w:t>
      </w:r>
      <w:r w:rsidR="00C34D85" w:rsidRPr="003B00FA">
        <w:rPr>
          <w:rFonts w:ascii="Verdana" w:hAnsi="Verdana"/>
          <w:b/>
          <w:color w:val="000000"/>
        </w:rPr>
        <w:t xml:space="preserve">v </w:t>
      </w:r>
      <w:r w:rsidR="008B3CFE" w:rsidRPr="003B00FA">
        <w:rPr>
          <w:rFonts w:ascii="Verdana" w:hAnsi="Verdana"/>
          <w:b/>
          <w:color w:val="000000"/>
        </w:rPr>
        <w:t>rámci této smlouvy zajistí:</w:t>
      </w:r>
    </w:p>
    <w:p w14:paraId="25EB713C" w14:textId="77777777" w:rsidR="00517D18" w:rsidRPr="003B00FA" w:rsidRDefault="00517D18" w:rsidP="00517D18">
      <w:pPr>
        <w:numPr>
          <w:ilvl w:val="0"/>
          <w:numId w:val="20"/>
        </w:numPr>
        <w:tabs>
          <w:tab w:val="clear" w:pos="900"/>
          <w:tab w:val="num" w:pos="1440"/>
        </w:tabs>
        <w:spacing w:before="120" w:after="120"/>
        <w:ind w:left="1440" w:hanging="540"/>
        <w:jc w:val="both"/>
        <w:rPr>
          <w:rFonts w:ascii="Verdana" w:hAnsi="Verdana"/>
          <w:color w:val="000000"/>
          <w:u w:val="single"/>
        </w:rPr>
      </w:pPr>
      <w:r w:rsidRPr="003B00FA">
        <w:rPr>
          <w:rFonts w:ascii="Verdana" w:hAnsi="Verdana"/>
          <w:color w:val="000000"/>
        </w:rPr>
        <w:t>Předání loga k vložení do pozvánky a webových upoutávek</w:t>
      </w:r>
    </w:p>
    <w:p w14:paraId="5463CF5B" w14:textId="77777777" w:rsidR="008F2839" w:rsidRPr="003B00FA" w:rsidRDefault="00E606C7" w:rsidP="00FC3A66">
      <w:pPr>
        <w:numPr>
          <w:ilvl w:val="0"/>
          <w:numId w:val="20"/>
        </w:numPr>
        <w:tabs>
          <w:tab w:val="clear" w:pos="900"/>
          <w:tab w:val="num" w:pos="1440"/>
        </w:tabs>
        <w:spacing w:before="120" w:after="120"/>
        <w:ind w:left="1440" w:hanging="540"/>
        <w:jc w:val="both"/>
        <w:rPr>
          <w:rFonts w:ascii="Verdana" w:hAnsi="Verdana"/>
          <w:color w:val="000000"/>
          <w:u w:val="single"/>
        </w:rPr>
      </w:pPr>
      <w:r w:rsidRPr="003B00FA">
        <w:rPr>
          <w:rFonts w:ascii="Verdana" w:hAnsi="Verdana"/>
          <w:color w:val="000000"/>
        </w:rPr>
        <w:t>Zajištění moderátora 1 bloku konference</w:t>
      </w:r>
    </w:p>
    <w:p w14:paraId="1416B79E" w14:textId="77777777" w:rsidR="008C563B" w:rsidRPr="003B00FA" w:rsidRDefault="008C563B" w:rsidP="00FC3A66">
      <w:pPr>
        <w:numPr>
          <w:ilvl w:val="0"/>
          <w:numId w:val="20"/>
        </w:numPr>
        <w:tabs>
          <w:tab w:val="clear" w:pos="900"/>
          <w:tab w:val="num" w:pos="1440"/>
        </w:tabs>
        <w:spacing w:before="120" w:after="120"/>
        <w:ind w:left="1440" w:hanging="540"/>
        <w:jc w:val="both"/>
        <w:rPr>
          <w:rFonts w:ascii="Verdana" w:hAnsi="Verdana"/>
          <w:color w:val="000000"/>
          <w:u w:val="single"/>
        </w:rPr>
      </w:pPr>
      <w:r w:rsidRPr="003B00FA">
        <w:rPr>
          <w:rFonts w:ascii="Verdana" w:hAnsi="Verdana"/>
          <w:color w:val="000000"/>
        </w:rPr>
        <w:t>Zajištění představitele partnera pro rozhovor na kameru během konference (ve vysílacím studiu)</w:t>
      </w:r>
    </w:p>
    <w:p w14:paraId="468EEEE8" w14:textId="77777777" w:rsidR="00803629" w:rsidRPr="003B00FA" w:rsidRDefault="00803629" w:rsidP="00803629">
      <w:pPr>
        <w:spacing w:before="120" w:after="120"/>
        <w:jc w:val="both"/>
        <w:rPr>
          <w:rFonts w:ascii="Verdana" w:hAnsi="Verdana"/>
          <w:color w:val="000000"/>
          <w:u w:val="single"/>
        </w:rPr>
      </w:pPr>
    </w:p>
    <w:p w14:paraId="74701132" w14:textId="77777777" w:rsidR="00701B1F" w:rsidRPr="003B00FA" w:rsidRDefault="00701B1F" w:rsidP="00701B1F">
      <w:pPr>
        <w:numPr>
          <w:ilvl w:val="0"/>
          <w:numId w:val="17"/>
        </w:numPr>
        <w:tabs>
          <w:tab w:val="clear" w:pos="900"/>
          <w:tab w:val="num" w:pos="1440"/>
        </w:tabs>
        <w:spacing w:before="120" w:after="120"/>
        <w:jc w:val="both"/>
        <w:rPr>
          <w:rFonts w:ascii="Verdana" w:hAnsi="Verdana"/>
          <w:b/>
          <w:color w:val="000000"/>
        </w:rPr>
      </w:pPr>
      <w:r w:rsidRPr="003B00FA">
        <w:rPr>
          <w:rFonts w:ascii="Verdana" w:hAnsi="Verdana"/>
          <w:b/>
          <w:bCs/>
        </w:rPr>
        <w:t>Kontaktními osobami</w:t>
      </w:r>
      <w:r w:rsidRPr="003B00FA">
        <w:rPr>
          <w:rFonts w:ascii="Verdana" w:hAnsi="Verdana"/>
          <w:bCs/>
        </w:rPr>
        <w:t xml:space="preserve"> pro </w:t>
      </w:r>
      <w:r w:rsidRPr="003B00FA">
        <w:rPr>
          <w:rFonts w:ascii="Verdana" w:hAnsi="Verdana"/>
        </w:rPr>
        <w:t>pl</w:t>
      </w:r>
      <w:r w:rsidR="00A85E08" w:rsidRPr="003B00FA">
        <w:rPr>
          <w:rFonts w:ascii="Verdana" w:hAnsi="Verdana"/>
        </w:rPr>
        <w:t>nění povinností vyplývajících z </w:t>
      </w:r>
      <w:r w:rsidRPr="003B00FA">
        <w:rPr>
          <w:rFonts w:ascii="Verdana" w:hAnsi="Verdana"/>
        </w:rPr>
        <w:t>ustanovení</w:t>
      </w:r>
      <w:r w:rsidR="00F673CE" w:rsidRPr="003B00FA">
        <w:rPr>
          <w:rFonts w:ascii="Verdana" w:hAnsi="Verdana"/>
        </w:rPr>
        <w:t xml:space="preserve"> této smlouvy jsou</w:t>
      </w:r>
      <w:r w:rsidRPr="003B00FA">
        <w:rPr>
          <w:rFonts w:ascii="Verdana" w:hAnsi="Verdana"/>
        </w:rPr>
        <w:t>:</w:t>
      </w:r>
    </w:p>
    <w:p w14:paraId="0A509FFB" w14:textId="77777777" w:rsidR="00701B1F" w:rsidRPr="003B00FA" w:rsidRDefault="00332F06" w:rsidP="00701B1F">
      <w:pPr>
        <w:pStyle w:val="Zkladntext"/>
        <w:tabs>
          <w:tab w:val="left" w:pos="644"/>
        </w:tabs>
        <w:ind w:left="1418"/>
        <w:rPr>
          <w:rFonts w:ascii="Verdana" w:hAnsi="Verdana"/>
          <w:b/>
        </w:rPr>
      </w:pPr>
      <w:r w:rsidRPr="003B00FA">
        <w:rPr>
          <w:rFonts w:ascii="Verdana" w:hAnsi="Verdana"/>
          <w:b/>
        </w:rPr>
        <w:t xml:space="preserve">Za </w:t>
      </w:r>
      <w:r w:rsidR="00701B1F" w:rsidRPr="003B00FA">
        <w:rPr>
          <w:rFonts w:ascii="Verdana" w:hAnsi="Verdana"/>
          <w:b/>
        </w:rPr>
        <w:t>ČPS</w:t>
      </w:r>
      <w:r w:rsidR="00701B1F" w:rsidRPr="003B00FA">
        <w:rPr>
          <w:rFonts w:ascii="Verdana" w:hAnsi="Verdana"/>
        </w:rPr>
        <w:t>:</w:t>
      </w:r>
      <w:r w:rsidR="00701B1F" w:rsidRPr="003B00FA">
        <w:rPr>
          <w:rFonts w:ascii="Verdana" w:hAnsi="Verdana"/>
        </w:rPr>
        <w:tab/>
      </w:r>
      <w:r w:rsidR="00B23FA1">
        <w:rPr>
          <w:rFonts w:ascii="Verdana" w:hAnsi="Verdana"/>
          <w:noProof/>
          <w:color w:val="000000"/>
          <w:highlight w:val="black"/>
        </w:rPr>
        <w:t>''''''' '''''''''''' ''''''''''''''''</w:t>
      </w:r>
    </w:p>
    <w:p w14:paraId="52161A8D" w14:textId="77777777" w:rsidR="00701B1F" w:rsidRPr="00B23FA1" w:rsidRDefault="00701B1F" w:rsidP="004934B8">
      <w:pPr>
        <w:pStyle w:val="Zkladntext"/>
        <w:tabs>
          <w:tab w:val="left" w:pos="644"/>
        </w:tabs>
        <w:spacing w:after="120"/>
        <w:ind w:left="1418"/>
        <w:rPr>
          <w:rFonts w:ascii="Verdana" w:hAnsi="Verdana"/>
        </w:rPr>
      </w:pPr>
      <w:r w:rsidRPr="003B00FA">
        <w:rPr>
          <w:rFonts w:ascii="Verdana" w:hAnsi="Verdana"/>
        </w:rPr>
        <w:t>tel:</w:t>
      </w:r>
      <w:r w:rsidR="007277D6" w:rsidRPr="003B00FA">
        <w:rPr>
          <w:rFonts w:ascii="Verdana" w:hAnsi="Verdana"/>
        </w:rPr>
        <w:t xml:space="preserve"> </w:t>
      </w:r>
      <w:r w:rsidR="00B23FA1">
        <w:rPr>
          <w:rFonts w:ascii="Verdana" w:hAnsi="Verdana"/>
          <w:noProof/>
          <w:color w:val="000000"/>
          <w:highlight w:val="black"/>
        </w:rPr>
        <w:t>'''''''''''' ''''''' '''''''' '''''''</w:t>
      </w:r>
      <w:r w:rsidRPr="003B00FA">
        <w:rPr>
          <w:rFonts w:ascii="Verdana" w:hAnsi="Verdana"/>
        </w:rPr>
        <w:t>, e</w:t>
      </w:r>
      <w:r w:rsidR="007277D6" w:rsidRPr="003B00FA">
        <w:rPr>
          <w:rFonts w:ascii="Verdana" w:hAnsi="Verdana"/>
        </w:rPr>
        <w:t>-</w:t>
      </w:r>
      <w:r w:rsidRPr="003B00FA">
        <w:rPr>
          <w:rFonts w:ascii="Verdana" w:hAnsi="Verdana"/>
        </w:rPr>
        <w:t xml:space="preserve">mail: </w:t>
      </w:r>
      <w:r w:rsidR="00B23FA1">
        <w:rPr>
          <w:rFonts w:ascii="Verdana" w:hAnsi="Verdana"/>
          <w:noProof/>
          <w:color w:val="000000"/>
          <w:highlight w:val="black"/>
        </w:rPr>
        <w:t>''''''''''''''''''''''''''''''''''''''''''''''''''</w:t>
      </w:r>
    </w:p>
    <w:p w14:paraId="3505802B" w14:textId="77777777" w:rsidR="00DE4ACD" w:rsidRPr="003B00FA" w:rsidRDefault="00332F06" w:rsidP="00DE4ACD">
      <w:pPr>
        <w:pStyle w:val="Zkladntext"/>
        <w:tabs>
          <w:tab w:val="left" w:pos="644"/>
        </w:tabs>
        <w:ind w:left="1418"/>
        <w:rPr>
          <w:rFonts w:ascii="Verdana" w:hAnsi="Verdana"/>
        </w:rPr>
      </w:pPr>
      <w:r w:rsidRPr="003B00FA">
        <w:rPr>
          <w:rFonts w:ascii="Verdana" w:hAnsi="Verdana"/>
          <w:b/>
          <w:color w:val="000000"/>
          <w:shd w:val="clear" w:color="auto" w:fill="FFFFFF"/>
        </w:rPr>
        <w:t>Za</w:t>
      </w:r>
      <w:r w:rsidR="00047FF1" w:rsidRPr="003B00FA">
        <w:rPr>
          <w:rFonts w:ascii="Verdana" w:hAnsi="Verdana"/>
          <w:b/>
          <w:color w:val="000000"/>
          <w:shd w:val="clear" w:color="auto" w:fill="FFFFFF"/>
        </w:rPr>
        <w:t xml:space="preserve"> </w:t>
      </w:r>
      <w:r w:rsidRPr="003B00FA">
        <w:rPr>
          <w:rFonts w:ascii="Verdana" w:hAnsi="Verdana"/>
          <w:b/>
          <w:color w:val="000000"/>
          <w:shd w:val="clear" w:color="auto" w:fill="FFFFFF"/>
        </w:rPr>
        <w:t>partnera</w:t>
      </w:r>
      <w:r w:rsidR="00942280" w:rsidRPr="003B00FA">
        <w:rPr>
          <w:rFonts w:ascii="Verdana" w:hAnsi="Verdana"/>
        </w:rPr>
        <w:t>:</w:t>
      </w:r>
      <w:r w:rsidR="00B23FA1">
        <w:rPr>
          <w:rFonts w:ascii="Verdana" w:hAnsi="Verdana"/>
          <w:noProof/>
          <w:color w:val="000000"/>
          <w:highlight w:val="black"/>
        </w:rPr>
        <w:t>''''''''' '''''''' ''''''</w:t>
      </w:r>
    </w:p>
    <w:p w14:paraId="2F12CF82" w14:textId="77777777" w:rsidR="003B00FA" w:rsidRPr="00B23FA1" w:rsidRDefault="003B00FA" w:rsidP="003B00FA">
      <w:pPr>
        <w:pStyle w:val="Zkladntext"/>
        <w:tabs>
          <w:tab w:val="left" w:pos="644"/>
        </w:tabs>
        <w:spacing w:after="120"/>
        <w:ind w:left="1418"/>
        <w:rPr>
          <w:rFonts w:ascii="Verdana" w:hAnsi="Verdana"/>
        </w:rPr>
      </w:pPr>
      <w:r w:rsidRPr="003B00FA">
        <w:rPr>
          <w:rFonts w:ascii="Verdana" w:hAnsi="Verdana"/>
        </w:rPr>
        <w:t xml:space="preserve">tel: </w:t>
      </w:r>
      <w:r w:rsidR="00B23FA1">
        <w:rPr>
          <w:rFonts w:ascii="Verdana" w:hAnsi="Verdana"/>
          <w:noProof/>
          <w:color w:val="000000"/>
          <w:highlight w:val="black"/>
        </w:rPr>
        <w:t>''''''''''''''''''''''''' '''''''</w:t>
      </w:r>
      <w:r w:rsidRPr="003B00FA">
        <w:rPr>
          <w:rFonts w:ascii="Verdana" w:hAnsi="Verdana"/>
        </w:rPr>
        <w:t xml:space="preserve">, e-mail: </w:t>
      </w:r>
      <w:r w:rsidR="00B23FA1">
        <w:rPr>
          <w:rFonts w:ascii="Verdana" w:hAnsi="Verdana"/>
          <w:noProof/>
          <w:color w:val="000000"/>
          <w:highlight w:val="black"/>
        </w:rPr>
        <w:t>'''''''''''''''''''''''''''''''''''''''''''''''</w:t>
      </w:r>
    </w:p>
    <w:p w14:paraId="7FAF788D" w14:textId="77777777" w:rsidR="00DE4ACD" w:rsidRPr="003B00FA" w:rsidRDefault="00DE4ACD" w:rsidP="00DE4ACD">
      <w:pPr>
        <w:pStyle w:val="Zkladntext"/>
        <w:tabs>
          <w:tab w:val="left" w:pos="644"/>
        </w:tabs>
        <w:ind w:left="1418"/>
        <w:rPr>
          <w:rFonts w:ascii="Verdana" w:hAnsi="Verdana"/>
        </w:rPr>
      </w:pPr>
    </w:p>
    <w:p w14:paraId="09B0C09F" w14:textId="77777777" w:rsidR="007F54E2" w:rsidRPr="003B00FA" w:rsidRDefault="007F54E2" w:rsidP="0040716E">
      <w:pPr>
        <w:tabs>
          <w:tab w:val="left" w:pos="1980"/>
        </w:tabs>
        <w:jc w:val="center"/>
        <w:rPr>
          <w:rFonts w:ascii="Verdana" w:hAnsi="Verdana"/>
          <w:b/>
        </w:rPr>
      </w:pPr>
    </w:p>
    <w:p w14:paraId="5CDA4FED" w14:textId="77777777" w:rsidR="00F1118D" w:rsidRPr="003B00FA" w:rsidRDefault="00FF7FA5" w:rsidP="0040716E">
      <w:pPr>
        <w:tabs>
          <w:tab w:val="left" w:pos="1980"/>
        </w:tabs>
        <w:jc w:val="center"/>
        <w:rPr>
          <w:rFonts w:ascii="Verdana" w:hAnsi="Verdana"/>
          <w:b/>
        </w:rPr>
      </w:pPr>
      <w:r w:rsidRPr="003B00FA">
        <w:rPr>
          <w:rFonts w:ascii="Verdana" w:hAnsi="Verdana"/>
          <w:b/>
        </w:rPr>
        <w:t xml:space="preserve">Článek </w:t>
      </w:r>
      <w:r w:rsidR="00F1118D" w:rsidRPr="003B00FA">
        <w:rPr>
          <w:rFonts w:ascii="Verdana" w:hAnsi="Verdana"/>
          <w:b/>
        </w:rPr>
        <w:t>III.</w:t>
      </w:r>
    </w:p>
    <w:p w14:paraId="3E3931D5" w14:textId="77777777" w:rsidR="007F54E2" w:rsidRPr="003B00FA" w:rsidRDefault="007F54E2" w:rsidP="0040716E">
      <w:pPr>
        <w:tabs>
          <w:tab w:val="left" w:pos="1980"/>
        </w:tabs>
        <w:jc w:val="center"/>
        <w:rPr>
          <w:rFonts w:ascii="Verdana" w:hAnsi="Verdana"/>
          <w:b/>
        </w:rPr>
      </w:pPr>
    </w:p>
    <w:p w14:paraId="33398016" w14:textId="77777777" w:rsidR="00FF7FA5" w:rsidRPr="003B00FA" w:rsidRDefault="00FF7FA5" w:rsidP="00803629">
      <w:pPr>
        <w:tabs>
          <w:tab w:val="left" w:pos="1980"/>
        </w:tabs>
        <w:spacing w:after="240"/>
        <w:jc w:val="center"/>
        <w:rPr>
          <w:rFonts w:ascii="Verdana" w:hAnsi="Verdana"/>
          <w:b/>
        </w:rPr>
      </w:pPr>
      <w:r w:rsidRPr="003B00FA">
        <w:rPr>
          <w:rFonts w:ascii="Verdana" w:hAnsi="Verdana"/>
          <w:b/>
        </w:rPr>
        <w:t>Finanční plnění</w:t>
      </w:r>
    </w:p>
    <w:p w14:paraId="3FF39F50" w14:textId="77777777" w:rsidR="007F54E2" w:rsidRPr="003B00FA" w:rsidRDefault="007F54E2" w:rsidP="00803629">
      <w:pPr>
        <w:tabs>
          <w:tab w:val="left" w:pos="1980"/>
        </w:tabs>
        <w:spacing w:after="240"/>
        <w:jc w:val="center"/>
        <w:rPr>
          <w:rFonts w:ascii="Verdana" w:hAnsi="Verdana"/>
          <w:b/>
        </w:rPr>
      </w:pPr>
    </w:p>
    <w:p w14:paraId="0033994E" w14:textId="77777777" w:rsidR="002267D5" w:rsidRPr="003B00FA" w:rsidRDefault="0054339F" w:rsidP="002267D5">
      <w:pPr>
        <w:pStyle w:val="Zkladntext"/>
        <w:tabs>
          <w:tab w:val="left" w:pos="1980"/>
        </w:tabs>
        <w:spacing w:before="120" w:after="120"/>
        <w:ind w:left="357"/>
        <w:rPr>
          <w:rFonts w:ascii="Verdana" w:hAnsi="Verdana"/>
        </w:rPr>
      </w:pPr>
      <w:r w:rsidRPr="003B00FA">
        <w:rPr>
          <w:rFonts w:ascii="Verdana" w:hAnsi="Verdana"/>
        </w:rPr>
        <w:t>Z</w:t>
      </w:r>
      <w:r w:rsidR="002267D5" w:rsidRPr="003B00FA">
        <w:rPr>
          <w:rFonts w:ascii="Verdana" w:hAnsi="Verdana"/>
        </w:rPr>
        <w:t>a zajištění reklamní prezen</w:t>
      </w:r>
      <w:r w:rsidR="005B2052" w:rsidRPr="003B00FA">
        <w:rPr>
          <w:rFonts w:ascii="Verdana" w:hAnsi="Verdana"/>
        </w:rPr>
        <w:t>tace podle článku II. odstavce a</w:t>
      </w:r>
      <w:r w:rsidR="002267D5" w:rsidRPr="003B00FA">
        <w:rPr>
          <w:rFonts w:ascii="Verdana" w:hAnsi="Verdana"/>
        </w:rPr>
        <w:t>) této smlouvy uhradí</w:t>
      </w:r>
      <w:r w:rsidR="00047FF1" w:rsidRPr="003B00FA">
        <w:rPr>
          <w:rFonts w:ascii="Verdana" w:hAnsi="Verdana"/>
        </w:rPr>
        <w:t xml:space="preserve"> </w:t>
      </w:r>
      <w:r w:rsidR="00332F06" w:rsidRPr="003B00FA">
        <w:rPr>
          <w:rFonts w:ascii="Verdana" w:hAnsi="Verdana"/>
        </w:rPr>
        <w:t>partner</w:t>
      </w:r>
      <w:r w:rsidR="002267D5" w:rsidRPr="003B00FA">
        <w:rPr>
          <w:rFonts w:ascii="Verdana" w:hAnsi="Verdana"/>
        </w:rPr>
        <w:t xml:space="preserve"> na účet ČPS</w:t>
      </w:r>
      <w:r w:rsidR="00893D1E" w:rsidRPr="003B00FA">
        <w:rPr>
          <w:rFonts w:ascii="Verdana" w:hAnsi="Verdana"/>
        </w:rPr>
        <w:t xml:space="preserve"> částku ve výši </w:t>
      </w:r>
      <w:r w:rsidR="00B23FA1">
        <w:rPr>
          <w:rFonts w:ascii="Verdana" w:hAnsi="Verdana"/>
          <w:noProof/>
          <w:color w:val="000000"/>
          <w:highlight w:val="black"/>
        </w:rPr>
        <w:t>'''''''''''''''</w:t>
      </w:r>
      <w:proofErr w:type="gramStart"/>
      <w:r w:rsidR="00B23FA1">
        <w:rPr>
          <w:rFonts w:ascii="Verdana" w:hAnsi="Verdana"/>
          <w:noProof/>
          <w:color w:val="000000"/>
          <w:highlight w:val="black"/>
        </w:rPr>
        <w:t>'</w:t>
      </w:r>
      <w:r w:rsidR="006F40F7" w:rsidRPr="003B00FA">
        <w:rPr>
          <w:rFonts w:ascii="Verdana" w:hAnsi="Verdana"/>
        </w:rPr>
        <w:t>,-</w:t>
      </w:r>
      <w:proofErr w:type="gramEnd"/>
      <w:r w:rsidR="006F40F7" w:rsidRPr="003B00FA">
        <w:rPr>
          <w:rFonts w:ascii="Verdana" w:hAnsi="Verdana"/>
        </w:rPr>
        <w:t xml:space="preserve"> Kč</w:t>
      </w:r>
      <w:r w:rsidR="002267D5" w:rsidRPr="003B00FA">
        <w:rPr>
          <w:rFonts w:ascii="Verdana" w:hAnsi="Verdana"/>
        </w:rPr>
        <w:t xml:space="preserve"> (slovy:</w:t>
      </w:r>
      <w:r w:rsidR="00506B85" w:rsidRPr="003B00FA">
        <w:rPr>
          <w:rFonts w:ascii="Verdana" w:hAnsi="Verdana"/>
        </w:rPr>
        <w:t xml:space="preserve"> </w:t>
      </w:r>
      <w:r w:rsidR="00B23FA1">
        <w:rPr>
          <w:rFonts w:ascii="Verdana" w:hAnsi="Verdana"/>
          <w:noProof/>
          <w:color w:val="000000"/>
          <w:highlight w:val="black"/>
        </w:rPr>
        <w:t>'''''''''''' '''''' '''''''''''''' '''''''</w:t>
      </w:r>
      <w:r w:rsidR="00893D1E" w:rsidRPr="003B00FA">
        <w:rPr>
          <w:rFonts w:ascii="Verdana" w:hAnsi="Verdana"/>
        </w:rPr>
        <w:t xml:space="preserve"> </w:t>
      </w:r>
      <w:r w:rsidR="002267D5" w:rsidRPr="003B00FA">
        <w:rPr>
          <w:rFonts w:ascii="Verdana" w:hAnsi="Verdana"/>
        </w:rPr>
        <w:t>korun</w:t>
      </w:r>
      <w:r w:rsidR="00893D1E" w:rsidRPr="003B00FA">
        <w:rPr>
          <w:rFonts w:ascii="Verdana" w:hAnsi="Verdana"/>
        </w:rPr>
        <w:t xml:space="preserve"> českých) bez</w:t>
      </w:r>
      <w:r w:rsidR="002267D5" w:rsidRPr="003B00FA">
        <w:rPr>
          <w:rFonts w:ascii="Verdana" w:hAnsi="Verdana"/>
        </w:rPr>
        <w:t xml:space="preserve"> DPH. Úhrada za zajištění reklamní prezentace bude provedena po </w:t>
      </w:r>
      <w:r w:rsidR="003552AB" w:rsidRPr="003B00FA">
        <w:rPr>
          <w:rFonts w:ascii="Verdana" w:hAnsi="Verdana"/>
        </w:rPr>
        <w:t xml:space="preserve">předání </w:t>
      </w:r>
      <w:r w:rsidR="002267D5" w:rsidRPr="003B00FA">
        <w:rPr>
          <w:rFonts w:ascii="Verdana" w:hAnsi="Verdana"/>
        </w:rPr>
        <w:t>dokumentace</w:t>
      </w:r>
      <w:r w:rsidR="009576FD" w:rsidRPr="003B00FA">
        <w:rPr>
          <w:rFonts w:ascii="Verdana" w:hAnsi="Verdana"/>
        </w:rPr>
        <w:t xml:space="preserve"> dokládající realizaci reklamy a plnění ČPS sjednané v čl. II a) této smlouvy pověřenému zaměstnanci partnera</w:t>
      </w:r>
      <w:r w:rsidR="00146446" w:rsidRPr="003B00FA">
        <w:rPr>
          <w:rFonts w:ascii="Verdana" w:hAnsi="Verdana"/>
        </w:rPr>
        <w:t xml:space="preserve"> </w:t>
      </w:r>
      <w:r w:rsidR="009576FD" w:rsidRPr="003B00FA">
        <w:rPr>
          <w:rFonts w:ascii="Verdana" w:hAnsi="Verdana"/>
        </w:rPr>
        <w:t xml:space="preserve">(ve formátu </w:t>
      </w:r>
      <w:proofErr w:type="spellStart"/>
      <w:r w:rsidR="009576FD" w:rsidRPr="003B00FA">
        <w:rPr>
          <w:rFonts w:ascii="Verdana" w:hAnsi="Verdana"/>
        </w:rPr>
        <w:t>pdf</w:t>
      </w:r>
      <w:proofErr w:type="spellEnd"/>
      <w:r w:rsidR="009576FD" w:rsidRPr="003B00FA">
        <w:rPr>
          <w:rFonts w:ascii="Verdana" w:hAnsi="Verdana"/>
        </w:rPr>
        <w:t>)</w:t>
      </w:r>
      <w:r w:rsidR="00DE1B4F" w:rsidRPr="003B00FA">
        <w:rPr>
          <w:rFonts w:ascii="Verdana" w:hAnsi="Verdana"/>
        </w:rPr>
        <w:t>,</w:t>
      </w:r>
      <w:r w:rsidR="002267D5" w:rsidRPr="003B00FA">
        <w:rPr>
          <w:rFonts w:ascii="Verdana" w:hAnsi="Verdana"/>
        </w:rPr>
        <w:t xml:space="preserve"> </w:t>
      </w:r>
      <w:r w:rsidR="00146446" w:rsidRPr="003B00FA">
        <w:rPr>
          <w:rFonts w:ascii="Verdana" w:hAnsi="Verdana"/>
        </w:rPr>
        <w:t xml:space="preserve">a </w:t>
      </w:r>
      <w:r w:rsidR="002267D5" w:rsidRPr="003B00FA">
        <w:rPr>
          <w:rFonts w:ascii="Verdana" w:hAnsi="Verdana"/>
        </w:rPr>
        <w:t xml:space="preserve">to na základě </w:t>
      </w:r>
      <w:r w:rsidR="00490996" w:rsidRPr="003B00FA">
        <w:rPr>
          <w:rFonts w:ascii="Verdana" w:hAnsi="Verdana"/>
        </w:rPr>
        <w:t>daňového dokladu (dále jen faktury)</w:t>
      </w:r>
      <w:r w:rsidR="002267D5" w:rsidRPr="003B00FA">
        <w:rPr>
          <w:rFonts w:ascii="Verdana" w:hAnsi="Verdana"/>
        </w:rPr>
        <w:t xml:space="preserve"> vystavené ČPS</w:t>
      </w:r>
      <w:r w:rsidR="00490996" w:rsidRPr="003B00FA">
        <w:rPr>
          <w:rFonts w:ascii="Verdana" w:hAnsi="Verdana"/>
        </w:rPr>
        <w:t xml:space="preserve"> s datem uskutečnění zdanitelného plnění</w:t>
      </w:r>
      <w:r w:rsidR="002267D5" w:rsidRPr="003B00FA">
        <w:rPr>
          <w:rFonts w:ascii="Verdana" w:hAnsi="Verdana"/>
        </w:rPr>
        <w:t xml:space="preserve"> </w:t>
      </w:r>
      <w:r w:rsidR="00490996" w:rsidRPr="003B00FA">
        <w:rPr>
          <w:rFonts w:ascii="Verdana" w:hAnsi="Verdana"/>
        </w:rPr>
        <w:t xml:space="preserve">dle čl. I. této smlouvy </w:t>
      </w:r>
      <w:r w:rsidR="002267D5" w:rsidRPr="003B00FA">
        <w:rPr>
          <w:rFonts w:ascii="Verdana" w:hAnsi="Verdana"/>
        </w:rPr>
        <w:t xml:space="preserve">se splatností do 30 dnů od jejího doručení. Faktura musí obsahovat </w:t>
      </w:r>
      <w:r w:rsidR="00490996" w:rsidRPr="003B00FA">
        <w:rPr>
          <w:rFonts w:ascii="Verdana" w:hAnsi="Verdana"/>
        </w:rPr>
        <w:t xml:space="preserve">náležitost zákona o DPH č. 235/2004 Sb. v platném </w:t>
      </w:r>
      <w:r w:rsidR="00DE1B4F" w:rsidRPr="003B00FA">
        <w:rPr>
          <w:rFonts w:ascii="Verdana" w:hAnsi="Verdana"/>
        </w:rPr>
        <w:t>znění, zveřejněný bankovní účet ČPS, odkaz na číslo této smlouvy a případně na číslo objednávky, bude-li vystavena.</w:t>
      </w:r>
    </w:p>
    <w:p w14:paraId="568D05A0" w14:textId="77777777" w:rsidR="00490996" w:rsidRPr="003B00FA" w:rsidRDefault="00490996" w:rsidP="002267D5">
      <w:pPr>
        <w:pStyle w:val="Zkladntext"/>
        <w:tabs>
          <w:tab w:val="left" w:pos="1980"/>
        </w:tabs>
        <w:spacing w:before="120" w:after="120"/>
        <w:ind w:left="357"/>
        <w:rPr>
          <w:rFonts w:ascii="Verdana" w:hAnsi="Verdana"/>
        </w:rPr>
      </w:pPr>
      <w:r w:rsidRPr="003B00FA">
        <w:rPr>
          <w:rFonts w:ascii="Verdana" w:hAnsi="Verdana"/>
        </w:rPr>
        <w:t>Pokud ke dni platby nebude mít ČPS zveřejněný bankovní účet na webových stránkách u svého správce daně, ČPS souhlasí s tím, aby</w:t>
      </w:r>
      <w:r w:rsidR="00F12FB3" w:rsidRPr="003B00FA">
        <w:rPr>
          <w:rFonts w:ascii="Verdana" w:hAnsi="Verdana"/>
        </w:rPr>
        <w:t xml:space="preserve"> </w:t>
      </w:r>
      <w:r w:rsidR="00332F06" w:rsidRPr="003B00FA">
        <w:rPr>
          <w:rFonts w:ascii="Verdana" w:hAnsi="Verdana"/>
        </w:rPr>
        <w:t>partner</w:t>
      </w:r>
      <w:r w:rsidRPr="003B00FA">
        <w:rPr>
          <w:rFonts w:ascii="Verdana" w:hAnsi="Verdana"/>
        </w:rPr>
        <w:t xml:space="preserve"> převedl daň (DPH) přímo na účet jeho správce daně a tímto způsobem mu uhradila část ceny představující daň (DPH).</w:t>
      </w:r>
    </w:p>
    <w:p w14:paraId="7B1D9F1E" w14:textId="77777777" w:rsidR="00490996" w:rsidRPr="003B00FA" w:rsidRDefault="00490996" w:rsidP="002267D5">
      <w:pPr>
        <w:pStyle w:val="Zkladntext"/>
        <w:tabs>
          <w:tab w:val="left" w:pos="1980"/>
        </w:tabs>
        <w:spacing w:before="120" w:after="120"/>
        <w:ind w:left="357"/>
        <w:rPr>
          <w:rFonts w:ascii="Verdana" w:hAnsi="Verdana"/>
        </w:rPr>
      </w:pPr>
      <w:r w:rsidRPr="003B00FA">
        <w:rPr>
          <w:rFonts w:ascii="Verdana" w:hAnsi="Verdana"/>
        </w:rPr>
        <w:t>Pokud ke dni uskutečnění zdanitelného plnění uvedeného na faktuře bude ČPS zveřejněn na webových stránkách správce daně jako nespolehlivý plátce, ČPS souhlasí s tím, aby</w:t>
      </w:r>
      <w:r w:rsidR="00F12FB3" w:rsidRPr="003B00FA">
        <w:rPr>
          <w:rFonts w:ascii="Verdana" w:hAnsi="Verdana"/>
        </w:rPr>
        <w:t xml:space="preserve"> </w:t>
      </w:r>
      <w:r w:rsidR="00332F06" w:rsidRPr="003B00FA">
        <w:rPr>
          <w:rFonts w:ascii="Verdana" w:hAnsi="Verdana"/>
        </w:rPr>
        <w:t>partner</w:t>
      </w:r>
      <w:r w:rsidRPr="003B00FA">
        <w:rPr>
          <w:rFonts w:ascii="Verdana" w:hAnsi="Verdana"/>
        </w:rPr>
        <w:t xml:space="preserve"> převedl daň (DPH) přímo na účet jeho správce daně a tímto způsobem mu uhradila část ceny představující daň (DPH).</w:t>
      </w:r>
    </w:p>
    <w:p w14:paraId="3A6E41E0" w14:textId="77777777" w:rsidR="00B5526B" w:rsidRPr="003B00FA" w:rsidRDefault="00B5526B" w:rsidP="0040716E">
      <w:pPr>
        <w:tabs>
          <w:tab w:val="left" w:pos="1980"/>
        </w:tabs>
        <w:jc w:val="center"/>
        <w:rPr>
          <w:rFonts w:ascii="Verdana" w:hAnsi="Verdana"/>
          <w:b/>
        </w:rPr>
      </w:pPr>
    </w:p>
    <w:p w14:paraId="32E21182" w14:textId="77777777" w:rsidR="00FF7FA5" w:rsidRPr="003B00FA" w:rsidRDefault="00FF7FA5" w:rsidP="00FF7FA5">
      <w:pPr>
        <w:tabs>
          <w:tab w:val="left" w:pos="1980"/>
        </w:tabs>
        <w:jc w:val="center"/>
        <w:rPr>
          <w:rFonts w:ascii="Verdana" w:hAnsi="Verdana"/>
          <w:b/>
        </w:rPr>
      </w:pPr>
      <w:r w:rsidRPr="003B00FA">
        <w:rPr>
          <w:rFonts w:ascii="Verdana" w:hAnsi="Verdana"/>
          <w:b/>
        </w:rPr>
        <w:t>Článek IV.</w:t>
      </w:r>
    </w:p>
    <w:p w14:paraId="25C6679E" w14:textId="77777777" w:rsidR="007F54E2" w:rsidRPr="003B00FA" w:rsidRDefault="007F54E2" w:rsidP="00FF7FA5">
      <w:pPr>
        <w:tabs>
          <w:tab w:val="left" w:pos="1980"/>
        </w:tabs>
        <w:jc w:val="center"/>
        <w:rPr>
          <w:rFonts w:ascii="Verdana" w:hAnsi="Verdana"/>
          <w:b/>
        </w:rPr>
      </w:pPr>
    </w:p>
    <w:p w14:paraId="4781E580" w14:textId="77777777" w:rsidR="00FF7FA5" w:rsidRPr="003B00FA" w:rsidRDefault="00FF7FA5" w:rsidP="00803629">
      <w:pPr>
        <w:tabs>
          <w:tab w:val="left" w:pos="1980"/>
        </w:tabs>
        <w:spacing w:after="240"/>
        <w:jc w:val="center"/>
        <w:rPr>
          <w:rFonts w:ascii="Verdana" w:hAnsi="Verdana"/>
          <w:b/>
        </w:rPr>
      </w:pPr>
      <w:r w:rsidRPr="003B00FA">
        <w:rPr>
          <w:rFonts w:ascii="Verdana" w:hAnsi="Verdana"/>
          <w:b/>
        </w:rPr>
        <w:t>Závěrečná ustanovení</w:t>
      </w:r>
    </w:p>
    <w:p w14:paraId="5D4E35D1" w14:textId="77777777" w:rsidR="007F54E2" w:rsidRPr="003B00FA" w:rsidRDefault="007F54E2" w:rsidP="00803629">
      <w:pPr>
        <w:tabs>
          <w:tab w:val="left" w:pos="1980"/>
        </w:tabs>
        <w:spacing w:after="240"/>
        <w:jc w:val="center"/>
        <w:rPr>
          <w:rFonts w:ascii="Verdana" w:hAnsi="Verdana"/>
          <w:b/>
        </w:rPr>
      </w:pPr>
    </w:p>
    <w:p w14:paraId="1C73765C" w14:textId="77777777" w:rsidR="002267D5" w:rsidRPr="003B00FA" w:rsidRDefault="002267D5" w:rsidP="00FF24A4">
      <w:pPr>
        <w:numPr>
          <w:ilvl w:val="0"/>
          <w:numId w:val="15"/>
        </w:numPr>
        <w:tabs>
          <w:tab w:val="left" w:pos="1980"/>
        </w:tabs>
        <w:spacing w:before="120" w:after="120"/>
        <w:ind w:left="714" w:hanging="357"/>
        <w:jc w:val="both"/>
        <w:rPr>
          <w:rFonts w:ascii="Verdana" w:hAnsi="Verdana"/>
        </w:rPr>
      </w:pPr>
      <w:r w:rsidRPr="003B00FA">
        <w:rPr>
          <w:rFonts w:ascii="Verdana" w:hAnsi="Verdana"/>
        </w:rPr>
        <w:t>V případě neplnění smluvních závazků</w:t>
      </w:r>
      <w:r w:rsidRPr="003B00FA" w:rsidDel="00FF7FA5">
        <w:rPr>
          <w:rFonts w:ascii="Verdana" w:hAnsi="Verdana"/>
        </w:rPr>
        <w:t xml:space="preserve"> </w:t>
      </w:r>
      <w:r w:rsidRPr="003B00FA">
        <w:rPr>
          <w:rFonts w:ascii="Verdana" w:hAnsi="Verdana"/>
        </w:rPr>
        <w:t xml:space="preserve">podle článku II. odstavce </w:t>
      </w:r>
      <w:r w:rsidR="00F56675" w:rsidRPr="003B00FA">
        <w:rPr>
          <w:rFonts w:ascii="Verdana" w:hAnsi="Verdana"/>
        </w:rPr>
        <w:br/>
      </w:r>
      <w:r w:rsidR="005B2052" w:rsidRPr="003B00FA">
        <w:rPr>
          <w:rFonts w:ascii="Verdana" w:hAnsi="Verdana"/>
        </w:rPr>
        <w:t>a</w:t>
      </w:r>
      <w:r w:rsidRPr="003B00FA">
        <w:rPr>
          <w:rFonts w:ascii="Verdana" w:hAnsi="Verdana"/>
        </w:rPr>
        <w:t>) této smlouvy ze strany ČPS bude finanční úhrada ze strany</w:t>
      </w:r>
      <w:r w:rsidR="0012230B" w:rsidRPr="003B00FA">
        <w:rPr>
          <w:rFonts w:ascii="Verdana" w:hAnsi="Verdana"/>
        </w:rPr>
        <w:t xml:space="preserve"> </w:t>
      </w:r>
      <w:r w:rsidR="008F2839" w:rsidRPr="003B00FA">
        <w:rPr>
          <w:rFonts w:ascii="Verdana" w:hAnsi="Verdana"/>
        </w:rPr>
        <w:t>partnera</w:t>
      </w:r>
      <w:r w:rsidRPr="003B00FA">
        <w:rPr>
          <w:rFonts w:ascii="Verdana" w:hAnsi="Verdana"/>
        </w:rPr>
        <w:t xml:space="preserve"> pozastavena, nebo </w:t>
      </w:r>
      <w:r w:rsidR="0068528B" w:rsidRPr="003B00FA">
        <w:rPr>
          <w:rFonts w:ascii="Verdana" w:hAnsi="Verdana"/>
        </w:rPr>
        <w:t>snížena s ohledem na skutečně splněné závazky ČPS.</w:t>
      </w:r>
    </w:p>
    <w:p w14:paraId="14905C53" w14:textId="77777777" w:rsidR="002267D5" w:rsidRPr="003B00FA" w:rsidRDefault="002267D5" w:rsidP="00FF24A4">
      <w:pPr>
        <w:numPr>
          <w:ilvl w:val="0"/>
          <w:numId w:val="15"/>
        </w:numPr>
        <w:tabs>
          <w:tab w:val="left" w:pos="1980"/>
        </w:tabs>
        <w:spacing w:before="120" w:after="120"/>
        <w:ind w:left="714" w:hanging="357"/>
        <w:jc w:val="both"/>
        <w:rPr>
          <w:rFonts w:ascii="Verdana" w:hAnsi="Verdana"/>
        </w:rPr>
      </w:pPr>
      <w:r w:rsidRPr="003B00FA">
        <w:rPr>
          <w:rFonts w:ascii="Verdana" w:hAnsi="Verdana"/>
        </w:rPr>
        <w:t>Obě smluvní strany se zavazují zachovávat mlčenlivost</w:t>
      </w:r>
      <w:r w:rsidR="00214D9C" w:rsidRPr="003B00FA">
        <w:rPr>
          <w:rFonts w:ascii="Verdana" w:hAnsi="Verdana"/>
        </w:rPr>
        <w:t xml:space="preserve"> o smluvních závazcích, které vyplývají z této smlouvy</w:t>
      </w:r>
      <w:r w:rsidR="00490996" w:rsidRPr="003B00FA">
        <w:rPr>
          <w:rFonts w:ascii="Verdana" w:hAnsi="Verdana"/>
        </w:rPr>
        <w:t>.</w:t>
      </w:r>
    </w:p>
    <w:p w14:paraId="013298C6" w14:textId="77777777" w:rsidR="00214D9C" w:rsidRPr="003B00FA" w:rsidRDefault="00214D9C" w:rsidP="00FF24A4">
      <w:pPr>
        <w:numPr>
          <w:ilvl w:val="0"/>
          <w:numId w:val="15"/>
        </w:numPr>
        <w:tabs>
          <w:tab w:val="left" w:pos="1980"/>
        </w:tabs>
        <w:spacing w:before="120" w:after="120"/>
        <w:ind w:left="714" w:hanging="357"/>
        <w:jc w:val="both"/>
        <w:rPr>
          <w:rFonts w:ascii="Verdana" w:hAnsi="Verdana"/>
        </w:rPr>
      </w:pPr>
      <w:r w:rsidRPr="003B00FA">
        <w:rPr>
          <w:rFonts w:ascii="Verdana" w:hAnsi="Verdana"/>
        </w:rPr>
        <w:lastRenderedPageBreak/>
        <w:t>Případné změny ve znění této smlouvy mohou být provedeny pouze písemnou formou ve formě zvláštního dodatku a po oboustranném souhlasu.</w:t>
      </w:r>
    </w:p>
    <w:p w14:paraId="0D1B9563" w14:textId="77777777" w:rsidR="00F1118D" w:rsidRPr="003B00FA" w:rsidRDefault="00214D9C" w:rsidP="00FF24A4">
      <w:pPr>
        <w:numPr>
          <w:ilvl w:val="0"/>
          <w:numId w:val="15"/>
        </w:numPr>
        <w:tabs>
          <w:tab w:val="left" w:pos="1980"/>
        </w:tabs>
        <w:spacing w:before="120" w:after="120"/>
        <w:ind w:left="714" w:hanging="357"/>
        <w:jc w:val="both"/>
        <w:rPr>
          <w:rFonts w:ascii="Verdana" w:hAnsi="Verdana"/>
        </w:rPr>
      </w:pPr>
      <w:r w:rsidRPr="003B00FA">
        <w:rPr>
          <w:rFonts w:ascii="Verdana" w:hAnsi="Verdana"/>
        </w:rPr>
        <w:t>Není-li v této smlouvě uvedeno jinak, řídí se práv</w:t>
      </w:r>
      <w:r w:rsidR="00C471F3" w:rsidRPr="003B00FA">
        <w:rPr>
          <w:rFonts w:ascii="Verdana" w:hAnsi="Verdana"/>
        </w:rPr>
        <w:t>a a povinnosti smluvních stran občanským zákoníkem.</w:t>
      </w:r>
    </w:p>
    <w:p w14:paraId="763EA5F1" w14:textId="77777777" w:rsidR="00F1118D" w:rsidRPr="003B00FA" w:rsidRDefault="00F1118D" w:rsidP="00FF24A4">
      <w:pPr>
        <w:numPr>
          <w:ilvl w:val="0"/>
          <w:numId w:val="15"/>
        </w:numPr>
        <w:tabs>
          <w:tab w:val="left" w:pos="1980"/>
        </w:tabs>
        <w:spacing w:before="120" w:after="120"/>
        <w:ind w:left="714" w:hanging="357"/>
        <w:jc w:val="both"/>
        <w:rPr>
          <w:rFonts w:ascii="Verdana" w:hAnsi="Verdana"/>
        </w:rPr>
      </w:pPr>
      <w:r w:rsidRPr="003B00FA">
        <w:rPr>
          <w:rFonts w:ascii="Verdana" w:hAnsi="Verdana"/>
        </w:rPr>
        <w:t xml:space="preserve">Tato smlouva je vyhotovena ve </w:t>
      </w:r>
      <w:r w:rsidR="00496546" w:rsidRPr="003B00FA">
        <w:rPr>
          <w:rFonts w:ascii="Verdana" w:hAnsi="Verdana"/>
        </w:rPr>
        <w:t>dvou</w:t>
      </w:r>
      <w:r w:rsidRPr="003B00FA">
        <w:rPr>
          <w:rFonts w:ascii="Verdana" w:hAnsi="Verdana"/>
        </w:rPr>
        <w:t xml:space="preserve"> výtiscích s platností originálu, ze kterých ČPS </w:t>
      </w:r>
      <w:r w:rsidR="00146446" w:rsidRPr="003B00FA">
        <w:rPr>
          <w:rFonts w:ascii="Verdana" w:hAnsi="Verdana"/>
        </w:rPr>
        <w:t>a</w:t>
      </w:r>
      <w:r w:rsidR="00047FF1" w:rsidRPr="003B00FA">
        <w:rPr>
          <w:rFonts w:ascii="Verdana" w:hAnsi="Verdana"/>
        </w:rPr>
        <w:t xml:space="preserve"> </w:t>
      </w:r>
      <w:r w:rsidR="008F2839" w:rsidRPr="003B00FA">
        <w:rPr>
          <w:rFonts w:ascii="Verdana" w:hAnsi="Verdana"/>
        </w:rPr>
        <w:t>partner</w:t>
      </w:r>
      <w:r w:rsidRPr="003B00FA">
        <w:rPr>
          <w:rFonts w:ascii="Verdana" w:hAnsi="Verdana"/>
        </w:rPr>
        <w:t xml:space="preserve"> obdrží </w:t>
      </w:r>
      <w:r w:rsidR="00496546" w:rsidRPr="003B00FA">
        <w:rPr>
          <w:rFonts w:ascii="Verdana" w:hAnsi="Verdana"/>
        </w:rPr>
        <w:t>jedno</w:t>
      </w:r>
      <w:r w:rsidRPr="003B00FA">
        <w:rPr>
          <w:rFonts w:ascii="Verdana" w:hAnsi="Verdana"/>
        </w:rPr>
        <w:t xml:space="preserve"> vyhotovení.</w:t>
      </w:r>
    </w:p>
    <w:p w14:paraId="5C7115FB" w14:textId="77777777" w:rsidR="00031D4F" w:rsidRPr="003B00FA" w:rsidRDefault="00031D4F" w:rsidP="00031D4F">
      <w:pPr>
        <w:pStyle w:val="Odstavecseseznamem"/>
        <w:jc w:val="both"/>
      </w:pPr>
    </w:p>
    <w:p w14:paraId="79653757" w14:textId="77777777" w:rsidR="00D577DB" w:rsidRPr="003B00FA" w:rsidRDefault="00D577DB" w:rsidP="002A4FA7">
      <w:pPr>
        <w:ind w:firstLine="709"/>
        <w:jc w:val="both"/>
        <w:outlineLvl w:val="0"/>
        <w:rPr>
          <w:rFonts w:ascii="Verdana" w:hAnsi="Verdana"/>
        </w:rPr>
      </w:pPr>
    </w:p>
    <w:p w14:paraId="3B08F9CB" w14:textId="77777777" w:rsidR="00D577DB" w:rsidRPr="003B00FA" w:rsidRDefault="00D577DB" w:rsidP="002A4FA7">
      <w:pPr>
        <w:ind w:firstLine="709"/>
        <w:jc w:val="both"/>
        <w:outlineLvl w:val="0"/>
        <w:rPr>
          <w:rFonts w:ascii="Verdana" w:hAnsi="Verdana"/>
        </w:rPr>
      </w:pPr>
    </w:p>
    <w:p w14:paraId="6263BDE1" w14:textId="77777777" w:rsidR="00D577DB" w:rsidRPr="003B00FA" w:rsidRDefault="00D577DB" w:rsidP="002A4FA7">
      <w:pPr>
        <w:ind w:firstLine="709"/>
        <w:jc w:val="both"/>
        <w:outlineLvl w:val="0"/>
        <w:rPr>
          <w:rFonts w:ascii="Verdana" w:hAnsi="Verdana"/>
        </w:rPr>
      </w:pPr>
    </w:p>
    <w:p w14:paraId="2778587A" w14:textId="77777777" w:rsidR="00D577DB" w:rsidRPr="003B00FA" w:rsidRDefault="00D577DB" w:rsidP="003B00FA">
      <w:pPr>
        <w:jc w:val="both"/>
        <w:outlineLvl w:val="0"/>
        <w:rPr>
          <w:rFonts w:ascii="Verdana" w:hAnsi="Verdana"/>
        </w:rPr>
      </w:pPr>
    </w:p>
    <w:p w14:paraId="4EE6FDD6" w14:textId="77777777" w:rsidR="00517D18" w:rsidRPr="003B00FA" w:rsidRDefault="00517D18" w:rsidP="002A4FA7">
      <w:pPr>
        <w:ind w:firstLine="709"/>
        <w:jc w:val="both"/>
        <w:outlineLvl w:val="0"/>
        <w:rPr>
          <w:rFonts w:ascii="Verdana" w:hAnsi="Verdana"/>
        </w:rPr>
      </w:pPr>
      <w:r w:rsidRPr="003B00FA">
        <w:rPr>
          <w:rFonts w:ascii="Verdana" w:hAnsi="Verdana"/>
        </w:rPr>
        <w:t>Pražská plynárenská</w:t>
      </w:r>
      <w:r w:rsidR="003B00FA" w:rsidRPr="003B00FA">
        <w:rPr>
          <w:rFonts w:ascii="Verdana" w:hAnsi="Verdana"/>
        </w:rPr>
        <w:tab/>
      </w:r>
      <w:r w:rsidR="003B00FA" w:rsidRPr="003B00FA">
        <w:rPr>
          <w:rFonts w:ascii="Verdana" w:hAnsi="Verdana"/>
        </w:rPr>
        <w:tab/>
      </w:r>
      <w:r w:rsidR="003B00FA" w:rsidRPr="003B00FA">
        <w:rPr>
          <w:rFonts w:ascii="Verdana" w:hAnsi="Verdana"/>
        </w:rPr>
        <w:tab/>
      </w:r>
      <w:r w:rsidR="00A442DF" w:rsidRPr="003B00FA">
        <w:rPr>
          <w:rFonts w:ascii="Verdana" w:hAnsi="Verdana"/>
        </w:rPr>
        <w:t xml:space="preserve">Český plynárenský svaz: </w:t>
      </w:r>
    </w:p>
    <w:p w14:paraId="0EA4D974" w14:textId="77777777" w:rsidR="00031D4F" w:rsidRPr="003B00FA" w:rsidRDefault="00517D18" w:rsidP="002A4FA7">
      <w:pPr>
        <w:ind w:firstLine="709"/>
        <w:jc w:val="both"/>
        <w:outlineLvl w:val="0"/>
        <w:rPr>
          <w:rFonts w:ascii="Verdana" w:hAnsi="Verdana"/>
          <w:bCs/>
        </w:rPr>
      </w:pPr>
      <w:r w:rsidRPr="003B00FA">
        <w:rPr>
          <w:rFonts w:ascii="Verdana" w:hAnsi="Verdana"/>
        </w:rPr>
        <w:t>Distribuce, a.s.</w:t>
      </w:r>
      <w:r w:rsidR="003B00FA" w:rsidRPr="003B00FA">
        <w:rPr>
          <w:rFonts w:ascii="Verdana" w:hAnsi="Verdana"/>
        </w:rPr>
        <w:t xml:space="preserve">, člen koncernu </w:t>
      </w:r>
      <w:r w:rsidR="00031D4F" w:rsidRPr="003B00FA">
        <w:rPr>
          <w:rFonts w:ascii="Verdana" w:hAnsi="Verdana"/>
        </w:rPr>
        <w:tab/>
      </w:r>
      <w:r w:rsidR="008F2839" w:rsidRPr="003B00FA">
        <w:rPr>
          <w:rFonts w:ascii="Verdana" w:hAnsi="Verdana"/>
        </w:rPr>
        <w:tab/>
      </w:r>
      <w:r w:rsidR="00031D4F" w:rsidRPr="003B00FA">
        <w:rPr>
          <w:rFonts w:ascii="Verdana" w:hAnsi="Verdana"/>
        </w:rPr>
        <w:tab/>
      </w:r>
      <w:r w:rsidR="0073334A" w:rsidRPr="003B00FA">
        <w:rPr>
          <w:rFonts w:ascii="Verdana" w:hAnsi="Verdana"/>
        </w:rPr>
        <w:t xml:space="preserve">    </w:t>
      </w:r>
    </w:p>
    <w:p w14:paraId="65370165" w14:textId="77777777" w:rsidR="00031D4F" w:rsidRPr="003B00FA" w:rsidRDefault="003B00FA" w:rsidP="00031D4F">
      <w:pPr>
        <w:pStyle w:val="Odstavecseseznamem"/>
        <w:jc w:val="both"/>
        <w:rPr>
          <w:rFonts w:ascii="Verdana" w:hAnsi="Verdana"/>
        </w:rPr>
      </w:pPr>
      <w:r w:rsidRPr="003B00FA">
        <w:rPr>
          <w:rFonts w:ascii="Verdana" w:hAnsi="Verdana"/>
        </w:rPr>
        <w:t>Pražská plynárenská a.s.:</w:t>
      </w:r>
    </w:p>
    <w:p w14:paraId="0A3D59C2" w14:textId="77777777" w:rsidR="003B00FA" w:rsidRPr="003B00FA" w:rsidRDefault="003B00FA" w:rsidP="00031D4F">
      <w:pPr>
        <w:pStyle w:val="Odstavecseseznamem"/>
        <w:jc w:val="both"/>
        <w:rPr>
          <w:rFonts w:ascii="Verdana" w:hAnsi="Verdana"/>
        </w:rPr>
      </w:pPr>
    </w:p>
    <w:p w14:paraId="6EA927B0" w14:textId="77777777" w:rsidR="003B00FA" w:rsidRPr="003B00FA" w:rsidRDefault="003B00FA" w:rsidP="00B83605">
      <w:pPr>
        <w:pStyle w:val="Odstavecseseznamem"/>
        <w:rPr>
          <w:rFonts w:ascii="Verdana" w:hAnsi="Verdana"/>
        </w:rPr>
      </w:pPr>
    </w:p>
    <w:p w14:paraId="6A647E53" w14:textId="77777777" w:rsidR="00031D4F" w:rsidRPr="003B00FA" w:rsidRDefault="00267234" w:rsidP="00B83605">
      <w:pPr>
        <w:pStyle w:val="Odstavecseseznamem"/>
        <w:rPr>
          <w:rFonts w:ascii="Verdana" w:hAnsi="Verdana"/>
        </w:rPr>
      </w:pPr>
      <w:r w:rsidRPr="003B00FA">
        <w:rPr>
          <w:rFonts w:ascii="Verdana" w:hAnsi="Verdana"/>
        </w:rPr>
        <w:t>V Praze</w:t>
      </w:r>
      <w:r w:rsidR="00942280" w:rsidRPr="003B00FA">
        <w:rPr>
          <w:rFonts w:ascii="Verdana" w:hAnsi="Verdana"/>
        </w:rPr>
        <w:t xml:space="preserve"> </w:t>
      </w:r>
      <w:r w:rsidR="00031D4F" w:rsidRPr="003B00FA">
        <w:rPr>
          <w:rFonts w:ascii="Verdana" w:hAnsi="Verdana"/>
        </w:rPr>
        <w:t>dne</w:t>
      </w:r>
      <w:r w:rsidR="00A85E08" w:rsidRPr="003B00FA">
        <w:rPr>
          <w:rFonts w:ascii="Verdana" w:hAnsi="Verdana"/>
        </w:rPr>
        <w:tab/>
      </w:r>
      <w:r w:rsidR="00635D6A" w:rsidRPr="003B00FA">
        <w:rPr>
          <w:rFonts w:ascii="Verdana" w:hAnsi="Verdana"/>
        </w:rPr>
        <w:tab/>
      </w:r>
      <w:r w:rsidR="00635D6A" w:rsidRPr="003B00FA">
        <w:rPr>
          <w:rFonts w:ascii="Verdana" w:hAnsi="Verdana"/>
        </w:rPr>
        <w:tab/>
      </w:r>
      <w:r w:rsidR="00635D6A" w:rsidRPr="003B00FA">
        <w:rPr>
          <w:rFonts w:ascii="Verdana" w:hAnsi="Verdana"/>
        </w:rPr>
        <w:tab/>
      </w:r>
      <w:r w:rsidRPr="003B00FA">
        <w:rPr>
          <w:rFonts w:ascii="Verdana" w:hAnsi="Verdana"/>
        </w:rPr>
        <w:t>V</w:t>
      </w:r>
      <w:r w:rsidR="00031D4F" w:rsidRPr="003B00FA">
        <w:rPr>
          <w:rFonts w:ascii="Verdana" w:hAnsi="Verdana"/>
        </w:rPr>
        <w:t xml:space="preserve"> Praze dne</w:t>
      </w:r>
      <w:r w:rsidR="0074764F" w:rsidRPr="003B00FA">
        <w:rPr>
          <w:rFonts w:ascii="Verdana" w:hAnsi="Verdana"/>
        </w:rPr>
        <w:t xml:space="preserve"> </w:t>
      </w:r>
    </w:p>
    <w:p w14:paraId="2C4F2BDE" w14:textId="77777777" w:rsidR="00031D4F" w:rsidRPr="003B00FA" w:rsidRDefault="00031D4F" w:rsidP="00031D4F">
      <w:pPr>
        <w:pStyle w:val="Odstavecseseznamem"/>
        <w:rPr>
          <w:rFonts w:ascii="Verdana" w:hAnsi="Verdana"/>
        </w:rPr>
      </w:pPr>
    </w:p>
    <w:p w14:paraId="7452A4D5" w14:textId="77777777" w:rsidR="00031D4F" w:rsidRPr="003B00FA" w:rsidRDefault="00031D4F" w:rsidP="00031D4F">
      <w:pPr>
        <w:pStyle w:val="Odstavecseseznamem"/>
        <w:rPr>
          <w:rFonts w:ascii="Verdana" w:hAnsi="Verdana"/>
        </w:rPr>
      </w:pPr>
    </w:p>
    <w:p w14:paraId="218A80A2" w14:textId="77777777" w:rsidR="00D577DB" w:rsidRPr="003B00FA" w:rsidRDefault="00D577DB" w:rsidP="00031D4F">
      <w:pPr>
        <w:pStyle w:val="Odstavecseseznamem"/>
        <w:rPr>
          <w:rFonts w:ascii="Verdana" w:hAnsi="Verdana"/>
        </w:rPr>
      </w:pPr>
    </w:p>
    <w:p w14:paraId="59758710" w14:textId="77777777" w:rsidR="00031D4F" w:rsidRPr="003B00FA" w:rsidRDefault="00031D4F" w:rsidP="00031D4F">
      <w:pPr>
        <w:pStyle w:val="Odstavecseseznamem"/>
        <w:rPr>
          <w:rFonts w:ascii="Verdana" w:hAnsi="Verdana"/>
        </w:rPr>
      </w:pPr>
    </w:p>
    <w:p w14:paraId="0CCB6435" w14:textId="77777777" w:rsidR="00DC7481" w:rsidRPr="003B00FA" w:rsidRDefault="00DC7481" w:rsidP="00DC7481">
      <w:pPr>
        <w:pStyle w:val="Odstavecseseznamem"/>
        <w:jc w:val="both"/>
        <w:rPr>
          <w:rFonts w:ascii="Verdana" w:hAnsi="Verdana"/>
        </w:rPr>
      </w:pPr>
      <w:r w:rsidRPr="003B00FA">
        <w:rPr>
          <w:rFonts w:ascii="Verdana" w:hAnsi="Verdana"/>
        </w:rPr>
        <w:t>------------------------------------         ---------------------------------</w:t>
      </w:r>
    </w:p>
    <w:p w14:paraId="71CFEE3D" w14:textId="77777777" w:rsidR="00031D4F" w:rsidRPr="003B00FA" w:rsidRDefault="003B00FA" w:rsidP="003B00FA">
      <w:pPr>
        <w:pStyle w:val="Odstavecseseznamem"/>
        <w:tabs>
          <w:tab w:val="left" w:pos="5387"/>
        </w:tabs>
        <w:rPr>
          <w:rFonts w:ascii="Verdana" w:hAnsi="Verdana"/>
        </w:rPr>
      </w:pPr>
      <w:r w:rsidRPr="003B00FA">
        <w:rPr>
          <w:rFonts w:ascii="Verdana" w:hAnsi="Verdana" w:cs="Tahoma"/>
        </w:rPr>
        <w:t>Ing. Martin Slabý</w:t>
      </w:r>
      <w:r w:rsidR="00031D4F" w:rsidRPr="003B00FA">
        <w:rPr>
          <w:rFonts w:ascii="Verdana" w:hAnsi="Verdana"/>
        </w:rPr>
        <w:tab/>
      </w:r>
      <w:r w:rsidR="00B23FA1">
        <w:rPr>
          <w:rFonts w:ascii="Verdana" w:hAnsi="Verdana"/>
          <w:noProof/>
          <w:color w:val="000000"/>
          <w:highlight w:val="black"/>
        </w:rPr>
        <w:t>'''''''' '''''''''''' ''''''''''''''''''''''''' ''''''''''</w:t>
      </w:r>
    </w:p>
    <w:p w14:paraId="50F381B6" w14:textId="77777777" w:rsidR="00031D4F" w:rsidRPr="003B00FA" w:rsidRDefault="003B00FA" w:rsidP="001B5CD4">
      <w:pPr>
        <w:tabs>
          <w:tab w:val="left" w:pos="5387"/>
        </w:tabs>
        <w:ind w:left="709"/>
        <w:rPr>
          <w:rFonts w:ascii="Verdana" w:hAnsi="Verdana"/>
        </w:rPr>
      </w:pPr>
      <w:r w:rsidRPr="003B00FA">
        <w:rPr>
          <w:rFonts w:ascii="Verdana" w:hAnsi="Verdana" w:cs="Tahoma"/>
        </w:rPr>
        <w:t>předsed</w:t>
      </w:r>
      <w:r>
        <w:rPr>
          <w:rFonts w:ascii="Verdana" w:hAnsi="Verdana" w:cs="Tahoma"/>
        </w:rPr>
        <w:t>a</w:t>
      </w:r>
      <w:r w:rsidRPr="003B00FA">
        <w:rPr>
          <w:rFonts w:ascii="Verdana" w:hAnsi="Verdana" w:cs="Tahoma"/>
        </w:rPr>
        <w:t xml:space="preserve"> představenstva</w:t>
      </w:r>
      <w:r w:rsidR="008F2839" w:rsidRPr="003B00FA">
        <w:rPr>
          <w:rFonts w:ascii="Verdana" w:hAnsi="Verdana"/>
        </w:rPr>
        <w:tab/>
        <w:t>výkonná</w:t>
      </w:r>
      <w:r w:rsidR="00031D4F" w:rsidRPr="003B00FA">
        <w:rPr>
          <w:rFonts w:ascii="Verdana" w:hAnsi="Verdana"/>
        </w:rPr>
        <w:t xml:space="preserve"> </w:t>
      </w:r>
      <w:r w:rsidR="008F2839" w:rsidRPr="003B00FA">
        <w:rPr>
          <w:rFonts w:ascii="Verdana" w:hAnsi="Verdana"/>
        </w:rPr>
        <w:t>ř</w:t>
      </w:r>
      <w:r w:rsidR="00031D4F" w:rsidRPr="003B00FA">
        <w:rPr>
          <w:rFonts w:ascii="Verdana" w:hAnsi="Verdana"/>
        </w:rPr>
        <w:t>editel</w:t>
      </w:r>
      <w:r w:rsidR="008F2839" w:rsidRPr="003B00FA">
        <w:rPr>
          <w:rFonts w:ascii="Verdana" w:hAnsi="Verdana"/>
        </w:rPr>
        <w:t>ka</w:t>
      </w:r>
    </w:p>
    <w:p w14:paraId="28C3FE28" w14:textId="77777777" w:rsidR="00031D4F" w:rsidRPr="003B00FA" w:rsidRDefault="00031D4F" w:rsidP="00031D4F">
      <w:pPr>
        <w:pStyle w:val="Odstavecseseznamem"/>
        <w:jc w:val="both"/>
        <w:rPr>
          <w:rFonts w:ascii="Verdana" w:hAnsi="Verdana"/>
        </w:rPr>
      </w:pPr>
    </w:p>
    <w:p w14:paraId="01FA129C" w14:textId="77777777" w:rsidR="0073334A" w:rsidRPr="003B00FA" w:rsidRDefault="0073334A" w:rsidP="00031D4F">
      <w:pPr>
        <w:pStyle w:val="Odstavecseseznamem"/>
        <w:jc w:val="both"/>
        <w:rPr>
          <w:rFonts w:ascii="Verdana" w:hAnsi="Verdana"/>
        </w:rPr>
      </w:pPr>
    </w:p>
    <w:p w14:paraId="71A8A87C" w14:textId="77777777" w:rsidR="00031D4F" w:rsidRPr="003B00FA" w:rsidRDefault="00031D4F" w:rsidP="00031D4F">
      <w:pPr>
        <w:pStyle w:val="Odstavecseseznamem"/>
        <w:jc w:val="both"/>
        <w:rPr>
          <w:rFonts w:ascii="Verdana" w:hAnsi="Verdana"/>
        </w:rPr>
      </w:pPr>
    </w:p>
    <w:p w14:paraId="6E5497A1" w14:textId="77777777" w:rsidR="00031D4F" w:rsidRPr="003B00FA" w:rsidRDefault="00031D4F" w:rsidP="00031D4F">
      <w:pPr>
        <w:pStyle w:val="Odstavecseseznamem"/>
        <w:jc w:val="both"/>
        <w:rPr>
          <w:rFonts w:ascii="Verdana" w:hAnsi="Verdana"/>
        </w:rPr>
      </w:pPr>
      <w:r w:rsidRPr="003B00FA">
        <w:rPr>
          <w:rFonts w:ascii="Verdana" w:hAnsi="Verdana"/>
        </w:rPr>
        <w:t>-------------------------</w:t>
      </w:r>
      <w:r w:rsidR="00942280" w:rsidRPr="003B00FA">
        <w:rPr>
          <w:rFonts w:ascii="Verdana" w:hAnsi="Verdana"/>
        </w:rPr>
        <w:t>---------</w:t>
      </w:r>
      <w:r w:rsidRPr="003B00FA">
        <w:rPr>
          <w:rFonts w:ascii="Verdana" w:hAnsi="Verdana"/>
        </w:rPr>
        <w:t xml:space="preserve">--       </w:t>
      </w:r>
      <w:r w:rsidR="00942280" w:rsidRPr="003B00FA">
        <w:rPr>
          <w:rFonts w:ascii="Verdana" w:hAnsi="Verdana"/>
        </w:rPr>
        <w:t xml:space="preserve">  </w:t>
      </w:r>
      <w:r w:rsidRPr="003B00FA">
        <w:rPr>
          <w:rFonts w:ascii="Verdana" w:hAnsi="Verdana"/>
        </w:rPr>
        <w:t>---------------------------------</w:t>
      </w:r>
    </w:p>
    <w:p w14:paraId="3E49F2B3" w14:textId="77777777" w:rsidR="00031D4F" w:rsidRPr="003B00FA" w:rsidRDefault="003B00FA" w:rsidP="001B5CD4">
      <w:pPr>
        <w:pStyle w:val="Odstavecseseznamem"/>
        <w:tabs>
          <w:tab w:val="left" w:pos="5387"/>
        </w:tabs>
        <w:ind w:left="709"/>
        <w:rPr>
          <w:rFonts w:ascii="Verdana" w:hAnsi="Verdana"/>
        </w:rPr>
      </w:pPr>
      <w:r w:rsidRPr="003B00FA">
        <w:rPr>
          <w:rFonts w:ascii="Verdana" w:hAnsi="Verdana" w:cs="Tahoma"/>
        </w:rPr>
        <w:t>Ing. Miloš Houzar</w:t>
      </w:r>
      <w:r w:rsidR="00031D4F" w:rsidRPr="003B00FA">
        <w:rPr>
          <w:rFonts w:ascii="Verdana" w:hAnsi="Verdana"/>
        </w:rPr>
        <w:tab/>
      </w:r>
      <w:r w:rsidR="00B23FA1">
        <w:rPr>
          <w:rFonts w:ascii="Verdana" w:hAnsi="Verdana"/>
          <w:noProof/>
          <w:color w:val="000000"/>
          <w:highlight w:val="black"/>
        </w:rPr>
        <w:t>'''''''' '''''''' '''''''''''''''''</w:t>
      </w:r>
    </w:p>
    <w:p w14:paraId="35F09691" w14:textId="77777777" w:rsidR="00F1118D" w:rsidRPr="003B00FA" w:rsidRDefault="003B00FA" w:rsidP="003B00FA">
      <w:pPr>
        <w:pStyle w:val="Odstavecseseznamem"/>
        <w:tabs>
          <w:tab w:val="left" w:pos="5387"/>
        </w:tabs>
        <w:ind w:left="5383" w:hanging="4940"/>
        <w:rPr>
          <w:rFonts w:ascii="Verdana" w:hAnsi="Verdana"/>
        </w:rPr>
      </w:pPr>
      <w:r>
        <w:rPr>
          <w:rFonts w:ascii="Verdana" w:hAnsi="Verdana" w:cs="Tahoma"/>
        </w:rPr>
        <w:t xml:space="preserve">   </w:t>
      </w:r>
      <w:r w:rsidRPr="003B00FA">
        <w:rPr>
          <w:rFonts w:ascii="Verdana" w:hAnsi="Verdana" w:cs="Tahoma"/>
        </w:rPr>
        <w:t>místopředsed</w:t>
      </w:r>
      <w:r>
        <w:rPr>
          <w:rFonts w:ascii="Verdana" w:hAnsi="Verdana" w:cs="Tahoma"/>
        </w:rPr>
        <w:t>a</w:t>
      </w:r>
      <w:r w:rsidRPr="003B00FA">
        <w:rPr>
          <w:rFonts w:ascii="Verdana" w:hAnsi="Verdana" w:cs="Tahoma"/>
        </w:rPr>
        <w:t xml:space="preserve"> představenstva</w:t>
      </w:r>
      <w:r w:rsidR="00146446" w:rsidRPr="003B00FA">
        <w:rPr>
          <w:rFonts w:ascii="Verdana" w:hAnsi="Verdana"/>
        </w:rPr>
        <w:tab/>
      </w:r>
      <w:r w:rsidR="008F2839" w:rsidRPr="003B00FA">
        <w:rPr>
          <w:rFonts w:ascii="Verdana" w:hAnsi="Verdana"/>
        </w:rPr>
        <w:t xml:space="preserve">ředitelka </w:t>
      </w:r>
      <w:r w:rsidR="00146446" w:rsidRPr="003B00FA">
        <w:rPr>
          <w:rFonts w:ascii="Verdana" w:hAnsi="Verdana"/>
        </w:rPr>
        <w:t>odboru vzdělávání a podpory</w:t>
      </w:r>
    </w:p>
    <w:p w14:paraId="69CD14D6" w14:textId="77777777" w:rsidR="00F12FB3" w:rsidRPr="003B00FA" w:rsidRDefault="00F12FB3">
      <w:pPr>
        <w:rPr>
          <w:rFonts w:ascii="Verdana" w:hAnsi="Verdana"/>
        </w:rPr>
      </w:pPr>
    </w:p>
    <w:sectPr w:rsidR="00F12FB3" w:rsidRPr="003B00FA" w:rsidSect="00B55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FAB9" w14:textId="77777777" w:rsidR="00664C18" w:rsidRDefault="00664C18">
      <w:r>
        <w:separator/>
      </w:r>
    </w:p>
  </w:endnote>
  <w:endnote w:type="continuationSeparator" w:id="0">
    <w:p w14:paraId="0C88711F" w14:textId="77777777" w:rsidR="00664C18" w:rsidRDefault="0066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E37F" w14:textId="77777777" w:rsidR="00803629" w:rsidRPr="00B23FA1" w:rsidRDefault="00803629" w:rsidP="00B23F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9ACE" w14:textId="77777777" w:rsidR="00AF513C" w:rsidRDefault="00AF51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147F" w14:textId="77777777" w:rsidR="00AF513C" w:rsidRDefault="00AF51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C584" w14:textId="77777777" w:rsidR="00664C18" w:rsidRDefault="00664C18">
      <w:r>
        <w:separator/>
      </w:r>
    </w:p>
  </w:footnote>
  <w:footnote w:type="continuationSeparator" w:id="0">
    <w:p w14:paraId="155E3F25" w14:textId="77777777" w:rsidR="00664C18" w:rsidRDefault="0066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6E2E" w14:textId="77777777" w:rsidR="00AF513C" w:rsidRDefault="00AF51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0834" w14:textId="77777777" w:rsidR="002F4FA6" w:rsidRPr="00B23FA1" w:rsidRDefault="002F4FA6" w:rsidP="00B23F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2D95" w14:textId="77777777" w:rsidR="00AF513C" w:rsidRDefault="00AF51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2C7"/>
    <w:multiLevelType w:val="hybridMultilevel"/>
    <w:tmpl w:val="1AFEC3E0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672CD9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8085021"/>
    <w:multiLevelType w:val="hybridMultilevel"/>
    <w:tmpl w:val="1EF888B6"/>
    <w:lvl w:ilvl="0" w:tplc="20C6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307A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60C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0C8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E8E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04C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6C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07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B21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144C1"/>
    <w:multiLevelType w:val="multilevel"/>
    <w:tmpl w:val="C596C87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BB3"/>
    <w:multiLevelType w:val="hybridMultilevel"/>
    <w:tmpl w:val="8108A93A"/>
    <w:lvl w:ilvl="0" w:tplc="7BFC1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65DF5"/>
    <w:multiLevelType w:val="hybridMultilevel"/>
    <w:tmpl w:val="F7E0CE98"/>
    <w:lvl w:ilvl="0" w:tplc="A672C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43011"/>
    <w:multiLevelType w:val="hybridMultilevel"/>
    <w:tmpl w:val="6BC26B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27F96"/>
    <w:multiLevelType w:val="hybridMultilevel"/>
    <w:tmpl w:val="06F2D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2CD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25AB616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Courier New" w:hAnsi="Courier New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3687F"/>
    <w:multiLevelType w:val="hybridMultilevel"/>
    <w:tmpl w:val="C596C870"/>
    <w:lvl w:ilvl="0" w:tplc="43A8DD5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2161F1"/>
    <w:multiLevelType w:val="hybridMultilevel"/>
    <w:tmpl w:val="26DAE3D0"/>
    <w:lvl w:ilvl="0" w:tplc="A672C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F78B2"/>
    <w:multiLevelType w:val="hybridMultilevel"/>
    <w:tmpl w:val="D17AB9C0"/>
    <w:lvl w:ilvl="0" w:tplc="13B4468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E9E0EFFA">
      <w:start w:val="5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DFD2F4B2">
      <w:start w:val="2"/>
      <w:numFmt w:val="decimal"/>
      <w:lvlText w:val="%3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D3FAC15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D96E468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1F8ECFE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683A139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19C2949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49D273F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53217262"/>
    <w:multiLevelType w:val="hybridMultilevel"/>
    <w:tmpl w:val="D2B624B0"/>
    <w:lvl w:ilvl="0" w:tplc="43A8DD5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D1363"/>
    <w:multiLevelType w:val="hybridMultilevel"/>
    <w:tmpl w:val="BECE6BF2"/>
    <w:lvl w:ilvl="0" w:tplc="A672CD9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59B11E79"/>
    <w:multiLevelType w:val="hybridMultilevel"/>
    <w:tmpl w:val="9F2030EC"/>
    <w:lvl w:ilvl="0" w:tplc="A672C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47AD4"/>
    <w:multiLevelType w:val="hybridMultilevel"/>
    <w:tmpl w:val="59A8DE8C"/>
    <w:lvl w:ilvl="0" w:tplc="5F827F5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3BC9326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892CDB6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BA84DF4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D54124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1024402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7576C570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C02798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DE029D6A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F7A0537"/>
    <w:multiLevelType w:val="hybridMultilevel"/>
    <w:tmpl w:val="797CF45C"/>
    <w:lvl w:ilvl="0" w:tplc="EAAEA58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FFCE2DA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4C3C19AA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94E7642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3A08B63A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7C52E330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4798135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541AFD42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61BE0C4E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68EF5AD1"/>
    <w:multiLevelType w:val="hybridMultilevel"/>
    <w:tmpl w:val="EF201E4E"/>
    <w:lvl w:ilvl="0" w:tplc="AE0804D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i w:val="0"/>
        <w:u w:val="none"/>
      </w:rPr>
    </w:lvl>
    <w:lvl w:ilvl="1" w:tplc="E158672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0B82C6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60E8826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8124DB6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0727D24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4D5E7A80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145AFFFC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00E02D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6CD20BA7"/>
    <w:multiLevelType w:val="hybridMultilevel"/>
    <w:tmpl w:val="FEB044FA"/>
    <w:lvl w:ilvl="0" w:tplc="482AF9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169CB4D6">
      <w:start w:val="3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F16C6A3A">
      <w:start w:val="6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A894AA34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562817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6548D276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7B526B8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E1E3E30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2EFC043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F0D0A35"/>
    <w:multiLevelType w:val="hybridMultilevel"/>
    <w:tmpl w:val="8ADC8E8C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75FE5763"/>
    <w:multiLevelType w:val="hybridMultilevel"/>
    <w:tmpl w:val="1AFEDD0A"/>
    <w:lvl w:ilvl="0" w:tplc="D3AE64A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B8532A"/>
    <w:multiLevelType w:val="multilevel"/>
    <w:tmpl w:val="97ECC89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7A170F03"/>
    <w:multiLevelType w:val="multilevel"/>
    <w:tmpl w:val="FFF4B8A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A445E12"/>
    <w:multiLevelType w:val="hybridMultilevel"/>
    <w:tmpl w:val="0D10A218"/>
    <w:lvl w:ilvl="0" w:tplc="D39EEEFA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7FE04A10">
      <w:start w:val="3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C66EE750">
      <w:start w:val="4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8D209DA4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BA83D38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734552C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7F09F3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764EA1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CCE38A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 w15:restartNumberingAfterBreak="0">
    <w:nsid w:val="7F314210"/>
    <w:multiLevelType w:val="hybridMultilevel"/>
    <w:tmpl w:val="3E92CFBA"/>
    <w:lvl w:ilvl="0" w:tplc="A672C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0"/>
  </w:num>
  <w:num w:numId="8">
    <w:abstractNumId w:val="1"/>
  </w:num>
  <w:num w:numId="9">
    <w:abstractNumId w:val="20"/>
  </w:num>
  <w:num w:numId="10">
    <w:abstractNumId w:val="4"/>
  </w:num>
  <w:num w:numId="11">
    <w:abstractNumId w:val="12"/>
  </w:num>
  <w:num w:numId="12">
    <w:abstractNumId w:val="22"/>
  </w:num>
  <w:num w:numId="13">
    <w:abstractNumId w:val="11"/>
  </w:num>
  <w:num w:numId="14">
    <w:abstractNumId w:val="8"/>
  </w:num>
  <w:num w:numId="15">
    <w:abstractNumId w:val="5"/>
  </w:num>
  <w:num w:numId="16">
    <w:abstractNumId w:val="6"/>
  </w:num>
  <w:num w:numId="17">
    <w:abstractNumId w:val="7"/>
  </w:num>
  <w:num w:numId="18">
    <w:abstractNumId w:val="10"/>
  </w:num>
  <w:num w:numId="19">
    <w:abstractNumId w:val="2"/>
  </w:num>
  <w:num w:numId="20">
    <w:abstractNumId w:val="17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91"/>
    <w:rsid w:val="000030C6"/>
    <w:rsid w:val="00013B50"/>
    <w:rsid w:val="00022AC0"/>
    <w:rsid w:val="000270D9"/>
    <w:rsid w:val="00031D4F"/>
    <w:rsid w:val="00040396"/>
    <w:rsid w:val="00047FF1"/>
    <w:rsid w:val="00050B02"/>
    <w:rsid w:val="0005228E"/>
    <w:rsid w:val="00053A49"/>
    <w:rsid w:val="00053AC7"/>
    <w:rsid w:val="000570C2"/>
    <w:rsid w:val="00070264"/>
    <w:rsid w:val="00077824"/>
    <w:rsid w:val="000B5ECA"/>
    <w:rsid w:val="000E19AF"/>
    <w:rsid w:val="000E77E6"/>
    <w:rsid w:val="00106CFA"/>
    <w:rsid w:val="0012230B"/>
    <w:rsid w:val="00126629"/>
    <w:rsid w:val="00130611"/>
    <w:rsid w:val="00131244"/>
    <w:rsid w:val="00132276"/>
    <w:rsid w:val="00141FBD"/>
    <w:rsid w:val="00146446"/>
    <w:rsid w:val="001616C5"/>
    <w:rsid w:val="001710AD"/>
    <w:rsid w:val="00174367"/>
    <w:rsid w:val="001917A2"/>
    <w:rsid w:val="001938FA"/>
    <w:rsid w:val="001954C7"/>
    <w:rsid w:val="001B5CD4"/>
    <w:rsid w:val="001C706E"/>
    <w:rsid w:val="001D7190"/>
    <w:rsid w:val="001D7ADD"/>
    <w:rsid w:val="001E62CB"/>
    <w:rsid w:val="00200515"/>
    <w:rsid w:val="00207405"/>
    <w:rsid w:val="00212808"/>
    <w:rsid w:val="00213833"/>
    <w:rsid w:val="00214D9C"/>
    <w:rsid w:val="00224DEA"/>
    <w:rsid w:val="002267D5"/>
    <w:rsid w:val="00243050"/>
    <w:rsid w:val="002661D1"/>
    <w:rsid w:val="00267234"/>
    <w:rsid w:val="00274104"/>
    <w:rsid w:val="00276CCE"/>
    <w:rsid w:val="002818B8"/>
    <w:rsid w:val="002A4FA7"/>
    <w:rsid w:val="002B2E02"/>
    <w:rsid w:val="002C0FCA"/>
    <w:rsid w:val="002C589F"/>
    <w:rsid w:val="002E386B"/>
    <w:rsid w:val="002F4FA6"/>
    <w:rsid w:val="002F5E40"/>
    <w:rsid w:val="0030160B"/>
    <w:rsid w:val="0030296B"/>
    <w:rsid w:val="00306691"/>
    <w:rsid w:val="003163C1"/>
    <w:rsid w:val="00332F06"/>
    <w:rsid w:val="0033346E"/>
    <w:rsid w:val="00354763"/>
    <w:rsid w:val="003552AB"/>
    <w:rsid w:val="00363DB4"/>
    <w:rsid w:val="0036473C"/>
    <w:rsid w:val="00371E14"/>
    <w:rsid w:val="00381FC7"/>
    <w:rsid w:val="00383A3A"/>
    <w:rsid w:val="00390026"/>
    <w:rsid w:val="003929D7"/>
    <w:rsid w:val="003A7EB5"/>
    <w:rsid w:val="003B00FA"/>
    <w:rsid w:val="003B1013"/>
    <w:rsid w:val="003F3FA8"/>
    <w:rsid w:val="003F5B3F"/>
    <w:rsid w:val="00402AB4"/>
    <w:rsid w:val="0040716E"/>
    <w:rsid w:val="0042114B"/>
    <w:rsid w:val="00434CEA"/>
    <w:rsid w:val="00434FEA"/>
    <w:rsid w:val="004516FE"/>
    <w:rsid w:val="004670B9"/>
    <w:rsid w:val="004670DF"/>
    <w:rsid w:val="004707A8"/>
    <w:rsid w:val="004768E2"/>
    <w:rsid w:val="00484FA8"/>
    <w:rsid w:val="00486F88"/>
    <w:rsid w:val="00490996"/>
    <w:rsid w:val="00492F5E"/>
    <w:rsid w:val="004934B8"/>
    <w:rsid w:val="00496546"/>
    <w:rsid w:val="004B0D5F"/>
    <w:rsid w:val="004B4DBD"/>
    <w:rsid w:val="004D3EC2"/>
    <w:rsid w:val="004D652F"/>
    <w:rsid w:val="004E7DDD"/>
    <w:rsid w:val="00505454"/>
    <w:rsid w:val="00506B85"/>
    <w:rsid w:val="005070A7"/>
    <w:rsid w:val="00517D18"/>
    <w:rsid w:val="00534E5D"/>
    <w:rsid w:val="0054339F"/>
    <w:rsid w:val="00545333"/>
    <w:rsid w:val="005553B2"/>
    <w:rsid w:val="005619FE"/>
    <w:rsid w:val="005715B1"/>
    <w:rsid w:val="005757A9"/>
    <w:rsid w:val="00590082"/>
    <w:rsid w:val="005A2246"/>
    <w:rsid w:val="005A4F63"/>
    <w:rsid w:val="005B2052"/>
    <w:rsid w:val="005C669F"/>
    <w:rsid w:val="005C6913"/>
    <w:rsid w:val="005D341F"/>
    <w:rsid w:val="005D55A9"/>
    <w:rsid w:val="005F64AC"/>
    <w:rsid w:val="006132CA"/>
    <w:rsid w:val="00617891"/>
    <w:rsid w:val="006226F5"/>
    <w:rsid w:val="00624766"/>
    <w:rsid w:val="00635D6A"/>
    <w:rsid w:val="006466F5"/>
    <w:rsid w:val="00664C18"/>
    <w:rsid w:val="0067110F"/>
    <w:rsid w:val="006843F9"/>
    <w:rsid w:val="00684CF1"/>
    <w:rsid w:val="0068528B"/>
    <w:rsid w:val="00694E00"/>
    <w:rsid w:val="006A2637"/>
    <w:rsid w:val="006A2F98"/>
    <w:rsid w:val="006B1F2C"/>
    <w:rsid w:val="006C1474"/>
    <w:rsid w:val="006C5956"/>
    <w:rsid w:val="006D052D"/>
    <w:rsid w:val="006D6EF1"/>
    <w:rsid w:val="006D7546"/>
    <w:rsid w:val="006F3CF5"/>
    <w:rsid w:val="006F40F7"/>
    <w:rsid w:val="00700593"/>
    <w:rsid w:val="007013FF"/>
    <w:rsid w:val="00701B1F"/>
    <w:rsid w:val="0070263B"/>
    <w:rsid w:val="00716039"/>
    <w:rsid w:val="007277D6"/>
    <w:rsid w:val="0073334A"/>
    <w:rsid w:val="00737874"/>
    <w:rsid w:val="0074098A"/>
    <w:rsid w:val="0074764F"/>
    <w:rsid w:val="00751F7F"/>
    <w:rsid w:val="00753554"/>
    <w:rsid w:val="00762D89"/>
    <w:rsid w:val="00770053"/>
    <w:rsid w:val="00780D5B"/>
    <w:rsid w:val="007A4598"/>
    <w:rsid w:val="007A54D4"/>
    <w:rsid w:val="007B0F25"/>
    <w:rsid w:val="007B560E"/>
    <w:rsid w:val="007C3EEE"/>
    <w:rsid w:val="007F54E2"/>
    <w:rsid w:val="007F642D"/>
    <w:rsid w:val="00803629"/>
    <w:rsid w:val="00813A82"/>
    <w:rsid w:val="0082446D"/>
    <w:rsid w:val="008254BD"/>
    <w:rsid w:val="00827C09"/>
    <w:rsid w:val="00842788"/>
    <w:rsid w:val="00847E00"/>
    <w:rsid w:val="008623F7"/>
    <w:rsid w:val="008901F9"/>
    <w:rsid w:val="00893D1E"/>
    <w:rsid w:val="008B3CFE"/>
    <w:rsid w:val="008B4F6C"/>
    <w:rsid w:val="008C2420"/>
    <w:rsid w:val="008C563B"/>
    <w:rsid w:val="008C6BAE"/>
    <w:rsid w:val="008F2839"/>
    <w:rsid w:val="008F530F"/>
    <w:rsid w:val="009020F3"/>
    <w:rsid w:val="00913D89"/>
    <w:rsid w:val="00914CBA"/>
    <w:rsid w:val="009170C0"/>
    <w:rsid w:val="00923F3F"/>
    <w:rsid w:val="00942280"/>
    <w:rsid w:val="00956A2D"/>
    <w:rsid w:val="009576FD"/>
    <w:rsid w:val="00957AF2"/>
    <w:rsid w:val="00963AA5"/>
    <w:rsid w:val="00971CAC"/>
    <w:rsid w:val="00976715"/>
    <w:rsid w:val="00985FD4"/>
    <w:rsid w:val="00991660"/>
    <w:rsid w:val="00991D43"/>
    <w:rsid w:val="00994673"/>
    <w:rsid w:val="00994914"/>
    <w:rsid w:val="0099548F"/>
    <w:rsid w:val="009B5B42"/>
    <w:rsid w:val="009C4036"/>
    <w:rsid w:val="009C63F8"/>
    <w:rsid w:val="009D77C1"/>
    <w:rsid w:val="00A40EC1"/>
    <w:rsid w:val="00A42250"/>
    <w:rsid w:val="00A42AD5"/>
    <w:rsid w:val="00A442DF"/>
    <w:rsid w:val="00A51A66"/>
    <w:rsid w:val="00A55FB1"/>
    <w:rsid w:val="00A66518"/>
    <w:rsid w:val="00A674CD"/>
    <w:rsid w:val="00A73EA0"/>
    <w:rsid w:val="00A85E08"/>
    <w:rsid w:val="00A91989"/>
    <w:rsid w:val="00A93C65"/>
    <w:rsid w:val="00A956F4"/>
    <w:rsid w:val="00AF1183"/>
    <w:rsid w:val="00AF39DC"/>
    <w:rsid w:val="00AF513C"/>
    <w:rsid w:val="00AF56F0"/>
    <w:rsid w:val="00AF793F"/>
    <w:rsid w:val="00B170C3"/>
    <w:rsid w:val="00B20AF0"/>
    <w:rsid w:val="00B232E1"/>
    <w:rsid w:val="00B23FA1"/>
    <w:rsid w:val="00B25093"/>
    <w:rsid w:val="00B42FE8"/>
    <w:rsid w:val="00B50C11"/>
    <w:rsid w:val="00B541DF"/>
    <w:rsid w:val="00B54335"/>
    <w:rsid w:val="00B5526B"/>
    <w:rsid w:val="00B657AB"/>
    <w:rsid w:val="00B7596F"/>
    <w:rsid w:val="00B83605"/>
    <w:rsid w:val="00B83801"/>
    <w:rsid w:val="00B862E1"/>
    <w:rsid w:val="00B93488"/>
    <w:rsid w:val="00B945B4"/>
    <w:rsid w:val="00BB66E1"/>
    <w:rsid w:val="00BC152C"/>
    <w:rsid w:val="00BD2273"/>
    <w:rsid w:val="00BD3ED0"/>
    <w:rsid w:val="00BD7FC9"/>
    <w:rsid w:val="00BE0699"/>
    <w:rsid w:val="00BE5864"/>
    <w:rsid w:val="00C217DE"/>
    <w:rsid w:val="00C27052"/>
    <w:rsid w:val="00C34D85"/>
    <w:rsid w:val="00C40BFC"/>
    <w:rsid w:val="00C46E4E"/>
    <w:rsid w:val="00C471F3"/>
    <w:rsid w:val="00C50EAA"/>
    <w:rsid w:val="00C5110B"/>
    <w:rsid w:val="00C75AEE"/>
    <w:rsid w:val="00C82064"/>
    <w:rsid w:val="00C931F4"/>
    <w:rsid w:val="00C9676A"/>
    <w:rsid w:val="00C96AD0"/>
    <w:rsid w:val="00C96B29"/>
    <w:rsid w:val="00CA63ED"/>
    <w:rsid w:val="00D0649E"/>
    <w:rsid w:val="00D148D2"/>
    <w:rsid w:val="00D1676D"/>
    <w:rsid w:val="00D21F6D"/>
    <w:rsid w:val="00D24617"/>
    <w:rsid w:val="00D256B1"/>
    <w:rsid w:val="00D321FA"/>
    <w:rsid w:val="00D35BFA"/>
    <w:rsid w:val="00D36B98"/>
    <w:rsid w:val="00D415B7"/>
    <w:rsid w:val="00D5263F"/>
    <w:rsid w:val="00D577DB"/>
    <w:rsid w:val="00D71512"/>
    <w:rsid w:val="00DA08A7"/>
    <w:rsid w:val="00DA22AF"/>
    <w:rsid w:val="00DB49E7"/>
    <w:rsid w:val="00DC7481"/>
    <w:rsid w:val="00DE1B4F"/>
    <w:rsid w:val="00DE35F8"/>
    <w:rsid w:val="00DE375B"/>
    <w:rsid w:val="00DE4ACD"/>
    <w:rsid w:val="00DE7DEE"/>
    <w:rsid w:val="00E06EA3"/>
    <w:rsid w:val="00E1553D"/>
    <w:rsid w:val="00E20162"/>
    <w:rsid w:val="00E224D7"/>
    <w:rsid w:val="00E606C7"/>
    <w:rsid w:val="00E60778"/>
    <w:rsid w:val="00E81A98"/>
    <w:rsid w:val="00E91EC2"/>
    <w:rsid w:val="00E92D04"/>
    <w:rsid w:val="00EA03F2"/>
    <w:rsid w:val="00EA1324"/>
    <w:rsid w:val="00EA61F6"/>
    <w:rsid w:val="00EB35B7"/>
    <w:rsid w:val="00EC4B7D"/>
    <w:rsid w:val="00ED6F62"/>
    <w:rsid w:val="00EE5E55"/>
    <w:rsid w:val="00EF2A7B"/>
    <w:rsid w:val="00F1118D"/>
    <w:rsid w:val="00F12363"/>
    <w:rsid w:val="00F12FB3"/>
    <w:rsid w:val="00F1756D"/>
    <w:rsid w:val="00F17C51"/>
    <w:rsid w:val="00F56675"/>
    <w:rsid w:val="00F57C5D"/>
    <w:rsid w:val="00F662AD"/>
    <w:rsid w:val="00F66BCA"/>
    <w:rsid w:val="00F673CE"/>
    <w:rsid w:val="00F70326"/>
    <w:rsid w:val="00FA5E85"/>
    <w:rsid w:val="00FC1607"/>
    <w:rsid w:val="00FC178C"/>
    <w:rsid w:val="00FC3A66"/>
    <w:rsid w:val="00FD2687"/>
    <w:rsid w:val="00FD3B40"/>
    <w:rsid w:val="00FD55FA"/>
    <w:rsid w:val="00FF0D4B"/>
    <w:rsid w:val="00FF24A4"/>
    <w:rsid w:val="00FF61DD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6C2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en-GB"/>
    </w:rPr>
  </w:style>
  <w:style w:type="paragraph" w:styleId="Zkladntext3">
    <w:name w:val="Body Text 3"/>
    <w:basedOn w:val="Normln"/>
    <w:pPr>
      <w:jc w:val="both"/>
    </w:pPr>
    <w:rPr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14D9C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Standardnpsmoodstavce"/>
    <w:rsid w:val="00031D4F"/>
  </w:style>
  <w:style w:type="paragraph" w:styleId="Odstavecseseznamem">
    <w:name w:val="List Paragraph"/>
    <w:basedOn w:val="Normln"/>
    <w:uiPriority w:val="34"/>
    <w:qFormat/>
    <w:rsid w:val="00031D4F"/>
    <w:pPr>
      <w:ind w:left="720"/>
      <w:contextualSpacing/>
    </w:pPr>
  </w:style>
  <w:style w:type="character" w:customStyle="1" w:styleId="apple-style-span">
    <w:name w:val="apple-style-span"/>
    <w:basedOn w:val="Standardnpsmoodstavce"/>
    <w:uiPriority w:val="99"/>
    <w:rsid w:val="006226F5"/>
    <w:rPr>
      <w:rFonts w:cs="Times New Roman"/>
    </w:rPr>
  </w:style>
  <w:style w:type="character" w:customStyle="1" w:styleId="spiszn">
    <w:name w:val="spiszn"/>
    <w:basedOn w:val="Standardnpsmoodstavce"/>
    <w:rsid w:val="00A85E08"/>
  </w:style>
  <w:style w:type="character" w:styleId="Odkaznakoment">
    <w:name w:val="annotation reference"/>
    <w:basedOn w:val="Standardnpsmoodstavce"/>
    <w:semiHidden/>
    <w:unhideWhenUsed/>
    <w:rsid w:val="00B862E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862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862E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862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862E1"/>
    <w:rPr>
      <w:b/>
      <w:bCs/>
    </w:rPr>
  </w:style>
  <w:style w:type="character" w:styleId="Hypertextovodkaz">
    <w:name w:val="Hyperlink"/>
    <w:basedOn w:val="Standardnpsmoodstavce"/>
    <w:unhideWhenUsed/>
    <w:rsid w:val="00D256B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40F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2114B"/>
    <w:rPr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576FD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12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2021-11-05T05:53:00Z</dcterms:created>
  <dcterms:modified xsi:type="dcterms:W3CDTF">2021-11-05T05:54:00Z</dcterms:modified>
</cp:coreProperties>
</file>