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F27B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230124B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DEB2825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0FCA8C13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86C762A" w14:textId="77777777" w:rsidR="002A6741" w:rsidRDefault="002A6741">
      <w:pPr>
        <w:pStyle w:val="DataPoznmka"/>
      </w:pPr>
    </w:p>
    <w:p w14:paraId="23FE221F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676FB236" w14:textId="77777777" w:rsidR="002A6741" w:rsidRDefault="002A6741">
      <w:pPr>
        <w:pStyle w:val="DataPoznmka"/>
      </w:pPr>
    </w:p>
    <w:p w14:paraId="4314AF3D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0B93870A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35B02FE0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25B165A2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329626A" w14:textId="3C516B07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1F5D1E">
              <w:t>21010232</w:t>
            </w:r>
          </w:p>
        </w:tc>
      </w:tr>
    </w:tbl>
    <w:p w14:paraId="2194CBA0" w14:textId="77777777" w:rsidR="00327CEB" w:rsidRDefault="00327CEB" w:rsidP="00327CEB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64546F72" w14:textId="77777777" w:rsidR="00327CEB" w:rsidRPr="00EB22A9" w:rsidRDefault="00EB22A9" w:rsidP="00327CEB">
      <w:pPr>
        <w:spacing w:after="0"/>
        <w:rPr>
          <w:rFonts w:ascii="Roboto" w:hAnsi="Roboto"/>
          <w:b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b/>
          <w:color w:val="222222"/>
          <w:sz w:val="20"/>
          <w:szCs w:val="20"/>
          <w:shd w:val="clear" w:color="auto" w:fill="FFFFFF"/>
        </w:rPr>
        <w:t>Artelo, s.r.o.</w:t>
      </w:r>
      <w:r w:rsidR="00327CEB" w:rsidRPr="00EB22A9">
        <w:rPr>
          <w:rFonts w:ascii="Roboto" w:hAnsi="Roboto"/>
          <w:b/>
          <w:color w:val="222222"/>
          <w:sz w:val="20"/>
          <w:szCs w:val="20"/>
          <w:shd w:val="clear" w:color="auto" w:fill="FFFFFF"/>
        </w:rPr>
        <w:t xml:space="preserve"> </w:t>
      </w:r>
    </w:p>
    <w:p w14:paraId="16445CB5" w14:textId="77777777" w:rsidR="00EB22A9" w:rsidRPr="00EB22A9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Na Hubálce 988/7, 169 00 Praha 6</w:t>
      </w:r>
    </w:p>
    <w:p w14:paraId="57A53BA2" w14:textId="77777777" w:rsidR="00EB22A9" w:rsidRPr="00EB22A9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zastoupená Jiřím Leubnerem, jednatelem</w:t>
      </w:r>
    </w:p>
    <w:p w14:paraId="78ED924F" w14:textId="77777777" w:rsidR="00EB22A9" w:rsidRPr="00EB22A9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IČ: 07458606</w:t>
      </w:r>
    </w:p>
    <w:p w14:paraId="4D12E672" w14:textId="77777777" w:rsidR="00EB22A9" w:rsidRPr="00EB22A9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DIČ: CZ07458606</w:t>
      </w:r>
    </w:p>
    <w:p w14:paraId="79682906" w14:textId="77777777" w:rsidR="00327CEB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e-mail: jiri.leubner@seznam.cz</w:t>
      </w:r>
    </w:p>
    <w:p w14:paraId="2BFAB102" w14:textId="77777777" w:rsidR="00EF7D68" w:rsidRPr="00EF7D68" w:rsidRDefault="00EF7D68" w:rsidP="00EF7D68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732F91FB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B656DDF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0D34DD2E" w14:textId="77777777" w:rsidR="002A6741" w:rsidRDefault="00EB22A9" w:rsidP="003A4438">
            <w:pPr>
              <w:spacing w:after="0" w:line="240" w:lineRule="auto"/>
              <w:jc w:val="center"/>
            </w:pPr>
            <w:r>
              <w:t>3.11.</w:t>
            </w:r>
            <w:r w:rsidR="003A4438">
              <w:t xml:space="preserve"> 2021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015E708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34CF606" w14:textId="6A4B7584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A870F08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0A58915B" w14:textId="3636AB03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2CD15A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0C51126" w14:textId="5FFB8122" w:rsidR="002A6741" w:rsidRDefault="002A6741">
            <w:pPr>
              <w:spacing w:after="0" w:line="240" w:lineRule="auto"/>
              <w:jc w:val="center"/>
            </w:pPr>
          </w:p>
        </w:tc>
      </w:tr>
    </w:tbl>
    <w:p w14:paraId="03003D5A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3B3E6037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62FDF280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434D0525" w14:textId="77777777"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  <w:t>DPH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7CCB44D0" w14:textId="77777777" w:rsidR="000211D5" w:rsidRDefault="000211D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14:paraId="1D1BE0BE" w14:textId="2FEACA19" w:rsidR="000211D5" w:rsidRDefault="00EB22A9">
      <w:pPr>
        <w:spacing w:after="0"/>
        <w:rPr>
          <w:b/>
        </w:rPr>
      </w:pPr>
      <w:r>
        <w:t>Potisky výstavních panelů pro výstavu „Kopie a falzifikáty v portrétní miniatuře“</w:t>
      </w:r>
      <w:r w:rsidR="004A5582">
        <w:tab/>
      </w:r>
      <w:r w:rsidR="004A5582">
        <w:tab/>
        <w:t>59 504, 1</w:t>
      </w:r>
      <w:r w:rsidR="004026C9">
        <w:t>4 Kč</w:t>
      </w:r>
    </w:p>
    <w:p w14:paraId="51899231" w14:textId="77777777" w:rsidR="000211D5" w:rsidRDefault="000211D5">
      <w:pPr>
        <w:spacing w:after="0"/>
        <w:rPr>
          <w:b/>
        </w:rPr>
      </w:pPr>
    </w:p>
    <w:p w14:paraId="25BA5258" w14:textId="77777777" w:rsidR="002A6741" w:rsidRPr="00B60052" w:rsidRDefault="003E5C86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EB22A9">
        <w:rPr>
          <w:b/>
        </w:rPr>
        <w:t xml:space="preserve"> 72 000</w:t>
      </w:r>
      <w:r w:rsidR="000211D5" w:rsidRPr="00B60052">
        <w:rPr>
          <w:b/>
        </w:rPr>
        <w:t>,-</w:t>
      </w:r>
    </w:p>
    <w:p w14:paraId="77F5CD10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2BC8C983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0E7733E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5A3CE465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6D12CC7B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053B8A11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582C598F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ÚACH AV ČR, v.v.i.</w:t>
      </w:r>
    </w:p>
    <w:p w14:paraId="3874A34F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27C8C5F7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5C5F5D2F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39372449" w14:textId="77777777" w:rsidR="002A6741" w:rsidRDefault="003E5C86">
      <w:pPr>
        <w:pStyle w:val="Ustanoven"/>
        <w:tabs>
          <w:tab w:val="left" w:pos="7371"/>
        </w:tabs>
        <w:ind w:left="288"/>
      </w:pPr>
      <w:r>
        <w:rPr>
          <w:i/>
          <w:sz w:val="20"/>
        </w:rPr>
        <w:t>č.ú.:679114193/0300</w:t>
      </w:r>
      <w:r>
        <w:rPr>
          <w:i/>
          <w:sz w:val="20"/>
        </w:rPr>
        <w:tab/>
        <w:t>Ludmila Hrbková</w:t>
      </w:r>
    </w:p>
    <w:p w14:paraId="1377E7E1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7A0750AB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211D5"/>
    <w:rsid w:val="001B2867"/>
    <w:rsid w:val="001F5D1E"/>
    <w:rsid w:val="00296511"/>
    <w:rsid w:val="002A6741"/>
    <w:rsid w:val="00327CEB"/>
    <w:rsid w:val="003A4438"/>
    <w:rsid w:val="003E5C86"/>
    <w:rsid w:val="004026C9"/>
    <w:rsid w:val="004A5582"/>
    <w:rsid w:val="004C57BC"/>
    <w:rsid w:val="00AA2166"/>
    <w:rsid w:val="00B559A9"/>
    <w:rsid w:val="00B60052"/>
    <w:rsid w:val="00CB4CD1"/>
    <w:rsid w:val="00CE2E57"/>
    <w:rsid w:val="00EB22A9"/>
    <w:rsid w:val="00E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3D27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 Vincencová</cp:lastModifiedBy>
  <cp:revision>6</cp:revision>
  <dcterms:created xsi:type="dcterms:W3CDTF">2021-11-03T10:05:00Z</dcterms:created>
  <dcterms:modified xsi:type="dcterms:W3CDTF">2021-11-04T09:10:00Z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