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bookmarkStart w:id="0" w:name="_GoBack"/>
      <w:bookmarkEnd w:id="0"/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0B1B50CC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1F76A44" w14:textId="375F0776" w:rsidR="00247460" w:rsidRPr="00FC0750" w:rsidRDefault="00E55BC5" w:rsidP="00053702">
      <w:pPr>
        <w:pStyle w:val="Pokraovnseznamu"/>
        <w:spacing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86758031"/>
      <w:r w:rsidRPr="00E55BC5">
        <w:rPr>
          <w:rFonts w:ascii="Arial" w:hAnsi="Arial" w:cs="Arial"/>
          <w:b/>
          <w:bCs/>
          <w:sz w:val="22"/>
          <w:szCs w:val="22"/>
        </w:rPr>
        <w:t>Gymnázium Aloise Jiráska, Litomyšl, T. G. Masaryka 590</w:t>
      </w:r>
      <w:bookmarkEnd w:id="1"/>
    </w:p>
    <w:p w14:paraId="39E87379" w14:textId="4C7631F7" w:rsidR="00A67FAD" w:rsidRDefault="00247460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E55BC5">
        <w:rPr>
          <w:rFonts w:ascii="Arial" w:hAnsi="Arial" w:cs="Arial"/>
          <w:sz w:val="22"/>
          <w:szCs w:val="22"/>
        </w:rPr>
        <w:t>T. G. Masaryka</w:t>
      </w:r>
      <w:r w:rsidR="00362FB8">
        <w:rPr>
          <w:rFonts w:ascii="Arial" w:hAnsi="Arial" w:cs="Arial"/>
          <w:sz w:val="22"/>
          <w:szCs w:val="22"/>
        </w:rPr>
        <w:t xml:space="preserve"> 590</w:t>
      </w:r>
    </w:p>
    <w:p w14:paraId="4DAF9404" w14:textId="0D819521" w:rsidR="00FC0750" w:rsidRDefault="00FC0750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5F718B" w:rsidRPr="005F718B">
        <w:rPr>
          <w:rFonts w:ascii="Arial" w:hAnsi="Arial" w:cs="Arial"/>
          <w:sz w:val="22"/>
          <w:szCs w:val="22"/>
        </w:rPr>
        <w:t>62032348</w:t>
      </w:r>
    </w:p>
    <w:p w14:paraId="3CA038CD" w14:textId="240EB18D" w:rsidR="00FC0750" w:rsidRDefault="00FC0750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Zastoupen: </w:t>
      </w:r>
      <w:r w:rsidR="00926936" w:rsidRPr="00926936">
        <w:rPr>
          <w:rFonts w:ascii="Arial" w:hAnsi="Arial" w:cs="Arial"/>
          <w:sz w:val="22"/>
          <w:szCs w:val="22"/>
        </w:rPr>
        <w:t xml:space="preserve">Mgr. </w:t>
      </w:r>
      <w:r w:rsidR="005F718B">
        <w:rPr>
          <w:rFonts w:ascii="Arial" w:hAnsi="Arial" w:cs="Arial"/>
          <w:sz w:val="22"/>
          <w:szCs w:val="22"/>
        </w:rPr>
        <w:t>Ivanou Hynkovou</w:t>
      </w:r>
      <w:r>
        <w:rPr>
          <w:rFonts w:ascii="Arial" w:hAnsi="Arial" w:cs="Arial"/>
          <w:sz w:val="22"/>
          <w:szCs w:val="22"/>
        </w:rPr>
        <w:t>, ředitel</w:t>
      </w:r>
      <w:r w:rsidR="005F718B">
        <w:rPr>
          <w:rFonts w:ascii="Arial" w:hAnsi="Arial" w:cs="Arial"/>
          <w:sz w:val="22"/>
          <w:szCs w:val="22"/>
        </w:rPr>
        <w:t>kou</w:t>
      </w:r>
    </w:p>
    <w:p w14:paraId="6BB38C98" w14:textId="22BEDB5E" w:rsidR="00FC0750" w:rsidRPr="000E77EA" w:rsidRDefault="00FC0750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příkazce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2DE12883" w:rsidR="00A67FAD" w:rsidRPr="00D368F9" w:rsidRDefault="00230D9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bookmarkStart w:id="2" w:name="_Hlk86758090"/>
      <w:r>
        <w:rPr>
          <w:rFonts w:ascii="Arial" w:hAnsi="Arial" w:cs="Arial"/>
          <w:b/>
          <w:bCs/>
          <w:sz w:val="22"/>
          <w:szCs w:val="22"/>
        </w:rPr>
        <w:t>AV MEDIA SYSTEMS a.s.</w:t>
      </w:r>
      <w:bookmarkEnd w:id="2"/>
    </w:p>
    <w:p w14:paraId="357254CB" w14:textId="0581F79C" w:rsidR="00DA54E3" w:rsidRPr="00DA54E3" w:rsidRDefault="00DA54E3" w:rsidP="00DA54E3">
      <w:pPr>
        <w:pStyle w:val="Default"/>
        <w:rPr>
          <w:rFonts w:ascii="Arial" w:hAnsi="Arial" w:cs="Arial"/>
          <w:sz w:val="22"/>
          <w:szCs w:val="22"/>
        </w:rPr>
      </w:pPr>
      <w:r w:rsidRPr="00DA54E3">
        <w:rPr>
          <w:rFonts w:ascii="Arial" w:hAnsi="Arial" w:cs="Arial"/>
          <w:sz w:val="22"/>
          <w:szCs w:val="22"/>
        </w:rPr>
        <w:t xml:space="preserve">Sídlo: </w:t>
      </w:r>
      <w:r w:rsidR="00230D91">
        <w:rPr>
          <w:rFonts w:ascii="Arial" w:hAnsi="Arial" w:cs="Arial"/>
          <w:sz w:val="22"/>
          <w:szCs w:val="22"/>
        </w:rPr>
        <w:t>Pražská 63, 102 00 Praha</w:t>
      </w:r>
    </w:p>
    <w:p w14:paraId="7E2BC037" w14:textId="0E6D23CC" w:rsidR="00DA54E3" w:rsidRDefault="00DA54E3" w:rsidP="00DA54E3">
      <w:pPr>
        <w:pStyle w:val="Default"/>
        <w:rPr>
          <w:rFonts w:ascii="Arial" w:hAnsi="Arial" w:cs="Arial"/>
          <w:sz w:val="22"/>
          <w:szCs w:val="22"/>
        </w:rPr>
      </w:pPr>
      <w:r w:rsidRPr="00DA54E3">
        <w:rPr>
          <w:rFonts w:ascii="Arial" w:hAnsi="Arial" w:cs="Arial"/>
          <w:sz w:val="22"/>
          <w:szCs w:val="22"/>
        </w:rPr>
        <w:t xml:space="preserve">IČ: </w:t>
      </w:r>
      <w:r w:rsidR="00230D91">
        <w:rPr>
          <w:rFonts w:ascii="Arial" w:hAnsi="Arial" w:cs="Arial"/>
          <w:sz w:val="22"/>
          <w:szCs w:val="22"/>
        </w:rPr>
        <w:t>48108375</w:t>
      </w:r>
    </w:p>
    <w:p w14:paraId="0C02F7A5" w14:textId="06920666" w:rsidR="00230D91" w:rsidRPr="00DA54E3" w:rsidRDefault="00230D91" w:rsidP="00DA54E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Zastoupen: </w:t>
      </w:r>
      <w:bookmarkStart w:id="3" w:name="_Hlk86758187"/>
      <w:r>
        <w:rPr>
          <w:rFonts w:ascii="Arial" w:hAnsi="Arial" w:cs="Arial"/>
          <w:sz w:val="22"/>
          <w:szCs w:val="22"/>
        </w:rPr>
        <w:t xml:space="preserve">Ing. David </w:t>
      </w:r>
      <w:proofErr w:type="spellStart"/>
      <w:r>
        <w:rPr>
          <w:rFonts w:ascii="Arial" w:hAnsi="Arial" w:cs="Arial"/>
          <w:sz w:val="22"/>
          <w:szCs w:val="22"/>
        </w:rPr>
        <w:t>Lesch</w:t>
      </w:r>
      <w:bookmarkEnd w:id="3"/>
      <w:proofErr w:type="spellEnd"/>
      <w:r>
        <w:rPr>
          <w:rFonts w:ascii="Arial" w:hAnsi="Arial" w:cs="Arial"/>
          <w:sz w:val="22"/>
          <w:szCs w:val="22"/>
        </w:rPr>
        <w:t>, předseda představenstva</w:t>
      </w:r>
    </w:p>
    <w:p w14:paraId="19E67A24" w14:textId="14E71222" w:rsidR="00A67FAD" w:rsidRPr="00D368F9" w:rsidRDefault="00DA54E3" w:rsidP="00DA54E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A54E3">
        <w:rPr>
          <w:rFonts w:ascii="Arial" w:hAnsi="Arial" w:cs="Arial"/>
          <w:sz w:val="22"/>
          <w:szCs w:val="22"/>
        </w:rPr>
        <w:t>dále jen příkazník</w:t>
      </w: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D85E82B" w14:textId="64B23C77" w:rsidR="00EE1E10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735F0">
        <w:rPr>
          <w:rFonts w:ascii="Arial" w:hAnsi="Arial" w:cs="Arial"/>
        </w:rPr>
        <w:t>Smluvní strany uzavřely</w:t>
      </w:r>
      <w:r w:rsidR="005826C5" w:rsidRPr="00A735F0">
        <w:rPr>
          <w:rFonts w:ascii="Arial" w:hAnsi="Arial" w:cs="Arial"/>
        </w:rPr>
        <w:t xml:space="preserve"> dne </w:t>
      </w:r>
      <w:r w:rsidR="00CA5576">
        <w:rPr>
          <w:rFonts w:ascii="Arial" w:hAnsi="Arial" w:cs="Arial"/>
        </w:rPr>
        <w:t>26</w:t>
      </w:r>
      <w:r w:rsidR="00DA54E3">
        <w:rPr>
          <w:rFonts w:ascii="Arial" w:hAnsi="Arial" w:cs="Arial"/>
        </w:rPr>
        <w:t>.</w:t>
      </w:r>
      <w:r w:rsidR="00CA5576">
        <w:rPr>
          <w:rFonts w:ascii="Arial" w:hAnsi="Arial" w:cs="Arial"/>
        </w:rPr>
        <w:t>7</w:t>
      </w:r>
      <w:r w:rsidR="00DA54E3">
        <w:rPr>
          <w:rFonts w:ascii="Arial" w:hAnsi="Arial" w:cs="Arial"/>
        </w:rPr>
        <w:t>.20</w:t>
      </w:r>
      <w:r w:rsidR="00CA5576">
        <w:rPr>
          <w:rFonts w:ascii="Arial" w:hAnsi="Arial" w:cs="Arial"/>
        </w:rPr>
        <w:t>21 Kupní smlouvu</w:t>
      </w:r>
      <w:r w:rsidR="00374A71">
        <w:rPr>
          <w:rFonts w:ascii="Arial" w:hAnsi="Arial" w:cs="Arial"/>
        </w:rPr>
        <w:t xml:space="preserve"> (dále pouze Smlouva)</w:t>
      </w:r>
      <w:r w:rsidR="00EE1E10">
        <w:rPr>
          <w:rFonts w:ascii="Arial" w:hAnsi="Arial" w:cs="Arial"/>
        </w:rPr>
        <w:t>.</w:t>
      </w:r>
    </w:p>
    <w:p w14:paraId="576B4617" w14:textId="7179E486" w:rsidR="005826C5" w:rsidRPr="00A735F0" w:rsidRDefault="005826C5" w:rsidP="00EE1E10">
      <w:pPr>
        <w:pStyle w:val="Odstavecseseznamem"/>
        <w:ind w:left="360"/>
        <w:jc w:val="both"/>
        <w:rPr>
          <w:rFonts w:ascii="Arial" w:hAnsi="Arial" w:cs="Arial"/>
        </w:rPr>
      </w:pPr>
      <w:r w:rsidRPr="00FC2071">
        <w:rPr>
          <w:rFonts w:ascii="Arial" w:hAnsi="Arial" w:cs="Arial"/>
        </w:rPr>
        <w:t xml:space="preserve">Tato </w:t>
      </w:r>
      <w:r w:rsidR="00374A71">
        <w:rPr>
          <w:rFonts w:ascii="Arial" w:hAnsi="Arial" w:cs="Arial"/>
        </w:rPr>
        <w:t>S</w:t>
      </w:r>
      <w:r w:rsidRPr="00FC2071">
        <w:rPr>
          <w:rFonts w:ascii="Arial" w:hAnsi="Arial" w:cs="Arial"/>
        </w:rPr>
        <w:t xml:space="preserve">mlouva byla uzavřena v souladu s výsledkem </w:t>
      </w:r>
      <w:r w:rsidR="00CA5576">
        <w:rPr>
          <w:rFonts w:ascii="Arial" w:hAnsi="Arial" w:cs="Arial"/>
        </w:rPr>
        <w:t xml:space="preserve">výběrového řízení na dodání zařízení a vybavení pro jazykovou učebnu. </w:t>
      </w:r>
    </w:p>
    <w:p w14:paraId="09DFCDC8" w14:textId="0CA6CC4E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247460">
        <w:rPr>
          <w:rFonts w:ascii="Arial" w:hAnsi="Arial" w:cs="Arial"/>
        </w:rPr>
        <w:t>„</w:t>
      </w:r>
      <w:r w:rsidR="00E67C27" w:rsidRPr="00E67C27">
        <w:rPr>
          <w:rFonts w:ascii="Arial" w:hAnsi="Arial" w:cs="Arial"/>
        </w:rPr>
        <w:t>Gymnázium Aloise Jiráska, Litomyšl, T. G. Masaryka 590</w:t>
      </w:r>
      <w:r w:rsidR="00247460">
        <w:rPr>
          <w:rFonts w:ascii="Arial" w:hAnsi="Arial" w:cs="Arial"/>
        </w:rPr>
        <w:t>“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 xml:space="preserve">je povinným subjektem pro zveřejňování v Registru smluv </w:t>
      </w:r>
      <w:r w:rsidR="00657C9A" w:rsidRPr="000E77EA">
        <w:rPr>
          <w:rFonts w:ascii="Arial" w:hAnsi="Arial" w:cs="Arial"/>
        </w:rPr>
        <w:t>a má</w:t>
      </w:r>
      <w:r w:rsidR="00C40933" w:rsidRPr="000E77EA">
        <w:rPr>
          <w:rFonts w:ascii="Arial" w:hAnsi="Arial" w:cs="Arial"/>
        </w:rPr>
        <w:t xml:space="preserve"> povinnost uzavřenou </w:t>
      </w:r>
      <w:r w:rsidR="00374A71">
        <w:rPr>
          <w:rFonts w:ascii="Arial" w:hAnsi="Arial" w:cs="Arial"/>
        </w:rPr>
        <w:t>S</w:t>
      </w:r>
      <w:r w:rsidR="00C40933" w:rsidRPr="000E77EA">
        <w:rPr>
          <w:rFonts w:ascii="Arial" w:hAnsi="Arial" w:cs="Arial"/>
        </w:rPr>
        <w:t xml:space="preserve">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516E26B5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k uveřejnění </w:t>
      </w:r>
      <w:r w:rsidR="00374A71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 xml:space="preserve">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</w:t>
      </w:r>
      <w:r w:rsidR="00247460">
        <w:rPr>
          <w:rFonts w:ascii="Arial" w:hAnsi="Arial" w:cs="Arial"/>
        </w:rPr>
        <w:t xml:space="preserve"> došlo se zpožděním</w:t>
      </w:r>
      <w:r w:rsidRPr="000E77EA">
        <w:rPr>
          <w:rFonts w:ascii="Arial" w:hAnsi="Arial" w:cs="Arial"/>
        </w:rPr>
        <w:t>, a že jsou si vědomy právních následků s tím spojených.</w:t>
      </w:r>
    </w:p>
    <w:p w14:paraId="1F90FFA1" w14:textId="12CAF1AD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</w:t>
      </w:r>
      <w:r w:rsidR="00FC2071">
        <w:rPr>
          <w:rFonts w:ascii="Arial" w:hAnsi="Arial" w:cs="Arial"/>
        </w:rPr>
        <w:t xml:space="preserve"> </w:t>
      </w:r>
      <w:r w:rsidR="00374A71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</w:t>
      </w:r>
      <w:r w:rsidR="00FC2071">
        <w:rPr>
          <w:rFonts w:ascii="Arial" w:hAnsi="Arial" w:cs="Arial"/>
        </w:rPr>
        <w:t xml:space="preserve"> smlouvy</w:t>
      </w:r>
      <w:r w:rsidR="00FC0750">
        <w:rPr>
          <w:rFonts w:ascii="Arial" w:hAnsi="Arial" w:cs="Arial"/>
        </w:rPr>
        <w:t xml:space="preserve"> </w:t>
      </w:r>
      <w:r w:rsidR="00131AF0" w:rsidRPr="000E77EA">
        <w:rPr>
          <w:rFonts w:ascii="Arial" w:hAnsi="Arial" w:cs="Arial"/>
        </w:rPr>
        <w:t>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FC0750">
        <w:rPr>
          <w:rFonts w:ascii="Arial" w:hAnsi="Arial" w:cs="Arial"/>
        </w:rPr>
        <w:t>pozdního uveřejnění dodatku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1468D695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</w:t>
      </w:r>
      <w:r w:rsidR="00FC2071">
        <w:rPr>
          <w:rFonts w:ascii="Arial" w:hAnsi="Arial" w:cs="Arial"/>
        </w:rPr>
        <w:t xml:space="preserve"> </w:t>
      </w:r>
      <w:r w:rsidR="00975470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430594EA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</w:t>
      </w:r>
      <w:r w:rsidR="00FC2071">
        <w:rPr>
          <w:rFonts w:ascii="Arial" w:hAnsi="Arial" w:cs="Arial"/>
        </w:rPr>
        <w:t xml:space="preserve"> </w:t>
      </w:r>
      <w:r w:rsidR="000B0A86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</w:t>
      </w:r>
      <w:proofErr w:type="gramStart"/>
      <w:r w:rsidR="00CD506A" w:rsidRPr="000E77EA">
        <w:rPr>
          <w:rFonts w:ascii="Arial" w:hAnsi="Arial" w:cs="Arial"/>
        </w:rPr>
        <w:t>vyjádřeným</w:t>
      </w:r>
      <w:proofErr w:type="gramEnd"/>
      <w:r w:rsidR="00CD506A" w:rsidRPr="000E77EA">
        <w:rPr>
          <w:rFonts w:ascii="Arial" w:hAnsi="Arial" w:cs="Arial"/>
        </w:rPr>
        <w:t xml:space="preserve">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C114C26" w14:textId="7CE0F69B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FC0750">
        <w:rPr>
          <w:rFonts w:ascii="Arial" w:hAnsi="Arial" w:cs="Arial"/>
          <w:color w:val="auto"/>
          <w:sz w:val="22"/>
          <w:szCs w:val="22"/>
        </w:rPr>
        <w:t xml:space="preserve"> </w:t>
      </w:r>
      <w:r w:rsidR="00EC4FD5">
        <w:rPr>
          <w:rFonts w:ascii="Arial" w:hAnsi="Arial" w:cs="Arial"/>
          <w:color w:val="auto"/>
          <w:sz w:val="22"/>
          <w:szCs w:val="22"/>
        </w:rPr>
        <w:t>Litomyšli</w:t>
      </w:r>
      <w:proofErr w:type="gramStart"/>
      <w:r w:rsidR="00FC2071"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 w:rsidR="00FC2071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>……… dne</w:t>
      </w:r>
      <w:r w:rsidR="00FC0750">
        <w:rPr>
          <w:rFonts w:ascii="Arial" w:hAnsi="Arial" w:cs="Arial"/>
          <w:color w:val="auto"/>
          <w:sz w:val="22"/>
          <w:szCs w:val="22"/>
        </w:rPr>
        <w:t xml:space="preserve"> </w:t>
      </w:r>
      <w:r w:rsidR="00EC4FD5">
        <w:rPr>
          <w:rFonts w:ascii="Arial" w:hAnsi="Arial" w:cs="Arial"/>
          <w:color w:val="auto"/>
          <w:sz w:val="22"/>
          <w:szCs w:val="22"/>
        </w:rPr>
        <w:t>2</w:t>
      </w:r>
      <w:r w:rsidR="00FC2071">
        <w:rPr>
          <w:rFonts w:ascii="Arial" w:hAnsi="Arial" w:cs="Arial"/>
          <w:color w:val="auto"/>
          <w:sz w:val="22"/>
          <w:szCs w:val="22"/>
        </w:rPr>
        <w:t>.</w:t>
      </w:r>
      <w:r w:rsidR="00EC4FD5">
        <w:rPr>
          <w:rFonts w:ascii="Arial" w:hAnsi="Arial" w:cs="Arial"/>
          <w:color w:val="auto"/>
          <w:sz w:val="22"/>
          <w:szCs w:val="22"/>
        </w:rPr>
        <w:t>11</w:t>
      </w:r>
      <w:r w:rsidR="00FC2071">
        <w:rPr>
          <w:rFonts w:ascii="Arial" w:hAnsi="Arial" w:cs="Arial"/>
          <w:color w:val="auto"/>
          <w:sz w:val="22"/>
          <w:szCs w:val="22"/>
        </w:rPr>
        <w:t>. 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</w:p>
    <w:p w14:paraId="15357581" w14:textId="3EE98E49" w:rsidR="00FC2071" w:rsidRDefault="00FC207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0457BE" w14:textId="77777777" w:rsidR="00FC2071" w:rsidRPr="00D368F9" w:rsidRDefault="00FC207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4601F982" w14:textId="795D3ED3" w:rsidR="00EC4FD5" w:rsidRDefault="00EC4FD5" w:rsidP="00EC4FD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FD5">
        <w:rPr>
          <w:rFonts w:ascii="Arial" w:hAnsi="Arial" w:cs="Arial"/>
          <w:sz w:val="22"/>
          <w:szCs w:val="22"/>
        </w:rPr>
        <w:t xml:space="preserve">Gymnázium Aloise Jiráska, Litomyšl,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C4FD5">
        <w:rPr>
          <w:rFonts w:ascii="Arial" w:hAnsi="Arial" w:cs="Arial"/>
          <w:sz w:val="22"/>
          <w:szCs w:val="22"/>
        </w:rPr>
        <w:t>AV MEDIA SYSTEMS a.s.</w:t>
      </w:r>
    </w:p>
    <w:p w14:paraId="23275CD0" w14:textId="501D405C" w:rsidR="00A67FAD" w:rsidRPr="00D368F9" w:rsidRDefault="00EC4FD5" w:rsidP="00EC4FD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C4FD5">
        <w:rPr>
          <w:rFonts w:ascii="Arial" w:hAnsi="Arial" w:cs="Arial"/>
          <w:sz w:val="22"/>
          <w:szCs w:val="22"/>
        </w:rPr>
        <w:t>T. G. Masaryka 590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8204BA3" w14:textId="367C8B2F" w:rsidR="00A67FAD" w:rsidRDefault="00EC4FD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Ivana Hynková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C4FD5">
        <w:rPr>
          <w:rFonts w:ascii="Arial" w:hAnsi="Arial" w:cs="Arial"/>
          <w:sz w:val="22"/>
          <w:szCs w:val="22"/>
        </w:rPr>
        <w:t xml:space="preserve">Ing. David </w:t>
      </w:r>
      <w:proofErr w:type="spellStart"/>
      <w:r w:rsidRPr="00EC4FD5">
        <w:rPr>
          <w:rFonts w:ascii="Arial" w:hAnsi="Arial" w:cs="Arial"/>
          <w:sz w:val="22"/>
          <w:szCs w:val="22"/>
        </w:rPr>
        <w:t>Lesch</w:t>
      </w:r>
      <w:proofErr w:type="spellEnd"/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2F052916" w:rsidR="00CD506A" w:rsidRPr="000E77EA" w:rsidRDefault="00053702" w:rsidP="00FC2071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FC2071">
        <w:rPr>
          <w:rFonts w:ascii="Arial" w:hAnsi="Arial" w:cs="Arial"/>
        </w:rPr>
        <w:t xml:space="preserve">Příkazní smlouva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EC4FD5">
        <w:rPr>
          <w:rFonts w:ascii="Arial" w:hAnsi="Arial" w:cs="Arial"/>
        </w:rPr>
        <w:t>26</w:t>
      </w:r>
      <w:r w:rsidR="00FC2071">
        <w:rPr>
          <w:rFonts w:ascii="Arial" w:hAnsi="Arial" w:cs="Arial"/>
        </w:rPr>
        <w:t xml:space="preserve">. </w:t>
      </w:r>
      <w:r w:rsidR="00EC4FD5">
        <w:rPr>
          <w:rFonts w:ascii="Arial" w:hAnsi="Arial" w:cs="Arial"/>
        </w:rPr>
        <w:t>7</w:t>
      </w:r>
      <w:r w:rsidR="00FC2071">
        <w:rPr>
          <w:rFonts w:ascii="Arial" w:hAnsi="Arial" w:cs="Arial"/>
        </w:rPr>
        <w:t>. 20</w:t>
      </w:r>
      <w:r w:rsidR="00EC4FD5">
        <w:rPr>
          <w:rFonts w:ascii="Arial" w:hAnsi="Arial" w:cs="Arial"/>
        </w:rPr>
        <w:t>21</w:t>
      </w: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3C810" w14:textId="77777777" w:rsidR="00A83BD4" w:rsidRDefault="00A83BD4" w:rsidP="000425BE">
      <w:pPr>
        <w:spacing w:after="0" w:line="240" w:lineRule="auto"/>
      </w:pPr>
      <w:r>
        <w:separator/>
      </w:r>
    </w:p>
  </w:endnote>
  <w:endnote w:type="continuationSeparator" w:id="0">
    <w:p w14:paraId="3227FB83" w14:textId="77777777" w:rsidR="00A83BD4" w:rsidRDefault="00A83BD4" w:rsidP="000425BE">
      <w:pPr>
        <w:spacing w:after="0" w:line="240" w:lineRule="auto"/>
      </w:pPr>
      <w:r>
        <w:continuationSeparator/>
      </w:r>
    </w:p>
  </w:endnote>
  <w:endnote w:type="continuationNotice" w:id="1">
    <w:p w14:paraId="6FABD47D" w14:textId="77777777" w:rsidR="00A83BD4" w:rsidRDefault="00A83B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829CC" w14:textId="77777777" w:rsidR="00A83BD4" w:rsidRDefault="00A83BD4" w:rsidP="000425BE">
      <w:pPr>
        <w:spacing w:after="0" w:line="240" w:lineRule="auto"/>
      </w:pPr>
      <w:r>
        <w:separator/>
      </w:r>
    </w:p>
  </w:footnote>
  <w:footnote w:type="continuationSeparator" w:id="0">
    <w:p w14:paraId="19AEF5F7" w14:textId="77777777" w:rsidR="00A83BD4" w:rsidRDefault="00A83BD4" w:rsidP="000425BE">
      <w:pPr>
        <w:spacing w:after="0" w:line="240" w:lineRule="auto"/>
      </w:pPr>
      <w:r>
        <w:continuationSeparator/>
      </w:r>
    </w:p>
  </w:footnote>
  <w:footnote w:type="continuationNotice" w:id="1">
    <w:p w14:paraId="01BAEAD2" w14:textId="77777777" w:rsidR="00A83BD4" w:rsidRDefault="00A83B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032553"/>
    <w:multiLevelType w:val="hybridMultilevel"/>
    <w:tmpl w:val="477AA1F4"/>
    <w:lvl w:ilvl="0" w:tplc="F1A27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C80120"/>
    <w:multiLevelType w:val="hybridMultilevel"/>
    <w:tmpl w:val="0B80683A"/>
    <w:lvl w:ilvl="0" w:tplc="611262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0A86"/>
    <w:rsid w:val="000B3D3A"/>
    <w:rsid w:val="000E77EA"/>
    <w:rsid w:val="001021AF"/>
    <w:rsid w:val="00121B0B"/>
    <w:rsid w:val="00127BE5"/>
    <w:rsid w:val="00131AF0"/>
    <w:rsid w:val="001419D1"/>
    <w:rsid w:val="00153DCB"/>
    <w:rsid w:val="00176833"/>
    <w:rsid w:val="001C7929"/>
    <w:rsid w:val="00206B23"/>
    <w:rsid w:val="00230D91"/>
    <w:rsid w:val="00247460"/>
    <w:rsid w:val="00254AC8"/>
    <w:rsid w:val="00260F85"/>
    <w:rsid w:val="00265F22"/>
    <w:rsid w:val="00281113"/>
    <w:rsid w:val="00282F5C"/>
    <w:rsid w:val="00287A3C"/>
    <w:rsid w:val="002C2DB4"/>
    <w:rsid w:val="002F391F"/>
    <w:rsid w:val="00362FB8"/>
    <w:rsid w:val="00374A71"/>
    <w:rsid w:val="00386B00"/>
    <w:rsid w:val="003931FB"/>
    <w:rsid w:val="003C6BD7"/>
    <w:rsid w:val="003F380B"/>
    <w:rsid w:val="0042172D"/>
    <w:rsid w:val="00425654"/>
    <w:rsid w:val="004951D8"/>
    <w:rsid w:val="004D7D90"/>
    <w:rsid w:val="004E4A76"/>
    <w:rsid w:val="00515824"/>
    <w:rsid w:val="005826C5"/>
    <w:rsid w:val="005C43B7"/>
    <w:rsid w:val="005F718B"/>
    <w:rsid w:val="0060005C"/>
    <w:rsid w:val="00603C0E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32AAD"/>
    <w:rsid w:val="00842104"/>
    <w:rsid w:val="008510F7"/>
    <w:rsid w:val="00873B58"/>
    <w:rsid w:val="00891D56"/>
    <w:rsid w:val="008B79A1"/>
    <w:rsid w:val="008C7116"/>
    <w:rsid w:val="00916BED"/>
    <w:rsid w:val="00926936"/>
    <w:rsid w:val="00966923"/>
    <w:rsid w:val="00975470"/>
    <w:rsid w:val="00992F81"/>
    <w:rsid w:val="009B3643"/>
    <w:rsid w:val="00A02EE0"/>
    <w:rsid w:val="00A67FAD"/>
    <w:rsid w:val="00A735F0"/>
    <w:rsid w:val="00A83BD4"/>
    <w:rsid w:val="00B11A8B"/>
    <w:rsid w:val="00B34EE7"/>
    <w:rsid w:val="00B44D23"/>
    <w:rsid w:val="00B50F8A"/>
    <w:rsid w:val="00C40933"/>
    <w:rsid w:val="00CA5576"/>
    <w:rsid w:val="00CA7E9C"/>
    <w:rsid w:val="00CD506A"/>
    <w:rsid w:val="00CE1640"/>
    <w:rsid w:val="00CF3354"/>
    <w:rsid w:val="00CF5BE9"/>
    <w:rsid w:val="00D075AA"/>
    <w:rsid w:val="00D17A5B"/>
    <w:rsid w:val="00D22042"/>
    <w:rsid w:val="00D43269"/>
    <w:rsid w:val="00D613F7"/>
    <w:rsid w:val="00DA2A20"/>
    <w:rsid w:val="00DA54E3"/>
    <w:rsid w:val="00DC331F"/>
    <w:rsid w:val="00E12EF9"/>
    <w:rsid w:val="00E24D70"/>
    <w:rsid w:val="00E433FE"/>
    <w:rsid w:val="00E55BC5"/>
    <w:rsid w:val="00E67C27"/>
    <w:rsid w:val="00EC4FD5"/>
    <w:rsid w:val="00EE1E10"/>
    <w:rsid w:val="00F102D4"/>
    <w:rsid w:val="00F43F5D"/>
    <w:rsid w:val="00F95B7A"/>
    <w:rsid w:val="00FC0750"/>
    <w:rsid w:val="00F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15E13-5402-4856-BF67-AFF7EDE7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2021-11-03T11:54:00Z</dcterms:created>
  <dcterms:modified xsi:type="dcterms:W3CDTF">2021-11-03T11:54:00Z</dcterms:modified>
</cp:coreProperties>
</file>