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6F6C9AD8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Ateliér Maur s.r.o.</w:t>
      </w:r>
    </w:p>
    <w:p w14:paraId="291A6581" w14:textId="36B1AB3A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Libušínská 575/82</w:t>
      </w:r>
    </w:p>
    <w:p w14:paraId="561C9525" w14:textId="48C40FBE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326 00 Plzeň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78C351C2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7574E726" w14:textId="1A09F18A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43710D0D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</w:t>
      </w:r>
      <w:r w:rsidR="008F366D">
        <w:rPr>
          <w:rFonts w:ascii="Times New Roman" w:hAnsi="Times New Roman"/>
          <w:bCs w:val="0"/>
          <w:color w:val="auto"/>
          <w:szCs w:val="24"/>
        </w:rPr>
        <w:t>5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53C0A0CB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Vánoční světelnou výzdobu dle nabídky ze dne 30.9.2021.</w:t>
      </w:r>
    </w:p>
    <w:p w14:paraId="5F5D500A" w14:textId="4705C94A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0200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1F2EFE47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872301">
        <w:rPr>
          <w:rFonts w:ascii="Times New Roman" w:hAnsi="Times New Roman"/>
          <w:bCs w:val="0"/>
          <w:color w:val="auto"/>
          <w:szCs w:val="24"/>
        </w:rPr>
        <w:t>zboží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F366D">
        <w:rPr>
          <w:rFonts w:ascii="Times New Roman" w:hAnsi="Times New Roman"/>
          <w:bCs w:val="0"/>
          <w:color w:val="auto"/>
          <w:szCs w:val="24"/>
        </w:rPr>
        <w:t>39 545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Cs w:val="0"/>
          <w:color w:val="auto"/>
          <w:szCs w:val="24"/>
        </w:rPr>
        <w:t>s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74C32DCE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A8450B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7ED8A672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743978">
        <w:rPr>
          <w:rFonts w:ascii="Times New Roman" w:hAnsi="Times New Roman"/>
          <w:b w:val="0"/>
          <w:bCs w:val="0"/>
          <w:color w:val="auto"/>
          <w:szCs w:val="24"/>
        </w:rPr>
        <w:t>4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743978">
        <w:rPr>
          <w:rFonts w:ascii="Times New Roman" w:hAnsi="Times New Roman"/>
          <w:b w:val="0"/>
          <w:bCs w:val="0"/>
          <w:color w:val="auto"/>
          <w:szCs w:val="24"/>
        </w:rPr>
        <w:t>11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3C1AB51B" w:rsidR="00584E17" w:rsidRDefault="00EA60EE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56E4EB6A" w:rsidR="007F44C0" w:rsidRPr="00643CD9" w:rsidRDefault="00643CD9" w:rsidP="00643CD9">
      <w:pPr>
        <w:pStyle w:val="Bezmezer"/>
        <w:rPr>
          <w:rFonts w:ascii="Times New Roman" w:hAnsi="Times New Roman" w:cs="Times New Roman"/>
        </w:rPr>
      </w:pPr>
      <w:r w:rsidRPr="00643CD9">
        <w:rPr>
          <w:rFonts w:ascii="Times New Roman" w:hAnsi="Times New Roman" w:cs="Times New Roman"/>
          <w:sz w:val="24"/>
          <w:szCs w:val="24"/>
        </w:rPr>
        <w:t>Schválil</w:t>
      </w:r>
    </w:p>
    <w:p w14:paraId="6228DA1A" w14:textId="77777777" w:rsidR="007F44C0" w:rsidRDefault="007F44C0" w:rsidP="00A739B3"/>
    <w:p w14:paraId="54440A16" w14:textId="77777777" w:rsidR="007F44C0" w:rsidRDefault="007F44C0" w:rsidP="00A739B3"/>
    <w:p w14:paraId="13610A67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</w:t>
      </w:r>
    </w:p>
    <w:p w14:paraId="0CD8C8DE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Ing. Eva Hamrlová </w:t>
      </w:r>
    </w:p>
    <w:p w14:paraId="739EB002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>pověřena řízením TSmP</w:t>
      </w:r>
    </w:p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88A96E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</w:p>
    <w:p w14:paraId="73F25D9F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</w:p>
    <w:p w14:paraId="775B75C3" w14:textId="2DD8DF11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lastRenderedPageBreak/>
        <w:t>e</w:t>
      </w: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t>-mail: infoatelier@ateliermaur.cz</w:t>
      </w:r>
    </w:p>
    <w:p w14:paraId="0AC1AA16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t>www.ateliermaur.cz</w:t>
      </w:r>
    </w:p>
    <w:p w14:paraId="42A6C55D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DIČ: CZ25241885</w:t>
      </w:r>
    </w:p>
    <w:p w14:paraId="12EE638B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IČ: 25241885</w:t>
      </w:r>
    </w:p>
    <w:p w14:paraId="5E6D8E68" w14:textId="77777777" w:rsidR="00F75379" w:rsidRDefault="00F75379" w:rsidP="00F75379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Libušínská 575/82</w:t>
      </w:r>
    </w:p>
    <w:p w14:paraId="2BFD0D7D" w14:textId="77777777" w:rsidR="00F75379" w:rsidRDefault="00F75379" w:rsidP="00F75379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326 00 Plzeň</w:t>
      </w:r>
    </w:p>
    <w:p w14:paraId="25FB48DB" w14:textId="77777777" w:rsidR="00F75379" w:rsidRDefault="00F75379" w:rsidP="00F75379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ATELIÉR MAUR s.r.o.</w:t>
      </w:r>
    </w:p>
    <w:p w14:paraId="4EDC74FF" w14:textId="33FEA3C9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6"/>
          <w:szCs w:val="16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 xml:space="preserve">Objednávka č.: </w:t>
      </w:r>
    </w:p>
    <w:p w14:paraId="7A81343F" w14:textId="77777777" w:rsidR="00F75379" w:rsidRDefault="00F75379" w:rsidP="00F75379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Přijatý doklad č.: obj.č. 2021/IO/75</w:t>
      </w:r>
    </w:p>
    <w:p w14:paraId="09B09B7D" w14:textId="49BE5E61" w:rsidR="00F75379" w:rsidRDefault="00F75379" w:rsidP="00F75379">
      <w:pPr>
        <w:rPr>
          <w:rFonts w:ascii="Times New Roman" w:hAnsi="Times New Roman"/>
          <w:b w:val="0"/>
          <w:color w:val="auto"/>
          <w:szCs w:val="24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Datum zápisu: 04.11.2021</w:t>
      </w:r>
    </w:p>
    <w:sectPr w:rsidR="00F7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37098"/>
    <w:rsid w:val="00097D5B"/>
    <w:rsid w:val="000F7492"/>
    <w:rsid w:val="00100BD5"/>
    <w:rsid w:val="001041E0"/>
    <w:rsid w:val="00203279"/>
    <w:rsid w:val="002359BF"/>
    <w:rsid w:val="00316FA5"/>
    <w:rsid w:val="00344EAE"/>
    <w:rsid w:val="003668FF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43CD9"/>
    <w:rsid w:val="006533C3"/>
    <w:rsid w:val="00670B78"/>
    <w:rsid w:val="006B2AAE"/>
    <w:rsid w:val="006F53F3"/>
    <w:rsid w:val="00743978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2301"/>
    <w:rsid w:val="008F366D"/>
    <w:rsid w:val="00913486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F5F7C"/>
    <w:rsid w:val="00BF671E"/>
    <w:rsid w:val="00C21A3F"/>
    <w:rsid w:val="00C5529F"/>
    <w:rsid w:val="00E54D26"/>
    <w:rsid w:val="00E91DEB"/>
    <w:rsid w:val="00EA60EE"/>
    <w:rsid w:val="00EB0227"/>
    <w:rsid w:val="00EE12D6"/>
    <w:rsid w:val="00F1327B"/>
    <w:rsid w:val="00F75379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3</cp:revision>
  <cp:lastPrinted>2021-05-04T05:43:00Z</cp:lastPrinted>
  <dcterms:created xsi:type="dcterms:W3CDTF">2021-10-19T06:38:00Z</dcterms:created>
  <dcterms:modified xsi:type="dcterms:W3CDTF">2021-10-19T11:52:00Z</dcterms:modified>
</cp:coreProperties>
</file>