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5061" w14:textId="77777777"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B0A93">
        <w:rPr>
          <w:rFonts w:ascii="Arial" w:hAnsi="Arial" w:cs="Arial"/>
          <w:b/>
          <w:sz w:val="22"/>
          <w:szCs w:val="22"/>
        </w:rPr>
        <w:t>republika</w:t>
      </w:r>
      <w:r w:rsidRPr="009B0A93">
        <w:rPr>
          <w:rFonts w:ascii="Arial" w:hAnsi="Arial" w:cs="Arial"/>
          <w:b/>
          <w:bCs/>
          <w:sz w:val="22"/>
          <w:szCs w:val="22"/>
        </w:rPr>
        <w:t xml:space="preserve"> - Státní</w:t>
      </w:r>
      <w:proofErr w:type="gramEnd"/>
      <w:r w:rsidRPr="009B0A93">
        <w:rPr>
          <w:rFonts w:ascii="Arial" w:hAnsi="Arial" w:cs="Arial"/>
          <w:b/>
          <w:bCs/>
          <w:sz w:val="22"/>
          <w:szCs w:val="22"/>
        </w:rPr>
        <w:t xml:space="preserve"> pozemkový úřad</w:t>
      </w:r>
    </w:p>
    <w:p w14:paraId="08139672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Sídlo: Praha 3 – Žižkov, Husinecká 1024/</w:t>
      </w:r>
      <w:proofErr w:type="gramStart"/>
      <w:r w:rsidRPr="009B0A93">
        <w:rPr>
          <w:rFonts w:ascii="Arial" w:hAnsi="Arial" w:cs="Arial"/>
          <w:sz w:val="22"/>
          <w:szCs w:val="22"/>
        </w:rPr>
        <w:t>11a</w:t>
      </w:r>
      <w:proofErr w:type="gramEnd"/>
      <w:r w:rsidRPr="009B0A93">
        <w:rPr>
          <w:rFonts w:ascii="Arial" w:hAnsi="Arial" w:cs="Arial"/>
          <w:sz w:val="22"/>
          <w:szCs w:val="22"/>
        </w:rPr>
        <w:t>, PSČ 130 00</w:t>
      </w:r>
    </w:p>
    <w:p w14:paraId="5071AC01" w14:textId="4A20167E" w:rsidR="009E1DAB" w:rsidRDefault="001C37A3" w:rsidP="001C37A3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zastoupený ředitelem Krajského pozemkového úřadu pro</w:t>
      </w:r>
      <w:r w:rsidR="009E1DAB">
        <w:rPr>
          <w:rFonts w:ascii="Arial" w:hAnsi="Arial" w:cs="Arial"/>
          <w:sz w:val="22"/>
          <w:szCs w:val="22"/>
        </w:rPr>
        <w:t xml:space="preserve"> Plzeňský </w:t>
      </w:r>
      <w:r w:rsidRPr="009B0A93">
        <w:rPr>
          <w:rFonts w:ascii="Arial" w:hAnsi="Arial" w:cs="Arial"/>
          <w:sz w:val="22"/>
          <w:szCs w:val="22"/>
        </w:rPr>
        <w:t xml:space="preserve">kraj </w:t>
      </w:r>
      <w:r w:rsidR="009E1DAB">
        <w:rPr>
          <w:rFonts w:ascii="Arial" w:hAnsi="Arial" w:cs="Arial"/>
          <w:sz w:val="22"/>
          <w:szCs w:val="22"/>
        </w:rPr>
        <w:t>Ing. Jiřím Papežem,</w:t>
      </w:r>
    </w:p>
    <w:p w14:paraId="1AD1C7D8" w14:textId="385CB372" w:rsidR="001C37A3" w:rsidRDefault="009E1DAB" w:rsidP="002A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Generála Píky 8, 326 00 Plzeň</w:t>
      </w:r>
    </w:p>
    <w:p w14:paraId="575CDCED" w14:textId="77777777" w:rsidR="009209FC" w:rsidRPr="009B0A93" w:rsidRDefault="009209FC" w:rsidP="002A5795">
      <w:pPr>
        <w:rPr>
          <w:rFonts w:ascii="Arial" w:hAnsi="Arial" w:cs="Arial"/>
          <w:i/>
          <w:iCs/>
          <w:sz w:val="22"/>
          <w:szCs w:val="22"/>
        </w:rPr>
      </w:pPr>
    </w:p>
    <w:p w14:paraId="7CEC64BC" w14:textId="77777777" w:rsidR="001C37A3" w:rsidRPr="009B0A93" w:rsidRDefault="001C37A3" w:rsidP="001C37A3">
      <w:pPr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IČO: 01312774, DIČ: CZ01312774</w:t>
      </w:r>
    </w:p>
    <w:p w14:paraId="13E17424" w14:textId="77777777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9B0A93">
        <w:rPr>
          <w:rFonts w:ascii="Arial" w:hAnsi="Arial" w:cs="Arial"/>
          <w:sz w:val="22"/>
          <w:szCs w:val="22"/>
        </w:rPr>
        <w:t>spojení:  ČNB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</w:t>
      </w:r>
    </w:p>
    <w:p w14:paraId="4B3135A9" w14:textId="6FBA03D2" w:rsidR="001C37A3" w:rsidRPr="009B0A93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číslo účtu: </w:t>
      </w:r>
      <w:r w:rsidR="00150023">
        <w:rPr>
          <w:rFonts w:ascii="Arial" w:hAnsi="Arial" w:cs="Arial"/>
          <w:sz w:val="22"/>
          <w:szCs w:val="22"/>
        </w:rPr>
        <w:t>36011-3723001/0710</w:t>
      </w:r>
    </w:p>
    <w:p w14:paraId="39E47128" w14:textId="0E73E181" w:rsidR="001C37A3" w:rsidRDefault="001C37A3" w:rsidP="001C37A3">
      <w:pPr>
        <w:rPr>
          <w:rFonts w:ascii="Arial" w:hAnsi="Arial" w:cs="Arial"/>
          <w:b/>
          <w:b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variabilní symbol:</w:t>
      </w:r>
      <w:r w:rsidR="00150023">
        <w:rPr>
          <w:rFonts w:ascii="Arial" w:hAnsi="Arial" w:cs="Arial"/>
          <w:sz w:val="22"/>
          <w:szCs w:val="22"/>
        </w:rPr>
        <w:t xml:space="preserve"> </w:t>
      </w:r>
      <w:r w:rsidR="000F506D">
        <w:rPr>
          <w:rFonts w:ascii="Arial" w:hAnsi="Arial" w:cs="Arial"/>
          <w:b/>
          <w:bCs/>
          <w:sz w:val="22"/>
          <w:szCs w:val="22"/>
        </w:rPr>
        <w:t>82</w:t>
      </w:r>
      <w:r w:rsidR="001F2CA9">
        <w:rPr>
          <w:rFonts w:ascii="Arial" w:hAnsi="Arial" w:cs="Arial"/>
          <w:b/>
          <w:bCs/>
          <w:sz w:val="22"/>
          <w:szCs w:val="22"/>
        </w:rPr>
        <w:t>6440070</w:t>
      </w:r>
    </w:p>
    <w:p w14:paraId="0BD5E06E" w14:textId="45E98189" w:rsidR="00B67516" w:rsidRDefault="001C37A3" w:rsidP="001C37A3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</w:t>
      </w:r>
      <w:r w:rsidR="00B67516" w:rsidRPr="009B0A93">
        <w:rPr>
          <w:rFonts w:ascii="Arial" w:hAnsi="Arial" w:cs="Arial"/>
          <w:sz w:val="22"/>
          <w:szCs w:val="22"/>
        </w:rPr>
        <w:t xml:space="preserve">(dále jen“ </w:t>
      </w:r>
      <w:r w:rsidR="009B0A93" w:rsidRPr="009B0A93">
        <w:rPr>
          <w:rFonts w:ascii="Arial" w:hAnsi="Arial" w:cs="Arial"/>
          <w:b/>
          <w:sz w:val="22"/>
          <w:szCs w:val="22"/>
        </w:rPr>
        <w:t>prodávající</w:t>
      </w:r>
      <w:r w:rsidR="00B67516" w:rsidRPr="009B0A93">
        <w:rPr>
          <w:rFonts w:ascii="Arial" w:hAnsi="Arial" w:cs="Arial"/>
          <w:sz w:val="22"/>
          <w:szCs w:val="22"/>
        </w:rPr>
        <w:t xml:space="preserve">”)  </w:t>
      </w:r>
    </w:p>
    <w:p w14:paraId="2A1B4B93" w14:textId="77777777" w:rsidR="002A5795" w:rsidRPr="009B0A93" w:rsidRDefault="002A5795" w:rsidP="001C37A3">
      <w:pPr>
        <w:rPr>
          <w:rFonts w:ascii="Arial" w:hAnsi="Arial" w:cs="Arial"/>
          <w:sz w:val="22"/>
          <w:szCs w:val="22"/>
        </w:rPr>
      </w:pPr>
    </w:p>
    <w:p w14:paraId="270F87B9" w14:textId="742F01F8"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a  </w:t>
      </w:r>
    </w:p>
    <w:p w14:paraId="4A6B7071" w14:textId="77777777" w:rsidR="002A5795" w:rsidRPr="009B0A93" w:rsidRDefault="002A5795" w:rsidP="00B67516">
      <w:pPr>
        <w:rPr>
          <w:rFonts w:ascii="Arial" w:hAnsi="Arial" w:cs="Arial"/>
          <w:sz w:val="22"/>
          <w:szCs w:val="22"/>
        </w:rPr>
      </w:pPr>
    </w:p>
    <w:p w14:paraId="4207D221" w14:textId="24DAFBBE" w:rsidR="00B67516" w:rsidRPr="009B0A93" w:rsidRDefault="003A0BF8" w:rsidP="00B67516">
      <w:pPr>
        <w:jc w:val="both"/>
        <w:rPr>
          <w:rFonts w:ascii="Arial" w:hAnsi="Arial" w:cs="Arial"/>
          <w:sz w:val="22"/>
          <w:szCs w:val="22"/>
        </w:rPr>
      </w:pPr>
      <w:r w:rsidRPr="008516FB">
        <w:rPr>
          <w:rFonts w:ascii="Arial" w:hAnsi="Arial" w:cs="Arial"/>
          <w:sz w:val="22"/>
          <w:szCs w:val="22"/>
        </w:rPr>
        <w:t xml:space="preserve">společnost </w:t>
      </w:r>
      <w:r w:rsidR="005E2CFE">
        <w:rPr>
          <w:rFonts w:ascii="Arial" w:hAnsi="Arial" w:cs="Arial"/>
          <w:sz w:val="22"/>
          <w:szCs w:val="22"/>
        </w:rPr>
        <w:t>ZEVYP</w:t>
      </w:r>
      <w:r w:rsidR="00997B78">
        <w:rPr>
          <w:rFonts w:ascii="Arial" w:hAnsi="Arial" w:cs="Arial"/>
          <w:sz w:val="22"/>
          <w:szCs w:val="22"/>
        </w:rPr>
        <w:t>, spol,</w:t>
      </w:r>
      <w:r w:rsidRPr="008516FB">
        <w:rPr>
          <w:rFonts w:ascii="Arial" w:hAnsi="Arial" w:cs="Arial"/>
          <w:sz w:val="22"/>
          <w:szCs w:val="22"/>
        </w:rPr>
        <w:t xml:space="preserve"> s.r.o., se sídlem nám. </w:t>
      </w:r>
      <w:r w:rsidR="003F4E8F">
        <w:rPr>
          <w:rFonts w:ascii="Arial" w:hAnsi="Arial" w:cs="Arial"/>
          <w:sz w:val="22"/>
          <w:szCs w:val="22"/>
        </w:rPr>
        <w:t>Republiky 35</w:t>
      </w:r>
      <w:r w:rsidRPr="008516FB">
        <w:rPr>
          <w:rFonts w:ascii="Arial" w:hAnsi="Arial" w:cs="Arial"/>
          <w:sz w:val="22"/>
          <w:szCs w:val="22"/>
        </w:rPr>
        <w:t xml:space="preserve">, </w:t>
      </w:r>
      <w:r w:rsidR="003F4E8F">
        <w:rPr>
          <w:rFonts w:ascii="Arial" w:hAnsi="Arial" w:cs="Arial"/>
          <w:sz w:val="22"/>
          <w:szCs w:val="22"/>
        </w:rPr>
        <w:t>349 61</w:t>
      </w:r>
      <w:r w:rsidRPr="001F68FA">
        <w:rPr>
          <w:rFonts w:ascii="Arial" w:hAnsi="Arial" w:cs="Arial"/>
          <w:sz w:val="22"/>
          <w:szCs w:val="22"/>
        </w:rPr>
        <w:t xml:space="preserve"> </w:t>
      </w:r>
      <w:r w:rsidR="003F4E8F">
        <w:rPr>
          <w:rFonts w:ascii="Arial" w:hAnsi="Arial" w:cs="Arial"/>
          <w:sz w:val="22"/>
          <w:szCs w:val="22"/>
        </w:rPr>
        <w:t>Kladruby</w:t>
      </w:r>
      <w:r w:rsidRPr="001F68FA">
        <w:rPr>
          <w:rFonts w:ascii="Arial" w:hAnsi="Arial" w:cs="Arial"/>
          <w:sz w:val="22"/>
          <w:szCs w:val="22"/>
        </w:rPr>
        <w:t xml:space="preserve">, IČO: </w:t>
      </w:r>
      <w:r w:rsidR="0040535E">
        <w:rPr>
          <w:rFonts w:ascii="Arial" w:hAnsi="Arial" w:cs="Arial"/>
          <w:sz w:val="22"/>
          <w:szCs w:val="22"/>
        </w:rPr>
        <w:t>18251455</w:t>
      </w:r>
      <w:r w:rsidRPr="001F68FA">
        <w:rPr>
          <w:rFonts w:ascii="Arial" w:hAnsi="Arial" w:cs="Arial"/>
          <w:sz w:val="22"/>
          <w:szCs w:val="22"/>
        </w:rPr>
        <w:t>, zastup</w:t>
      </w:r>
      <w:r w:rsidR="00E64D00">
        <w:rPr>
          <w:rFonts w:ascii="Arial" w:hAnsi="Arial" w:cs="Arial"/>
          <w:sz w:val="22"/>
          <w:szCs w:val="22"/>
        </w:rPr>
        <w:t>uje</w:t>
      </w:r>
      <w:r w:rsidRPr="001F68FA">
        <w:rPr>
          <w:rFonts w:ascii="Arial" w:hAnsi="Arial" w:cs="Arial"/>
          <w:sz w:val="22"/>
          <w:szCs w:val="22"/>
        </w:rPr>
        <w:t xml:space="preserve"> jednatel </w:t>
      </w:r>
      <w:r w:rsidR="0040535E">
        <w:rPr>
          <w:rFonts w:ascii="Arial" w:hAnsi="Arial" w:cs="Arial"/>
          <w:sz w:val="22"/>
          <w:szCs w:val="22"/>
        </w:rPr>
        <w:t>Ing. Radek Jurčík</w:t>
      </w:r>
      <w:r w:rsidRPr="001F68FA">
        <w:rPr>
          <w:rFonts w:ascii="Arial" w:hAnsi="Arial" w:cs="Arial"/>
          <w:sz w:val="22"/>
          <w:szCs w:val="22"/>
        </w:rPr>
        <w:t xml:space="preserve">, </w:t>
      </w:r>
      <w:r w:rsidR="00B67516" w:rsidRPr="001F68FA">
        <w:rPr>
          <w:rFonts w:ascii="Arial" w:hAnsi="Arial" w:cs="Arial"/>
          <w:sz w:val="22"/>
          <w:szCs w:val="22"/>
        </w:rPr>
        <w:t>zapsán</w:t>
      </w:r>
      <w:r w:rsidR="004D6102">
        <w:rPr>
          <w:rFonts w:ascii="Arial" w:hAnsi="Arial" w:cs="Arial"/>
          <w:sz w:val="22"/>
          <w:szCs w:val="22"/>
        </w:rPr>
        <w:t>a</w:t>
      </w:r>
      <w:r w:rsidR="00B67516" w:rsidRPr="001F68FA">
        <w:rPr>
          <w:rFonts w:ascii="Arial" w:hAnsi="Arial" w:cs="Arial"/>
          <w:sz w:val="22"/>
          <w:szCs w:val="22"/>
        </w:rPr>
        <w:t xml:space="preserve"> v obchodním rejstříku vede</w:t>
      </w:r>
      <w:r w:rsidR="001F68FA" w:rsidRPr="001F68FA">
        <w:rPr>
          <w:rFonts w:ascii="Arial" w:hAnsi="Arial" w:cs="Arial"/>
          <w:sz w:val="22"/>
          <w:szCs w:val="22"/>
        </w:rPr>
        <w:t>n</w:t>
      </w:r>
      <w:r w:rsidR="00311A90">
        <w:rPr>
          <w:rFonts w:ascii="Arial" w:hAnsi="Arial" w:cs="Arial"/>
          <w:sz w:val="22"/>
          <w:szCs w:val="22"/>
        </w:rPr>
        <w:t>ý</w:t>
      </w:r>
      <w:r w:rsidR="001F68FA" w:rsidRPr="001F68FA">
        <w:rPr>
          <w:rFonts w:ascii="Arial" w:hAnsi="Arial" w:cs="Arial"/>
          <w:sz w:val="22"/>
          <w:szCs w:val="22"/>
        </w:rPr>
        <w:t xml:space="preserve"> u Krajského soudu v Plzni</w:t>
      </w:r>
      <w:r w:rsidR="001F68FA" w:rsidRPr="001F68FA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 w:rsidR="004D6102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1F68FA" w:rsidRPr="001F68FA">
        <w:rPr>
          <w:rFonts w:ascii="Arial" w:hAnsi="Arial" w:cs="Arial"/>
          <w:sz w:val="22"/>
          <w:szCs w:val="22"/>
        </w:rPr>
        <w:t>pod sp.zn.</w:t>
      </w:r>
      <w:r w:rsidR="00B67516" w:rsidRPr="001F68FA">
        <w:rPr>
          <w:rFonts w:ascii="Arial" w:hAnsi="Arial" w:cs="Arial"/>
          <w:sz w:val="22"/>
          <w:szCs w:val="22"/>
        </w:rPr>
        <w:t xml:space="preserve"> </w:t>
      </w:r>
      <w:r w:rsidR="001F68FA" w:rsidRPr="001F68FA">
        <w:rPr>
          <w:rFonts w:ascii="Arial" w:hAnsi="Arial" w:cs="Arial"/>
          <w:sz w:val="22"/>
          <w:szCs w:val="22"/>
        </w:rPr>
        <w:t>C5228</w:t>
      </w:r>
      <w:r w:rsidR="00B67516" w:rsidRPr="009B0A9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1151454" w14:textId="155B1747" w:rsidR="00B67516" w:rsidRDefault="00B67516" w:rsidP="00B67516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(dále “</w:t>
      </w:r>
      <w:r w:rsidR="002D0FC6" w:rsidRPr="009B0A93">
        <w:rPr>
          <w:rFonts w:ascii="Arial" w:hAnsi="Arial" w:cs="Arial"/>
          <w:b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“)  </w:t>
      </w:r>
    </w:p>
    <w:p w14:paraId="6298C60C" w14:textId="77777777" w:rsidR="00794F94" w:rsidRPr="009B0A93" w:rsidRDefault="00794F94" w:rsidP="00B67516">
      <w:pPr>
        <w:rPr>
          <w:rFonts w:ascii="Arial" w:hAnsi="Arial" w:cs="Arial"/>
          <w:sz w:val="22"/>
          <w:szCs w:val="22"/>
        </w:rPr>
      </w:pPr>
    </w:p>
    <w:p w14:paraId="60B9BA46" w14:textId="5B6D13AB" w:rsidR="00B67516" w:rsidRDefault="00B67516" w:rsidP="00B67516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uzavírají tento </w:t>
      </w:r>
    </w:p>
    <w:p w14:paraId="74A67CDF" w14:textId="32115C17" w:rsidR="00686BDC" w:rsidRDefault="00686BDC" w:rsidP="00B67516">
      <w:pPr>
        <w:jc w:val="both"/>
        <w:rPr>
          <w:rFonts w:ascii="Arial" w:hAnsi="Arial" w:cs="Arial"/>
          <w:sz w:val="22"/>
          <w:szCs w:val="22"/>
        </w:rPr>
      </w:pPr>
    </w:p>
    <w:p w14:paraId="5F06B98B" w14:textId="77777777" w:rsidR="00686BDC" w:rsidRPr="009B0A93" w:rsidRDefault="00686BDC" w:rsidP="00B67516">
      <w:pPr>
        <w:jc w:val="both"/>
        <w:rPr>
          <w:rFonts w:ascii="Arial" w:hAnsi="Arial" w:cs="Arial"/>
          <w:sz w:val="22"/>
          <w:szCs w:val="22"/>
        </w:rPr>
      </w:pPr>
    </w:p>
    <w:p w14:paraId="502BEE83" w14:textId="3B38A06A" w:rsidR="00B67516" w:rsidRPr="009B0A93" w:rsidRDefault="00B67516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1F2CA9">
        <w:rPr>
          <w:rFonts w:ascii="Arial" w:hAnsi="Arial" w:cs="Arial"/>
          <w:b/>
          <w:bCs/>
          <w:sz w:val="22"/>
          <w:szCs w:val="22"/>
        </w:rPr>
        <w:t>9/21</w:t>
      </w:r>
    </w:p>
    <w:p w14:paraId="165326FC" w14:textId="095BB647" w:rsidR="00DD1488" w:rsidRPr="008C578A" w:rsidRDefault="00B67516" w:rsidP="00DD1488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9B0A93">
        <w:rPr>
          <w:rFonts w:ascii="Arial" w:hAnsi="Arial" w:cs="Arial"/>
          <w:b/>
          <w:bCs/>
          <w:sz w:val="22"/>
          <w:szCs w:val="22"/>
        </w:rPr>
        <w:t xml:space="preserve">k e   s m l o u v ě   č.   </w:t>
      </w:r>
      <w:r w:rsidR="00C66E3C">
        <w:rPr>
          <w:rFonts w:ascii="Arial" w:hAnsi="Arial" w:cs="Arial"/>
          <w:b/>
          <w:bCs/>
          <w:sz w:val="22"/>
          <w:szCs w:val="22"/>
        </w:rPr>
        <w:t>70/06</w:t>
      </w:r>
    </w:p>
    <w:p w14:paraId="6F56B96D" w14:textId="34D5EB91" w:rsidR="008C578A" w:rsidRPr="008C578A" w:rsidRDefault="008C578A" w:rsidP="008C578A">
      <w:pPr>
        <w:jc w:val="center"/>
        <w:rPr>
          <w:rFonts w:ascii="Arial" w:hAnsi="Arial" w:cs="Arial"/>
          <w:sz w:val="22"/>
          <w:szCs w:val="22"/>
        </w:rPr>
      </w:pPr>
      <w:r w:rsidRPr="008C578A">
        <w:rPr>
          <w:rFonts w:ascii="Arial" w:hAnsi="Arial" w:cs="Arial"/>
          <w:sz w:val="22"/>
          <w:szCs w:val="22"/>
        </w:rPr>
        <w:t xml:space="preserve">o </w:t>
      </w:r>
      <w:r w:rsidR="00C95F8F">
        <w:rPr>
          <w:rFonts w:ascii="Arial" w:hAnsi="Arial" w:cs="Arial"/>
          <w:sz w:val="22"/>
          <w:szCs w:val="22"/>
        </w:rPr>
        <w:t xml:space="preserve">převodu </w:t>
      </w:r>
      <w:r w:rsidR="00441C27">
        <w:rPr>
          <w:rFonts w:ascii="Arial" w:hAnsi="Arial" w:cs="Arial"/>
          <w:sz w:val="22"/>
          <w:szCs w:val="22"/>
        </w:rPr>
        <w:t>privatizovaného majetku a o zř</w:t>
      </w:r>
      <w:r w:rsidR="00787303">
        <w:rPr>
          <w:rFonts w:ascii="Arial" w:hAnsi="Arial" w:cs="Arial"/>
          <w:sz w:val="22"/>
          <w:szCs w:val="22"/>
        </w:rPr>
        <w:t>í</w:t>
      </w:r>
      <w:r w:rsidR="00441C27">
        <w:rPr>
          <w:rFonts w:ascii="Arial" w:hAnsi="Arial" w:cs="Arial"/>
          <w:sz w:val="22"/>
          <w:szCs w:val="22"/>
        </w:rPr>
        <w:t>zení zástavního práva</w:t>
      </w:r>
      <w:r w:rsidRPr="008C578A">
        <w:rPr>
          <w:rFonts w:ascii="Arial" w:hAnsi="Arial" w:cs="Arial"/>
          <w:sz w:val="22"/>
          <w:szCs w:val="22"/>
        </w:rPr>
        <w:t xml:space="preserve"> </w:t>
      </w:r>
    </w:p>
    <w:p w14:paraId="2F7BF229" w14:textId="77777777" w:rsidR="00686BDC" w:rsidRPr="008C578A" w:rsidRDefault="00686BDC" w:rsidP="008C578A">
      <w:pPr>
        <w:jc w:val="center"/>
        <w:rPr>
          <w:rFonts w:ascii="Arial" w:hAnsi="Arial" w:cs="Arial"/>
          <w:sz w:val="22"/>
          <w:szCs w:val="22"/>
        </w:rPr>
      </w:pPr>
    </w:p>
    <w:p w14:paraId="522366DC" w14:textId="77777777" w:rsidR="00B67516" w:rsidRPr="009B0A93" w:rsidRDefault="00B67516" w:rsidP="00B67516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i/>
          <w:iCs/>
          <w:sz w:val="22"/>
          <w:szCs w:val="22"/>
        </w:rPr>
        <w:t> </w:t>
      </w:r>
      <w:r w:rsidRPr="009B0A93">
        <w:rPr>
          <w:rFonts w:ascii="Arial" w:hAnsi="Arial" w:cs="Arial"/>
          <w:b/>
          <w:sz w:val="22"/>
          <w:szCs w:val="22"/>
        </w:rPr>
        <w:t>I.</w:t>
      </w:r>
    </w:p>
    <w:p w14:paraId="1A9327E9" w14:textId="0DBAD65F" w:rsidR="00686BDC" w:rsidRDefault="00060AC2" w:rsidP="00414855">
      <w:pPr>
        <w:jc w:val="both"/>
        <w:rPr>
          <w:rFonts w:ascii="Arial" w:hAnsi="Arial" w:cs="Arial"/>
          <w:b/>
          <w:sz w:val="22"/>
          <w:szCs w:val="22"/>
        </w:rPr>
      </w:pPr>
      <w:r>
        <w:t xml:space="preserve">Pozemkový fond uzavřel dne 18.07.2006 smlouvu č. </w:t>
      </w:r>
      <w:r>
        <w:rPr>
          <w:b/>
          <w:bCs/>
        </w:rPr>
        <w:t>70/06</w:t>
      </w:r>
      <w:r>
        <w:t xml:space="preserve"> </w:t>
      </w:r>
      <w:r>
        <w:rPr>
          <w:szCs w:val="28"/>
        </w:rPr>
        <w:t>o převodu privatizovaného majetku a smlouvu o zřízení zástavního práva a dodatky č. 1 ze dne 30.10.2006, č. 2 ze dne 15.3.2007, č.3 ze dne 29.10.2009, č.4 ze dne 16.6.2010, č.5 ze dne 29.10.2010, č.6 ze dne 28.11.2011</w:t>
      </w:r>
      <w:r w:rsidR="009B0199">
        <w:t>, č. 7 ze dne 12.12.2021</w:t>
      </w:r>
      <w:r w:rsidR="00217334">
        <w:t>, č.</w:t>
      </w:r>
      <w:r w:rsidR="00741872">
        <w:t xml:space="preserve">8 ze dne </w:t>
      </w:r>
      <w:r w:rsidR="00414855">
        <w:t>25.11</w:t>
      </w:r>
      <w:r w:rsidR="00787303">
        <w:t>.</w:t>
      </w:r>
      <w:r w:rsidR="00414855">
        <w:t>2013</w:t>
      </w:r>
      <w:r w:rsidR="00217334">
        <w:t xml:space="preserve"> </w:t>
      </w:r>
      <w:r w:rsidR="00A40AEA" w:rsidRPr="00A40AEA">
        <w:rPr>
          <w:rFonts w:ascii="Arial" w:hAnsi="Arial" w:cs="Arial"/>
          <w:sz w:val="22"/>
          <w:szCs w:val="22"/>
        </w:rPr>
        <w:t>(dále jen „smlouva“). Ve smyslu § 22, odst. 1) zákona č.503/2012 Sb., o Státním pozemkovém úřadu a o změně některých souvisejících zákonů, vstoupila ke dni účinnosti tohoto zákona, tj. k 1. lednu 2013, do práv a povinností prodávajícího ČR, za kterou jedná Státní pozemkový úřad.</w:t>
      </w:r>
    </w:p>
    <w:p w14:paraId="304FE3AF" w14:textId="4105E79C" w:rsidR="00BD139B" w:rsidRPr="009B0A93" w:rsidRDefault="00BD139B" w:rsidP="00BD139B">
      <w:pPr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t>II.</w:t>
      </w:r>
    </w:p>
    <w:p w14:paraId="03DE86AC" w14:textId="77777777" w:rsidR="00B67516" w:rsidRPr="009B0A93" w:rsidRDefault="002D0FC6" w:rsidP="000047B5">
      <w:pPr>
        <w:ind w:left="-284"/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Kupující</w:t>
      </w:r>
      <w:r w:rsidR="00B67516" w:rsidRPr="009B0A93">
        <w:rPr>
          <w:rFonts w:ascii="Arial" w:hAnsi="Arial" w:cs="Arial"/>
          <w:sz w:val="22"/>
          <w:szCs w:val="22"/>
        </w:rPr>
        <w:t xml:space="preserve"> uhradil nad rámec splátkového režimu stanoveného smlouvou část kupní ceny připadající na níže </w:t>
      </w:r>
      <w:r w:rsidR="00C7227D" w:rsidRPr="009B0A93">
        <w:rPr>
          <w:rFonts w:ascii="Arial" w:hAnsi="Arial" w:cs="Arial"/>
          <w:sz w:val="22"/>
          <w:szCs w:val="22"/>
        </w:rPr>
        <w:t>uvedený majetek</w:t>
      </w:r>
      <w:r w:rsidR="00B67516" w:rsidRPr="009B0A93">
        <w:rPr>
          <w:rFonts w:ascii="Arial" w:hAnsi="Arial" w:cs="Arial"/>
          <w:sz w:val="22"/>
          <w:szCs w:val="22"/>
        </w:rPr>
        <w:t>:</w:t>
      </w:r>
    </w:p>
    <w:p w14:paraId="0AE133A7" w14:textId="77777777" w:rsidR="00B67516" w:rsidRPr="009B0A93" w:rsidRDefault="00B67516" w:rsidP="000047B5">
      <w:pPr>
        <w:pStyle w:val="Seznam"/>
        <w:ind w:left="-284"/>
        <w:rPr>
          <w:rFonts w:ascii="Arial" w:hAnsi="Arial" w:cs="Arial"/>
          <w:sz w:val="22"/>
          <w:szCs w:val="22"/>
        </w:rPr>
      </w:pPr>
    </w:p>
    <w:p w14:paraId="2CDE9B30" w14:textId="77777777" w:rsidR="00686BDC" w:rsidRPr="007848C2" w:rsidRDefault="00686BDC" w:rsidP="000047B5">
      <w:pPr>
        <w:pStyle w:val="Odstavecseseznamem"/>
        <w:numPr>
          <w:ilvl w:val="0"/>
          <w:numId w:val="1"/>
        </w:numPr>
        <w:ind w:left="-28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848C2">
        <w:rPr>
          <w:rFonts w:ascii="Arial" w:hAnsi="Arial" w:cs="Arial"/>
          <w:b/>
          <w:bCs/>
          <w:i/>
          <w:sz w:val="22"/>
          <w:szCs w:val="22"/>
        </w:rPr>
        <w:t>Stavba čp ve vlastnictví kupujícího</w:t>
      </w:r>
    </w:p>
    <w:p w14:paraId="72F44811" w14:textId="375796BE" w:rsidR="00686BDC" w:rsidRPr="004036CC" w:rsidRDefault="00686BDC" w:rsidP="000047B5">
      <w:pPr>
        <w:ind w:left="-284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>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</w:t>
      </w:r>
      <w:r w:rsidR="00060593">
        <w:rPr>
          <w:rFonts w:ascii="Arial" w:hAnsi="Arial" w:cs="Arial"/>
          <w:sz w:val="22"/>
          <w:szCs w:val="22"/>
        </w:rPr>
        <w:t>--------</w:t>
      </w:r>
    </w:p>
    <w:p w14:paraId="207DA6E5" w14:textId="7C1A4565" w:rsidR="00686BDC" w:rsidRPr="00936604" w:rsidRDefault="00686BDC" w:rsidP="000047B5">
      <w:pPr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00936604">
        <w:rPr>
          <w:rFonts w:ascii="Arial" w:hAnsi="Arial" w:cs="Arial"/>
          <w:i/>
          <w:iCs/>
          <w:sz w:val="22"/>
          <w:szCs w:val="22"/>
        </w:rPr>
        <w:t>Obec</w:t>
      </w:r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936604">
        <w:rPr>
          <w:rFonts w:ascii="Arial" w:hAnsi="Arial" w:cs="Arial"/>
          <w:i/>
          <w:iCs/>
          <w:sz w:val="22"/>
          <w:szCs w:val="22"/>
        </w:rPr>
        <w:t>katastrální</w:t>
      </w:r>
      <w:r w:rsidRPr="00936604">
        <w:rPr>
          <w:rFonts w:ascii="Arial" w:hAnsi="Arial" w:cs="Arial"/>
          <w:i/>
          <w:iCs/>
          <w:sz w:val="22"/>
          <w:szCs w:val="22"/>
        </w:rPr>
        <w:tab/>
      </w:r>
      <w:r w:rsidR="004F3F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6604">
        <w:rPr>
          <w:rFonts w:ascii="Arial" w:hAnsi="Arial" w:cs="Arial"/>
          <w:i/>
          <w:iCs/>
          <w:sz w:val="22"/>
          <w:szCs w:val="22"/>
        </w:rPr>
        <w:t>stavba</w:t>
      </w:r>
      <w:r w:rsidR="00820692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6604">
        <w:rPr>
          <w:rFonts w:ascii="Arial" w:hAnsi="Arial" w:cs="Arial"/>
          <w:i/>
          <w:iCs/>
          <w:sz w:val="22"/>
          <w:szCs w:val="22"/>
        </w:rPr>
        <w:t>způsob</w:t>
      </w:r>
      <w:r>
        <w:rPr>
          <w:rFonts w:ascii="Arial" w:hAnsi="Arial" w:cs="Arial"/>
          <w:i/>
          <w:iCs/>
          <w:sz w:val="22"/>
          <w:szCs w:val="22"/>
        </w:rPr>
        <w:t xml:space="preserve">  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36604">
        <w:rPr>
          <w:rFonts w:ascii="Arial" w:hAnsi="Arial" w:cs="Arial"/>
          <w:i/>
          <w:iCs/>
          <w:sz w:val="22"/>
          <w:szCs w:val="22"/>
        </w:rPr>
        <w:t xml:space="preserve">na pozemku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936604">
        <w:rPr>
          <w:rFonts w:ascii="Arial" w:hAnsi="Arial" w:cs="Arial"/>
          <w:i/>
          <w:iCs/>
          <w:sz w:val="22"/>
          <w:szCs w:val="22"/>
        </w:rPr>
        <w:t>inv.číslo</w:t>
      </w:r>
      <w:proofErr w:type="gramEnd"/>
      <w:r w:rsidRPr="00936604">
        <w:rPr>
          <w:rFonts w:ascii="Arial" w:hAnsi="Arial" w:cs="Arial"/>
          <w:i/>
          <w:iCs/>
          <w:sz w:val="22"/>
          <w:szCs w:val="22"/>
        </w:rPr>
        <w:t xml:space="preserve"> maj.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6604">
        <w:rPr>
          <w:rFonts w:ascii="Arial" w:hAnsi="Arial" w:cs="Arial"/>
          <w:i/>
          <w:iCs/>
          <w:sz w:val="22"/>
          <w:szCs w:val="22"/>
        </w:rPr>
        <w:t>účetní hodnota</w:t>
      </w:r>
    </w:p>
    <w:p w14:paraId="0F785644" w14:textId="518A2F3B" w:rsidR="00686BDC" w:rsidRPr="00936604" w:rsidRDefault="00686BDC" w:rsidP="000047B5">
      <w:pPr>
        <w:pBdr>
          <w:bottom w:val="single" w:sz="6" w:space="1" w:color="auto"/>
        </w:pBdr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0093660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           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936604">
        <w:rPr>
          <w:rFonts w:ascii="Arial" w:hAnsi="Arial" w:cs="Arial"/>
          <w:i/>
          <w:iCs/>
          <w:sz w:val="22"/>
          <w:szCs w:val="22"/>
        </w:rPr>
        <w:t>území</w:t>
      </w:r>
      <w:r w:rsidRPr="00936604">
        <w:rPr>
          <w:rFonts w:ascii="Arial" w:hAnsi="Arial" w:cs="Arial"/>
          <w:i/>
          <w:iCs/>
          <w:sz w:val="22"/>
          <w:szCs w:val="22"/>
        </w:rPr>
        <w:tab/>
      </w:r>
      <w:r w:rsidRPr="0093660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936604">
        <w:rPr>
          <w:rFonts w:ascii="Arial" w:hAnsi="Arial" w:cs="Arial"/>
          <w:i/>
          <w:iCs/>
          <w:sz w:val="22"/>
          <w:szCs w:val="22"/>
        </w:rPr>
        <w:t xml:space="preserve">č.p.      </w:t>
      </w:r>
      <w:r w:rsidR="00820692">
        <w:rPr>
          <w:rFonts w:ascii="Arial" w:hAnsi="Arial" w:cs="Arial"/>
          <w:i/>
          <w:iCs/>
          <w:sz w:val="22"/>
          <w:szCs w:val="22"/>
        </w:rPr>
        <w:t xml:space="preserve">   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6604">
        <w:rPr>
          <w:rFonts w:ascii="Arial" w:hAnsi="Arial" w:cs="Arial"/>
          <w:i/>
          <w:iCs/>
          <w:sz w:val="22"/>
          <w:szCs w:val="22"/>
        </w:rPr>
        <w:t>využi</w:t>
      </w:r>
      <w:r w:rsidR="004F3FC5">
        <w:rPr>
          <w:rFonts w:ascii="Arial" w:hAnsi="Arial" w:cs="Arial"/>
          <w:i/>
          <w:iCs/>
          <w:sz w:val="22"/>
          <w:szCs w:val="22"/>
        </w:rPr>
        <w:t xml:space="preserve">tí      </w:t>
      </w:r>
      <w:r w:rsidR="00820692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936604">
        <w:rPr>
          <w:rFonts w:ascii="Arial" w:hAnsi="Arial" w:cs="Arial"/>
          <w:i/>
          <w:iCs/>
          <w:sz w:val="22"/>
          <w:szCs w:val="22"/>
        </w:rPr>
        <w:t>parc. č.</w:t>
      </w:r>
      <w:r w:rsidRPr="00936604">
        <w:rPr>
          <w:rFonts w:ascii="Arial" w:hAnsi="Arial" w:cs="Arial"/>
          <w:i/>
          <w:iCs/>
          <w:sz w:val="22"/>
          <w:szCs w:val="22"/>
        </w:rPr>
        <w:tab/>
      </w:r>
    </w:p>
    <w:p w14:paraId="16923597" w14:textId="5CCDD515" w:rsidR="00686BDC" w:rsidRDefault="005F43A7" w:rsidP="00BF3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48"/>
        </w:tabs>
        <w:spacing w:before="120"/>
        <w:ind w:left="-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Kladruby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</w:t>
      </w:r>
      <w:r w:rsidR="00686BDC">
        <w:rPr>
          <w:rFonts w:ascii="Arial" w:hAnsi="Arial" w:cs="Arial"/>
          <w:iCs/>
          <w:sz w:val="22"/>
          <w:szCs w:val="22"/>
        </w:rPr>
        <w:t xml:space="preserve"> 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Kladruby u Tachova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 </w:t>
      </w:r>
      <w:r w:rsidR="00812CF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bez čp/če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  </w:t>
      </w:r>
      <w:r w:rsidR="00820692">
        <w:rPr>
          <w:rFonts w:ascii="Arial" w:hAnsi="Arial" w:cs="Arial"/>
          <w:iCs/>
          <w:sz w:val="22"/>
          <w:szCs w:val="22"/>
        </w:rPr>
        <w:t>ze. stavba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    </w:t>
      </w:r>
      <w:r w:rsidR="00820692">
        <w:rPr>
          <w:rFonts w:ascii="Arial" w:hAnsi="Arial" w:cs="Arial"/>
          <w:iCs/>
          <w:sz w:val="22"/>
          <w:szCs w:val="22"/>
        </w:rPr>
        <w:t>st.331/1</w:t>
      </w:r>
      <w:r w:rsidR="00812CFD">
        <w:rPr>
          <w:rFonts w:ascii="Arial" w:hAnsi="Arial" w:cs="Arial"/>
          <w:iCs/>
          <w:sz w:val="22"/>
          <w:szCs w:val="22"/>
        </w:rPr>
        <w:t xml:space="preserve">     </w:t>
      </w:r>
      <w:r w:rsidR="00194408">
        <w:rPr>
          <w:rFonts w:ascii="Arial" w:hAnsi="Arial" w:cs="Arial"/>
          <w:iCs/>
          <w:sz w:val="22"/>
          <w:szCs w:val="22"/>
        </w:rPr>
        <w:t xml:space="preserve">    </w:t>
      </w:r>
      <w:r w:rsidR="00B31EC1">
        <w:rPr>
          <w:rFonts w:ascii="Arial" w:hAnsi="Arial" w:cs="Arial"/>
          <w:iCs/>
          <w:sz w:val="22"/>
          <w:szCs w:val="22"/>
        </w:rPr>
        <w:t>2460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   </w:t>
      </w:r>
      <w:r w:rsidR="00812CFD">
        <w:rPr>
          <w:rFonts w:ascii="Arial" w:hAnsi="Arial" w:cs="Arial"/>
          <w:iCs/>
          <w:sz w:val="22"/>
          <w:szCs w:val="22"/>
        </w:rPr>
        <w:t xml:space="preserve">    </w:t>
      </w:r>
      <w:r w:rsidR="00686BDC" w:rsidRPr="00936604">
        <w:rPr>
          <w:rFonts w:ascii="Arial" w:hAnsi="Arial" w:cs="Arial"/>
          <w:iCs/>
          <w:sz w:val="22"/>
          <w:szCs w:val="22"/>
        </w:rPr>
        <w:t xml:space="preserve"> </w:t>
      </w:r>
      <w:r w:rsidR="00194408">
        <w:rPr>
          <w:rFonts w:ascii="Arial" w:hAnsi="Arial" w:cs="Arial"/>
          <w:iCs/>
          <w:sz w:val="22"/>
          <w:szCs w:val="22"/>
        </w:rPr>
        <w:t xml:space="preserve">     </w:t>
      </w:r>
      <w:r w:rsidR="00B31EC1">
        <w:rPr>
          <w:rFonts w:ascii="Arial" w:hAnsi="Arial" w:cs="Arial"/>
          <w:iCs/>
          <w:sz w:val="22"/>
          <w:szCs w:val="22"/>
        </w:rPr>
        <w:t>105 40,00 Kč</w:t>
      </w:r>
    </w:p>
    <w:p w14:paraId="0CD9DDC7" w14:textId="7CDA95FF" w:rsidR="00A35DAB" w:rsidRPr="00936604" w:rsidRDefault="00A35DAB" w:rsidP="00004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348"/>
        </w:tabs>
        <w:ind w:left="-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----------------------------------------------------------------------------------------------------------------------------</w:t>
      </w:r>
      <w:r w:rsidR="00060593">
        <w:rPr>
          <w:rFonts w:ascii="Arial" w:hAnsi="Arial" w:cs="Arial"/>
          <w:iCs/>
          <w:sz w:val="22"/>
          <w:szCs w:val="22"/>
        </w:rPr>
        <w:t>-------</w:t>
      </w:r>
    </w:p>
    <w:p w14:paraId="79A5D745" w14:textId="3338E205" w:rsidR="00686BDC" w:rsidRPr="004036CC" w:rsidRDefault="00686BDC" w:rsidP="000047B5">
      <w:pPr>
        <w:pStyle w:val="Seznam"/>
        <w:ind w:left="-284" w:firstLine="0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 xml:space="preserve">zapsaný na listu vlastnictví č. </w:t>
      </w:r>
      <w:r w:rsidR="005F43A7">
        <w:rPr>
          <w:rFonts w:ascii="Arial" w:hAnsi="Arial" w:cs="Arial"/>
          <w:sz w:val="22"/>
          <w:szCs w:val="22"/>
        </w:rPr>
        <w:t>432</w:t>
      </w:r>
      <w:r w:rsidRPr="004036CC">
        <w:rPr>
          <w:rFonts w:ascii="Arial" w:hAnsi="Arial" w:cs="Arial"/>
          <w:sz w:val="22"/>
          <w:szCs w:val="22"/>
        </w:rPr>
        <w:t xml:space="preserve"> u Katastrálního úřadu pro </w:t>
      </w:r>
      <w:r>
        <w:rPr>
          <w:rFonts w:ascii="Arial" w:hAnsi="Arial" w:cs="Arial"/>
          <w:sz w:val="22"/>
          <w:szCs w:val="22"/>
        </w:rPr>
        <w:t>Plzeňský</w:t>
      </w:r>
      <w:r w:rsidRPr="004036CC">
        <w:rPr>
          <w:rFonts w:ascii="Arial" w:hAnsi="Arial" w:cs="Arial"/>
          <w:sz w:val="22"/>
          <w:szCs w:val="22"/>
        </w:rPr>
        <w:t xml:space="preserve"> kraj,</w:t>
      </w:r>
    </w:p>
    <w:p w14:paraId="6A40708B" w14:textId="6D1DAE00" w:rsidR="00686BDC" w:rsidRDefault="00686BDC" w:rsidP="00583B3D">
      <w:pPr>
        <w:pStyle w:val="Seznam"/>
        <w:ind w:left="-284" w:firstLine="0"/>
        <w:jc w:val="both"/>
        <w:rPr>
          <w:rFonts w:ascii="Arial" w:hAnsi="Arial" w:cs="Arial"/>
          <w:sz w:val="22"/>
          <w:szCs w:val="22"/>
        </w:rPr>
      </w:pPr>
      <w:r w:rsidRPr="004036CC">
        <w:rPr>
          <w:rFonts w:ascii="Arial" w:hAnsi="Arial" w:cs="Arial"/>
          <w:sz w:val="22"/>
          <w:szCs w:val="22"/>
        </w:rPr>
        <w:t xml:space="preserve">Katastrální pracoviště </w:t>
      </w:r>
      <w:r w:rsidR="005F43A7">
        <w:rPr>
          <w:rFonts w:ascii="Arial" w:hAnsi="Arial" w:cs="Arial"/>
          <w:sz w:val="22"/>
          <w:szCs w:val="22"/>
        </w:rPr>
        <w:t>Tachov</w:t>
      </w:r>
    </w:p>
    <w:p w14:paraId="4016B835" w14:textId="77777777" w:rsidR="00C7227D" w:rsidRPr="009B0A93" w:rsidRDefault="00C7227D" w:rsidP="00583B3D">
      <w:pPr>
        <w:pStyle w:val="Seznam"/>
        <w:ind w:left="-284" w:firstLine="0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(dále jen majetek).</w:t>
      </w:r>
    </w:p>
    <w:p w14:paraId="42A5B1DB" w14:textId="77777777" w:rsidR="00B67516" w:rsidRPr="009B0A93" w:rsidRDefault="00B67516" w:rsidP="000047B5">
      <w:pPr>
        <w:pStyle w:val="Zkladntext"/>
        <w:ind w:left="-284"/>
        <w:jc w:val="center"/>
        <w:rPr>
          <w:rFonts w:ascii="Arial" w:hAnsi="Arial" w:cs="Arial"/>
          <w:bCs/>
          <w:sz w:val="22"/>
          <w:szCs w:val="22"/>
        </w:rPr>
      </w:pPr>
    </w:p>
    <w:p w14:paraId="69A4E7E9" w14:textId="55FC8C1F" w:rsidR="00B67516" w:rsidRPr="009B0A93" w:rsidRDefault="00B67516" w:rsidP="000047B5">
      <w:pPr>
        <w:ind w:left="-284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Celkem</w:t>
      </w:r>
      <w:r w:rsidR="00130734">
        <w:rPr>
          <w:rFonts w:ascii="Arial" w:hAnsi="Arial" w:cs="Arial"/>
          <w:sz w:val="22"/>
          <w:szCs w:val="22"/>
        </w:rPr>
        <w:t xml:space="preserve">: </w:t>
      </w:r>
      <w:r w:rsidR="00B31EC1">
        <w:rPr>
          <w:rFonts w:ascii="Arial" w:hAnsi="Arial" w:cs="Arial"/>
          <w:b/>
          <w:bCs/>
          <w:sz w:val="22"/>
          <w:szCs w:val="22"/>
        </w:rPr>
        <w:t>105</w:t>
      </w:r>
      <w:r w:rsidR="006A2B30">
        <w:rPr>
          <w:rFonts w:ascii="Arial" w:hAnsi="Arial" w:cs="Arial"/>
          <w:b/>
          <w:bCs/>
          <w:sz w:val="22"/>
          <w:szCs w:val="22"/>
        </w:rPr>
        <w:t> 400,00</w:t>
      </w:r>
      <w:r w:rsidRPr="00DD6606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7661CF2D" w14:textId="77777777" w:rsidR="00B67516" w:rsidRPr="009B0A93" w:rsidRDefault="00B67516" w:rsidP="000047B5">
      <w:pPr>
        <w:ind w:left="-284"/>
        <w:rPr>
          <w:rFonts w:ascii="Arial" w:hAnsi="Arial" w:cs="Arial"/>
          <w:sz w:val="22"/>
          <w:szCs w:val="22"/>
        </w:rPr>
      </w:pPr>
    </w:p>
    <w:p w14:paraId="406C850C" w14:textId="0E302C35" w:rsidR="00312730" w:rsidRDefault="00B67516" w:rsidP="00787303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Kupní cena výše uveden</w:t>
      </w:r>
      <w:r w:rsidR="0082388F" w:rsidRPr="009B0A93">
        <w:rPr>
          <w:rFonts w:ascii="Arial" w:hAnsi="Arial" w:cs="Arial"/>
          <w:sz w:val="22"/>
          <w:szCs w:val="22"/>
        </w:rPr>
        <w:t>ého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="00C7227D" w:rsidRPr="009B0A93">
        <w:rPr>
          <w:rFonts w:ascii="Arial" w:hAnsi="Arial" w:cs="Arial"/>
          <w:sz w:val="22"/>
          <w:szCs w:val="22"/>
        </w:rPr>
        <w:t>majetku</w:t>
      </w:r>
      <w:r w:rsidR="00157DB7" w:rsidRPr="009B0A93">
        <w:rPr>
          <w:rFonts w:ascii="Arial" w:hAnsi="Arial" w:cs="Arial"/>
          <w:sz w:val="22"/>
          <w:szCs w:val="22"/>
        </w:rPr>
        <w:t xml:space="preserve"> snížená na</w:t>
      </w:r>
      <w:r w:rsidR="00130734">
        <w:rPr>
          <w:rFonts w:ascii="Arial" w:hAnsi="Arial" w:cs="Arial"/>
          <w:sz w:val="22"/>
          <w:szCs w:val="22"/>
        </w:rPr>
        <w:t xml:space="preserve"> </w:t>
      </w:r>
      <w:r w:rsidR="00130734" w:rsidRPr="00DD6606">
        <w:rPr>
          <w:rFonts w:ascii="Arial" w:hAnsi="Arial" w:cs="Arial"/>
          <w:b/>
          <w:bCs/>
          <w:sz w:val="22"/>
          <w:szCs w:val="22"/>
        </w:rPr>
        <w:t>52,439</w:t>
      </w:r>
      <w:proofErr w:type="gramStart"/>
      <w:r w:rsidRPr="00DD6606">
        <w:rPr>
          <w:rFonts w:ascii="Arial" w:hAnsi="Arial" w:cs="Arial"/>
          <w:b/>
          <w:bCs/>
          <w:sz w:val="22"/>
          <w:szCs w:val="22"/>
        </w:rPr>
        <w:t>% </w:t>
      </w:r>
      <w:r w:rsidRPr="009B0A93">
        <w:rPr>
          <w:rFonts w:ascii="Arial" w:hAnsi="Arial" w:cs="Arial"/>
          <w:sz w:val="22"/>
          <w:szCs w:val="22"/>
        </w:rPr>
        <w:t xml:space="preserve"> účetní</w:t>
      </w:r>
      <w:proofErr w:type="gramEnd"/>
      <w:r w:rsidRPr="009B0A93">
        <w:rPr>
          <w:rFonts w:ascii="Arial" w:hAnsi="Arial" w:cs="Arial"/>
          <w:sz w:val="22"/>
          <w:szCs w:val="22"/>
        </w:rPr>
        <w:t xml:space="preserve"> hodnoty ke dni účinnosti smlouvy  činí </w:t>
      </w:r>
      <w:r w:rsidR="006A2B30">
        <w:rPr>
          <w:rFonts w:ascii="Arial" w:hAnsi="Arial" w:cs="Arial"/>
          <w:b/>
          <w:bCs/>
          <w:sz w:val="22"/>
          <w:szCs w:val="22"/>
        </w:rPr>
        <w:t>55 270,70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Pr="00E458D0">
        <w:rPr>
          <w:rFonts w:ascii="Arial" w:hAnsi="Arial" w:cs="Arial"/>
          <w:b/>
          <w:bCs/>
          <w:sz w:val="22"/>
          <w:szCs w:val="22"/>
        </w:rPr>
        <w:t>Kč.</w:t>
      </w:r>
      <w:r w:rsidR="00312730">
        <w:rPr>
          <w:rFonts w:ascii="Arial" w:hAnsi="Arial" w:cs="Arial"/>
          <w:b/>
          <w:sz w:val="22"/>
          <w:szCs w:val="22"/>
        </w:rPr>
        <w:br w:type="page"/>
      </w:r>
    </w:p>
    <w:p w14:paraId="76F2D90E" w14:textId="1A5B6CE0" w:rsidR="00B67516" w:rsidRPr="009B0A93" w:rsidRDefault="00BD139B" w:rsidP="000047B5">
      <w:pPr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9B0A93">
        <w:rPr>
          <w:rFonts w:ascii="Arial" w:hAnsi="Arial" w:cs="Arial"/>
          <w:b/>
          <w:sz w:val="22"/>
          <w:szCs w:val="22"/>
        </w:rPr>
        <w:lastRenderedPageBreak/>
        <w:t>III</w:t>
      </w:r>
      <w:r w:rsidR="00B67516" w:rsidRPr="009B0A93">
        <w:rPr>
          <w:rFonts w:ascii="Arial" w:hAnsi="Arial" w:cs="Arial"/>
          <w:b/>
          <w:sz w:val="22"/>
          <w:szCs w:val="22"/>
        </w:rPr>
        <w:t>.</w:t>
      </w:r>
    </w:p>
    <w:p w14:paraId="5D7DEEA9" w14:textId="1EB1FE34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Vzhledem ke skutečnosti uvedené v čl. II. tohoto dodatku, účastníci shodně konstatují,</w:t>
      </w:r>
      <w:r w:rsidR="006440E5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 xml:space="preserve">že dosud neuhrazenou část kupní ceny ve výši </w:t>
      </w:r>
      <w:r w:rsidR="00F53F58">
        <w:rPr>
          <w:rFonts w:ascii="Arial" w:hAnsi="Arial" w:cs="Arial"/>
          <w:b/>
          <w:bCs/>
          <w:sz w:val="22"/>
          <w:szCs w:val="22"/>
        </w:rPr>
        <w:t>2 866 990,00</w:t>
      </w:r>
      <w:r w:rsidRPr="00C45FEC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9B0A93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(</w:t>
      </w:r>
      <w:proofErr w:type="gramStart"/>
      <w:r w:rsidRPr="0073270E">
        <w:rPr>
          <w:rFonts w:ascii="Arial" w:hAnsi="Arial" w:cs="Arial"/>
          <w:sz w:val="22"/>
          <w:szCs w:val="22"/>
        </w:rPr>
        <w:t>slovy:</w:t>
      </w:r>
      <w:r w:rsidR="007127E6">
        <w:rPr>
          <w:rFonts w:ascii="Arial" w:hAnsi="Arial" w:cs="Arial"/>
          <w:sz w:val="22"/>
          <w:szCs w:val="22"/>
        </w:rPr>
        <w:t xml:space="preserve"> </w:t>
      </w:r>
      <w:r w:rsidR="0073270E" w:rsidRPr="0073270E">
        <w:rPr>
          <w:rFonts w:ascii="Arial" w:hAnsi="Arial" w:cs="Arial"/>
          <w:sz w:val="22"/>
          <w:szCs w:val="22"/>
        </w:rPr>
        <w:t xml:space="preserve"> </w:t>
      </w:r>
      <w:r w:rsidR="00F53F58">
        <w:rPr>
          <w:rFonts w:ascii="Arial" w:hAnsi="Arial" w:cs="Arial"/>
          <w:sz w:val="22"/>
          <w:szCs w:val="22"/>
        </w:rPr>
        <w:t>dva</w:t>
      </w:r>
      <w:r w:rsidR="0073270E" w:rsidRPr="0073270E">
        <w:rPr>
          <w:rFonts w:ascii="Arial" w:hAnsi="Arial" w:cs="Arial"/>
          <w:sz w:val="22"/>
          <w:szCs w:val="22"/>
        </w:rPr>
        <w:t>miliony</w:t>
      </w:r>
      <w:r w:rsidR="00F53F58">
        <w:rPr>
          <w:rFonts w:ascii="Arial" w:hAnsi="Arial" w:cs="Arial"/>
          <w:sz w:val="22"/>
          <w:szCs w:val="22"/>
        </w:rPr>
        <w:t>osmsetšedasátšesttisícdevětsetdevadesát</w:t>
      </w:r>
      <w:proofErr w:type="gramEnd"/>
      <w:r w:rsidR="0073270E" w:rsidRPr="0073270E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korun českých)</w:t>
      </w:r>
      <w:r w:rsidR="006440E5" w:rsidRPr="0073270E">
        <w:rPr>
          <w:rFonts w:ascii="Arial" w:hAnsi="Arial" w:cs="Arial"/>
          <w:sz w:val="22"/>
          <w:szCs w:val="22"/>
        </w:rPr>
        <w:t xml:space="preserve"> </w:t>
      </w:r>
      <w:r w:rsidRPr="0073270E">
        <w:rPr>
          <w:rFonts w:ascii="Arial" w:hAnsi="Arial" w:cs="Arial"/>
          <w:sz w:val="22"/>
          <w:szCs w:val="22"/>
        </w:rPr>
        <w:t>u</w:t>
      </w:r>
      <w:r w:rsidRPr="009B0A93">
        <w:rPr>
          <w:rFonts w:ascii="Arial" w:hAnsi="Arial" w:cs="Arial"/>
          <w:sz w:val="22"/>
          <w:szCs w:val="22"/>
        </w:rPr>
        <w:t xml:space="preserve">hradí </w:t>
      </w:r>
      <w:r w:rsidR="002D0FC6" w:rsidRPr="009B0A93">
        <w:rPr>
          <w:rFonts w:ascii="Arial" w:hAnsi="Arial" w:cs="Arial"/>
          <w:sz w:val="22"/>
          <w:szCs w:val="22"/>
        </w:rPr>
        <w:t>kupující</w:t>
      </w:r>
      <w:r w:rsidRPr="009B0A93">
        <w:rPr>
          <w:rFonts w:ascii="Arial" w:hAnsi="Arial" w:cs="Arial"/>
          <w:sz w:val="22"/>
          <w:szCs w:val="22"/>
        </w:rPr>
        <w:t xml:space="preserve"> prodávajícímu takto:   </w:t>
      </w:r>
    </w:p>
    <w:p w14:paraId="4339BDE8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1937586E" w14:textId="3E82C689" w:rsidR="00B67516" w:rsidRDefault="00B67516" w:rsidP="00B67516">
      <w:pPr>
        <w:jc w:val="both"/>
        <w:rPr>
          <w:rFonts w:ascii="Arial" w:hAnsi="Arial" w:cs="Arial"/>
          <w:i/>
          <w:sz w:val="22"/>
          <w:szCs w:val="22"/>
        </w:rPr>
      </w:pPr>
      <w:r w:rsidRPr="009B0A93">
        <w:rPr>
          <w:rFonts w:ascii="Arial" w:hAnsi="Arial" w:cs="Arial"/>
          <w:i/>
          <w:sz w:val="22"/>
          <w:szCs w:val="22"/>
        </w:rPr>
        <w:t>splátkový kalendář</w:t>
      </w:r>
    </w:p>
    <w:p w14:paraId="3A07511C" w14:textId="77777777" w:rsidR="00D55FE0" w:rsidRPr="009B0A93" w:rsidRDefault="00D55FE0" w:rsidP="00B6751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0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395"/>
        <w:gridCol w:w="1372"/>
        <w:gridCol w:w="1204"/>
        <w:gridCol w:w="548"/>
        <w:gridCol w:w="1457"/>
        <w:gridCol w:w="395"/>
        <w:gridCol w:w="1372"/>
        <w:gridCol w:w="1204"/>
      </w:tblGrid>
      <w:tr w:rsidR="00C862E7" w:rsidRPr="00E623EC" w14:paraId="1F971555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C5EF" w14:textId="7C350D1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38AA" w14:textId="1A43BB9E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BF9A" w14:textId="33815FE9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5BB9" w14:textId="05493A6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ADE3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399" w14:textId="6BED4F7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FF05" w14:textId="0A0E830B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E45DF" w14:textId="69C5E56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5ACC" w14:textId="67FDB6C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31.10.2029</w:t>
            </w:r>
          </w:p>
        </w:tc>
      </w:tr>
      <w:tr w:rsidR="00C862E7" w:rsidRPr="00E623EC" w14:paraId="3E25B038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33D3" w14:textId="6551285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E63E" w14:textId="7585D65D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A208" w14:textId="2A7DAD8A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DEA7" w14:textId="3277556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D8D0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80FA6" w14:textId="0B59791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1F6F" w14:textId="028617F5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ADC8" w14:textId="6D51CDD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9DEE" w14:textId="7653C2D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31.10.2030</w:t>
            </w:r>
          </w:p>
        </w:tc>
      </w:tr>
      <w:tr w:rsidR="00C862E7" w:rsidRPr="00E623EC" w14:paraId="13C09E31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61861" w14:textId="2715560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1862" w14:textId="7892D236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E2497" w14:textId="3397693D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AF84" w14:textId="52AD1A4F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1BC4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60C9E" w14:textId="0667D44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EB7C8" w14:textId="58479DF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37D8" w14:textId="4E8384A3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182F" w14:textId="268449B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31.10.2031</w:t>
            </w:r>
          </w:p>
        </w:tc>
      </w:tr>
      <w:tr w:rsidR="00C862E7" w:rsidRPr="00E623EC" w14:paraId="2683C72F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837C" w14:textId="55D717A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030B" w14:textId="37B40C8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76C0C" w14:textId="11529315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0B43" w14:textId="27E14AE5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C96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859E0" w14:textId="3C0DC069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97C0" w14:textId="769B536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957C" w14:textId="3FDCBA9E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B61A" w14:textId="11F00B7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31.10.2032</w:t>
            </w:r>
          </w:p>
        </w:tc>
      </w:tr>
      <w:tr w:rsidR="00C862E7" w:rsidRPr="00E623EC" w14:paraId="39F1C7F8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1158" w14:textId="6A3D8FA5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2A71" w14:textId="56BCA05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2A36" w14:textId="1D5FAC3B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2872" w14:textId="7A5F149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542F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86CF" w14:textId="40F422A1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9715" w14:textId="70E14AE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B8FA" w14:textId="0E02BC7C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1913" w14:textId="1A05A89B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31.10.2033</w:t>
            </w:r>
          </w:p>
        </w:tc>
      </w:tr>
      <w:tr w:rsidR="00C862E7" w:rsidRPr="00E623EC" w14:paraId="1C8B4A2C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3550" w14:textId="2CA6F2A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E4B9" w14:textId="1BB7B0E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182EB" w14:textId="71099B20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58EB" w14:textId="1891105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30C5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EA14" w14:textId="662207B1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EC7D" w14:textId="428DF2C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4E7B" w14:textId="5AA7C88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77AB5" w14:textId="71C5F0F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31.10.2034</w:t>
            </w:r>
          </w:p>
        </w:tc>
      </w:tr>
      <w:tr w:rsidR="00C862E7" w:rsidRPr="00E623EC" w14:paraId="7297D06E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3A5A" w14:textId="797F5DB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434C" w14:textId="263C41A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281B7" w14:textId="70AE7DD9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31C7" w14:textId="711EEF28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9981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A73A" w14:textId="0DD42809" w:rsidR="00C862E7" w:rsidRPr="00E623EC" w:rsidRDefault="001A35C6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153 474</w:t>
            </w:r>
            <w:r w:rsidR="00C862E7" w:rsidRPr="00E623E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5335" w14:textId="0A6292E1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EAC0" w14:textId="02A97D89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A110" w14:textId="3B41A24C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31.10.2035</w:t>
            </w:r>
          </w:p>
        </w:tc>
      </w:tr>
      <w:tr w:rsidR="00C862E7" w:rsidRPr="00E623EC" w14:paraId="4ED38002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0246" w14:textId="4AC9BF27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208.732,00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0A14" w14:textId="38B70B1E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6227" w14:textId="6132507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 xml:space="preserve">nejpozdeji do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D578D" w14:textId="6245EBE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3EC">
              <w:rPr>
                <w:rFonts w:ascii="Arial" w:hAnsi="Arial" w:cs="Arial"/>
                <w:sz w:val="20"/>
                <w:szCs w:val="20"/>
              </w:rPr>
              <w:t>31.10.2028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667C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679A" w14:textId="431B8AF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86DD" w14:textId="5944E53F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B94E" w14:textId="070155CA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CA30" w14:textId="1F6F2C40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2E7" w:rsidRPr="00E623EC" w14:paraId="50CD9C8A" w14:textId="77777777" w:rsidTr="00C862E7">
        <w:trPr>
          <w:trHeight w:val="29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AE23" w14:textId="3723290A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2D49" w14:textId="18D17932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28AE" w14:textId="6E9D04E3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690F" w14:textId="6A9198BA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5A17" w14:textId="77777777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5DEBA" w14:textId="7E56EF74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4C27" w14:textId="6E318F64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520E" w14:textId="345CFBB8" w:rsidR="00C862E7" w:rsidRPr="00E623EC" w:rsidRDefault="00C862E7" w:rsidP="00C862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AD6A" w14:textId="12ADE5FE" w:rsidR="00C862E7" w:rsidRPr="00E623EC" w:rsidRDefault="00C862E7" w:rsidP="00C862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09D30" w14:textId="77777777" w:rsidR="00B67516" w:rsidRPr="009B0A93" w:rsidRDefault="00BD139B" w:rsidP="00B67516">
      <w:pPr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IV</w:t>
      </w:r>
      <w:r w:rsidR="00B67516" w:rsidRPr="009B0A93">
        <w:rPr>
          <w:rFonts w:ascii="Arial" w:hAnsi="Arial" w:cs="Arial"/>
          <w:sz w:val="22"/>
          <w:szCs w:val="22"/>
        </w:rPr>
        <w:t>.</w:t>
      </w:r>
    </w:p>
    <w:p w14:paraId="1E61C228" w14:textId="77777777" w:rsidR="00CE6657" w:rsidRPr="009B0A93" w:rsidRDefault="00CE6657" w:rsidP="00CE6657">
      <w:pPr>
        <w:pStyle w:val="Odstavecseseznamem"/>
        <w:tabs>
          <w:tab w:val="left" w:pos="709"/>
        </w:tabs>
        <w:suppressAutoHyphens/>
        <w:spacing w:before="60"/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</w:p>
    <w:p w14:paraId="276237D9" w14:textId="77777777" w:rsidR="00CE6657" w:rsidRPr="00254C81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54C81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254C81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254C81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7E0545F6" w14:textId="77777777" w:rsidR="00CE6657" w:rsidRPr="00254C81" w:rsidRDefault="00CE6657" w:rsidP="00CE6657">
      <w:pPr>
        <w:tabs>
          <w:tab w:val="left" w:pos="709"/>
        </w:tabs>
        <w:suppressAutoHyphens/>
        <w:spacing w:before="60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54C81">
        <w:rPr>
          <w:rFonts w:ascii="Arial" w:hAnsi="Arial" w:cs="Arial"/>
          <w:iCs/>
          <w:sz w:val="22"/>
          <w:szCs w:val="22"/>
          <w:lang w:eastAsia="ar-SA"/>
        </w:rPr>
        <w:t xml:space="preserve">Státní pozemkový úřad zajistí uveřejnění tohoto dodatku včetně Smlouvy a doposud uzavřených dodatků v registru smluv v souladu se zákonem o registru smluv. </w:t>
      </w:r>
    </w:p>
    <w:p w14:paraId="2B59EF2C" w14:textId="77777777" w:rsidR="00C7227D" w:rsidRPr="00254C81" w:rsidRDefault="00C7227D" w:rsidP="00C7227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43927C1" w14:textId="77777777" w:rsidR="00B67516" w:rsidRPr="009B0A93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V.</w:t>
      </w:r>
    </w:p>
    <w:p w14:paraId="0FB6D682" w14:textId="77777777" w:rsidR="00B67516" w:rsidRPr="009B0A93" w:rsidRDefault="00C7227D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T</w:t>
      </w:r>
      <w:r w:rsidR="00B67516" w:rsidRPr="009B0A93">
        <w:rPr>
          <w:rFonts w:ascii="Arial" w:hAnsi="Arial" w:cs="Arial"/>
          <w:sz w:val="22"/>
          <w:szCs w:val="22"/>
        </w:rPr>
        <w:t xml:space="preserve">ento dodatek je sepsán ve čtyřech stejnopisech, z nichž každý má platnost originálu. </w:t>
      </w:r>
    </w:p>
    <w:p w14:paraId="744FDFF6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374FDD0C" w14:textId="77777777" w:rsidR="00B67516" w:rsidRPr="00BA3B2F" w:rsidRDefault="00B67516" w:rsidP="00B67516">
      <w:pPr>
        <w:ind w:left="360" w:hanging="360"/>
        <w:jc w:val="center"/>
        <w:rPr>
          <w:rFonts w:ascii="Arial" w:hAnsi="Arial" w:cs="Arial"/>
          <w:sz w:val="22"/>
          <w:szCs w:val="22"/>
        </w:rPr>
      </w:pPr>
      <w:r w:rsidRPr="00DC19E7">
        <w:rPr>
          <w:rFonts w:ascii="Arial" w:hAnsi="Arial" w:cs="Arial"/>
          <w:sz w:val="22"/>
          <w:szCs w:val="22"/>
        </w:rPr>
        <w:t>V</w:t>
      </w:r>
      <w:r w:rsidR="00BD139B" w:rsidRPr="00DC19E7">
        <w:rPr>
          <w:rFonts w:ascii="Arial" w:hAnsi="Arial" w:cs="Arial"/>
          <w:sz w:val="22"/>
          <w:szCs w:val="22"/>
        </w:rPr>
        <w:t>I</w:t>
      </w:r>
      <w:r w:rsidRPr="00DC19E7">
        <w:rPr>
          <w:rFonts w:ascii="Arial" w:hAnsi="Arial" w:cs="Arial"/>
          <w:sz w:val="22"/>
          <w:szCs w:val="22"/>
        </w:rPr>
        <w:t>.</w:t>
      </w:r>
    </w:p>
    <w:p w14:paraId="0DDFF8CB" w14:textId="77777777" w:rsidR="00B67516" w:rsidRPr="009B0A93" w:rsidRDefault="00B67516" w:rsidP="00157DB7">
      <w:pPr>
        <w:jc w:val="both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="00C7227D" w:rsidRPr="009B0A93">
        <w:rPr>
          <w:rFonts w:ascii="Arial" w:hAnsi="Arial" w:cs="Arial"/>
          <w:sz w:val="22"/>
          <w:szCs w:val="22"/>
        </w:rPr>
        <w:t xml:space="preserve"> </w:t>
      </w:r>
      <w:r w:rsidRPr="009B0A93">
        <w:rPr>
          <w:rFonts w:ascii="Arial" w:hAnsi="Arial" w:cs="Arial"/>
          <w:sz w:val="22"/>
          <w:szCs w:val="22"/>
        </w:rPr>
        <w:t>je shodným projevem jejich vážné a svobodné vůle a na důkaz toho připojují své podpisy.</w:t>
      </w:r>
    </w:p>
    <w:p w14:paraId="645838A5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2781F4EC" w14:textId="77777777" w:rsidR="00B67516" w:rsidRPr="009B0A93" w:rsidRDefault="00B67516" w:rsidP="00B67516">
      <w:pPr>
        <w:jc w:val="both"/>
        <w:rPr>
          <w:rFonts w:ascii="Arial" w:hAnsi="Arial" w:cs="Arial"/>
          <w:sz w:val="22"/>
          <w:szCs w:val="22"/>
        </w:rPr>
      </w:pPr>
    </w:p>
    <w:p w14:paraId="3F9DD98D" w14:textId="7C8283AD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V </w:t>
      </w:r>
      <w:r w:rsidR="00890DF8">
        <w:rPr>
          <w:rFonts w:ascii="Arial" w:hAnsi="Arial" w:cs="Arial"/>
          <w:sz w:val="22"/>
          <w:szCs w:val="22"/>
        </w:rPr>
        <w:t>Plzni</w:t>
      </w:r>
      <w:r w:rsidRPr="009B0A93">
        <w:rPr>
          <w:rFonts w:ascii="Arial" w:hAnsi="Arial" w:cs="Arial"/>
          <w:sz w:val="22"/>
          <w:szCs w:val="22"/>
        </w:rPr>
        <w:t xml:space="preserve"> dne </w:t>
      </w:r>
      <w:r w:rsidR="00890DF8">
        <w:rPr>
          <w:rFonts w:ascii="Arial" w:hAnsi="Arial" w:cs="Arial"/>
          <w:sz w:val="22"/>
          <w:szCs w:val="22"/>
        </w:rPr>
        <w:t>11. 10. 2021</w:t>
      </w:r>
      <w:r w:rsidRPr="009B0A93">
        <w:rPr>
          <w:rFonts w:ascii="Arial" w:hAnsi="Arial" w:cs="Arial"/>
          <w:sz w:val="22"/>
          <w:szCs w:val="22"/>
        </w:rPr>
        <w:t xml:space="preserve">                       </w:t>
      </w:r>
      <w:r w:rsidR="00157DB7" w:rsidRPr="009B0A93">
        <w:rPr>
          <w:rFonts w:ascii="Arial" w:hAnsi="Arial" w:cs="Arial"/>
          <w:sz w:val="22"/>
          <w:szCs w:val="22"/>
        </w:rPr>
        <w:tab/>
      </w:r>
      <w:r w:rsidR="00157DB7" w:rsidRPr="009B0A93">
        <w:rPr>
          <w:rFonts w:ascii="Arial" w:hAnsi="Arial" w:cs="Arial"/>
          <w:sz w:val="22"/>
          <w:szCs w:val="22"/>
        </w:rPr>
        <w:tab/>
      </w:r>
      <w:r w:rsidRPr="009B0A93">
        <w:rPr>
          <w:rFonts w:ascii="Arial" w:hAnsi="Arial" w:cs="Arial"/>
          <w:sz w:val="22"/>
          <w:szCs w:val="22"/>
        </w:rPr>
        <w:t xml:space="preserve">            V</w:t>
      </w:r>
      <w:r w:rsidR="00890DF8">
        <w:rPr>
          <w:rFonts w:ascii="Arial" w:hAnsi="Arial" w:cs="Arial"/>
          <w:sz w:val="22"/>
          <w:szCs w:val="22"/>
        </w:rPr>
        <w:t xml:space="preserve"> Plzni</w:t>
      </w:r>
      <w:r w:rsidRPr="009B0A93">
        <w:rPr>
          <w:rFonts w:ascii="Arial" w:hAnsi="Arial" w:cs="Arial"/>
          <w:sz w:val="22"/>
          <w:szCs w:val="22"/>
        </w:rPr>
        <w:t xml:space="preserve"> dne</w:t>
      </w:r>
      <w:r w:rsidR="00890DF8">
        <w:rPr>
          <w:rFonts w:ascii="Arial" w:hAnsi="Arial" w:cs="Arial"/>
          <w:sz w:val="22"/>
          <w:szCs w:val="22"/>
        </w:rPr>
        <w:t xml:space="preserve"> 11. 10. 2021</w:t>
      </w:r>
    </w:p>
    <w:p w14:paraId="25AFCB91" w14:textId="7777777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 </w:t>
      </w:r>
    </w:p>
    <w:p w14:paraId="64214F3E" w14:textId="77777777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</w:p>
    <w:p w14:paraId="6475FFBF" w14:textId="2E6174AC" w:rsidR="00C7227D" w:rsidRPr="009B0A93" w:rsidRDefault="00C7227D" w:rsidP="00C7227D">
      <w:pPr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>.........................................................</w:t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Pr="009B0A93">
        <w:rPr>
          <w:rFonts w:ascii="Arial" w:hAnsi="Arial" w:cs="Arial"/>
          <w:bCs/>
          <w:sz w:val="22"/>
          <w:szCs w:val="22"/>
        </w:rPr>
        <w:tab/>
      </w:r>
      <w:r w:rsidR="00FE2BEA">
        <w:rPr>
          <w:rFonts w:ascii="Arial" w:hAnsi="Arial" w:cs="Arial"/>
          <w:bCs/>
          <w:i/>
          <w:sz w:val="22"/>
          <w:szCs w:val="22"/>
        </w:rPr>
        <w:t>……………………………………………</w:t>
      </w:r>
    </w:p>
    <w:p w14:paraId="00C968D2" w14:textId="218AA467" w:rsidR="000178E4" w:rsidRDefault="00EF2965" w:rsidP="00C7227D">
      <w:pPr>
        <w:keepNext/>
        <w:outlineLvl w:val="0"/>
        <w:rPr>
          <w:rFonts w:ascii="Arial" w:hAnsi="Arial" w:cs="Arial"/>
          <w:b/>
          <w:iCs/>
          <w:sz w:val="22"/>
          <w:szCs w:val="22"/>
        </w:rPr>
      </w:pPr>
      <w:r w:rsidRPr="00D3201B">
        <w:rPr>
          <w:rFonts w:ascii="Arial" w:hAnsi="Arial" w:cs="Arial"/>
          <w:b/>
          <w:iCs/>
          <w:sz w:val="22"/>
          <w:szCs w:val="22"/>
        </w:rPr>
        <w:t>Ing. Jiří Papež</w:t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0178E4">
        <w:rPr>
          <w:rFonts w:ascii="Arial" w:hAnsi="Arial" w:cs="Arial"/>
          <w:b/>
          <w:iCs/>
          <w:sz w:val="22"/>
          <w:szCs w:val="22"/>
        </w:rPr>
        <w:tab/>
      </w:r>
      <w:r w:rsidR="00B13C02">
        <w:rPr>
          <w:rFonts w:ascii="Arial" w:hAnsi="Arial" w:cs="Arial"/>
          <w:b/>
          <w:iCs/>
          <w:sz w:val="22"/>
          <w:szCs w:val="22"/>
        </w:rPr>
        <w:t>Ing. Radek Jurčík</w:t>
      </w:r>
    </w:p>
    <w:p w14:paraId="549F6B4D" w14:textId="62355FF5" w:rsidR="00D3201B" w:rsidRPr="00D3201B" w:rsidRDefault="00D3201B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 w:rsidRPr="00D3201B">
        <w:rPr>
          <w:rFonts w:ascii="Arial" w:hAnsi="Arial" w:cs="Arial"/>
          <w:bCs/>
          <w:iCs/>
          <w:sz w:val="22"/>
          <w:szCs w:val="22"/>
        </w:rPr>
        <w:t>Státní pozemkový úřad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  <w:t xml:space="preserve">jednatel společnosti 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</w:p>
    <w:p w14:paraId="0547C571" w14:textId="3AC9D809" w:rsidR="00EF2965" w:rsidRDefault="00EF2965" w:rsidP="00C7227D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ředitel Krajského pozemkového úřadu</w:t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0178E4">
        <w:rPr>
          <w:rFonts w:ascii="Arial" w:hAnsi="Arial" w:cs="Arial"/>
          <w:bCs/>
          <w:iCs/>
          <w:sz w:val="22"/>
          <w:szCs w:val="22"/>
        </w:rPr>
        <w:tab/>
      </w:r>
      <w:r w:rsidR="00B13C02">
        <w:rPr>
          <w:rFonts w:ascii="Arial" w:hAnsi="Arial" w:cs="Arial"/>
          <w:bCs/>
          <w:iCs/>
          <w:sz w:val="22"/>
          <w:szCs w:val="22"/>
        </w:rPr>
        <w:t>ZEVYP, spol.</w:t>
      </w:r>
      <w:r w:rsidR="000178E4">
        <w:rPr>
          <w:rFonts w:ascii="Arial" w:hAnsi="Arial" w:cs="Arial"/>
          <w:bCs/>
          <w:iCs/>
          <w:sz w:val="22"/>
          <w:szCs w:val="22"/>
        </w:rPr>
        <w:t xml:space="preserve"> s.r.o.</w:t>
      </w:r>
    </w:p>
    <w:p w14:paraId="573A44FB" w14:textId="77777777" w:rsidR="00FE2BEA" w:rsidRDefault="00EF2965" w:rsidP="00FE2BEA">
      <w:pPr>
        <w:keepNext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 Plzeňský kraj</w:t>
      </w:r>
      <w:r w:rsidR="00C7227D" w:rsidRPr="009B0A93">
        <w:rPr>
          <w:rFonts w:ascii="Arial" w:hAnsi="Arial" w:cs="Arial"/>
          <w:bCs/>
          <w:iCs/>
          <w:sz w:val="22"/>
          <w:szCs w:val="22"/>
        </w:rPr>
        <w:tab/>
      </w:r>
    </w:p>
    <w:p w14:paraId="327E508B" w14:textId="5A49AB37" w:rsidR="00C7227D" w:rsidRPr="009B0A93" w:rsidRDefault="00C7227D" w:rsidP="00FE2BEA">
      <w:pPr>
        <w:keepNext/>
        <w:outlineLvl w:val="0"/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  <w:r w:rsidRPr="009B0A93">
        <w:rPr>
          <w:rFonts w:ascii="Arial" w:hAnsi="Arial" w:cs="Arial"/>
          <w:bCs/>
          <w:iCs/>
          <w:sz w:val="22"/>
          <w:szCs w:val="22"/>
        </w:rPr>
        <w:tab/>
      </w:r>
    </w:p>
    <w:p w14:paraId="08F4429F" w14:textId="6E6F4241" w:rsidR="00C7227D" w:rsidRPr="00FE2BEA" w:rsidRDefault="00C7227D" w:rsidP="00C7227D">
      <w:pPr>
        <w:rPr>
          <w:rFonts w:ascii="Arial" w:hAnsi="Arial" w:cs="Arial"/>
          <w:i/>
          <w:iCs/>
          <w:sz w:val="22"/>
          <w:szCs w:val="22"/>
        </w:rPr>
      </w:pPr>
      <w:r w:rsidRPr="009B0A93">
        <w:rPr>
          <w:rFonts w:ascii="Arial" w:hAnsi="Arial" w:cs="Arial"/>
          <w:sz w:val="22"/>
          <w:szCs w:val="22"/>
        </w:rPr>
        <w:t xml:space="preserve">      </w:t>
      </w:r>
      <w:r w:rsidRPr="00FE2BEA">
        <w:rPr>
          <w:rFonts w:ascii="Arial" w:hAnsi="Arial" w:cs="Arial"/>
          <w:i/>
          <w:iCs/>
          <w:sz w:val="22"/>
          <w:szCs w:val="22"/>
        </w:rPr>
        <w:t>prodávající</w:t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</w:r>
      <w:r w:rsidR="00765053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Pr="00FE2BEA">
        <w:rPr>
          <w:rFonts w:ascii="Arial" w:hAnsi="Arial" w:cs="Arial"/>
          <w:i/>
          <w:iCs/>
          <w:sz w:val="22"/>
          <w:szCs w:val="22"/>
        </w:rPr>
        <w:t>kupující</w:t>
      </w:r>
    </w:p>
    <w:p w14:paraId="0132ED2A" w14:textId="7567F4E8" w:rsidR="00C7227D" w:rsidRPr="009B0A93" w:rsidRDefault="00C7227D" w:rsidP="00163D73">
      <w:pPr>
        <w:pStyle w:val="Nadpis1"/>
        <w:tabs>
          <w:tab w:val="left" w:pos="240"/>
        </w:tabs>
        <w:rPr>
          <w:rFonts w:ascii="Arial" w:hAnsi="Arial" w:cs="Arial"/>
          <w:sz w:val="22"/>
          <w:szCs w:val="22"/>
        </w:rPr>
      </w:pP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  <w:r w:rsidRPr="009B0A93">
        <w:rPr>
          <w:rFonts w:ascii="Arial" w:hAnsi="Arial" w:cs="Arial"/>
          <w:b w:val="0"/>
          <w:color w:val="auto"/>
          <w:sz w:val="22"/>
          <w:szCs w:val="22"/>
        </w:rPr>
        <w:tab/>
      </w:r>
    </w:p>
    <w:p w14:paraId="5B1CACEA" w14:textId="77777777" w:rsidR="00D3201B" w:rsidRPr="009B0A93" w:rsidRDefault="00D3201B" w:rsidP="00D3201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62267AB" w14:textId="77777777" w:rsidR="00D3201B" w:rsidRDefault="00D3201B" w:rsidP="00D3201B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vedoucí oddělení převodů majetku státu Krajského pozemkového úřadu</w:t>
      </w:r>
      <w:r>
        <w:rPr>
          <w:rFonts w:ascii="Arial" w:hAnsi="Arial" w:cs="Arial"/>
          <w:sz w:val="22"/>
          <w:szCs w:val="22"/>
          <w:lang w:eastAsia="ar-SA"/>
        </w:rPr>
        <w:t xml:space="preserve"> pro Plzeňský kraj</w:t>
      </w:r>
    </w:p>
    <w:p w14:paraId="20F00315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32B30F20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>
        <w:rPr>
          <w:rFonts w:ascii="Arial" w:hAnsi="Arial" w:cs="Arial"/>
          <w:i/>
          <w:sz w:val="22"/>
          <w:szCs w:val="22"/>
          <w:lang w:eastAsia="ar-SA"/>
        </w:rPr>
        <w:t>Ing. Michal Dolejší</w:t>
      </w:r>
    </w:p>
    <w:p w14:paraId="1A5817F1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409B3FCF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1EEBB813" w14:textId="77777777" w:rsidR="00D3201B" w:rsidRPr="009B0A93" w:rsidRDefault="00D3201B" w:rsidP="00D3201B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i/>
          <w:sz w:val="22"/>
          <w:szCs w:val="22"/>
          <w:lang w:eastAsia="ar-SA"/>
        </w:rPr>
        <w:tab/>
        <w:t>podpis</w:t>
      </w:r>
    </w:p>
    <w:p w14:paraId="4FF82AD4" w14:textId="15B170B3" w:rsidR="00D3201B" w:rsidRPr="009B0A93" w:rsidRDefault="00D3201B" w:rsidP="00D3201B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lastRenderedPageBreak/>
        <w:t xml:space="preserve">Za správnost: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Bc. </w:t>
      </w:r>
      <w:r w:rsidR="00C319A9">
        <w:rPr>
          <w:rFonts w:ascii="Arial" w:hAnsi="Arial" w:cs="Arial"/>
          <w:i/>
          <w:sz w:val="22"/>
          <w:szCs w:val="22"/>
          <w:lang w:eastAsia="ar-SA"/>
        </w:rPr>
        <w:t>Jaroslava Truksová</w:t>
      </w:r>
    </w:p>
    <w:p w14:paraId="7E8FDAC8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FC92DB4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13EB46C2" w14:textId="77777777" w:rsidR="00D3201B" w:rsidRPr="009B0A93" w:rsidRDefault="00D3201B" w:rsidP="00D3201B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B0A93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44063766" w14:textId="77777777" w:rsidR="00D3201B" w:rsidRPr="009B0A93" w:rsidRDefault="00D3201B" w:rsidP="00D3201B">
      <w:pPr>
        <w:rPr>
          <w:rFonts w:ascii="Arial" w:hAnsi="Arial" w:cs="Arial"/>
          <w:sz w:val="22"/>
          <w:szCs w:val="22"/>
        </w:rPr>
      </w:pPr>
    </w:p>
    <w:p w14:paraId="3D88235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Tato smlouva byla uveřejněna v registru</w:t>
      </w:r>
    </w:p>
    <w:p w14:paraId="2AC1826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smluv, vedeném dle zákona č. 340/2015 Sb.,</w:t>
      </w:r>
    </w:p>
    <w:p w14:paraId="5CB548B1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 registru smluv</w:t>
      </w:r>
    </w:p>
    <w:p w14:paraId="31B297E0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2B79439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6622E22D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datum registrace</w:t>
      </w:r>
    </w:p>
    <w:p w14:paraId="634BCEE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E4C9B93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0BF950B0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ID smlouvy</w:t>
      </w:r>
    </w:p>
    <w:p w14:paraId="7699343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E744E35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</w:t>
      </w:r>
    </w:p>
    <w:p w14:paraId="7EE944C1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registraci provedl</w:t>
      </w:r>
    </w:p>
    <w:p w14:paraId="55FFA9E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14:paraId="4C26049E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odpovědného zaměstnance)</w:t>
      </w:r>
    </w:p>
    <w:p w14:paraId="698C0B58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3C9C2907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V …………</w:t>
      </w:r>
      <w:proofErr w:type="gramStart"/>
      <w:r w:rsidRPr="0094440A">
        <w:rPr>
          <w:rFonts w:ascii="Arial" w:hAnsi="Arial" w:cs="Arial"/>
          <w:i/>
          <w:sz w:val="22"/>
          <w:szCs w:val="22"/>
        </w:rPr>
        <w:t>…….</w:t>
      </w:r>
      <w:proofErr w:type="gramEnd"/>
      <w:r w:rsidRPr="0094440A">
        <w:rPr>
          <w:rFonts w:ascii="Arial" w:hAnsi="Arial" w:cs="Arial"/>
          <w:i/>
          <w:sz w:val="22"/>
          <w:szCs w:val="22"/>
        </w:rPr>
        <w:t>. dne ……………….</w:t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  <w:r w:rsidRPr="0094440A">
        <w:rPr>
          <w:rFonts w:ascii="Arial" w:hAnsi="Arial" w:cs="Arial"/>
          <w:i/>
          <w:sz w:val="22"/>
          <w:szCs w:val="22"/>
        </w:rPr>
        <w:tab/>
      </w:r>
    </w:p>
    <w:p w14:paraId="4DDEC743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768F276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</w:p>
    <w:p w14:paraId="6CE6D6D5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…………………………………..</w:t>
      </w:r>
    </w:p>
    <w:p w14:paraId="6ECC8982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razítko</w:t>
      </w:r>
      <w:r w:rsidRPr="0094440A">
        <w:rPr>
          <w:rFonts w:ascii="Arial" w:hAnsi="Arial" w:cs="Arial"/>
          <w:i/>
          <w:sz w:val="22"/>
          <w:szCs w:val="22"/>
        </w:rPr>
        <w:tab/>
        <w:t>+ podpis odpovědného</w:t>
      </w:r>
    </w:p>
    <w:p w14:paraId="37C4423A" w14:textId="77777777" w:rsidR="00D3201B" w:rsidRPr="0094440A" w:rsidRDefault="00D3201B" w:rsidP="00D3201B">
      <w:pPr>
        <w:jc w:val="both"/>
        <w:rPr>
          <w:rFonts w:ascii="Arial" w:hAnsi="Arial" w:cs="Arial"/>
          <w:i/>
          <w:sz w:val="22"/>
          <w:szCs w:val="22"/>
        </w:rPr>
      </w:pPr>
      <w:r w:rsidRPr="0094440A">
        <w:rPr>
          <w:rFonts w:ascii="Arial" w:hAnsi="Arial" w:cs="Arial"/>
          <w:i/>
          <w:sz w:val="22"/>
          <w:szCs w:val="22"/>
        </w:rPr>
        <w:t>zaměstnance</w:t>
      </w:r>
    </w:p>
    <w:p w14:paraId="15EA1D9A" w14:textId="77777777" w:rsidR="00A66253" w:rsidRPr="0094440A" w:rsidRDefault="00A66253" w:rsidP="00C7227D">
      <w:pPr>
        <w:jc w:val="both"/>
        <w:rPr>
          <w:rFonts w:ascii="Arial" w:hAnsi="Arial" w:cs="Arial"/>
          <w:i/>
          <w:sz w:val="20"/>
          <w:szCs w:val="20"/>
        </w:rPr>
      </w:pPr>
    </w:p>
    <w:sectPr w:rsidR="00A66253" w:rsidRPr="0094440A" w:rsidSect="00495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35088" w14:textId="77777777" w:rsidR="00ED3BF7" w:rsidRDefault="00ED3BF7" w:rsidP="00087C40">
      <w:r>
        <w:separator/>
      </w:r>
    </w:p>
  </w:endnote>
  <w:endnote w:type="continuationSeparator" w:id="0">
    <w:p w14:paraId="308FB46D" w14:textId="77777777" w:rsidR="00ED3BF7" w:rsidRDefault="00ED3BF7" w:rsidP="0008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EBB5" w14:textId="77777777" w:rsidR="00BB0EF6" w:rsidRDefault="00BB0E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AEE5" w14:textId="77777777" w:rsidR="00BB0EF6" w:rsidRDefault="00BB0E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BF76E" w14:textId="77777777" w:rsidR="00BB0EF6" w:rsidRDefault="00BB0E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13473" w14:textId="77777777" w:rsidR="00ED3BF7" w:rsidRDefault="00ED3BF7" w:rsidP="00087C40">
      <w:r>
        <w:separator/>
      </w:r>
    </w:p>
  </w:footnote>
  <w:footnote w:type="continuationSeparator" w:id="0">
    <w:p w14:paraId="4D97DB2F" w14:textId="77777777" w:rsidR="00ED3BF7" w:rsidRDefault="00ED3BF7" w:rsidP="0008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C386" w14:textId="77777777" w:rsidR="00BB0EF6" w:rsidRDefault="00BB0E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9861" w14:textId="77777777" w:rsidR="00087C40" w:rsidRPr="00157DB7" w:rsidRDefault="00087C40" w:rsidP="00087C40">
    <w:pPr>
      <w:jc w:val="center"/>
      <w:rPr>
        <w:rFonts w:ascii="Arial" w:hAnsi="Arial" w:cs="Arial"/>
        <w:b/>
        <w:sz w:val="20"/>
        <w:szCs w:val="20"/>
      </w:rPr>
    </w:pPr>
    <w:proofErr w:type="gramStart"/>
    <w:r w:rsidRPr="00157DB7">
      <w:rPr>
        <w:rFonts w:ascii="Arial" w:hAnsi="Arial" w:cs="Arial"/>
        <w:b/>
        <w:sz w:val="20"/>
        <w:szCs w:val="20"/>
      </w:rPr>
      <w:t>B</w:t>
    </w:r>
    <w:r w:rsidRPr="00157DB7">
      <w:rPr>
        <w:rFonts w:ascii="Arial" w:hAnsi="Arial" w:cs="Arial"/>
        <w:sz w:val="20"/>
        <w:szCs w:val="20"/>
      </w:rPr>
      <w:t xml:space="preserve"> - příloha</w:t>
    </w:r>
    <w:proofErr w:type="gramEnd"/>
    <w:r w:rsidRPr="00157DB7">
      <w:rPr>
        <w:rFonts w:ascii="Arial" w:hAnsi="Arial" w:cs="Arial"/>
        <w:sz w:val="20"/>
        <w:szCs w:val="20"/>
      </w:rPr>
      <w:t xml:space="preserve"> 91 - str. </w:t>
    </w:r>
    <w:r w:rsidRPr="00157DB7">
      <w:rPr>
        <w:rFonts w:ascii="Arial" w:hAnsi="Arial" w:cs="Arial"/>
        <w:sz w:val="20"/>
        <w:szCs w:val="20"/>
      </w:rPr>
      <w:fldChar w:fldCharType="begin"/>
    </w:r>
    <w:r w:rsidRPr="00157DB7">
      <w:rPr>
        <w:rFonts w:ascii="Arial" w:hAnsi="Arial" w:cs="Arial"/>
        <w:sz w:val="20"/>
        <w:szCs w:val="20"/>
      </w:rPr>
      <w:instrText xml:space="preserve"> PAGE </w:instrText>
    </w:r>
    <w:r w:rsidRPr="00157DB7">
      <w:rPr>
        <w:rFonts w:ascii="Arial" w:hAnsi="Arial" w:cs="Arial"/>
        <w:sz w:val="20"/>
        <w:szCs w:val="20"/>
      </w:rPr>
      <w:fldChar w:fldCharType="separate"/>
    </w:r>
    <w:r w:rsidR="00DC19E7">
      <w:rPr>
        <w:rFonts w:ascii="Arial" w:hAnsi="Arial" w:cs="Arial"/>
        <w:noProof/>
        <w:sz w:val="20"/>
        <w:szCs w:val="20"/>
      </w:rPr>
      <w:t>3</w:t>
    </w:r>
    <w:r w:rsidRPr="00157DB7">
      <w:rPr>
        <w:rFonts w:ascii="Arial" w:hAnsi="Arial" w:cs="Arial"/>
        <w:sz w:val="20"/>
        <w:szCs w:val="20"/>
      </w:rPr>
      <w:fldChar w:fldCharType="end"/>
    </w:r>
    <w:r w:rsidR="008D0CCF">
      <w:rPr>
        <w:rFonts w:ascii="Arial" w:hAnsi="Arial" w:cs="Arial"/>
        <w:sz w:val="20"/>
        <w:szCs w:val="20"/>
      </w:rPr>
      <w:t xml:space="preserve"> (</w:t>
    </w:r>
    <w:r w:rsidR="00611621">
      <w:rPr>
        <w:rFonts w:ascii="Arial" w:hAnsi="Arial"/>
        <w:sz w:val="20"/>
        <w:szCs w:val="20"/>
      </w:rPr>
      <w:t>18</w:t>
    </w:r>
    <w:r w:rsidR="00BB0EF6">
      <w:rPr>
        <w:rFonts w:ascii="Arial" w:hAnsi="Arial"/>
        <w:sz w:val="20"/>
        <w:szCs w:val="20"/>
      </w:rPr>
      <w:t>.01.2021</w:t>
    </w:r>
    <w:r w:rsidRPr="00157DB7">
      <w:rPr>
        <w:rFonts w:ascii="Arial" w:hAnsi="Arial" w:cs="Arial"/>
        <w:sz w:val="20"/>
        <w:szCs w:val="20"/>
      </w:rPr>
      <w:t>)</w:t>
    </w:r>
  </w:p>
  <w:p w14:paraId="642B7FA7" w14:textId="77777777" w:rsidR="00087C40" w:rsidRDefault="00087C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0787" w14:textId="77777777" w:rsidR="00BB0EF6" w:rsidRDefault="00BB0E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17EB"/>
    <w:multiLevelType w:val="hybridMultilevel"/>
    <w:tmpl w:val="37D0BA04"/>
    <w:lvl w:ilvl="0" w:tplc="ABEC312C">
      <w:start w:val="1"/>
      <w:numFmt w:val="upp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16"/>
    <w:rsid w:val="000047B5"/>
    <w:rsid w:val="000178E4"/>
    <w:rsid w:val="0003179D"/>
    <w:rsid w:val="0005503B"/>
    <w:rsid w:val="00060593"/>
    <w:rsid w:val="00060AC2"/>
    <w:rsid w:val="00087C40"/>
    <w:rsid w:val="000D5764"/>
    <w:rsid w:val="000F506D"/>
    <w:rsid w:val="001254A2"/>
    <w:rsid w:val="00130734"/>
    <w:rsid w:val="00140D8C"/>
    <w:rsid w:val="00150023"/>
    <w:rsid w:val="00157DB7"/>
    <w:rsid w:val="00163D73"/>
    <w:rsid w:val="00194408"/>
    <w:rsid w:val="001A35C6"/>
    <w:rsid w:val="001B76A0"/>
    <w:rsid w:val="001C37A3"/>
    <w:rsid w:val="001F2CA9"/>
    <w:rsid w:val="001F68FA"/>
    <w:rsid w:val="002144B8"/>
    <w:rsid w:val="00217334"/>
    <w:rsid w:val="00254C81"/>
    <w:rsid w:val="00274579"/>
    <w:rsid w:val="002A5795"/>
    <w:rsid w:val="002D0FC6"/>
    <w:rsid w:val="002E0C91"/>
    <w:rsid w:val="00311A90"/>
    <w:rsid w:val="00312730"/>
    <w:rsid w:val="003202FE"/>
    <w:rsid w:val="003570F9"/>
    <w:rsid w:val="003943BE"/>
    <w:rsid w:val="003A0BF8"/>
    <w:rsid w:val="003D7EBF"/>
    <w:rsid w:val="003F4E8F"/>
    <w:rsid w:val="003F6B99"/>
    <w:rsid w:val="0040535E"/>
    <w:rsid w:val="00414855"/>
    <w:rsid w:val="00432B7E"/>
    <w:rsid w:val="00440E9F"/>
    <w:rsid w:val="00441C27"/>
    <w:rsid w:val="004759B1"/>
    <w:rsid w:val="00483627"/>
    <w:rsid w:val="004957CB"/>
    <w:rsid w:val="004D6102"/>
    <w:rsid w:val="004F3FC5"/>
    <w:rsid w:val="00554C2F"/>
    <w:rsid w:val="005715D0"/>
    <w:rsid w:val="0058064D"/>
    <w:rsid w:val="00583B3D"/>
    <w:rsid w:val="005E2CFE"/>
    <w:rsid w:val="005F43A7"/>
    <w:rsid w:val="006115ED"/>
    <w:rsid w:val="00611621"/>
    <w:rsid w:val="00611AAF"/>
    <w:rsid w:val="00637CAE"/>
    <w:rsid w:val="006440E5"/>
    <w:rsid w:val="006503C9"/>
    <w:rsid w:val="00664C32"/>
    <w:rsid w:val="00686BDC"/>
    <w:rsid w:val="00691096"/>
    <w:rsid w:val="006A2B30"/>
    <w:rsid w:val="00701102"/>
    <w:rsid w:val="00710D1D"/>
    <w:rsid w:val="007127E6"/>
    <w:rsid w:val="0073270E"/>
    <w:rsid w:val="00741872"/>
    <w:rsid w:val="00765053"/>
    <w:rsid w:val="00787303"/>
    <w:rsid w:val="00794F94"/>
    <w:rsid w:val="007C4C18"/>
    <w:rsid w:val="007F26B0"/>
    <w:rsid w:val="00812CFD"/>
    <w:rsid w:val="00820692"/>
    <w:rsid w:val="0082388F"/>
    <w:rsid w:val="008516FB"/>
    <w:rsid w:val="008534AC"/>
    <w:rsid w:val="0087482B"/>
    <w:rsid w:val="00886F52"/>
    <w:rsid w:val="00890DF8"/>
    <w:rsid w:val="008C578A"/>
    <w:rsid w:val="008D0CCF"/>
    <w:rsid w:val="008E4527"/>
    <w:rsid w:val="009209FC"/>
    <w:rsid w:val="009310CA"/>
    <w:rsid w:val="00937F5F"/>
    <w:rsid w:val="0094440A"/>
    <w:rsid w:val="00997B78"/>
    <w:rsid w:val="009B0199"/>
    <w:rsid w:val="009B0A93"/>
    <w:rsid w:val="009B10E3"/>
    <w:rsid w:val="009E1DAB"/>
    <w:rsid w:val="009E2F52"/>
    <w:rsid w:val="00A01AC7"/>
    <w:rsid w:val="00A03F9B"/>
    <w:rsid w:val="00A123A9"/>
    <w:rsid w:val="00A35DAB"/>
    <w:rsid w:val="00A40AEA"/>
    <w:rsid w:val="00A66092"/>
    <w:rsid w:val="00A66253"/>
    <w:rsid w:val="00A86373"/>
    <w:rsid w:val="00A86CA0"/>
    <w:rsid w:val="00AC525C"/>
    <w:rsid w:val="00AD2A82"/>
    <w:rsid w:val="00AD344A"/>
    <w:rsid w:val="00B13C02"/>
    <w:rsid w:val="00B31EC1"/>
    <w:rsid w:val="00B67516"/>
    <w:rsid w:val="00BA3B2F"/>
    <w:rsid w:val="00BB0EF6"/>
    <w:rsid w:val="00BC5294"/>
    <w:rsid w:val="00BD139B"/>
    <w:rsid w:val="00BF37F5"/>
    <w:rsid w:val="00C0215C"/>
    <w:rsid w:val="00C319A9"/>
    <w:rsid w:val="00C45FEC"/>
    <w:rsid w:val="00C66E3C"/>
    <w:rsid w:val="00C7227D"/>
    <w:rsid w:val="00C862E7"/>
    <w:rsid w:val="00C95F8F"/>
    <w:rsid w:val="00CC7D3A"/>
    <w:rsid w:val="00CE6657"/>
    <w:rsid w:val="00D02910"/>
    <w:rsid w:val="00D218FA"/>
    <w:rsid w:val="00D22004"/>
    <w:rsid w:val="00D3201B"/>
    <w:rsid w:val="00D443E3"/>
    <w:rsid w:val="00D472D6"/>
    <w:rsid w:val="00D55FE0"/>
    <w:rsid w:val="00D607BB"/>
    <w:rsid w:val="00DC19E7"/>
    <w:rsid w:val="00DD1488"/>
    <w:rsid w:val="00DD6606"/>
    <w:rsid w:val="00E45511"/>
    <w:rsid w:val="00E458D0"/>
    <w:rsid w:val="00E623EC"/>
    <w:rsid w:val="00E64D00"/>
    <w:rsid w:val="00E81E60"/>
    <w:rsid w:val="00ED3BF7"/>
    <w:rsid w:val="00EF2965"/>
    <w:rsid w:val="00F11D8D"/>
    <w:rsid w:val="00F148CD"/>
    <w:rsid w:val="00F53F58"/>
    <w:rsid w:val="00FB5C1A"/>
    <w:rsid w:val="00FC3172"/>
    <w:rsid w:val="00FC755C"/>
    <w:rsid w:val="00FD5708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88AC"/>
  <w15:docId w15:val="{D5B1B723-DF53-4B9A-87B9-79C83A62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67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5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67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B6751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675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unhideWhenUsed/>
    <w:rsid w:val="00B67516"/>
    <w:pPr>
      <w:ind w:left="283" w:hanging="283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7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adresa">
    <w:name w:val="adresa"/>
    <w:basedOn w:val="Normln"/>
    <w:uiPriority w:val="99"/>
    <w:rsid w:val="00B67516"/>
    <w:pPr>
      <w:jc w:val="both"/>
    </w:pPr>
  </w:style>
  <w:style w:type="paragraph" w:customStyle="1" w:styleId="bodytext3">
    <w:name w:val="bodytext3"/>
    <w:basedOn w:val="Normln"/>
    <w:uiPriority w:val="99"/>
    <w:rsid w:val="00B67516"/>
  </w:style>
  <w:style w:type="paragraph" w:styleId="Zhlav">
    <w:name w:val="header"/>
    <w:basedOn w:val="Normln"/>
    <w:link w:val="Zhlav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7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C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2" ma:contentTypeDescription="Vytvoří nový dokument" ma:contentTypeScope="" ma:versionID="d80f3bef9c3eaccda2f124b142dd8759">
  <xsd:schema xmlns:xsd="http://www.w3.org/2001/XMLSchema" xmlns:xs="http://www.w3.org/2001/XMLSchema" xmlns:p="http://schemas.microsoft.com/office/2006/metadata/properties" xmlns:ns3="841ebd5e-1ec1-46c0-9be9-ec01f2762291" targetNamespace="http://schemas.microsoft.com/office/2006/metadata/properties" ma:root="true" ma:fieldsID="c2a781785d3fc802ad508c1975227aea" ns3:_="">
    <xsd:import namespace="841ebd5e-1ec1-46c0-9be9-ec01f2762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D9661-DB1C-4722-8EC9-D4213FA64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BEB4EC-7DE4-4D5D-8F28-1EFADB282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D55AB-DE33-4255-8C11-42CCA3C6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Šmolíková Michaela Bc.</cp:lastModifiedBy>
  <cp:revision>36</cp:revision>
  <dcterms:created xsi:type="dcterms:W3CDTF">2021-09-03T13:11:00Z</dcterms:created>
  <dcterms:modified xsi:type="dcterms:W3CDTF">2021-11-03T14:53:00Z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