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9" w:rsidRDefault="00A53A29">
      <w:pPr>
        <w:pStyle w:val="Nadpis11"/>
        <w:keepNext/>
        <w:keepLines/>
        <w:shd w:val="clear" w:color="auto" w:fill="auto"/>
        <w:spacing w:before="0" w:after="0" w:line="300" w:lineRule="exact"/>
        <w:ind w:left="40"/>
        <w:rPr>
          <w:rStyle w:val="Nadpis10"/>
          <w:b/>
          <w:bCs/>
          <w:color w:val="000000"/>
        </w:rPr>
      </w:pPr>
      <w:bookmarkStart w:id="0" w:name="bookmark0"/>
      <w:bookmarkStart w:id="1" w:name="_GoBack"/>
      <w:bookmarkEnd w:id="1"/>
    </w:p>
    <w:p w:rsidR="00A53A29" w:rsidRDefault="00A53A29">
      <w:pPr>
        <w:pStyle w:val="Nadpis11"/>
        <w:keepNext/>
        <w:keepLines/>
        <w:shd w:val="clear" w:color="auto" w:fill="auto"/>
        <w:spacing w:before="0" w:after="0" w:line="300" w:lineRule="exact"/>
        <w:ind w:left="40"/>
        <w:rPr>
          <w:rStyle w:val="Nadpis10"/>
          <w:b/>
          <w:bCs/>
          <w:color w:val="000000"/>
        </w:rPr>
      </w:pPr>
    </w:p>
    <w:p w:rsidR="00A53A29" w:rsidRDefault="00A53A29">
      <w:pPr>
        <w:pStyle w:val="Nadpis11"/>
        <w:keepNext/>
        <w:keepLines/>
        <w:shd w:val="clear" w:color="auto" w:fill="auto"/>
        <w:spacing w:before="0" w:after="0" w:line="300" w:lineRule="exact"/>
        <w:ind w:left="40"/>
        <w:rPr>
          <w:rStyle w:val="Nadpis10"/>
          <w:b/>
          <w:bCs/>
          <w:color w:val="000000"/>
        </w:rPr>
      </w:pPr>
    </w:p>
    <w:p w:rsidR="00A53A29" w:rsidRDefault="00A53A29">
      <w:pPr>
        <w:pStyle w:val="Nadpis11"/>
        <w:keepNext/>
        <w:keepLines/>
        <w:shd w:val="clear" w:color="auto" w:fill="auto"/>
        <w:spacing w:before="0" w:after="0" w:line="300" w:lineRule="exact"/>
        <w:ind w:left="40"/>
        <w:rPr>
          <w:rStyle w:val="Nadpis10"/>
          <w:b/>
          <w:bCs/>
          <w:color w:val="000000"/>
        </w:rPr>
      </w:pPr>
    </w:p>
    <w:p w:rsidR="00CC640C" w:rsidRDefault="00CC640C">
      <w:pPr>
        <w:pStyle w:val="Nadpis11"/>
        <w:keepNext/>
        <w:keepLines/>
        <w:shd w:val="clear" w:color="auto" w:fill="auto"/>
        <w:spacing w:before="0" w:after="0" w:line="300" w:lineRule="exact"/>
        <w:ind w:left="40"/>
      </w:pPr>
      <w:r>
        <w:rPr>
          <w:rStyle w:val="Nadpis10"/>
          <w:b/>
          <w:bCs/>
          <w:color w:val="000000"/>
        </w:rPr>
        <w:t>Dohoda o poskytnutí mzdových příspěvků</w:t>
      </w:r>
      <w:bookmarkEnd w:id="0"/>
    </w:p>
    <w:p w:rsidR="00CC640C" w:rsidRDefault="00CC640C">
      <w:pPr>
        <w:pStyle w:val="Zkladntext31"/>
        <w:shd w:val="clear" w:color="auto" w:fill="auto"/>
        <w:spacing w:before="0"/>
        <w:ind w:left="4100"/>
      </w:pPr>
      <w:r>
        <w:rPr>
          <w:rStyle w:val="Zkladntext30"/>
          <w:rFonts w:cs="Arial Unicode MS"/>
          <w:color w:val="000000"/>
        </w:rPr>
        <w:t>D0001</w:t>
      </w:r>
    </w:p>
    <w:p w:rsidR="00CC640C" w:rsidRDefault="00CC640C">
      <w:pPr>
        <w:pStyle w:val="Nadpis11"/>
        <w:keepNext/>
        <w:keepLines/>
        <w:shd w:val="clear" w:color="auto" w:fill="auto"/>
        <w:spacing w:before="0" w:after="0" w:line="360" w:lineRule="exact"/>
        <w:ind w:firstLine="2700"/>
        <w:jc w:val="left"/>
      </w:pPr>
      <w:bookmarkStart w:id="2" w:name="bookmark1"/>
      <w:r>
        <w:rPr>
          <w:rStyle w:val="Nadpis10"/>
          <w:b/>
          <w:bCs/>
          <w:color w:val="000000"/>
        </w:rPr>
        <w:t>projekt Aktivně do práce</w:t>
      </w:r>
      <w:bookmarkEnd w:id="2"/>
    </w:p>
    <w:p w:rsidR="00CC640C" w:rsidRDefault="00CC640C">
      <w:pPr>
        <w:pStyle w:val="Nadpis11"/>
        <w:keepNext/>
        <w:keepLines/>
        <w:shd w:val="clear" w:color="auto" w:fill="auto"/>
        <w:spacing w:before="0" w:after="352" w:line="360" w:lineRule="exact"/>
        <w:ind w:left="460"/>
      </w:pPr>
      <w:bookmarkStart w:id="3" w:name="bookmark2"/>
      <w:r>
        <w:rPr>
          <w:rStyle w:val="Nadpis10"/>
          <w:b/>
          <w:bCs/>
          <w:color w:val="000000"/>
        </w:rPr>
        <w:t>registrační číslo: CZ.03.1.48/0.0/0.0/15_040/0002350</w:t>
      </w:r>
      <w:bookmarkEnd w:id="3"/>
    </w:p>
    <w:p w:rsidR="00CC640C" w:rsidRDefault="00CC640C">
      <w:pPr>
        <w:pStyle w:val="Zkladntext21"/>
        <w:shd w:val="clear" w:color="auto" w:fill="auto"/>
        <w:spacing w:before="0" w:after="160" w:line="220" w:lineRule="exact"/>
        <w:ind w:left="40" w:firstLine="0"/>
      </w:pPr>
      <w:r>
        <w:rPr>
          <w:rStyle w:val="Zkladntext2"/>
          <w:rFonts w:cs="Arial Unicode MS"/>
          <w:color w:val="000000"/>
        </w:rPr>
        <w:t>uzav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mezi</w:t>
      </w:r>
    </w:p>
    <w:p w:rsidR="00CC640C" w:rsidRDefault="00A33539">
      <w:pPr>
        <w:pStyle w:val="Nadpis20"/>
        <w:keepNext/>
        <w:keepLines/>
        <w:shd w:val="clear" w:color="auto" w:fill="auto"/>
        <w:spacing w:before="0"/>
        <w:ind w:left="320"/>
      </w:pPr>
      <w:r>
        <w:rPr>
          <w:noProof/>
        </w:rPr>
        <mc:AlternateContent>
          <mc:Choice Requires="wps">
            <w:drawing>
              <wp:anchor distT="246380" distB="87630" distL="575945" distR="63500" simplePos="0" relativeHeight="251658240" behindDoc="1" locked="0" layoutInCell="1" allowOverlap="1">
                <wp:simplePos x="0" y="0"/>
                <wp:positionH relativeFrom="margin">
                  <wp:posOffset>1821815</wp:posOffset>
                </wp:positionH>
                <wp:positionV relativeFrom="paragraph">
                  <wp:posOffset>-20955</wp:posOffset>
                </wp:positionV>
                <wp:extent cx="2128520" cy="640080"/>
                <wp:effectExtent l="1270" t="0" r="3810" b="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0C" w:rsidRDefault="00CC640C">
                            <w:pPr>
                              <w:pStyle w:val="Zkladntext21"/>
                              <w:shd w:val="clear" w:color="auto" w:fill="auto"/>
                              <w:spacing w:before="0" w:after="0" w:line="25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Za kulturn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í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inecko, spolek Marek Wawrzyk</w:t>
                            </w:r>
                          </w:p>
                          <w:p w:rsidR="00CC640C" w:rsidRDefault="00CC640C">
                            <w:pPr>
                              <w:pStyle w:val="Zkladntext21"/>
                              <w:shd w:val="clear" w:color="auto" w:fill="auto"/>
                              <w:spacing w:before="0" w:after="0" w:line="25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m. Svobody 526, 739 61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 22679740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45pt;margin-top:-1.65pt;width:167.6pt;height:50.4pt;z-index:-251658240;visibility:visible;mso-wrap-style:square;mso-width-percent:0;mso-height-percent:0;mso-wrap-distance-left:45.35pt;mso-wrap-distance-top:19.4pt;mso-wrap-distance-right:5pt;mso-wrap-distance-bottom: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qF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+EC8COCrhLAo9L7a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" filled="f" stroked="f">
                <v:textbox style="mso-fit-shape-to-text:t" inset="0,0,0,0">
                  <w:txbxContent>
                    <w:p w:rsidR="00CC640C" w:rsidRDefault="00CC640C">
                      <w:pPr>
                        <w:pStyle w:val="Zkladntext21"/>
                        <w:shd w:val="clear" w:color="auto" w:fill="auto"/>
                        <w:spacing w:before="0" w:after="0" w:line="25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Za kulturn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í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inecko, spolek Marek Wawrzyk</w:t>
                      </w:r>
                    </w:p>
                    <w:p w:rsidR="00CC640C" w:rsidRDefault="00CC640C">
                      <w:pPr>
                        <w:pStyle w:val="Zkladntext21"/>
                        <w:shd w:val="clear" w:color="auto" w:fill="auto"/>
                        <w:spacing w:before="0" w:after="0" w:line="25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m. Svobody 526, 739 61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 22679740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CC640C">
        <w:rPr>
          <w:rStyle w:val="Nadpis2"/>
          <w:rFonts w:cs="Arial Unicode MS"/>
          <w:b/>
          <w:bCs/>
          <w:color w:val="000000"/>
        </w:rPr>
        <w:t>p</w:t>
      </w:r>
      <w:r w:rsidR="00CC640C">
        <w:rPr>
          <w:rStyle w:val="Nadpis2"/>
          <w:rFonts w:cs="Arial Unicode MS" w:hint="eastAsia"/>
          <w:b/>
          <w:bCs/>
          <w:color w:val="000000"/>
        </w:rPr>
        <w:t>ří</w:t>
      </w:r>
      <w:r w:rsidR="00CC640C">
        <w:rPr>
          <w:rStyle w:val="Nadpis2"/>
          <w:rFonts w:cs="Arial Unicode MS"/>
          <w:b/>
          <w:bCs/>
          <w:color w:val="000000"/>
        </w:rPr>
        <w:t>jemcem dotace:</w:t>
      </w:r>
      <w:bookmarkEnd w:id="4"/>
    </w:p>
    <w:p w:rsidR="00CC640C" w:rsidRDefault="00CC640C">
      <w:pPr>
        <w:pStyle w:val="Zkladntext21"/>
        <w:shd w:val="clear" w:color="auto" w:fill="auto"/>
        <w:spacing w:before="0" w:after="0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zastoupen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m: adresa 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dla firmy: </w:t>
      </w:r>
      <w:r>
        <w:rPr>
          <w:rStyle w:val="Zkladntext20"/>
          <w:rFonts w:cs="Arial Unicode MS"/>
          <w:color w:val="000000"/>
        </w:rPr>
        <w:t>I</w:t>
      </w:r>
      <w:r>
        <w:rPr>
          <w:rStyle w:val="Zkladntext20"/>
          <w:rFonts w:cs="Arial Unicode MS" w:hint="eastAsia"/>
          <w:color w:val="000000"/>
        </w:rPr>
        <w:t>Č</w:t>
      </w:r>
      <w:r>
        <w:rPr>
          <w:rStyle w:val="Zkladntext20"/>
          <w:rFonts w:cs="Arial Unicode MS"/>
          <w:color w:val="000000"/>
        </w:rPr>
        <w:t>:</w:t>
      </w:r>
    </w:p>
    <w:p w:rsidR="00CC640C" w:rsidRDefault="00CC640C">
      <w:pPr>
        <w:pStyle w:val="Zkladntext21"/>
        <w:shd w:val="clear" w:color="auto" w:fill="auto"/>
        <w:spacing w:before="0" w:after="266" w:line="252" w:lineRule="exact"/>
        <w:ind w:left="320"/>
        <w:jc w:val="left"/>
      </w:pPr>
      <w:r>
        <w:rPr>
          <w:rStyle w:val="Zkladntext2"/>
          <w:rFonts w:cs="Arial Unicode MS"/>
          <w:color w:val="000000"/>
        </w:rPr>
        <w:t>(d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le jen </w:t>
      </w:r>
      <w:r>
        <w:rPr>
          <w:rStyle w:val="Zkladntext2"/>
          <w:rFonts w:cs="Arial Unicode MS" w:hint="eastAsia"/>
          <w:color w:val="000000"/>
        </w:rPr>
        <w:t>„</w:t>
      </w: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jemce")</w:t>
      </w:r>
    </w:p>
    <w:p w:rsidR="00CC640C" w:rsidRDefault="00CC640C">
      <w:pPr>
        <w:pStyle w:val="Zkladntext21"/>
        <w:shd w:val="clear" w:color="auto" w:fill="auto"/>
        <w:spacing w:before="0" w:after="160" w:line="220" w:lineRule="exact"/>
        <w:ind w:left="320"/>
        <w:jc w:val="left"/>
      </w:pPr>
      <w:r>
        <w:rPr>
          <w:rStyle w:val="Zkladntext2"/>
          <w:rFonts w:cs="Arial Unicode MS"/>
          <w:color w:val="000000"/>
        </w:rPr>
        <w:t>a</w:t>
      </w:r>
    </w:p>
    <w:p w:rsidR="00CC640C" w:rsidRDefault="00A33539">
      <w:pPr>
        <w:pStyle w:val="Nadpis20"/>
        <w:keepNext/>
        <w:keepLines/>
        <w:shd w:val="clear" w:color="auto" w:fill="auto"/>
        <w:spacing w:before="0"/>
        <w:ind w:left="320"/>
      </w:pPr>
      <w:r>
        <w:rPr>
          <w:noProof/>
        </w:rPr>
        <mc:AlternateContent>
          <mc:Choice Requires="wps">
            <w:drawing>
              <wp:anchor distT="0" distB="0" distL="434340" distR="63500" simplePos="0" relativeHeight="251659264" behindDoc="1" locked="0" layoutInCell="1" allowOverlap="1">
                <wp:simplePos x="0" y="0"/>
                <wp:positionH relativeFrom="margin">
                  <wp:posOffset>1791970</wp:posOffset>
                </wp:positionH>
                <wp:positionV relativeFrom="paragraph">
                  <wp:posOffset>-24130</wp:posOffset>
                </wp:positionV>
                <wp:extent cx="1915795" cy="1360170"/>
                <wp:effectExtent l="0" t="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0C" w:rsidRDefault="00CC640C">
                            <w:pPr>
                              <w:pStyle w:val="Zkladntext21"/>
                              <w:shd w:val="clear" w:color="auto" w:fill="auto"/>
                              <w:spacing w:before="0" w:after="0" w:line="2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Nemocnice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inec, p. o.</w:t>
                            </w:r>
                          </w:p>
                          <w:p w:rsidR="00CC640C" w:rsidRDefault="00CC640C">
                            <w:pPr>
                              <w:pStyle w:val="Zkladntext21"/>
                              <w:shd w:val="clear" w:color="auto" w:fill="auto"/>
                              <w:spacing w:before="0" w:after="0" w:line="2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Ing. Tom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Stejskal Ka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tanov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268, Doln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í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Li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tn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739 61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 00534242</w:t>
                            </w:r>
                          </w:p>
                          <w:p w:rsidR="00CC640C" w:rsidRDefault="00CC640C">
                            <w:pPr>
                              <w:pStyle w:val="Zkladntext21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Ka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tanov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268, 739 61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inec </w:t>
                            </w:r>
                            <w:r>
                              <w:rPr>
                                <w:rStyle w:val="Zkladntext2AngsanaUPC"/>
                              </w:rPr>
                              <w:t>jaoyf tsijoloo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1.1pt;margin-top:-1.9pt;width:150.85pt;height:107.1pt;z-index:-251657216;visibility:visible;mso-wrap-style:square;mso-width-percent:0;mso-height-percent:0;mso-wrap-distance-left:34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l8sQIAALE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" filled="f" stroked="f">
                <v:textbox style="mso-fit-shape-to-text:t" inset="0,0,0,0">
                  <w:txbxContent>
                    <w:p w:rsidR="00CC640C" w:rsidRDefault="00CC640C">
                      <w:pPr>
                        <w:pStyle w:val="Zkladntext21"/>
                        <w:shd w:val="clear" w:color="auto" w:fill="auto"/>
                        <w:spacing w:before="0" w:after="0" w:line="25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Nemocnice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inec, p. o.</w:t>
                      </w:r>
                    </w:p>
                    <w:p w:rsidR="00CC640C" w:rsidRDefault="00CC640C">
                      <w:pPr>
                        <w:pStyle w:val="Zkladntext21"/>
                        <w:shd w:val="clear" w:color="auto" w:fill="auto"/>
                        <w:spacing w:before="0" w:after="0" w:line="25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Ing. Tom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Stejskal Ka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tanov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268, Doln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í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Li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tn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739 61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 00534242</w:t>
                      </w:r>
                    </w:p>
                    <w:p w:rsidR="00CC640C" w:rsidRDefault="00CC640C">
                      <w:pPr>
                        <w:pStyle w:val="Zkladntext21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Ka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tanov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268, 739 61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inec </w:t>
                      </w:r>
                      <w:r>
                        <w:rPr>
                          <w:rStyle w:val="Zkladntext2AngsanaUPC"/>
                        </w:rPr>
                        <w:t>jaoyf tsijoloo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4"/>
      <w:r w:rsidR="00CC640C">
        <w:rPr>
          <w:rStyle w:val="Nadpis2"/>
          <w:rFonts w:cs="Arial Unicode MS"/>
          <w:b/>
          <w:bCs/>
          <w:color w:val="000000"/>
        </w:rPr>
        <w:t>p</w:t>
      </w:r>
      <w:r w:rsidR="00CC640C">
        <w:rPr>
          <w:rStyle w:val="Nadpis2"/>
          <w:rFonts w:cs="Arial Unicode MS" w:hint="eastAsia"/>
          <w:b/>
          <w:bCs/>
          <w:color w:val="000000"/>
        </w:rPr>
        <w:t>ří</w:t>
      </w:r>
      <w:r w:rsidR="00CC640C">
        <w:rPr>
          <w:rStyle w:val="Nadpis2"/>
          <w:rFonts w:cs="Arial Unicode MS"/>
          <w:b/>
          <w:bCs/>
          <w:color w:val="000000"/>
        </w:rPr>
        <w:t>jemcem podpory:</w:t>
      </w:r>
      <w:bookmarkEnd w:id="5"/>
    </w:p>
    <w:p w:rsidR="00CC640C" w:rsidRDefault="00CC640C">
      <w:pPr>
        <w:pStyle w:val="Zkladntext21"/>
        <w:shd w:val="clear" w:color="auto" w:fill="auto"/>
        <w:spacing w:before="0" w:after="237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zastupuj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osoba: 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dlo:</w:t>
      </w:r>
    </w:p>
    <w:p w:rsidR="00CC640C" w:rsidRDefault="00CC640C">
      <w:pPr>
        <w:pStyle w:val="Zkladntext40"/>
        <w:shd w:val="clear" w:color="auto" w:fill="auto"/>
        <w:spacing w:before="0"/>
        <w:ind w:left="320"/>
      </w:pPr>
      <w:r>
        <w:rPr>
          <w:rStyle w:val="Zkladntext4"/>
          <w:rFonts w:cs="Arial Unicode MS"/>
          <w:color w:val="000000"/>
        </w:rPr>
        <w:t>I</w:t>
      </w:r>
      <w:r>
        <w:rPr>
          <w:rStyle w:val="Zkladntext4"/>
          <w:rFonts w:cs="Arial Unicode MS" w:hint="eastAsia"/>
          <w:color w:val="000000"/>
        </w:rPr>
        <w:t>Č</w:t>
      </w:r>
      <w:r>
        <w:rPr>
          <w:rStyle w:val="Zkladntext4"/>
          <w:rFonts w:cs="Arial Unicode MS"/>
          <w:color w:val="000000"/>
        </w:rPr>
        <w:t>:</w:t>
      </w:r>
    </w:p>
    <w:p w:rsidR="00CC640C" w:rsidRDefault="00CC640C">
      <w:pPr>
        <w:pStyle w:val="Zkladntext21"/>
        <w:shd w:val="clear" w:color="auto" w:fill="auto"/>
        <w:spacing w:before="0" w:after="269" w:line="256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 xml:space="preserve">adresa provozovny: </w:t>
      </w:r>
      <w:r>
        <w:rPr>
          <w:rStyle w:val="Zkladntext2"/>
          <w:rFonts w:cs="Arial Unicode MS" w:hint="eastAsia"/>
          <w:color w:val="000000"/>
        </w:rPr>
        <w:t>čí</w:t>
      </w:r>
      <w:r>
        <w:rPr>
          <w:rStyle w:val="Zkladntext2"/>
          <w:rFonts w:cs="Arial Unicode MS"/>
          <w:color w:val="000000"/>
        </w:rPr>
        <w:t xml:space="preserve">slo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tu:</w:t>
      </w:r>
    </w:p>
    <w:p w:rsidR="00CC640C" w:rsidRDefault="00CC640C">
      <w:pPr>
        <w:pStyle w:val="Zkladntext21"/>
        <w:shd w:val="clear" w:color="auto" w:fill="auto"/>
        <w:spacing w:before="0" w:after="446" w:line="220" w:lineRule="exact"/>
        <w:ind w:left="320"/>
        <w:jc w:val="left"/>
      </w:pPr>
      <w:r>
        <w:rPr>
          <w:rStyle w:val="Zkladntext2"/>
          <w:rFonts w:cs="Arial Unicode MS"/>
          <w:color w:val="000000"/>
        </w:rPr>
        <w:t>(d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le jen </w:t>
      </w:r>
      <w:r>
        <w:rPr>
          <w:rStyle w:val="Zkladntext2"/>
          <w:rFonts w:cs="Arial Unicode MS" w:hint="eastAsia"/>
          <w:color w:val="000000"/>
        </w:rPr>
        <w:t>„</w:t>
      </w: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podpory")</w:t>
      </w:r>
    </w:p>
    <w:p w:rsidR="00CC640C" w:rsidRDefault="00CC640C">
      <w:pPr>
        <w:pStyle w:val="Zkladntext21"/>
        <w:shd w:val="clear" w:color="auto" w:fill="auto"/>
        <w:spacing w:before="0" w:after="503" w:line="248" w:lineRule="exact"/>
        <w:ind w:firstLine="0"/>
        <w:jc w:val="left"/>
      </w:pP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elem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 je vyhrazen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sta pro osobu za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 xml:space="preserve">azenou do projektu </w:t>
      </w:r>
      <w:r>
        <w:rPr>
          <w:rStyle w:val="Zkladntext2Tun"/>
          <w:rFonts w:cs="Arial Unicode MS"/>
          <w:color w:val="000000"/>
        </w:rPr>
        <w:t>Aktivn</w:t>
      </w:r>
      <w:r>
        <w:rPr>
          <w:rStyle w:val="Zkladntext2Tun"/>
          <w:rFonts w:cs="Arial Unicode MS" w:hint="eastAsia"/>
          <w:color w:val="000000"/>
        </w:rPr>
        <w:t>ě</w:t>
      </w:r>
      <w:r>
        <w:rPr>
          <w:rStyle w:val="Zkladntext2Tun"/>
          <w:rFonts w:cs="Arial Unicode MS"/>
          <w:color w:val="000000"/>
        </w:rPr>
        <w:t xml:space="preserve"> do pr</w:t>
      </w:r>
      <w:r>
        <w:rPr>
          <w:rStyle w:val="Zkladntext2Tun"/>
          <w:rFonts w:cs="Arial Unicode MS" w:hint="eastAsia"/>
          <w:color w:val="000000"/>
        </w:rPr>
        <w:t>á</w:t>
      </w:r>
      <w:r>
        <w:rPr>
          <w:rStyle w:val="Zkladntext2Tun"/>
          <w:rFonts w:cs="Arial Unicode MS"/>
          <w:color w:val="000000"/>
        </w:rPr>
        <w:t xml:space="preserve">ce </w:t>
      </w:r>
      <w:r>
        <w:rPr>
          <w:rStyle w:val="Zkladntext2"/>
          <w:rFonts w:cs="Arial Unicode MS"/>
          <w:color w:val="000000"/>
        </w:rPr>
        <w:t>a stanoven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e doby poskytov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a zp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sobu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hrady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pro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podpory.</w:t>
      </w:r>
    </w:p>
    <w:p w:rsidR="00CC640C" w:rsidRDefault="00CC640C">
      <w:pPr>
        <w:pStyle w:val="Nadpis20"/>
        <w:keepNext/>
        <w:keepLines/>
        <w:shd w:val="clear" w:color="auto" w:fill="auto"/>
        <w:spacing w:before="0" w:line="220" w:lineRule="exact"/>
        <w:ind w:left="40" w:firstLine="0"/>
        <w:jc w:val="center"/>
      </w:pPr>
      <w:bookmarkStart w:id="6" w:name="bookmark5"/>
      <w:r>
        <w:rPr>
          <w:rStyle w:val="Nadpis2"/>
          <w:rFonts w:cs="Arial Unicode MS" w:hint="eastAsia"/>
          <w:b/>
          <w:bCs/>
          <w:color w:val="000000"/>
        </w:rPr>
        <w:t>Čá</w:t>
      </w:r>
      <w:r>
        <w:rPr>
          <w:rStyle w:val="Nadpis2"/>
          <w:rFonts w:cs="Arial Unicode MS"/>
          <w:b/>
          <w:bCs/>
          <w:color w:val="000000"/>
        </w:rPr>
        <w:t>st I</w:t>
      </w:r>
      <w:bookmarkEnd w:id="6"/>
    </w:p>
    <w:p w:rsidR="00CC640C" w:rsidRDefault="00CC640C">
      <w:pPr>
        <w:pStyle w:val="Zkladntext50"/>
        <w:shd w:val="clear" w:color="auto" w:fill="auto"/>
        <w:spacing w:before="0"/>
        <w:ind w:right="3200"/>
      </w:pPr>
      <w:r>
        <w:rPr>
          <w:rStyle w:val="Zkladntext5"/>
          <w:rFonts w:cs="Arial Unicode MS"/>
          <w:b/>
          <w:bCs/>
          <w:color w:val="000000"/>
        </w:rPr>
        <w:t>Podm</w:t>
      </w:r>
      <w:r>
        <w:rPr>
          <w:rStyle w:val="Zkladntext5"/>
          <w:rFonts w:cs="Arial Unicode MS" w:hint="eastAsia"/>
          <w:b/>
          <w:bCs/>
          <w:color w:val="000000"/>
        </w:rPr>
        <w:t>í</w:t>
      </w:r>
      <w:r>
        <w:rPr>
          <w:rStyle w:val="Zkladntext5"/>
          <w:rFonts w:cs="Arial Unicode MS"/>
          <w:b/>
          <w:bCs/>
          <w:color w:val="000000"/>
        </w:rPr>
        <w:t>nky poskytov</w:t>
      </w:r>
      <w:r>
        <w:rPr>
          <w:rStyle w:val="Zkladntext5"/>
          <w:rFonts w:cs="Arial Unicode MS" w:hint="eastAsia"/>
          <w:b/>
          <w:bCs/>
          <w:color w:val="000000"/>
        </w:rPr>
        <w:t>á</w:t>
      </w:r>
      <w:r>
        <w:rPr>
          <w:rStyle w:val="Zkladntext5"/>
          <w:rFonts w:cs="Arial Unicode MS"/>
          <w:b/>
          <w:bCs/>
          <w:color w:val="000000"/>
        </w:rPr>
        <w:t>n</w:t>
      </w:r>
      <w:r>
        <w:rPr>
          <w:rStyle w:val="Zkladntext5"/>
          <w:rFonts w:cs="Arial Unicode MS" w:hint="eastAsia"/>
          <w:b/>
          <w:bCs/>
          <w:color w:val="000000"/>
        </w:rPr>
        <w:t>í</w:t>
      </w:r>
      <w:r>
        <w:rPr>
          <w:rStyle w:val="Zkladntext5"/>
          <w:rFonts w:cs="Arial Unicode MS"/>
          <w:b/>
          <w:bCs/>
          <w:color w:val="000000"/>
        </w:rPr>
        <w:t xml:space="preserve"> p</w:t>
      </w:r>
      <w:r>
        <w:rPr>
          <w:rStyle w:val="Zkladntext5"/>
          <w:rFonts w:cs="Arial Unicode MS" w:hint="eastAsia"/>
          <w:b/>
          <w:bCs/>
          <w:color w:val="000000"/>
        </w:rPr>
        <w:t>ří</w:t>
      </w:r>
      <w:r>
        <w:rPr>
          <w:rStyle w:val="Zkladntext5"/>
          <w:rFonts w:cs="Arial Unicode MS"/>
          <w:b/>
          <w:bCs/>
          <w:color w:val="000000"/>
        </w:rPr>
        <w:t>sp</w:t>
      </w:r>
      <w:r>
        <w:rPr>
          <w:rStyle w:val="Zkladntext5"/>
          <w:rFonts w:cs="Arial Unicode MS" w:hint="eastAsia"/>
          <w:b/>
          <w:bCs/>
          <w:color w:val="000000"/>
        </w:rPr>
        <w:t>ě</w:t>
      </w:r>
      <w:r>
        <w:rPr>
          <w:rStyle w:val="Zkladntext5"/>
          <w:rFonts w:cs="Arial Unicode MS"/>
          <w:b/>
          <w:bCs/>
          <w:color w:val="000000"/>
        </w:rPr>
        <w:t>vku P</w:t>
      </w:r>
      <w:r>
        <w:rPr>
          <w:rStyle w:val="Zkladntext5"/>
          <w:rFonts w:cs="Arial Unicode MS" w:hint="eastAsia"/>
          <w:b/>
          <w:bCs/>
          <w:color w:val="000000"/>
        </w:rPr>
        <w:t>ří</w:t>
      </w:r>
      <w:r>
        <w:rPr>
          <w:rStyle w:val="Zkladntext5"/>
          <w:rFonts w:cs="Arial Unicode MS"/>
          <w:b/>
          <w:bCs/>
          <w:color w:val="000000"/>
        </w:rPr>
        <w:t>jemce podpory se zavazuje:</w:t>
      </w:r>
    </w:p>
    <w:p w:rsidR="00CC640C" w:rsidRDefault="00CC640C">
      <w:pPr>
        <w:pStyle w:val="Zkladntext2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511" w:lineRule="exact"/>
        <w:ind w:firstLine="0"/>
        <w:jc w:val="both"/>
      </w:pPr>
      <w:r>
        <w:rPr>
          <w:rStyle w:val="Zkladntext2"/>
          <w:rFonts w:cs="Arial Unicode MS"/>
          <w:color w:val="000000"/>
        </w:rPr>
        <w:t>Vyhradit pro osobu za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azenou do projektu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sto s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sleduj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charakteristikou:</w:t>
      </w:r>
    </w:p>
    <w:p w:rsidR="00CC640C" w:rsidRDefault="00CC640C">
      <w:pPr>
        <w:pStyle w:val="Zkladntext21"/>
        <w:shd w:val="clear" w:color="auto" w:fill="auto"/>
        <w:tabs>
          <w:tab w:val="left" w:pos="3036"/>
        </w:tabs>
        <w:spacing w:before="0" w:after="9" w:line="220" w:lineRule="exact"/>
        <w:ind w:left="980" w:firstLine="0"/>
        <w:jc w:val="both"/>
      </w:pP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zev profese:</w:t>
      </w:r>
      <w:r>
        <w:rPr>
          <w:rStyle w:val="Zkladntext2"/>
          <w:rFonts w:cs="Arial Unicode MS"/>
          <w:color w:val="000000"/>
        </w:rPr>
        <w:tab/>
        <w:t>asistentka</w:t>
      </w:r>
    </w:p>
    <w:p w:rsidR="00CC640C" w:rsidRDefault="00CC640C">
      <w:pPr>
        <w:pStyle w:val="Zkladntext21"/>
        <w:shd w:val="clear" w:color="auto" w:fill="auto"/>
        <w:spacing w:before="0" w:after="163" w:line="220" w:lineRule="exact"/>
        <w:ind w:left="980" w:firstLine="0"/>
        <w:jc w:val="both"/>
      </w:pPr>
      <w:r>
        <w:rPr>
          <w:rStyle w:val="Zkladntext2"/>
          <w:rFonts w:cs="Arial Unicode MS"/>
          <w:color w:val="000000"/>
        </w:rPr>
        <w:t>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sto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konu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ce: Ka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tanov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268, Doln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Li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tn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, 739 61 T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inec</w:t>
      </w:r>
    </w:p>
    <w:p w:rsidR="00CC640C" w:rsidRDefault="00CC640C">
      <w:pPr>
        <w:pStyle w:val="Zkladntext2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52" w:lineRule="exact"/>
        <w:ind w:left="32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ijmout do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ru ode dne 1.4. 2017 na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e uveden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sto asistentka:</w:t>
      </w:r>
    </w:p>
    <w:p w:rsidR="00CC640C" w:rsidRDefault="00CC640C">
      <w:pPr>
        <w:pStyle w:val="Zkladntext21"/>
        <w:shd w:val="clear" w:color="auto" w:fill="auto"/>
        <w:spacing w:before="0" w:after="0" w:line="252" w:lineRule="exact"/>
        <w:ind w:left="980" w:firstLine="0"/>
        <w:jc w:val="both"/>
      </w:pPr>
      <w:r>
        <w:rPr>
          <w:rStyle w:val="Zkladntext2"/>
          <w:rFonts w:cs="Arial Unicode MS"/>
          <w:color w:val="000000"/>
        </w:rPr>
        <w:t>jm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no a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jmen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: </w:t>
      </w:r>
      <w:r w:rsidR="00A53A29">
        <w:rPr>
          <w:rStyle w:val="Zkladntext2"/>
          <w:rFonts w:cs="Arial Unicode MS"/>
          <w:color w:val="000000"/>
        </w:rPr>
        <w:t>xxxxxxxxxxx</w:t>
      </w:r>
    </w:p>
    <w:p w:rsidR="00CC640C" w:rsidRDefault="00CC640C">
      <w:pPr>
        <w:pStyle w:val="Zkladntext21"/>
        <w:shd w:val="clear" w:color="auto" w:fill="auto"/>
        <w:tabs>
          <w:tab w:val="left" w:pos="2814"/>
        </w:tabs>
        <w:spacing w:before="0" w:after="0" w:line="252" w:lineRule="exact"/>
        <w:ind w:left="980" w:firstLine="0"/>
        <w:jc w:val="both"/>
      </w:pPr>
      <w:r>
        <w:rPr>
          <w:rStyle w:val="Zkladntext2"/>
          <w:rFonts w:cs="Arial Unicode MS"/>
          <w:color w:val="000000"/>
        </w:rPr>
        <w:t>datum narozen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:</w:t>
      </w:r>
      <w:r>
        <w:rPr>
          <w:rStyle w:val="Zkladntext2"/>
          <w:rFonts w:cs="Arial Unicode MS"/>
          <w:color w:val="000000"/>
        </w:rPr>
        <w:tab/>
      </w:r>
      <w:r w:rsidR="00A53A29">
        <w:rPr>
          <w:rStyle w:val="Zkladntext2"/>
          <w:rFonts w:cs="Arial Unicode MS"/>
          <w:color w:val="000000"/>
        </w:rPr>
        <w:t>xxxxxxxxxx</w:t>
      </w:r>
    </w:p>
    <w:p w:rsidR="00CC640C" w:rsidRDefault="00CC640C">
      <w:pPr>
        <w:pStyle w:val="Zkladntext21"/>
        <w:shd w:val="clear" w:color="auto" w:fill="auto"/>
        <w:tabs>
          <w:tab w:val="left" w:pos="2814"/>
        </w:tabs>
        <w:spacing w:before="0" w:after="266" w:line="252" w:lineRule="exact"/>
        <w:ind w:left="980" w:firstLine="0"/>
        <w:jc w:val="both"/>
      </w:pPr>
      <w:r>
        <w:rPr>
          <w:rStyle w:val="Zkladntext2"/>
          <w:rFonts w:cs="Arial Unicode MS"/>
          <w:color w:val="000000"/>
        </w:rPr>
        <w:t>trvale bytem:</w:t>
      </w:r>
      <w:r>
        <w:rPr>
          <w:rStyle w:val="Zkladntext2"/>
          <w:rFonts w:cs="Arial Unicode MS"/>
          <w:color w:val="000000"/>
        </w:rPr>
        <w:tab/>
      </w:r>
      <w:r w:rsidR="00A53A29">
        <w:rPr>
          <w:rStyle w:val="Zkladntext2"/>
          <w:rFonts w:cs="Arial Unicode MS"/>
          <w:color w:val="000000"/>
        </w:rPr>
        <w:t>xxxxxxxxxxx</w:t>
      </w:r>
    </w:p>
    <w:p w:rsidR="00CC640C" w:rsidRDefault="00CC640C">
      <w:pPr>
        <w:pStyle w:val="Zkladntext21"/>
        <w:shd w:val="clear" w:color="auto" w:fill="auto"/>
        <w:spacing w:before="0" w:after="0" w:line="220" w:lineRule="exact"/>
        <w:ind w:left="320" w:firstLine="0"/>
        <w:jc w:val="left"/>
        <w:sectPr w:rsidR="00CC640C">
          <w:headerReference w:type="default" r:id="rId7"/>
          <w:pgSz w:w="11900" w:h="16840"/>
          <w:pgMar w:top="648" w:right="916" w:bottom="36" w:left="1318" w:header="0" w:footer="3" w:gutter="0"/>
          <w:cols w:space="708"/>
          <w:noEndnote/>
          <w:docGrid w:linePitch="360"/>
        </w:sectPr>
      </w:pPr>
      <w:r>
        <w:rPr>
          <w:rStyle w:val="Zkladntext2"/>
          <w:rFonts w:cs="Arial Unicode MS"/>
          <w:color w:val="000000"/>
        </w:rPr>
        <w:t>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r bude sjedn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 na dobu ur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itou do 30. 09 2017.</w:t>
      </w:r>
    </w:p>
    <w:p w:rsidR="00CC640C" w:rsidRDefault="00CC640C">
      <w:pPr>
        <w:spacing w:line="240" w:lineRule="exact"/>
        <w:rPr>
          <w:color w:val="auto"/>
          <w:sz w:val="19"/>
          <w:szCs w:val="19"/>
        </w:rPr>
      </w:pPr>
    </w:p>
    <w:p w:rsidR="00CC640C" w:rsidRDefault="00CC640C">
      <w:pPr>
        <w:spacing w:line="240" w:lineRule="exact"/>
        <w:rPr>
          <w:color w:val="auto"/>
          <w:sz w:val="19"/>
          <w:szCs w:val="19"/>
        </w:rPr>
      </w:pPr>
    </w:p>
    <w:p w:rsidR="00CC640C" w:rsidRDefault="00CC640C">
      <w:pPr>
        <w:spacing w:line="240" w:lineRule="exact"/>
        <w:rPr>
          <w:color w:val="auto"/>
          <w:sz w:val="19"/>
          <w:szCs w:val="19"/>
        </w:rPr>
      </w:pPr>
    </w:p>
    <w:p w:rsidR="00CC640C" w:rsidRDefault="00CC640C">
      <w:pPr>
        <w:spacing w:line="240" w:lineRule="exact"/>
        <w:rPr>
          <w:color w:val="auto"/>
          <w:sz w:val="19"/>
          <w:szCs w:val="19"/>
        </w:rPr>
      </w:pPr>
    </w:p>
    <w:p w:rsidR="00CC640C" w:rsidRDefault="00CC640C">
      <w:pPr>
        <w:spacing w:line="240" w:lineRule="exact"/>
        <w:rPr>
          <w:color w:val="auto"/>
          <w:sz w:val="19"/>
          <w:szCs w:val="19"/>
        </w:rPr>
      </w:pPr>
    </w:p>
    <w:p w:rsidR="00CC640C" w:rsidRDefault="00CC640C">
      <w:pPr>
        <w:spacing w:before="39" w:after="39" w:line="240" w:lineRule="exact"/>
        <w:rPr>
          <w:color w:val="auto"/>
          <w:sz w:val="19"/>
          <w:szCs w:val="19"/>
        </w:rPr>
      </w:pPr>
    </w:p>
    <w:p w:rsidR="00CC640C" w:rsidRDefault="00CC640C">
      <w:pPr>
        <w:rPr>
          <w:color w:val="auto"/>
          <w:sz w:val="2"/>
          <w:szCs w:val="2"/>
        </w:rPr>
        <w:sectPr w:rsidR="00CC640C">
          <w:type w:val="continuous"/>
          <w:pgSz w:w="11900" w:h="16840"/>
          <w:pgMar w:top="1577" w:right="0" w:bottom="21" w:left="0" w:header="0" w:footer="3" w:gutter="0"/>
          <w:cols w:space="708"/>
          <w:noEndnote/>
          <w:docGrid w:linePitch="360"/>
        </w:sectPr>
      </w:pPr>
    </w:p>
    <w:p w:rsidR="00CC640C" w:rsidRDefault="00A33539">
      <w:pPr>
        <w:spacing w:line="687" w:lineRule="exact"/>
        <w:rPr>
          <w:color w:val="auto"/>
        </w:rPr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6442075</wp:posOffset>
            </wp:positionH>
            <wp:positionV relativeFrom="paragraph">
              <wp:posOffset>0</wp:posOffset>
            </wp:positionV>
            <wp:extent cx="201295" cy="213360"/>
            <wp:effectExtent l="0" t="0" r="825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0C" w:rsidRDefault="00CC640C">
      <w:pPr>
        <w:rPr>
          <w:color w:val="auto"/>
          <w:sz w:val="2"/>
          <w:szCs w:val="2"/>
        </w:rPr>
        <w:sectPr w:rsidR="00CC640C">
          <w:type w:val="continuous"/>
          <w:pgSz w:w="11900" w:h="16840"/>
          <w:pgMar w:top="1577" w:right="116" w:bottom="21" w:left="1318" w:header="0" w:footer="3" w:gutter="0"/>
          <w:cols w:space="708"/>
          <w:noEndnote/>
          <w:docGrid w:linePitch="360"/>
        </w:sectPr>
      </w:pPr>
    </w:p>
    <w:p w:rsidR="00CC640C" w:rsidRDefault="00CC640C">
      <w:pPr>
        <w:pStyle w:val="Zkladntext61"/>
        <w:keepNext/>
        <w:framePr w:dropCap="drop" w:lines="3" w:hSpace="4" w:vSpace="4" w:wrap="auto" w:vAnchor="text" w:hAnchor="text"/>
        <w:shd w:val="clear" w:color="auto" w:fill="auto"/>
        <w:spacing w:line="789" w:lineRule="exact"/>
      </w:pPr>
      <w:r>
        <w:rPr>
          <w:rStyle w:val="Zkladntext60"/>
          <w:rFonts w:ascii="Arial" w:hAnsi="Arial" w:cs="Arial"/>
          <w:color w:val="000000"/>
          <w:position w:val="-17"/>
          <w:sz w:val="180"/>
          <w:szCs w:val="180"/>
        </w:rPr>
        <w:lastRenderedPageBreak/>
        <w:t>■</w:t>
      </w:r>
    </w:p>
    <w:p w:rsidR="00CC640C" w:rsidRDefault="00CC640C">
      <w:pPr>
        <w:pStyle w:val="Zkladntext61"/>
        <w:shd w:val="clear" w:color="auto" w:fill="auto"/>
      </w:pPr>
      <w:r>
        <w:rPr>
          <w:rStyle w:val="Zkladntext60"/>
          <w:rFonts w:cs="Arial Unicode MS"/>
          <w:color w:val="000000"/>
        </w:rPr>
        <w:t xml:space="preserve"> </w:t>
      </w:r>
      <w:r>
        <w:rPr>
          <w:rStyle w:val="Zkladntext6"/>
          <w:rFonts w:cs="Arial Unicode MS"/>
          <w:color w:val="000000"/>
        </w:rPr>
        <w:t>Evropsk</w:t>
      </w:r>
      <w:r>
        <w:rPr>
          <w:rStyle w:val="Zkladntext6"/>
          <w:rFonts w:cs="Arial Unicode MS" w:hint="eastAsia"/>
          <w:color w:val="000000"/>
        </w:rPr>
        <w:t>á</w:t>
      </w:r>
      <w:r>
        <w:rPr>
          <w:rStyle w:val="Zkladntext6"/>
          <w:rFonts w:cs="Arial Unicode MS"/>
          <w:color w:val="000000"/>
        </w:rPr>
        <w:t xml:space="preserve"> unie</w:t>
      </w:r>
    </w:p>
    <w:p w:rsidR="00CC640C" w:rsidRDefault="00CC640C">
      <w:pPr>
        <w:pStyle w:val="Zkladntext70"/>
        <w:shd w:val="clear" w:color="auto" w:fill="auto"/>
        <w:spacing w:after="1120"/>
        <w:ind w:left="1480" w:right="4900"/>
      </w:pPr>
      <w:r>
        <w:rPr>
          <w:rStyle w:val="Zkladntext7"/>
          <w:rFonts w:cs="Arial Unicode MS"/>
          <w:color w:val="000000"/>
        </w:rPr>
        <w:t>Evropsk</w:t>
      </w:r>
      <w:r>
        <w:rPr>
          <w:rStyle w:val="Zkladntext7"/>
          <w:rFonts w:cs="Arial Unicode MS" w:hint="eastAsia"/>
          <w:color w:val="000000"/>
        </w:rPr>
        <w:t>ý</w:t>
      </w:r>
      <w:r>
        <w:rPr>
          <w:rStyle w:val="Zkladntext7"/>
          <w:rFonts w:cs="Arial Unicode MS"/>
          <w:color w:val="000000"/>
        </w:rPr>
        <w:t xml:space="preserve"> soci</w:t>
      </w:r>
      <w:r>
        <w:rPr>
          <w:rStyle w:val="Zkladntext7"/>
          <w:rFonts w:cs="Arial Unicode MS" w:hint="eastAsia"/>
          <w:color w:val="000000"/>
        </w:rPr>
        <w:t>á</w:t>
      </w:r>
      <w:r>
        <w:rPr>
          <w:rStyle w:val="Zkladntext7"/>
          <w:rFonts w:cs="Arial Unicode MS"/>
          <w:color w:val="000000"/>
        </w:rPr>
        <w:t>ln</w:t>
      </w:r>
      <w:r>
        <w:rPr>
          <w:rStyle w:val="Zkladntext7"/>
          <w:rFonts w:cs="Arial Unicode MS" w:hint="eastAsia"/>
          <w:color w:val="000000"/>
        </w:rPr>
        <w:t>í</w:t>
      </w:r>
      <w:r>
        <w:rPr>
          <w:rStyle w:val="Zkladntext7"/>
          <w:rFonts w:cs="Arial Unicode MS"/>
          <w:color w:val="000000"/>
        </w:rPr>
        <w:t xml:space="preserve"> fond Opera</w:t>
      </w:r>
      <w:r>
        <w:rPr>
          <w:rStyle w:val="Zkladntext7"/>
          <w:rFonts w:cs="Arial Unicode MS" w:hint="eastAsia"/>
          <w:color w:val="000000"/>
        </w:rPr>
        <w:t>č</w:t>
      </w:r>
      <w:r>
        <w:rPr>
          <w:rStyle w:val="Zkladntext7"/>
          <w:rFonts w:cs="Arial Unicode MS"/>
          <w:color w:val="000000"/>
        </w:rPr>
        <w:t>n</w:t>
      </w:r>
      <w:r>
        <w:rPr>
          <w:rStyle w:val="Zkladntext7"/>
          <w:rFonts w:cs="Arial Unicode MS" w:hint="eastAsia"/>
          <w:color w:val="000000"/>
        </w:rPr>
        <w:t>í</w:t>
      </w:r>
      <w:r>
        <w:rPr>
          <w:rStyle w:val="Zkladntext7"/>
          <w:rFonts w:cs="Arial Unicode MS"/>
          <w:color w:val="000000"/>
        </w:rPr>
        <w:t xml:space="preserve"> program Zam</w:t>
      </w:r>
      <w:r>
        <w:rPr>
          <w:rStyle w:val="Zkladntext7"/>
          <w:rFonts w:cs="Arial Unicode MS" w:hint="eastAsia"/>
          <w:color w:val="000000"/>
        </w:rPr>
        <w:t>ě</w:t>
      </w:r>
      <w:r>
        <w:rPr>
          <w:rStyle w:val="Zkladntext7"/>
          <w:rFonts w:cs="Arial Unicode MS"/>
          <w:color w:val="000000"/>
        </w:rPr>
        <w:t>stnanost</w:t>
      </w:r>
    </w:p>
    <w:p w:rsidR="00CC640C" w:rsidRDefault="00CC640C">
      <w:pPr>
        <w:pStyle w:val="Zkladntext21"/>
        <w:numPr>
          <w:ilvl w:val="0"/>
          <w:numId w:val="1"/>
        </w:numPr>
        <w:shd w:val="clear" w:color="auto" w:fill="auto"/>
        <w:tabs>
          <w:tab w:val="left" w:pos="316"/>
        </w:tabs>
        <w:spacing w:before="0" w:after="180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Pou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>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na realizaci projektu,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hradn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na kryt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vyplacen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mezd (plat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) a jejich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hrad, v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etn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soci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zabezpe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na st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politiku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stnanosti a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poji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.</w:t>
      </w:r>
    </w:p>
    <w:p w:rsidR="00CC640C" w:rsidRDefault="00CC640C">
      <w:pPr>
        <w:pStyle w:val="Zkladntext21"/>
        <w:numPr>
          <w:ilvl w:val="0"/>
          <w:numId w:val="1"/>
        </w:numPr>
        <w:shd w:val="clear" w:color="auto" w:fill="auto"/>
        <w:tabs>
          <w:tab w:val="left" w:pos="316"/>
        </w:tabs>
        <w:spacing w:before="0" w:after="463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Vr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tit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nebo jeho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rnou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st, pokud mu jeho zavin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 byl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poskytnut nepr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vem nebo ve vy</w:t>
      </w:r>
      <w:r>
        <w:rPr>
          <w:rStyle w:val="Zkladntext2"/>
          <w:rFonts w:cs="Arial Unicode MS" w:hint="eastAsia"/>
          <w:color w:val="000000"/>
        </w:rPr>
        <w:t>šší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stce ne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le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el, ve lh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a zp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sobem stanoven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ve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zv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poskytovatele.</w:t>
      </w:r>
    </w:p>
    <w:p w:rsidR="00CC640C" w:rsidRDefault="00CC640C">
      <w:pPr>
        <w:pStyle w:val="Nadpis20"/>
        <w:keepNext/>
        <w:keepLines/>
        <w:shd w:val="clear" w:color="auto" w:fill="auto"/>
        <w:spacing w:before="0" w:line="274" w:lineRule="exact"/>
        <w:ind w:left="80" w:firstLine="0"/>
        <w:jc w:val="center"/>
      </w:pPr>
      <w:bookmarkStart w:id="7" w:name="bookmark6"/>
      <w:r>
        <w:rPr>
          <w:rStyle w:val="Nadpis2"/>
          <w:rFonts w:cs="Arial Unicode MS" w:hint="eastAsia"/>
          <w:b/>
          <w:bCs/>
          <w:color w:val="000000"/>
        </w:rPr>
        <w:t>Čá</w:t>
      </w:r>
      <w:r>
        <w:rPr>
          <w:rStyle w:val="Nadpis2"/>
          <w:rFonts w:cs="Arial Unicode MS"/>
          <w:b/>
          <w:bCs/>
          <w:color w:val="000000"/>
        </w:rPr>
        <w:t>st II</w:t>
      </w:r>
      <w:bookmarkEnd w:id="7"/>
    </w:p>
    <w:p w:rsidR="00CC640C" w:rsidRDefault="00CC640C">
      <w:pPr>
        <w:pStyle w:val="Nadpis20"/>
        <w:keepNext/>
        <w:keepLines/>
        <w:shd w:val="clear" w:color="auto" w:fill="auto"/>
        <w:spacing w:before="0" w:after="197" w:line="274" w:lineRule="exact"/>
        <w:ind w:left="80" w:firstLine="0"/>
        <w:jc w:val="center"/>
      </w:pPr>
      <w:bookmarkStart w:id="8" w:name="bookmark7"/>
      <w:r>
        <w:rPr>
          <w:rStyle w:val="Nadpis2"/>
          <w:rFonts w:cs="Arial Unicode MS"/>
          <w:b/>
          <w:bCs/>
          <w:color w:val="000000"/>
        </w:rPr>
        <w:t>V</w:t>
      </w:r>
      <w:r>
        <w:rPr>
          <w:rStyle w:val="Nadpis2"/>
          <w:rFonts w:cs="Arial Unicode MS" w:hint="eastAsia"/>
          <w:b/>
          <w:bCs/>
          <w:color w:val="000000"/>
        </w:rPr>
        <w:t>ýš</w:t>
      </w:r>
      <w:r>
        <w:rPr>
          <w:rStyle w:val="Nadpis2"/>
          <w:rFonts w:cs="Arial Unicode MS"/>
          <w:b/>
          <w:bCs/>
          <w:color w:val="000000"/>
        </w:rPr>
        <w:t>e a term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>n poskytnut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 xml:space="preserve"> p</w:t>
      </w:r>
      <w:r>
        <w:rPr>
          <w:rStyle w:val="Nadpis2"/>
          <w:rFonts w:cs="Arial Unicode MS" w:hint="eastAsia"/>
          <w:b/>
          <w:bCs/>
          <w:color w:val="000000"/>
        </w:rPr>
        <w:t>ří</w:t>
      </w:r>
      <w:r>
        <w:rPr>
          <w:rStyle w:val="Nadpis2"/>
          <w:rFonts w:cs="Arial Unicode MS"/>
          <w:b/>
          <w:bCs/>
          <w:color w:val="000000"/>
        </w:rPr>
        <w:t>sp</w:t>
      </w:r>
      <w:r>
        <w:rPr>
          <w:rStyle w:val="Nadpis2"/>
          <w:rFonts w:cs="Arial Unicode MS" w:hint="eastAsia"/>
          <w:b/>
          <w:bCs/>
          <w:color w:val="000000"/>
        </w:rPr>
        <w:t>ě</w:t>
      </w:r>
      <w:r>
        <w:rPr>
          <w:rStyle w:val="Nadpis2"/>
          <w:rFonts w:cs="Arial Unicode MS"/>
          <w:b/>
          <w:bCs/>
          <w:color w:val="000000"/>
        </w:rPr>
        <w:t>vku</w:t>
      </w:r>
      <w:r>
        <w:rPr>
          <w:rStyle w:val="Nadpis2"/>
          <w:rFonts w:cs="Arial Unicode MS"/>
          <w:b/>
          <w:bCs/>
          <w:color w:val="000000"/>
        </w:rPr>
        <w:br/>
        <w:t>Podm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>nky a term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>n z</w:t>
      </w:r>
      <w:r>
        <w:rPr>
          <w:rStyle w:val="Nadpis2"/>
          <w:rFonts w:cs="Arial Unicode MS" w:hint="eastAsia"/>
          <w:b/>
          <w:bCs/>
          <w:color w:val="000000"/>
        </w:rPr>
        <w:t>úč</w:t>
      </w:r>
      <w:r>
        <w:rPr>
          <w:rStyle w:val="Nadpis2"/>
          <w:rFonts w:cs="Arial Unicode MS"/>
          <w:b/>
          <w:bCs/>
          <w:color w:val="000000"/>
        </w:rPr>
        <w:t>tov</w:t>
      </w:r>
      <w:r>
        <w:rPr>
          <w:rStyle w:val="Nadpis2"/>
          <w:rFonts w:cs="Arial Unicode MS" w:hint="eastAsia"/>
          <w:b/>
          <w:bCs/>
          <w:color w:val="000000"/>
        </w:rPr>
        <w:t>á</w:t>
      </w:r>
      <w:r>
        <w:rPr>
          <w:rStyle w:val="Nadpis2"/>
          <w:rFonts w:cs="Arial Unicode MS"/>
          <w:b/>
          <w:bCs/>
          <w:color w:val="000000"/>
        </w:rPr>
        <w:t>n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 xml:space="preserve"> poskytnut</w:t>
      </w:r>
      <w:r>
        <w:rPr>
          <w:rStyle w:val="Nadpis2"/>
          <w:rFonts w:cs="Arial Unicode MS" w:hint="eastAsia"/>
          <w:b/>
          <w:bCs/>
          <w:color w:val="000000"/>
        </w:rPr>
        <w:t>é</w:t>
      </w:r>
      <w:r>
        <w:rPr>
          <w:rStyle w:val="Nadpis2"/>
          <w:rFonts w:cs="Arial Unicode MS"/>
          <w:b/>
          <w:bCs/>
          <w:color w:val="000000"/>
        </w:rPr>
        <w:t>ho p</w:t>
      </w:r>
      <w:r>
        <w:rPr>
          <w:rStyle w:val="Nadpis2"/>
          <w:rFonts w:cs="Arial Unicode MS" w:hint="eastAsia"/>
          <w:b/>
          <w:bCs/>
          <w:color w:val="000000"/>
        </w:rPr>
        <w:t>ří</w:t>
      </w:r>
      <w:r>
        <w:rPr>
          <w:rStyle w:val="Nadpis2"/>
          <w:rFonts w:cs="Arial Unicode MS"/>
          <w:b/>
          <w:bCs/>
          <w:color w:val="000000"/>
        </w:rPr>
        <w:t>sp</w:t>
      </w:r>
      <w:r>
        <w:rPr>
          <w:rStyle w:val="Nadpis2"/>
          <w:rFonts w:cs="Arial Unicode MS" w:hint="eastAsia"/>
          <w:b/>
          <w:bCs/>
          <w:color w:val="000000"/>
        </w:rPr>
        <w:t>ě</w:t>
      </w:r>
      <w:r>
        <w:rPr>
          <w:rStyle w:val="Nadpis2"/>
          <w:rFonts w:cs="Arial Unicode MS"/>
          <w:b/>
          <w:bCs/>
          <w:color w:val="000000"/>
        </w:rPr>
        <w:t>vku</w:t>
      </w:r>
      <w:bookmarkEnd w:id="8"/>
    </w:p>
    <w:p w:rsidR="00CC640C" w:rsidRDefault="00CC640C">
      <w:pPr>
        <w:pStyle w:val="Zkladntext21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183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se zavazuje poskytnout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na mzdov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klady v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etn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soci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zabezpe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na st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politiku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stnanosti a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zdravotn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poji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na vyhrazen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sto ve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i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vznikl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klad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za uplynul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 do maxim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stky 23 000,-K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 xml:space="preserve"> (superhrub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mzda), po dobu od 1.4. 2017 do 30.09.2017.</w:t>
      </w:r>
    </w:p>
    <w:p w:rsidR="00CC640C" w:rsidRDefault="00CC640C">
      <w:pPr>
        <w:pStyle w:val="Zkladntext21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177" w:line="248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je splatn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do 30 kalend</w:t>
      </w:r>
      <w:r>
        <w:rPr>
          <w:rStyle w:val="Zkladntext2"/>
          <w:rFonts w:cs="Arial Unicode MS" w:hint="eastAsia"/>
          <w:color w:val="000000"/>
        </w:rPr>
        <w:t>ář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dn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od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vyplacen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mzdy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stnance.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semnou </w:t>
      </w:r>
      <w:r>
        <w:rPr>
          <w:rStyle w:val="Zkladntext2"/>
          <w:rFonts w:cs="Arial Unicode MS" w:hint="eastAsia"/>
          <w:color w:val="000000"/>
        </w:rPr>
        <w:t>žá</w:t>
      </w:r>
      <w:r>
        <w:rPr>
          <w:rStyle w:val="Zkladntext2"/>
          <w:rFonts w:cs="Arial Unicode MS"/>
          <w:color w:val="000000"/>
        </w:rPr>
        <w:t>dost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(formul</w:t>
      </w:r>
      <w:r>
        <w:rPr>
          <w:rStyle w:val="Zkladntext2"/>
          <w:rFonts w:cs="Arial Unicode MS" w:hint="eastAsia"/>
          <w:color w:val="000000"/>
        </w:rPr>
        <w:t>ář</w:t>
      </w:r>
      <w:r>
        <w:rPr>
          <w:rStyle w:val="Zkladntext2"/>
          <w:rFonts w:cs="Arial Unicode MS"/>
          <w:color w:val="000000"/>
        </w:rPr>
        <w:t xml:space="preserve"> - vy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mzdov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),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platn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sku a kopii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pisu z b</w:t>
      </w:r>
      <w:r>
        <w:rPr>
          <w:rStyle w:val="Zkladntext2"/>
          <w:rFonts w:cs="Arial Unicode MS" w:hint="eastAsia"/>
          <w:color w:val="000000"/>
        </w:rPr>
        <w:t>ěž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ho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tu (viditeln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pouze po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adovan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stky), ze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bude z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ejm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platba mzdy a odvod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za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e uveden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 (v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hrady mzdy v hotovosti bude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en podepsan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doklad o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evzet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).</w:t>
      </w:r>
    </w:p>
    <w:p w:rsidR="00CC640C" w:rsidRDefault="00CC640C">
      <w:pPr>
        <w:pStyle w:val="Zkladntext21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506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si vyhrazuje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vo pozdr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et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platu k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hrad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mezd v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vzniku pochybnosti o spr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vnosti vy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a to a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 xml:space="preserve"> do jejich vyjasn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.</w:t>
      </w:r>
    </w:p>
    <w:p w:rsidR="00CC640C" w:rsidRDefault="00CC640C">
      <w:pPr>
        <w:pStyle w:val="Nadpis20"/>
        <w:keepNext/>
        <w:keepLines/>
        <w:shd w:val="clear" w:color="auto" w:fill="auto"/>
        <w:spacing w:before="0" w:after="24" w:line="220" w:lineRule="exact"/>
        <w:ind w:left="80" w:firstLine="0"/>
        <w:jc w:val="center"/>
      </w:pPr>
      <w:bookmarkStart w:id="9" w:name="bookmark8"/>
      <w:r>
        <w:rPr>
          <w:rStyle w:val="Nadpis2"/>
          <w:rFonts w:cs="Arial Unicode MS" w:hint="eastAsia"/>
          <w:b/>
          <w:bCs/>
          <w:color w:val="000000"/>
        </w:rPr>
        <w:t>Čá</w:t>
      </w:r>
      <w:r>
        <w:rPr>
          <w:rStyle w:val="Nadpis2"/>
          <w:rFonts w:cs="Arial Unicode MS"/>
          <w:b/>
          <w:bCs/>
          <w:color w:val="000000"/>
        </w:rPr>
        <w:t>st III</w:t>
      </w:r>
      <w:bookmarkEnd w:id="9"/>
    </w:p>
    <w:p w:rsidR="00CC640C" w:rsidRDefault="00CC640C">
      <w:pPr>
        <w:pStyle w:val="Nadpis20"/>
        <w:keepNext/>
        <w:keepLines/>
        <w:shd w:val="clear" w:color="auto" w:fill="auto"/>
        <w:spacing w:before="0" w:after="223" w:line="220" w:lineRule="exact"/>
        <w:ind w:left="80" w:firstLine="0"/>
        <w:jc w:val="center"/>
      </w:pPr>
      <w:bookmarkStart w:id="10" w:name="bookmark9"/>
      <w:r>
        <w:rPr>
          <w:rStyle w:val="Nadpis2"/>
          <w:rFonts w:cs="Arial Unicode MS"/>
          <w:b/>
          <w:bCs/>
          <w:color w:val="000000"/>
        </w:rPr>
        <w:t>Zp</w:t>
      </w:r>
      <w:r>
        <w:rPr>
          <w:rStyle w:val="Nadpis2"/>
          <w:rFonts w:cs="Arial Unicode MS" w:hint="eastAsia"/>
          <w:b/>
          <w:bCs/>
          <w:color w:val="000000"/>
        </w:rPr>
        <w:t>ů</w:t>
      </w:r>
      <w:r>
        <w:rPr>
          <w:rStyle w:val="Nadpis2"/>
          <w:rFonts w:cs="Arial Unicode MS"/>
          <w:b/>
          <w:bCs/>
          <w:color w:val="000000"/>
        </w:rPr>
        <w:t>sob kontroly sjednan</w:t>
      </w:r>
      <w:r>
        <w:rPr>
          <w:rStyle w:val="Nadpis2"/>
          <w:rFonts w:cs="Arial Unicode MS" w:hint="eastAsia"/>
          <w:b/>
          <w:bCs/>
          <w:color w:val="000000"/>
        </w:rPr>
        <w:t>ý</w:t>
      </w:r>
      <w:r>
        <w:rPr>
          <w:rStyle w:val="Nadpis2"/>
          <w:rFonts w:cs="Arial Unicode MS"/>
          <w:b/>
          <w:bCs/>
          <w:color w:val="000000"/>
        </w:rPr>
        <w:t>ch podm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>nek</w:t>
      </w:r>
      <w:bookmarkEnd w:id="10"/>
    </w:p>
    <w:p w:rsidR="00CC640C" w:rsidRDefault="00CC640C">
      <w:pPr>
        <w:pStyle w:val="Zkladntext21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506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Finan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prost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edky poskytnut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v 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mci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 jsou vy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len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ny ze st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rozpo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tu na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edfinancov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daj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b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t kryty z rozpo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tu EU. K proveden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kontroly vztahuj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se k realizaci projektu, se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zavazuje vytvo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it podm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nky k proveden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kontroly, poskytnout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osob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doklady v</w:t>
      </w:r>
      <w:r>
        <w:rPr>
          <w:rStyle w:val="Zkladntext2"/>
          <w:rFonts w:cs="Arial Unicode MS" w:hint="eastAsia"/>
          <w:color w:val="000000"/>
        </w:rPr>
        <w:t>áží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se k realizaci projektu a poskytnout sou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innost v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em osob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k prov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kontroly. 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mito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mi osobami jsou poskytovatel dotace, 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org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n,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zemn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finan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org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ny, Ministerstvo financ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Nejvy</w:t>
      </w:r>
      <w:r>
        <w:rPr>
          <w:rStyle w:val="Zkladntext2"/>
          <w:rFonts w:cs="Arial Unicode MS" w:hint="eastAsia"/>
          <w:color w:val="000000"/>
        </w:rPr>
        <w:t>šší</w:t>
      </w:r>
      <w:r>
        <w:rPr>
          <w:rStyle w:val="Zkladntext2"/>
          <w:rFonts w:cs="Arial Unicode MS"/>
          <w:color w:val="000000"/>
        </w:rPr>
        <w:t xml:space="preserve"> kontroln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úř</w:t>
      </w:r>
      <w:r>
        <w:rPr>
          <w:rStyle w:val="Zkladntext2"/>
          <w:rFonts w:cs="Arial Unicode MS"/>
          <w:color w:val="000000"/>
        </w:rPr>
        <w:t>ad, Evropsk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komise a Evropsk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etn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dv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r,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dal</w:t>
      </w:r>
      <w:r>
        <w:rPr>
          <w:rStyle w:val="Zkladntext2"/>
          <w:rFonts w:cs="Arial Unicode MS" w:hint="eastAsia"/>
          <w:color w:val="000000"/>
        </w:rPr>
        <w:t>ší</w:t>
      </w:r>
      <w:r>
        <w:rPr>
          <w:rStyle w:val="Zkladntext2"/>
          <w:rFonts w:cs="Arial Unicode MS"/>
          <w:color w:val="000000"/>
        </w:rPr>
        <w:t xml:space="preserve"> org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ny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k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konu kontroly.</w:t>
      </w:r>
    </w:p>
    <w:p w:rsidR="00CC640C" w:rsidRDefault="00CC640C">
      <w:pPr>
        <w:pStyle w:val="Nadpis20"/>
        <w:keepNext/>
        <w:keepLines/>
        <w:shd w:val="clear" w:color="auto" w:fill="auto"/>
        <w:spacing w:before="0" w:after="20" w:line="220" w:lineRule="exact"/>
        <w:ind w:left="80" w:firstLine="0"/>
        <w:jc w:val="center"/>
      </w:pPr>
      <w:bookmarkStart w:id="11" w:name="bookmark10"/>
      <w:r>
        <w:rPr>
          <w:rStyle w:val="Nadpis2"/>
          <w:rFonts w:cs="Arial Unicode MS" w:hint="eastAsia"/>
          <w:b/>
          <w:bCs/>
          <w:color w:val="000000"/>
        </w:rPr>
        <w:t>Čá</w:t>
      </w:r>
      <w:r>
        <w:rPr>
          <w:rStyle w:val="Nadpis2"/>
          <w:rFonts w:cs="Arial Unicode MS"/>
          <w:b/>
          <w:bCs/>
          <w:color w:val="000000"/>
        </w:rPr>
        <w:t>st IV</w:t>
      </w:r>
      <w:bookmarkEnd w:id="11"/>
    </w:p>
    <w:p w:rsidR="00CC640C" w:rsidRDefault="00CC640C">
      <w:pPr>
        <w:pStyle w:val="Nadpis20"/>
        <w:keepNext/>
        <w:keepLines/>
        <w:shd w:val="clear" w:color="auto" w:fill="auto"/>
        <w:spacing w:before="0" w:after="221" w:line="220" w:lineRule="exact"/>
        <w:ind w:left="80" w:firstLine="0"/>
        <w:jc w:val="center"/>
      </w:pPr>
      <w:bookmarkStart w:id="12" w:name="bookmark11"/>
      <w:r>
        <w:rPr>
          <w:rStyle w:val="Nadpis2"/>
          <w:rFonts w:cs="Arial Unicode MS"/>
          <w:b/>
          <w:bCs/>
          <w:color w:val="000000"/>
        </w:rPr>
        <w:t>Ujedn</w:t>
      </w:r>
      <w:r>
        <w:rPr>
          <w:rStyle w:val="Nadpis2"/>
          <w:rFonts w:cs="Arial Unicode MS" w:hint="eastAsia"/>
          <w:b/>
          <w:bCs/>
          <w:color w:val="000000"/>
        </w:rPr>
        <w:t>á</w:t>
      </w:r>
      <w:r>
        <w:rPr>
          <w:rStyle w:val="Nadpis2"/>
          <w:rFonts w:cs="Arial Unicode MS"/>
          <w:b/>
          <w:bCs/>
          <w:color w:val="000000"/>
        </w:rPr>
        <w:t>n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 xml:space="preserve"> o vypov</w:t>
      </w:r>
      <w:r>
        <w:rPr>
          <w:rStyle w:val="Nadpis2"/>
          <w:rFonts w:cs="Arial Unicode MS" w:hint="eastAsia"/>
          <w:b/>
          <w:bCs/>
          <w:color w:val="000000"/>
        </w:rPr>
        <w:t>ě</w:t>
      </w:r>
      <w:r>
        <w:rPr>
          <w:rStyle w:val="Nadpis2"/>
          <w:rFonts w:cs="Arial Unicode MS"/>
          <w:b/>
          <w:bCs/>
          <w:color w:val="000000"/>
        </w:rPr>
        <w:t>zen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r>
        <w:rPr>
          <w:rStyle w:val="Nadpis2"/>
          <w:rFonts w:cs="Arial Unicode MS"/>
          <w:b/>
          <w:bCs/>
          <w:color w:val="000000"/>
        </w:rPr>
        <w:t xml:space="preserve"> dohody</w:t>
      </w:r>
      <w:bookmarkEnd w:id="12"/>
    </w:p>
    <w:p w:rsidR="00CC640C" w:rsidRDefault="00CC640C">
      <w:pPr>
        <w:pStyle w:val="Zkladntext21"/>
        <w:numPr>
          <w:ilvl w:val="0"/>
          <w:numId w:val="4"/>
        </w:numPr>
        <w:shd w:val="clear" w:color="auto" w:fill="auto"/>
        <w:tabs>
          <w:tab w:val="left" w:pos="316"/>
        </w:tabs>
        <w:spacing w:before="0" w:after="0" w:line="256" w:lineRule="exact"/>
        <w:ind w:firstLine="0"/>
        <w:jc w:val="left"/>
        <w:sectPr w:rsidR="00CC640C">
          <w:pgSz w:w="11900" w:h="16840"/>
          <w:pgMar w:top="711" w:right="1375" w:bottom="711" w:left="1319" w:header="0" w:footer="3" w:gutter="0"/>
          <w:cols w:space="708"/>
          <w:noEndnote/>
          <w:docGrid w:linePitch="360"/>
        </w:sectPr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a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si vyhrazuj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vo dohodu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semn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vypov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t pouze z v</w:t>
      </w:r>
      <w:r>
        <w:rPr>
          <w:rStyle w:val="Zkladntext2"/>
          <w:rFonts w:cs="Arial Unicode MS" w:hint="eastAsia"/>
          <w:color w:val="000000"/>
        </w:rPr>
        <w:t>áž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objektivn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d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vod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.</w:t>
      </w:r>
    </w:p>
    <w:p w:rsidR="00CC640C" w:rsidRDefault="00CC640C">
      <w:pPr>
        <w:pStyle w:val="Zkladntext21"/>
        <w:numPr>
          <w:ilvl w:val="0"/>
          <w:numId w:val="4"/>
        </w:numPr>
        <w:shd w:val="clear" w:color="auto" w:fill="auto"/>
        <w:tabs>
          <w:tab w:val="left" w:pos="326"/>
        </w:tabs>
        <w:spacing w:before="0" w:after="180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lastRenderedPageBreak/>
        <w:t>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pov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dn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lh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ta v tomto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in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jeden 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 a po</w:t>
      </w:r>
      <w:r>
        <w:rPr>
          <w:rStyle w:val="Zkladntext2"/>
          <w:rFonts w:cs="Arial Unicode MS" w:hint="eastAsia"/>
          <w:color w:val="000000"/>
        </w:rPr>
        <w:t>čí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b</w:t>
      </w:r>
      <w:r>
        <w:rPr>
          <w:rStyle w:val="Zkladntext2"/>
          <w:rFonts w:cs="Arial Unicode MS" w:hint="eastAsia"/>
          <w:color w:val="000000"/>
        </w:rPr>
        <w:t>ěž</w:t>
      </w:r>
      <w:r>
        <w:rPr>
          <w:rStyle w:val="Zkladntext2"/>
          <w:rFonts w:cs="Arial Unicode MS"/>
          <w:color w:val="000000"/>
        </w:rPr>
        <w:t>et prvn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 dnem 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ce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sleduj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po doru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semn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pov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di.</w:t>
      </w:r>
    </w:p>
    <w:p w:rsidR="00CC640C" w:rsidRDefault="00CC640C">
      <w:pPr>
        <w:pStyle w:val="Zkladntext21"/>
        <w:numPr>
          <w:ilvl w:val="0"/>
          <w:numId w:val="4"/>
        </w:numPr>
        <w:shd w:val="clear" w:color="auto" w:fill="auto"/>
        <w:tabs>
          <w:tab w:val="left" w:pos="329"/>
        </w:tabs>
        <w:spacing w:before="0" w:after="506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si vyhrazuje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vo okam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it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ukon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dohody v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poru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vazk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podpory.</w:t>
      </w:r>
    </w:p>
    <w:p w:rsidR="00CC640C" w:rsidRDefault="00CC640C">
      <w:pPr>
        <w:pStyle w:val="Nadpis20"/>
        <w:keepNext/>
        <w:keepLines/>
        <w:shd w:val="clear" w:color="auto" w:fill="auto"/>
        <w:spacing w:before="0" w:after="20" w:line="220" w:lineRule="exact"/>
        <w:ind w:right="80" w:firstLine="0"/>
        <w:jc w:val="center"/>
      </w:pPr>
      <w:bookmarkStart w:id="13" w:name="bookmark12"/>
      <w:r>
        <w:rPr>
          <w:rStyle w:val="Nadpis2"/>
          <w:rFonts w:cs="Arial Unicode MS" w:hint="eastAsia"/>
          <w:b/>
          <w:bCs/>
          <w:color w:val="000000"/>
        </w:rPr>
        <w:t>Čá</w:t>
      </w:r>
      <w:r>
        <w:rPr>
          <w:rStyle w:val="Nadpis2"/>
          <w:rFonts w:cs="Arial Unicode MS"/>
          <w:b/>
          <w:bCs/>
          <w:color w:val="000000"/>
        </w:rPr>
        <w:t>st VI</w:t>
      </w:r>
      <w:bookmarkEnd w:id="13"/>
    </w:p>
    <w:p w:rsidR="00CC640C" w:rsidRDefault="00CC640C">
      <w:pPr>
        <w:pStyle w:val="Nadpis20"/>
        <w:keepNext/>
        <w:keepLines/>
        <w:shd w:val="clear" w:color="auto" w:fill="auto"/>
        <w:spacing w:before="0" w:after="220" w:line="220" w:lineRule="exact"/>
        <w:ind w:right="80" w:firstLine="0"/>
        <w:jc w:val="center"/>
      </w:pPr>
      <w:bookmarkStart w:id="14" w:name="bookmark13"/>
      <w:r>
        <w:rPr>
          <w:rStyle w:val="Nadpis2"/>
          <w:rFonts w:cs="Arial Unicode MS"/>
          <w:b/>
          <w:bCs/>
          <w:color w:val="000000"/>
        </w:rPr>
        <w:t>Dal</w:t>
      </w:r>
      <w:r>
        <w:rPr>
          <w:rStyle w:val="Nadpis2"/>
          <w:rFonts w:cs="Arial Unicode MS" w:hint="eastAsia"/>
          <w:b/>
          <w:bCs/>
          <w:color w:val="000000"/>
        </w:rPr>
        <w:t>ší</w:t>
      </w:r>
      <w:r>
        <w:rPr>
          <w:rStyle w:val="Nadpis2"/>
          <w:rFonts w:cs="Arial Unicode MS"/>
          <w:b/>
          <w:bCs/>
          <w:color w:val="000000"/>
        </w:rPr>
        <w:t xml:space="preserve"> ujedn</w:t>
      </w:r>
      <w:r>
        <w:rPr>
          <w:rStyle w:val="Nadpis2"/>
          <w:rFonts w:cs="Arial Unicode MS" w:hint="eastAsia"/>
          <w:b/>
          <w:bCs/>
          <w:color w:val="000000"/>
        </w:rPr>
        <w:t>á</w:t>
      </w:r>
      <w:r>
        <w:rPr>
          <w:rStyle w:val="Nadpis2"/>
          <w:rFonts w:cs="Arial Unicode MS"/>
          <w:b/>
          <w:bCs/>
          <w:color w:val="000000"/>
        </w:rPr>
        <w:t>n</w:t>
      </w:r>
      <w:r>
        <w:rPr>
          <w:rStyle w:val="Nadpis2"/>
          <w:rFonts w:cs="Arial Unicode MS" w:hint="eastAsia"/>
          <w:b/>
          <w:bCs/>
          <w:color w:val="000000"/>
        </w:rPr>
        <w:t>í</w:t>
      </w:r>
      <w:bookmarkEnd w:id="14"/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15"/>
        </w:tabs>
        <w:spacing w:before="0" w:after="0" w:line="252" w:lineRule="exact"/>
        <w:ind w:firstLine="0"/>
        <w:jc w:val="both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i podpisu dohody je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povinen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it:</w:t>
      </w:r>
    </w:p>
    <w:p w:rsidR="00CC640C" w:rsidRDefault="00CC640C">
      <w:pPr>
        <w:pStyle w:val="Zkladntext21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252" w:lineRule="exact"/>
        <w:ind w:left="320" w:firstLine="0"/>
        <w:jc w:val="both"/>
      </w:pP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vrh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smlouvy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stnance.</w:t>
      </w:r>
    </w:p>
    <w:p w:rsidR="00CC640C" w:rsidRDefault="00CC640C">
      <w:pPr>
        <w:pStyle w:val="Zkladntext21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180" w:line="252" w:lineRule="exact"/>
        <w:ind w:left="320" w:firstLine="0"/>
        <w:jc w:val="both"/>
      </w:pP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pl</w:t>
      </w:r>
      <w:r>
        <w:rPr>
          <w:rStyle w:val="Zkladntext2"/>
          <w:rFonts w:cs="Arial Unicode MS" w:hint="eastAsia"/>
          <w:color w:val="000000"/>
        </w:rPr>
        <w:t>ň</w:t>
      </w:r>
      <w:r>
        <w:rPr>
          <w:rStyle w:val="Zkladntext2"/>
          <w:rFonts w:cs="Arial Unicode MS"/>
          <w:color w:val="000000"/>
        </w:rPr>
        <w:t xml:space="preserve">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ce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183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dotace kopii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smlouvy a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pl</w:t>
      </w:r>
      <w:r>
        <w:rPr>
          <w:rStyle w:val="Zkladntext2"/>
          <w:rFonts w:cs="Arial Unicode MS" w:hint="eastAsia"/>
          <w:color w:val="000000"/>
        </w:rPr>
        <w:t>ň</w:t>
      </w:r>
      <w:r>
        <w:rPr>
          <w:rStyle w:val="Zkladntext2"/>
          <w:rFonts w:cs="Arial Unicode MS"/>
          <w:color w:val="000000"/>
        </w:rPr>
        <w:t>, nejpozd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ji do 8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dn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od vzniku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ru.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nosti nebo zm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ny,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mohou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t vliv na povahu nebo podm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nky prov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projektu a na pln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povinnost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vypl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z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semn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ozn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dotace do 5-ti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dni.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177" w:line="248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Obsah dohody lze zm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nit nebo doplnit pouze se souhlasem obou smluvn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stran formou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semn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dodatk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180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Povinnost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bez zbyte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odkladu ozn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mit poskytovateli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nosti,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mohou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t vliv na povahu nebo podm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nky prov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projektu a na pln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povinnost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vypl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z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souhlas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 vyu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>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m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daj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v informa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syst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mech pro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ely administrace prost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z rozpo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tu EU, souhlas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se sv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za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len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 na 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stupn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seznam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, na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m budou zve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ny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daje o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podpory v rozsahu stanoven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m Pravidly pro informov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a komunikaci a vizu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identitu OPZ,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jsou</w:t>
      </w:r>
    </w:p>
    <w:p w:rsidR="00CC640C" w:rsidRDefault="00CC640C">
      <w:pPr>
        <w:pStyle w:val="Zkladntext21"/>
        <w:shd w:val="clear" w:color="auto" w:fill="auto"/>
        <w:spacing w:before="0" w:after="223" w:line="220" w:lineRule="exact"/>
        <w:ind w:firstLine="0"/>
        <w:jc w:val="both"/>
      </w:pPr>
      <w:r>
        <w:rPr>
          <w:rStyle w:val="Zkladntext2"/>
          <w:rFonts w:cs="Arial Unicode MS"/>
          <w:color w:val="000000"/>
        </w:rPr>
        <w:t xml:space="preserve">k dispozici na </w:t>
      </w:r>
      <w:hyperlink r:id="rId9" w:history="1">
        <w:r>
          <w:rPr>
            <w:rStyle w:val="Hypertextovodkaz"/>
            <w:rFonts w:cs="Arial Unicode MS"/>
            <w:lang w:val="en-US" w:eastAsia="en-US"/>
          </w:rPr>
          <w:t>www.esfcr.cz</w:t>
        </w:r>
      </w:hyperlink>
      <w:r>
        <w:rPr>
          <w:rStyle w:val="Zkladntext22"/>
          <w:color w:val="000000"/>
        </w:rPr>
        <w:t>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180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Povinnost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zajistit informov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 zapojen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Evropsk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soci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fondu do poskytov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52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vazek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dodr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 xml:space="preserve">ovat povinnosti podle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sti II bodu 7(Pln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politik Evropsk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unie), 8(Kontrola), 10(Poskytov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daj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 realizaci projektu), 12(Z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kaz 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erp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jin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podpor), a 14(Uchov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dokument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) Rozhodnut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dotace</w:t>
      </w:r>
    </w:p>
    <w:p w:rsidR="00CC640C" w:rsidRDefault="00CC640C">
      <w:pPr>
        <w:pStyle w:val="Zkladntext21"/>
        <w:shd w:val="clear" w:color="auto" w:fill="auto"/>
        <w:spacing w:before="0" w:after="218" w:line="220" w:lineRule="exact"/>
        <w:ind w:firstLine="0"/>
        <w:jc w:val="both"/>
      </w:pP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. OPZ/03/040/0002350.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180" w:line="256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podpisem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to dohody potvrzuje, 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 byl sezn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men s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mi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vy a povinnostmi,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pro 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j vypl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 uzav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dohody.</w:t>
      </w:r>
    </w:p>
    <w:p w:rsidR="00CC640C" w:rsidRDefault="00CC640C">
      <w:pPr>
        <w:pStyle w:val="Zkladntext21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0" w:line="256" w:lineRule="exact"/>
        <w:ind w:firstLine="0"/>
        <w:jc w:val="left"/>
      </w:pPr>
      <w:r>
        <w:rPr>
          <w:rStyle w:val="Zkladntext2"/>
          <w:rFonts w:cs="Arial Unicode MS"/>
          <w:color w:val="000000"/>
        </w:rPr>
        <w:t>Dohoda se vyhotovuje ve t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ech vyhotoven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ch, z nich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 xml:space="preserve"> dv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obdr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a jedno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podpory.</w:t>
      </w:r>
      <w:r>
        <w:br w:type="page"/>
      </w:r>
    </w:p>
    <w:p w:rsidR="00CC640C" w:rsidRDefault="00CC640C">
      <w:pPr>
        <w:pStyle w:val="Zkladntext21"/>
        <w:shd w:val="clear" w:color="auto" w:fill="auto"/>
        <w:spacing w:before="0" w:after="2546" w:line="252" w:lineRule="exact"/>
        <w:ind w:right="1040" w:firstLine="0"/>
        <w:jc w:val="left"/>
      </w:pPr>
      <w:r>
        <w:rPr>
          <w:rStyle w:val="Zkladntext2"/>
          <w:rFonts w:cs="Arial Unicode MS"/>
          <w:color w:val="000000"/>
        </w:rPr>
        <w:lastRenderedPageBreak/>
        <w:t>11. Dohoda nab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innosti dnem podpisu obou smluvn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stran. Pokud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e jmenovan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stnanec do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nenastoup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a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od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smlouvy odstoup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(</w:t>
      </w:r>
      <w:r>
        <w:rPr>
          <w:rStyle w:val="Zkladntext2"/>
          <w:rFonts w:cs="Arial Unicode MS" w:hint="eastAsia"/>
          <w:color w:val="000000"/>
        </w:rPr>
        <w:t>§</w:t>
      </w:r>
      <w:r>
        <w:rPr>
          <w:rStyle w:val="Zkladntext2"/>
          <w:rFonts w:cs="Arial Unicode MS"/>
          <w:color w:val="000000"/>
        </w:rPr>
        <w:t xml:space="preserve"> 33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kon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ku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ce), dohoda se ru</w:t>
      </w:r>
      <w:r>
        <w:rPr>
          <w:rStyle w:val="Zkladntext2"/>
          <w:rFonts w:cs="Arial Unicode MS" w:hint="eastAsia"/>
          <w:color w:val="000000"/>
        </w:rPr>
        <w:t>ší</w:t>
      </w:r>
      <w:r>
        <w:rPr>
          <w:rStyle w:val="Zkladntext2"/>
          <w:rFonts w:cs="Arial Unicode MS"/>
          <w:color w:val="000000"/>
        </w:rPr>
        <w:t xml:space="preserve"> a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je povinen tuto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nost sd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lit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dotace.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r uzav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na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klad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to dohody se 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ustanoven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mi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kon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ku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ce.</w:t>
      </w:r>
    </w:p>
    <w:p w:rsidR="00CC640C" w:rsidRDefault="00CC640C">
      <w:pPr>
        <w:pStyle w:val="Zkladntext21"/>
        <w:shd w:val="clear" w:color="auto" w:fill="auto"/>
        <w:spacing w:before="0" w:after="0" w:line="220" w:lineRule="exact"/>
        <w:ind w:firstLine="0"/>
        <w:jc w:val="both"/>
      </w:pPr>
    </w:p>
    <w:sectPr w:rsidR="00CC640C">
      <w:headerReference w:type="even" r:id="rId10"/>
      <w:headerReference w:type="default" r:id="rId11"/>
      <w:pgSz w:w="11900" w:h="16840"/>
      <w:pgMar w:top="2623" w:right="818" w:bottom="2469" w:left="113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0C" w:rsidRDefault="00CC640C">
      <w:r>
        <w:separator/>
      </w:r>
    </w:p>
  </w:endnote>
  <w:endnote w:type="continuationSeparator" w:id="0">
    <w:p w:rsidR="00CC640C" w:rsidRDefault="00CC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0C" w:rsidRDefault="00CC640C">
      <w:r>
        <w:separator/>
      </w:r>
    </w:p>
  </w:footnote>
  <w:footnote w:type="continuationSeparator" w:id="0">
    <w:p w:rsidR="00CC640C" w:rsidRDefault="00CC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0C" w:rsidRDefault="00A3353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1749425</wp:posOffset>
              </wp:positionH>
              <wp:positionV relativeFrom="page">
                <wp:posOffset>526415</wp:posOffset>
              </wp:positionV>
              <wp:extent cx="1777365" cy="630555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unie</w:t>
                          </w:r>
                        </w:p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ý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soci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ln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fond</w:t>
                          </w:r>
                        </w:p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Opera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č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program Zam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ě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stnanost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7.75pt;margin-top:41.45pt;width:139.95pt;height:49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" filled="f" stroked="f">
              <v:textbox style="mso-fit-shape-to-text:t" inset="0,0,0,0">
                <w:txbxContent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unie</w:t>
                    </w:r>
                  </w:p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ý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soci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ln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fond</w:t>
                    </w:r>
                  </w:p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Opera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č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program Zam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ě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stnanost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0C" w:rsidRDefault="00A3353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1749425</wp:posOffset>
              </wp:positionH>
              <wp:positionV relativeFrom="page">
                <wp:posOffset>526415</wp:posOffset>
              </wp:positionV>
              <wp:extent cx="1777365" cy="63055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unie</w:t>
                          </w:r>
                        </w:p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ý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soci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ln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fond</w:t>
                          </w:r>
                        </w:p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Opera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č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program Zam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ě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stnanost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7.75pt;margin-top:41.45pt;width:139.95pt;height:4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PyrAIAAK4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" filled="f" stroked="f">
              <v:textbox style="mso-fit-shape-to-text:t" inset="0,0,0,0">
                <w:txbxContent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unie</w:t>
                    </w:r>
                  </w:p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ý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soci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ln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fond</w:t>
                    </w:r>
                  </w:p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Opera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č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program Zam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ě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stnanost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0C" w:rsidRDefault="00A3353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1749425</wp:posOffset>
              </wp:positionH>
              <wp:positionV relativeFrom="page">
                <wp:posOffset>526415</wp:posOffset>
              </wp:positionV>
              <wp:extent cx="1777365" cy="630555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unie</w:t>
                          </w:r>
                        </w:p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ý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soci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ln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fond</w:t>
                          </w:r>
                        </w:p>
                        <w:p w:rsidR="00CC640C" w:rsidRDefault="00CC640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Opera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č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program Zam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ě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stnanost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7.75pt;margin-top:41.45pt;width:139.95pt;height:49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YrrA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" filled="f" stroked="f">
              <v:textbox style="mso-fit-shape-to-text:t" inset="0,0,0,0">
                <w:txbxContent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unie</w:t>
                    </w:r>
                  </w:p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ý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soci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ln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fond</w:t>
                    </w:r>
                  </w:p>
                  <w:p w:rsidR="00CC640C" w:rsidRDefault="00CC640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Opera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č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program Zam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ě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stnanost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9"/>
    <w:rsid w:val="00A33539"/>
    <w:rsid w:val="00A53A29"/>
    <w:rsid w:val="00C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7388CEF5-5AD7-44DB-8350-3D47879C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Exact">
    <w:name w:val="Základní text (2) Exact"/>
    <w:basedOn w:val="Standardnpsmoodstavce"/>
    <w:uiPriority w:val="99"/>
    <w:rPr>
      <w:rFonts w:cs="Times New Roman"/>
      <w:sz w:val="22"/>
      <w:szCs w:val="22"/>
      <w:u w:val="none"/>
    </w:rPr>
  </w:style>
  <w:style w:type="character" w:customStyle="1" w:styleId="Zkladntext2AngsanaUPC">
    <w:name w:val="Základní text (2) + AngsanaUPC"/>
    <w:aliases w:val="26 pt,Tučné,Kurzíva Exact"/>
    <w:basedOn w:val="Zkladntext2"/>
    <w:uiPriority w:val="99"/>
    <w:rPr>
      <w:rFonts w:ascii="AngsanaUPC" w:hAnsi="AngsanaUPC" w:cs="AngsanaUPC"/>
      <w:b/>
      <w:bCs/>
      <w:i/>
      <w:iCs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Obsah214pt">
    <w:name w:val="Obsah (2) + 14 pt"/>
    <w:aliases w:val="Ne tučné,Kurzíva"/>
    <w:basedOn w:val="Obsah2"/>
    <w:uiPriority w:val="99"/>
    <w:rPr>
      <w:rFonts w:cs="Times New Roman"/>
      <w:b w:val="0"/>
      <w:bCs w:val="0"/>
      <w:i/>
      <w:iCs/>
      <w:sz w:val="28"/>
      <w:szCs w:val="28"/>
      <w:u w:val="none"/>
    </w:rPr>
  </w:style>
  <w:style w:type="character" w:customStyle="1" w:styleId="Obsah2dkovn2pt">
    <w:name w:val="Obsah (2) + Řádkování 2 pt"/>
    <w:basedOn w:val="Obsah2"/>
    <w:uiPriority w:val="99"/>
    <w:rPr>
      <w:rFonts w:cs="Times New Roman"/>
      <w:b/>
      <w:bCs/>
      <w:spacing w:val="5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locked/>
    <w:rPr>
      <w:rFonts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cs="Times New Roman"/>
      <w:sz w:val="19"/>
      <w:szCs w:val="19"/>
      <w:u w:val="none"/>
    </w:rPr>
  </w:style>
  <w:style w:type="character" w:customStyle="1" w:styleId="Obsah">
    <w:name w:val="Obsah_"/>
    <w:basedOn w:val="Standardnpsmoodstavce"/>
    <w:link w:val="Obsah1"/>
    <w:uiPriority w:val="99"/>
    <w:locked/>
    <w:rPr>
      <w:rFonts w:cs="Times New Roman"/>
      <w:sz w:val="22"/>
      <w:szCs w:val="22"/>
      <w:u w:val="none"/>
    </w:rPr>
  </w:style>
  <w:style w:type="character" w:customStyle="1" w:styleId="ObsahKurzva">
    <w:name w:val="Obsah + Kurzíva"/>
    <w:aliases w:val="Řádkování -2 pt"/>
    <w:basedOn w:val="Obsah"/>
    <w:uiPriority w:val="99"/>
    <w:rPr>
      <w:rFonts w:cs="Times New Roman"/>
      <w:i/>
      <w:iCs/>
      <w:spacing w:val="-40"/>
      <w:sz w:val="22"/>
      <w:szCs w:val="22"/>
      <w:u w:val="none"/>
    </w:rPr>
  </w:style>
  <w:style w:type="character" w:customStyle="1" w:styleId="Obsah0">
    <w:name w:val="Obsah"/>
    <w:basedOn w:val="Obsah"/>
    <w:uiPriority w:val="99"/>
    <w:rPr>
      <w:rFonts w:cs="Times New Roman"/>
      <w:sz w:val="22"/>
      <w:szCs w:val="22"/>
      <w:u w:val="none"/>
    </w:rPr>
  </w:style>
  <w:style w:type="character" w:customStyle="1" w:styleId="Obsah3">
    <w:name w:val="Obsah (3)_"/>
    <w:basedOn w:val="Standardnpsmoodstavce"/>
    <w:link w:val="Obsah31"/>
    <w:uiPriority w:val="99"/>
    <w:locked/>
    <w:rPr>
      <w:rFonts w:ascii="AngsanaUPC" w:hAnsi="AngsanaUPC" w:cs="AngsanaUPC"/>
      <w:spacing w:val="-70"/>
      <w:sz w:val="72"/>
      <w:szCs w:val="72"/>
      <w:u w:val="none"/>
    </w:rPr>
  </w:style>
  <w:style w:type="character" w:customStyle="1" w:styleId="Obsah30">
    <w:name w:val="Obsah (3)"/>
    <w:basedOn w:val="Obsah3"/>
    <w:uiPriority w:val="99"/>
    <w:rPr>
      <w:rFonts w:ascii="AngsanaUPC" w:hAnsi="AngsanaUPC" w:cs="AngsanaUPC"/>
      <w:spacing w:val="-70"/>
      <w:sz w:val="72"/>
      <w:szCs w:val="72"/>
      <w:u w:val="none"/>
    </w:rPr>
  </w:style>
  <w:style w:type="character" w:customStyle="1" w:styleId="Obsah323pt">
    <w:name w:val="Obsah (3) + 23 pt"/>
    <w:aliases w:val="Kurzíva1,Řádkování 0 pt"/>
    <w:basedOn w:val="Obsah3"/>
    <w:uiPriority w:val="99"/>
    <w:rPr>
      <w:rFonts w:ascii="AngsanaUPC" w:hAnsi="AngsanaUPC" w:cs="AngsanaUPC"/>
      <w:i/>
      <w:iCs/>
      <w:spacing w:val="-10"/>
      <w:sz w:val="46"/>
      <w:szCs w:val="46"/>
      <w:u w:val="none"/>
    </w:rPr>
  </w:style>
  <w:style w:type="character" w:customStyle="1" w:styleId="Obsah4">
    <w:name w:val="Obsah (4)_"/>
    <w:basedOn w:val="Standardnpsmoodstavce"/>
    <w:link w:val="Obsah41"/>
    <w:uiPriority w:val="99"/>
    <w:locked/>
    <w:rPr>
      <w:rFonts w:cs="Times New Roman"/>
      <w:sz w:val="15"/>
      <w:szCs w:val="15"/>
      <w:u w:val="none"/>
    </w:rPr>
  </w:style>
  <w:style w:type="character" w:customStyle="1" w:styleId="Obsah40">
    <w:name w:val="Obsah (4)"/>
    <w:basedOn w:val="Obsah4"/>
    <w:uiPriority w:val="99"/>
    <w:rPr>
      <w:rFonts w:cs="Times New Roman"/>
      <w:sz w:val="15"/>
      <w:szCs w:val="15"/>
      <w:u w:val="none"/>
    </w:rPr>
  </w:style>
  <w:style w:type="character" w:customStyle="1" w:styleId="Obsah411pt">
    <w:name w:val="Obsah (4) + 11 pt"/>
    <w:basedOn w:val="Obsah4"/>
    <w:uiPriority w:val="99"/>
    <w:rPr>
      <w:rFonts w:cs="Times New Roman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1"/>
    <w:uiPriority w:val="99"/>
    <w:locked/>
    <w:rPr>
      <w:rFonts w:ascii="Trebuchet MS" w:hAnsi="Trebuchet MS" w:cs="Trebuchet MS"/>
      <w:b/>
      <w:bCs/>
      <w:sz w:val="30"/>
      <w:szCs w:val="30"/>
      <w:u w:val="none"/>
    </w:rPr>
  </w:style>
  <w:style w:type="character" w:customStyle="1" w:styleId="Nadpis10">
    <w:name w:val="Nadpis #1"/>
    <w:basedOn w:val="Nadpis1"/>
    <w:uiPriority w:val="99"/>
    <w:rPr>
      <w:rFonts w:ascii="Trebuchet MS" w:hAnsi="Trebuchet MS" w:cs="Trebuchet MS"/>
      <w:b/>
      <w:bCs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cs="Times New Roman"/>
      <w:sz w:val="26"/>
      <w:szCs w:val="26"/>
      <w:u w:val="none"/>
    </w:rPr>
  </w:style>
  <w:style w:type="character" w:customStyle="1" w:styleId="Zkladntext30">
    <w:name w:val="Základní text (3)"/>
    <w:basedOn w:val="Zkladntext3"/>
    <w:uiPriority w:val="99"/>
    <w:rPr>
      <w:rFonts w:cs="Times New Roman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Pr>
      <w:rFonts w:cs="Times New Roman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Zkladntext20">
    <w:name w:val="Základní text (2)"/>
    <w:basedOn w:val="Zkladntext2"/>
    <w:uiPriority w:val="99"/>
    <w:rPr>
      <w:rFonts w:cs="Times New Roman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cs="Times New Roman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uiPriority w:val="99"/>
    <w:rPr>
      <w:rFonts w:cs="Times New Roman"/>
      <w:b/>
      <w:bCs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1"/>
    <w:uiPriority w:val="99"/>
    <w:locked/>
    <w:rPr>
      <w:rFonts w:cs="Times New Roman"/>
      <w:sz w:val="19"/>
      <w:szCs w:val="19"/>
      <w:u w:val="none"/>
    </w:rPr>
  </w:style>
  <w:style w:type="character" w:customStyle="1" w:styleId="Zkladntext60">
    <w:name w:val="Základní text (6)"/>
    <w:basedOn w:val="Zkladntext6"/>
    <w:uiPriority w:val="99"/>
    <w:rPr>
      <w:rFonts w:cs="Times New Roman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cs="Times New Roman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Pr>
      <w:rFonts w:cs="Times New Roman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Pr>
      <w:rFonts w:ascii="Trebuchet MS" w:hAnsi="Trebuchet MS" w:cs="Trebuchet MS"/>
      <w:sz w:val="15"/>
      <w:szCs w:val="15"/>
      <w:u w:val="none"/>
    </w:rPr>
  </w:style>
  <w:style w:type="character" w:customStyle="1" w:styleId="Titulekobrzku3KurzvaExact">
    <w:name w:val="Titulek obrázku (3) + Kurzíva Exact"/>
    <w:basedOn w:val="Titulekobrzku3Exact"/>
    <w:uiPriority w:val="99"/>
    <w:rPr>
      <w:rFonts w:ascii="Trebuchet MS" w:hAnsi="Trebuchet MS" w:cs="Trebuchet MS"/>
      <w:i/>
      <w:iCs/>
      <w:spacing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Pr>
      <w:rFonts w:ascii="Trebuchet MS" w:hAnsi="Trebuchet MS" w:cs="Trebuchet MS"/>
      <w:w w:val="100"/>
      <w:sz w:val="14"/>
      <w:szCs w:val="14"/>
      <w:u w:val="none"/>
    </w:rPr>
  </w:style>
  <w:style w:type="character" w:customStyle="1" w:styleId="Zkladntext23">
    <w:name w:val="Základní text (2)3"/>
    <w:basedOn w:val="Zkladntext2"/>
    <w:uiPriority w:val="99"/>
    <w:rPr>
      <w:rFonts w:ascii="Arial Unicode MS" w:eastAsia="Arial Unicode MS" w:cs="Arial Unicode MS"/>
      <w:sz w:val="22"/>
      <w:szCs w:val="22"/>
      <w:u w:val="single"/>
      <w:lang w:val="en-US" w:eastAsia="en-US"/>
    </w:rPr>
  </w:style>
  <w:style w:type="character" w:customStyle="1" w:styleId="Zkladntext22">
    <w:name w:val="Základní text (2)2"/>
    <w:basedOn w:val="Zkladntext2"/>
    <w:uiPriority w:val="99"/>
    <w:rPr>
      <w:rFonts w:ascii="Arial Unicode MS" w:eastAsia="Arial Unicode MS" w:cs="Arial Unicode MS"/>
      <w:sz w:val="22"/>
      <w:szCs w:val="22"/>
      <w:u w:val="none"/>
      <w:lang w:val="en-US" w:eastAsia="en-US"/>
    </w:rPr>
  </w:style>
  <w:style w:type="character" w:customStyle="1" w:styleId="Zkladntext8">
    <w:name w:val="Základní text (8)_"/>
    <w:basedOn w:val="Standardnpsmoodstavce"/>
    <w:link w:val="Zkladntext81"/>
    <w:uiPriority w:val="99"/>
    <w:locked/>
    <w:rPr>
      <w:rFonts w:cs="Times New Roman"/>
      <w:sz w:val="15"/>
      <w:szCs w:val="15"/>
      <w:u w:val="none"/>
    </w:rPr>
  </w:style>
  <w:style w:type="character" w:customStyle="1" w:styleId="Zkladntext80">
    <w:name w:val="Základní text (8)"/>
    <w:basedOn w:val="Zkladntext8"/>
    <w:uiPriority w:val="99"/>
    <w:rPr>
      <w:rFonts w:cs="Times New Roman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Pr>
      <w:rFonts w:ascii="Trebuchet MS" w:hAnsi="Trebuchet MS" w:cs="Trebuchet MS"/>
      <w:b/>
      <w:bCs/>
      <w:sz w:val="30"/>
      <w:szCs w:val="30"/>
      <w:u w:val="none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before="240" w:after="240" w:line="240" w:lineRule="atLeast"/>
      <w:ind w:hanging="320"/>
      <w:jc w:val="center"/>
    </w:pPr>
    <w:rPr>
      <w:color w:val="auto"/>
      <w:sz w:val="22"/>
      <w:szCs w:val="22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after="240" w:line="240" w:lineRule="atLeast"/>
      <w:jc w:val="both"/>
    </w:pPr>
    <w:rPr>
      <w:b/>
      <w:bCs/>
      <w:color w:val="auto"/>
      <w:sz w:val="22"/>
      <w:szCs w:val="22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27" w:lineRule="exact"/>
    </w:pPr>
    <w:rPr>
      <w:color w:val="auto"/>
      <w:sz w:val="19"/>
      <w:szCs w:val="19"/>
    </w:rPr>
  </w:style>
  <w:style w:type="paragraph" w:customStyle="1" w:styleId="Obsah1">
    <w:name w:val="Obsah1"/>
    <w:basedOn w:val="Normln"/>
    <w:link w:val="Obsah"/>
    <w:uiPriority w:val="99"/>
    <w:pPr>
      <w:shd w:val="clear" w:color="auto" w:fill="FFFFFF"/>
      <w:spacing w:before="240" w:line="240" w:lineRule="atLeast"/>
      <w:jc w:val="right"/>
    </w:pPr>
    <w:rPr>
      <w:color w:val="auto"/>
      <w:sz w:val="22"/>
      <w:szCs w:val="22"/>
    </w:rPr>
  </w:style>
  <w:style w:type="paragraph" w:customStyle="1" w:styleId="Obsah31">
    <w:name w:val="Obsah (3)1"/>
    <w:basedOn w:val="Normln"/>
    <w:link w:val="Obsah3"/>
    <w:uiPriority w:val="99"/>
    <w:pPr>
      <w:shd w:val="clear" w:color="auto" w:fill="FFFFFF"/>
      <w:spacing w:line="126" w:lineRule="exact"/>
      <w:jc w:val="both"/>
    </w:pPr>
    <w:rPr>
      <w:rFonts w:ascii="AngsanaUPC" w:hAnsi="AngsanaUPC" w:cs="AngsanaUPC"/>
      <w:color w:val="auto"/>
      <w:spacing w:val="-70"/>
      <w:sz w:val="72"/>
      <w:szCs w:val="72"/>
    </w:rPr>
  </w:style>
  <w:style w:type="paragraph" w:customStyle="1" w:styleId="Obsah41">
    <w:name w:val="Obsah (4)1"/>
    <w:basedOn w:val="Normln"/>
    <w:link w:val="Obsah4"/>
    <w:uiPriority w:val="99"/>
    <w:pPr>
      <w:shd w:val="clear" w:color="auto" w:fill="FFFFFF"/>
      <w:spacing w:after="480" w:line="126" w:lineRule="exact"/>
      <w:jc w:val="both"/>
    </w:pPr>
    <w:rPr>
      <w:color w:val="auto"/>
      <w:sz w:val="15"/>
      <w:szCs w:val="15"/>
    </w:rPr>
  </w:style>
  <w:style w:type="paragraph" w:customStyle="1" w:styleId="Nadpis11">
    <w:name w:val="Nadpis #11"/>
    <w:basedOn w:val="Normln"/>
    <w:link w:val="Nadpis1"/>
    <w:uiPriority w:val="99"/>
    <w:pPr>
      <w:shd w:val="clear" w:color="auto" w:fill="FFFFFF"/>
      <w:spacing w:before="480" w:after="60" w:line="240" w:lineRule="atLeast"/>
      <w:jc w:val="center"/>
      <w:outlineLvl w:val="0"/>
    </w:pPr>
    <w:rPr>
      <w:rFonts w:ascii="Trebuchet MS" w:hAnsi="Trebuchet MS" w:cs="Trebuchet MS"/>
      <w:b/>
      <w:bCs/>
      <w:color w:val="auto"/>
      <w:sz w:val="30"/>
      <w:szCs w:val="30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60" w:line="360" w:lineRule="exact"/>
    </w:pPr>
    <w:rPr>
      <w:color w:val="auto"/>
      <w:sz w:val="26"/>
      <w:szCs w:val="26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52" w:lineRule="exact"/>
      <w:ind w:hanging="320"/>
      <w:outlineLvl w:val="1"/>
    </w:pPr>
    <w:rPr>
      <w:b/>
      <w:bCs/>
      <w:color w:val="auto"/>
      <w:sz w:val="22"/>
      <w:szCs w:val="22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before="240" w:line="256" w:lineRule="exact"/>
      <w:ind w:hanging="320"/>
    </w:pPr>
    <w:rPr>
      <w:color w:val="auto"/>
      <w:sz w:val="22"/>
      <w:szCs w:val="22"/>
    </w:rPr>
  </w:style>
  <w:style w:type="paragraph" w:customStyle="1" w:styleId="Zkladntext50">
    <w:name w:val="Základní text (5)"/>
    <w:basedOn w:val="Normln"/>
    <w:link w:val="Zkladntext5"/>
    <w:uiPriority w:val="99"/>
    <w:pPr>
      <w:shd w:val="clear" w:color="auto" w:fill="FFFFFF"/>
      <w:spacing w:before="60" w:line="511" w:lineRule="exact"/>
      <w:ind w:firstLine="2700"/>
    </w:pPr>
    <w:rPr>
      <w:b/>
      <w:bCs/>
      <w:color w:val="auto"/>
      <w:sz w:val="22"/>
      <w:szCs w:val="22"/>
    </w:rPr>
  </w:style>
  <w:style w:type="paragraph" w:customStyle="1" w:styleId="Zkladntext61">
    <w:name w:val="Základní text (6)1"/>
    <w:basedOn w:val="Normln"/>
    <w:link w:val="Zkladntext6"/>
    <w:uiPriority w:val="99"/>
    <w:pPr>
      <w:shd w:val="clear" w:color="auto" w:fill="FFFFFF"/>
      <w:spacing w:line="227" w:lineRule="exact"/>
    </w:pPr>
    <w:rPr>
      <w:color w:val="auto"/>
      <w:sz w:val="19"/>
      <w:szCs w:val="19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after="1140" w:line="227" w:lineRule="exact"/>
    </w:pPr>
    <w:rPr>
      <w:color w:val="auto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uiPriority w:val="99"/>
    <w:pPr>
      <w:shd w:val="clear" w:color="auto" w:fill="FFFFFF"/>
      <w:spacing w:line="240" w:lineRule="atLeast"/>
      <w:jc w:val="both"/>
    </w:pPr>
    <w:rPr>
      <w:color w:val="auto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uiPriority w:val="99"/>
    <w:pPr>
      <w:shd w:val="clear" w:color="auto" w:fill="FFFFFF"/>
      <w:spacing w:line="240" w:lineRule="atLeast"/>
      <w:jc w:val="both"/>
    </w:pPr>
    <w:rPr>
      <w:rFonts w:ascii="Trebuchet MS" w:hAnsi="Trebuchet MS" w:cs="Trebuchet MS"/>
      <w:color w:val="auto"/>
      <w:sz w:val="15"/>
      <w:szCs w:val="15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12" w:lineRule="exact"/>
      <w:jc w:val="both"/>
    </w:pPr>
    <w:rPr>
      <w:rFonts w:ascii="Trebuchet MS" w:hAnsi="Trebuchet MS" w:cs="Trebuchet MS"/>
      <w:color w:val="auto"/>
      <w:sz w:val="14"/>
      <w:szCs w:val="14"/>
    </w:rPr>
  </w:style>
  <w:style w:type="paragraph" w:customStyle="1" w:styleId="Zkladntext81">
    <w:name w:val="Základní text (8)1"/>
    <w:basedOn w:val="Normln"/>
    <w:link w:val="Zkladntext8"/>
    <w:uiPriority w:val="99"/>
    <w:pPr>
      <w:shd w:val="clear" w:color="auto" w:fill="FFFFFF"/>
      <w:spacing w:line="205" w:lineRule="exact"/>
      <w:jc w:val="both"/>
    </w:pPr>
    <w:rPr>
      <w:color w:val="auto"/>
      <w:sz w:val="15"/>
      <w:szCs w:val="15"/>
    </w:rPr>
  </w:style>
  <w:style w:type="paragraph" w:customStyle="1" w:styleId="Zkladntext90">
    <w:name w:val="Základní text (9)"/>
    <w:basedOn w:val="Normln"/>
    <w:link w:val="Zkladntext9"/>
    <w:uiPriority w:val="99"/>
    <w:pPr>
      <w:shd w:val="clear" w:color="auto" w:fill="FFFFFF"/>
      <w:spacing w:before="300" w:line="240" w:lineRule="atLeast"/>
      <w:jc w:val="both"/>
    </w:pPr>
    <w:rPr>
      <w:rFonts w:ascii="Trebuchet MS" w:hAnsi="Trebuchet MS" w:cs="Trebuchet MS"/>
      <w:b/>
      <w:bCs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s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2017-03-31T05:46:00Z</dcterms:created>
  <dcterms:modified xsi:type="dcterms:W3CDTF">2017-03-31T05:46:00Z</dcterms:modified>
</cp:coreProperties>
</file>