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B6" w:rsidRPr="004D3A73" w:rsidRDefault="005065B6" w:rsidP="004D3A73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3D57A1" w:rsidRPr="00FC03F0" w:rsidRDefault="003D57A1" w:rsidP="004D3A73">
      <w:pPr>
        <w:pStyle w:val="Nadpis7"/>
        <w:widowControl/>
        <w:spacing w:line="276" w:lineRule="auto"/>
        <w:rPr>
          <w:rFonts w:ascii="Arial" w:hAnsi="Arial" w:cs="Arial"/>
          <w:sz w:val="32"/>
          <w:szCs w:val="32"/>
        </w:rPr>
      </w:pPr>
      <w:r w:rsidRPr="00FC03F0">
        <w:rPr>
          <w:rFonts w:ascii="Arial" w:hAnsi="Arial" w:cs="Arial"/>
          <w:sz w:val="32"/>
          <w:szCs w:val="32"/>
        </w:rPr>
        <w:t xml:space="preserve">DODATEK </w:t>
      </w:r>
      <w:r w:rsidR="0054708D" w:rsidRPr="00FC03F0">
        <w:rPr>
          <w:rFonts w:ascii="Arial" w:hAnsi="Arial" w:cs="Arial"/>
          <w:sz w:val="32"/>
          <w:szCs w:val="32"/>
        </w:rPr>
        <w:t>Č</w:t>
      </w:r>
      <w:r w:rsidR="0003444D" w:rsidRPr="00FC03F0">
        <w:rPr>
          <w:rFonts w:ascii="Arial" w:hAnsi="Arial" w:cs="Arial"/>
          <w:sz w:val="32"/>
          <w:szCs w:val="32"/>
        </w:rPr>
        <w:t xml:space="preserve">. </w:t>
      </w:r>
      <w:r w:rsidR="007730CC" w:rsidRPr="00FC03F0">
        <w:rPr>
          <w:rFonts w:ascii="Arial" w:hAnsi="Arial" w:cs="Arial"/>
          <w:sz w:val="32"/>
          <w:szCs w:val="32"/>
        </w:rPr>
        <w:t>2</w:t>
      </w:r>
      <w:r w:rsidR="0003444D" w:rsidRPr="00FC03F0">
        <w:rPr>
          <w:rFonts w:ascii="Arial" w:hAnsi="Arial" w:cs="Arial"/>
          <w:sz w:val="32"/>
          <w:szCs w:val="32"/>
        </w:rPr>
        <w:t xml:space="preserve"> </w:t>
      </w:r>
    </w:p>
    <w:p w:rsidR="0003444D" w:rsidRPr="00FC03F0" w:rsidRDefault="003D57A1" w:rsidP="004D3A73">
      <w:pPr>
        <w:pStyle w:val="Nadpis7"/>
        <w:widowControl/>
        <w:spacing w:line="276" w:lineRule="auto"/>
        <w:rPr>
          <w:rFonts w:ascii="Arial" w:hAnsi="Arial" w:cs="Arial"/>
          <w:sz w:val="24"/>
          <w:szCs w:val="24"/>
        </w:rPr>
      </w:pPr>
      <w:r w:rsidRPr="00FC03F0">
        <w:rPr>
          <w:rFonts w:ascii="Arial" w:hAnsi="Arial" w:cs="Arial"/>
          <w:sz w:val="24"/>
          <w:szCs w:val="24"/>
        </w:rPr>
        <w:t>ke smlouvě o dílo</w:t>
      </w:r>
      <w:r w:rsidR="0054708D" w:rsidRPr="00FC03F0">
        <w:rPr>
          <w:rFonts w:ascii="Arial" w:hAnsi="Arial" w:cs="Arial"/>
          <w:sz w:val="24"/>
          <w:szCs w:val="24"/>
        </w:rPr>
        <w:t xml:space="preserve"> </w:t>
      </w:r>
    </w:p>
    <w:p w:rsidR="003D57A1" w:rsidRPr="00FC03F0" w:rsidRDefault="0003444D" w:rsidP="004D3A73">
      <w:pPr>
        <w:pStyle w:val="Bezmezer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uzavřený</w:t>
      </w:r>
      <w:r w:rsidR="001B63DD" w:rsidRPr="00FC03F0">
        <w:rPr>
          <w:rFonts w:ascii="Arial" w:hAnsi="Arial" w:cs="Arial"/>
          <w:sz w:val="22"/>
          <w:szCs w:val="22"/>
        </w:rPr>
        <w:t xml:space="preserve"> </w:t>
      </w:r>
      <w:r w:rsidR="003D57A1" w:rsidRPr="00FC03F0">
        <w:rPr>
          <w:rFonts w:ascii="Arial" w:hAnsi="Arial" w:cs="Arial"/>
          <w:sz w:val="22"/>
          <w:szCs w:val="22"/>
        </w:rPr>
        <w:t xml:space="preserve">dle § 2586 a následujících zákona č. 89/2012 Sb., občanského zákoníku, </w:t>
      </w:r>
      <w:r w:rsidR="003D57A1" w:rsidRPr="00FC03F0">
        <w:rPr>
          <w:rFonts w:ascii="Arial" w:hAnsi="Arial" w:cs="Arial"/>
          <w:sz w:val="22"/>
          <w:szCs w:val="22"/>
        </w:rPr>
        <w:br/>
        <w:t>ve znění pozdějších předpisů (dále jen „občanský zákoník“)</w:t>
      </w:r>
    </w:p>
    <w:p w:rsidR="0003444D" w:rsidRPr="00FC03F0" w:rsidRDefault="001B63DD" w:rsidP="004D3A73">
      <w:pPr>
        <w:pStyle w:val="Nadpis7"/>
        <w:widowControl/>
        <w:spacing w:line="276" w:lineRule="auto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 --------------------------------------------------------------------------------</w:t>
      </w:r>
      <w:r w:rsidR="00130080" w:rsidRPr="00FC03F0">
        <w:rPr>
          <w:rFonts w:ascii="Arial" w:hAnsi="Arial" w:cs="Arial"/>
          <w:sz w:val="22"/>
          <w:szCs w:val="22"/>
        </w:rPr>
        <w:t>----------------------------------</w:t>
      </w:r>
      <w:r w:rsidRPr="00FC03F0">
        <w:rPr>
          <w:rFonts w:ascii="Arial" w:hAnsi="Arial" w:cs="Arial"/>
          <w:sz w:val="22"/>
          <w:szCs w:val="22"/>
        </w:rPr>
        <w:t xml:space="preserve">-------- </w:t>
      </w:r>
    </w:p>
    <w:p w:rsidR="003D57A1" w:rsidRPr="00FC03F0" w:rsidRDefault="003D57A1" w:rsidP="004D3A73">
      <w:pPr>
        <w:pStyle w:val="Bezmezer"/>
        <w:numPr>
          <w:ilvl w:val="0"/>
          <w:numId w:val="18"/>
        </w:numPr>
        <w:tabs>
          <w:tab w:val="clear" w:pos="357"/>
        </w:tabs>
        <w:spacing w:before="120" w:line="276" w:lineRule="auto"/>
        <w:ind w:left="-357" w:firstLine="79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C03F0">
        <w:rPr>
          <w:rFonts w:ascii="Arial" w:eastAsia="Calibri" w:hAnsi="Arial" w:cs="Arial"/>
          <w:b/>
          <w:sz w:val="22"/>
          <w:szCs w:val="22"/>
          <w:lang w:eastAsia="en-US"/>
        </w:rPr>
        <w:t>Smluvní strany</w:t>
      </w:r>
    </w:p>
    <w:p w:rsidR="0054708D" w:rsidRPr="00FC03F0" w:rsidRDefault="0054708D" w:rsidP="004D3A73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C03F0">
        <w:rPr>
          <w:rFonts w:ascii="Arial" w:hAnsi="Arial" w:cs="Arial"/>
          <w:b/>
          <w:sz w:val="22"/>
          <w:szCs w:val="22"/>
          <w:u w:val="single"/>
        </w:rPr>
        <w:t>Objednatel:</w:t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130080" w:rsidRPr="00FC03F0">
        <w:rPr>
          <w:rFonts w:ascii="Arial" w:hAnsi="Arial" w:cs="Arial"/>
          <w:b/>
          <w:sz w:val="22"/>
          <w:szCs w:val="22"/>
        </w:rPr>
        <w:tab/>
      </w:r>
      <w:r w:rsidRPr="00FC03F0">
        <w:rPr>
          <w:rFonts w:ascii="Arial" w:hAnsi="Arial" w:cs="Arial"/>
          <w:b/>
          <w:sz w:val="22"/>
          <w:szCs w:val="22"/>
        </w:rPr>
        <w:t>Česk</w:t>
      </w:r>
      <w:r w:rsidR="00241473" w:rsidRPr="00FC03F0">
        <w:rPr>
          <w:rFonts w:ascii="Arial" w:hAnsi="Arial" w:cs="Arial"/>
          <w:b/>
          <w:sz w:val="22"/>
          <w:szCs w:val="22"/>
        </w:rPr>
        <w:t>á</w:t>
      </w:r>
      <w:r w:rsidRPr="00FC03F0">
        <w:rPr>
          <w:rFonts w:ascii="Arial" w:hAnsi="Arial" w:cs="Arial"/>
          <w:b/>
          <w:sz w:val="22"/>
          <w:szCs w:val="22"/>
        </w:rPr>
        <w:t xml:space="preserve"> republika - Katastrální úřad pro Vysočinu</w:t>
      </w:r>
    </w:p>
    <w:p w:rsidR="003D57A1" w:rsidRPr="00FC03F0" w:rsidRDefault="003D57A1" w:rsidP="004D3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95"/>
        </w:tabs>
        <w:spacing w:line="276" w:lineRule="auto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bCs/>
          <w:sz w:val="22"/>
          <w:szCs w:val="22"/>
        </w:rPr>
        <w:t xml:space="preserve">Sídlo: </w:t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="0054708D" w:rsidRPr="00FC03F0">
        <w:rPr>
          <w:rFonts w:ascii="Arial" w:hAnsi="Arial" w:cs="Arial"/>
          <w:bCs/>
          <w:sz w:val="22"/>
          <w:szCs w:val="22"/>
        </w:rPr>
        <w:tab/>
      </w:r>
      <w:r w:rsidR="00130080"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>Fibichova 4666/6, 58601 Jihlava</w:t>
      </w:r>
      <w:r w:rsidR="00443346" w:rsidRPr="00FC03F0">
        <w:rPr>
          <w:rFonts w:ascii="Arial" w:hAnsi="Arial" w:cs="Arial"/>
          <w:bCs/>
          <w:sz w:val="22"/>
          <w:szCs w:val="22"/>
        </w:rPr>
        <w:tab/>
      </w:r>
    </w:p>
    <w:p w:rsidR="003D57A1" w:rsidRPr="00FC03F0" w:rsidRDefault="003D57A1" w:rsidP="004D3A73">
      <w:pPr>
        <w:pStyle w:val="Bezmezer"/>
        <w:tabs>
          <w:tab w:val="left" w:pos="567"/>
          <w:tab w:val="left" w:pos="1416"/>
          <w:tab w:val="left" w:pos="2124"/>
          <w:tab w:val="left" w:pos="2835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FC03F0">
        <w:rPr>
          <w:rFonts w:ascii="Arial" w:hAnsi="Arial" w:cs="Arial"/>
          <w:bCs/>
          <w:sz w:val="22"/>
          <w:szCs w:val="22"/>
        </w:rPr>
        <w:t xml:space="preserve">jejímž jménem </w:t>
      </w:r>
      <w:r w:rsidR="0054708D" w:rsidRPr="00FC03F0">
        <w:rPr>
          <w:rFonts w:ascii="Arial" w:hAnsi="Arial" w:cs="Arial"/>
          <w:bCs/>
          <w:sz w:val="22"/>
          <w:szCs w:val="22"/>
        </w:rPr>
        <w:t xml:space="preserve">právně </w:t>
      </w:r>
      <w:r w:rsidRPr="00FC03F0">
        <w:rPr>
          <w:rFonts w:ascii="Arial" w:hAnsi="Arial" w:cs="Arial"/>
          <w:bCs/>
          <w:sz w:val="22"/>
          <w:szCs w:val="22"/>
        </w:rPr>
        <w:t>jedná:</w:t>
      </w:r>
      <w:r w:rsidR="0054708D" w:rsidRPr="00FC03F0">
        <w:rPr>
          <w:rFonts w:ascii="Arial" w:hAnsi="Arial" w:cs="Arial"/>
          <w:bCs/>
          <w:sz w:val="22"/>
          <w:szCs w:val="22"/>
        </w:rPr>
        <w:tab/>
      </w:r>
      <w:r w:rsidR="00130080" w:rsidRPr="00FC03F0">
        <w:rPr>
          <w:rFonts w:ascii="Arial" w:hAnsi="Arial" w:cs="Arial"/>
          <w:bCs/>
          <w:sz w:val="22"/>
          <w:szCs w:val="22"/>
        </w:rPr>
        <w:tab/>
      </w:r>
      <w:r w:rsidR="0054708D" w:rsidRPr="00FC03F0">
        <w:rPr>
          <w:rFonts w:ascii="Arial" w:hAnsi="Arial" w:cs="Arial"/>
          <w:bCs/>
          <w:sz w:val="22"/>
          <w:szCs w:val="22"/>
        </w:rPr>
        <w:t>Ing. Miloslav Kaválek - ředitel</w:t>
      </w:r>
    </w:p>
    <w:p w:rsidR="003D57A1" w:rsidRPr="00FC03F0" w:rsidRDefault="003D57A1" w:rsidP="004D3A73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FC03F0">
        <w:rPr>
          <w:rFonts w:ascii="Arial" w:hAnsi="Arial" w:cs="Arial"/>
          <w:bCs/>
          <w:sz w:val="22"/>
          <w:szCs w:val="22"/>
        </w:rPr>
        <w:t xml:space="preserve">IČ: </w:t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="0054708D" w:rsidRPr="00FC03F0">
        <w:rPr>
          <w:rFonts w:ascii="Arial" w:hAnsi="Arial" w:cs="Arial"/>
          <w:bCs/>
          <w:sz w:val="22"/>
          <w:szCs w:val="22"/>
        </w:rPr>
        <w:tab/>
      </w:r>
      <w:r w:rsidR="00130080"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>71185208</w:t>
      </w:r>
    </w:p>
    <w:p w:rsidR="003D57A1" w:rsidRPr="00FC03F0" w:rsidRDefault="003D57A1" w:rsidP="004D3A73">
      <w:pPr>
        <w:pStyle w:val="Bezmezer"/>
        <w:spacing w:line="276" w:lineRule="auto"/>
        <w:rPr>
          <w:rFonts w:ascii="Arial" w:hAnsi="Arial" w:cs="Arial"/>
          <w:bCs/>
          <w:sz w:val="22"/>
          <w:szCs w:val="22"/>
        </w:rPr>
      </w:pPr>
      <w:r w:rsidRPr="00FC03F0">
        <w:rPr>
          <w:rFonts w:ascii="Arial" w:hAnsi="Arial" w:cs="Arial"/>
          <w:bCs/>
          <w:sz w:val="22"/>
          <w:szCs w:val="22"/>
        </w:rPr>
        <w:t xml:space="preserve">DIČ: </w:t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ab/>
      </w:r>
      <w:r w:rsidR="0054708D" w:rsidRPr="00FC03F0">
        <w:rPr>
          <w:rFonts w:ascii="Arial" w:hAnsi="Arial" w:cs="Arial"/>
          <w:bCs/>
          <w:sz w:val="22"/>
          <w:szCs w:val="22"/>
        </w:rPr>
        <w:tab/>
      </w:r>
      <w:r w:rsidR="00130080" w:rsidRPr="00FC03F0">
        <w:rPr>
          <w:rFonts w:ascii="Arial" w:hAnsi="Arial" w:cs="Arial"/>
          <w:bCs/>
          <w:sz w:val="22"/>
          <w:szCs w:val="22"/>
        </w:rPr>
        <w:tab/>
      </w:r>
      <w:r w:rsidRPr="00FC03F0">
        <w:rPr>
          <w:rFonts w:ascii="Arial" w:hAnsi="Arial" w:cs="Arial"/>
          <w:bCs/>
          <w:sz w:val="22"/>
          <w:szCs w:val="22"/>
        </w:rPr>
        <w:t>není plátce DPH</w:t>
      </w:r>
    </w:p>
    <w:p w:rsidR="003D57A1" w:rsidRPr="00FC03F0" w:rsidRDefault="003D57A1" w:rsidP="004D3A7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(dále jen jako „</w:t>
      </w:r>
      <w:r w:rsidRPr="00FC03F0">
        <w:rPr>
          <w:rFonts w:ascii="Arial" w:hAnsi="Arial" w:cs="Arial"/>
          <w:b/>
          <w:sz w:val="22"/>
          <w:szCs w:val="22"/>
        </w:rPr>
        <w:t>objednatel</w:t>
      </w:r>
      <w:r w:rsidRPr="00FC03F0">
        <w:rPr>
          <w:rFonts w:ascii="Arial" w:hAnsi="Arial" w:cs="Arial"/>
          <w:sz w:val="22"/>
          <w:szCs w:val="22"/>
        </w:rPr>
        <w:t>“)</w:t>
      </w:r>
    </w:p>
    <w:p w:rsidR="003D57A1" w:rsidRPr="00FC03F0" w:rsidRDefault="003D57A1" w:rsidP="004D3A73">
      <w:pPr>
        <w:pStyle w:val="Bezmezer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C03F0">
        <w:rPr>
          <w:rFonts w:ascii="Arial" w:hAnsi="Arial" w:cs="Arial"/>
          <w:b/>
          <w:sz w:val="22"/>
          <w:szCs w:val="22"/>
          <w:u w:val="single"/>
        </w:rPr>
        <w:t>Zhotovitel:</w:t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4D3A73" w:rsidRPr="00FC03F0">
        <w:rPr>
          <w:rFonts w:ascii="Arial" w:hAnsi="Arial" w:cs="Arial"/>
          <w:b/>
          <w:sz w:val="22"/>
          <w:szCs w:val="22"/>
        </w:rPr>
        <w:tab/>
      </w:r>
      <w:r w:rsidR="00130080" w:rsidRPr="00FC03F0">
        <w:rPr>
          <w:rFonts w:ascii="Arial" w:hAnsi="Arial" w:cs="Arial"/>
          <w:b/>
          <w:sz w:val="22"/>
          <w:szCs w:val="22"/>
        </w:rPr>
        <w:tab/>
      </w:r>
      <w:proofErr w:type="spellStart"/>
      <w:r w:rsidR="00356568" w:rsidRPr="00FC03F0">
        <w:rPr>
          <w:rFonts w:ascii="Arial" w:hAnsi="Arial" w:cs="Arial"/>
          <w:b/>
          <w:sz w:val="22"/>
          <w:szCs w:val="22"/>
        </w:rPr>
        <w:t>CreoPlan</w:t>
      </w:r>
      <w:proofErr w:type="spellEnd"/>
      <w:r w:rsidR="00356568" w:rsidRPr="00FC03F0">
        <w:rPr>
          <w:rFonts w:ascii="Arial" w:hAnsi="Arial" w:cs="Arial"/>
          <w:b/>
          <w:sz w:val="22"/>
          <w:szCs w:val="22"/>
        </w:rPr>
        <w:t xml:space="preserve"> s.r.o.</w:t>
      </w: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Sídlo: 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="0054708D" w:rsidRPr="00FC03F0">
        <w:rPr>
          <w:rFonts w:ascii="Arial" w:hAnsi="Arial" w:cs="Arial"/>
          <w:sz w:val="22"/>
          <w:szCs w:val="22"/>
        </w:rPr>
        <w:tab/>
      </w:r>
      <w:r w:rsidR="00130080" w:rsidRPr="00FC03F0">
        <w:rPr>
          <w:rFonts w:ascii="Arial" w:hAnsi="Arial" w:cs="Arial"/>
          <w:sz w:val="22"/>
          <w:szCs w:val="22"/>
        </w:rPr>
        <w:tab/>
      </w:r>
      <w:r w:rsidR="00356568" w:rsidRPr="00FC03F0">
        <w:rPr>
          <w:rFonts w:ascii="Arial" w:hAnsi="Arial" w:cs="Arial"/>
          <w:sz w:val="22"/>
          <w:szCs w:val="22"/>
        </w:rPr>
        <w:t>17. listopadu 400, Zel</w:t>
      </w:r>
      <w:r w:rsidR="00130080" w:rsidRPr="00FC03F0">
        <w:rPr>
          <w:rFonts w:ascii="Arial" w:hAnsi="Arial" w:cs="Arial"/>
          <w:sz w:val="22"/>
          <w:szCs w:val="22"/>
        </w:rPr>
        <w:t xml:space="preserve">ené Předměstí, 530 02 Pardubice </w:t>
      </w:r>
      <w:r w:rsidRPr="00FC03F0">
        <w:rPr>
          <w:rFonts w:ascii="Arial" w:hAnsi="Arial" w:cs="Arial"/>
          <w:sz w:val="22"/>
          <w:szCs w:val="22"/>
        </w:rPr>
        <w:t>Zastoupen: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="0054708D" w:rsidRPr="00FC03F0">
        <w:rPr>
          <w:rFonts w:ascii="Arial" w:hAnsi="Arial" w:cs="Arial"/>
          <w:sz w:val="22"/>
          <w:szCs w:val="22"/>
        </w:rPr>
        <w:tab/>
      </w:r>
      <w:r w:rsidR="00130080" w:rsidRPr="00FC03F0">
        <w:rPr>
          <w:rFonts w:ascii="Arial" w:hAnsi="Arial" w:cs="Arial"/>
          <w:sz w:val="22"/>
          <w:szCs w:val="22"/>
        </w:rPr>
        <w:tab/>
      </w:r>
      <w:r w:rsidR="00356568" w:rsidRPr="00FC03F0">
        <w:rPr>
          <w:rFonts w:ascii="Arial" w:hAnsi="Arial" w:cs="Arial"/>
          <w:sz w:val="22"/>
          <w:szCs w:val="22"/>
        </w:rPr>
        <w:t xml:space="preserve">Ing. Věra </w:t>
      </w:r>
      <w:r w:rsidR="001D6069" w:rsidRPr="00FC03F0">
        <w:rPr>
          <w:rFonts w:ascii="Arial" w:hAnsi="Arial" w:cs="Arial"/>
          <w:sz w:val="22"/>
          <w:szCs w:val="22"/>
        </w:rPr>
        <w:t>Králová</w:t>
      </w:r>
      <w:r w:rsidRPr="00FC03F0">
        <w:rPr>
          <w:rFonts w:ascii="Arial" w:hAnsi="Arial" w:cs="Arial"/>
          <w:sz w:val="22"/>
          <w:szCs w:val="22"/>
        </w:rPr>
        <w:t xml:space="preserve"> – jednatelka společnosti</w:t>
      </w:r>
      <w:r w:rsidRPr="00FC03F0">
        <w:rPr>
          <w:rFonts w:ascii="Arial" w:hAnsi="Arial" w:cs="Arial"/>
          <w:sz w:val="22"/>
          <w:szCs w:val="22"/>
        </w:rPr>
        <w:tab/>
      </w: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IČ: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="0054708D" w:rsidRPr="00FC03F0">
        <w:rPr>
          <w:rFonts w:ascii="Arial" w:hAnsi="Arial" w:cs="Arial"/>
          <w:sz w:val="22"/>
          <w:szCs w:val="22"/>
        </w:rPr>
        <w:tab/>
      </w:r>
      <w:r w:rsidR="00130080" w:rsidRPr="00FC03F0">
        <w:rPr>
          <w:rFonts w:ascii="Arial" w:hAnsi="Arial" w:cs="Arial"/>
          <w:sz w:val="22"/>
          <w:szCs w:val="22"/>
        </w:rPr>
        <w:tab/>
      </w:r>
      <w:r w:rsidR="00356568" w:rsidRPr="00FC03F0">
        <w:rPr>
          <w:rFonts w:ascii="Arial" w:hAnsi="Arial" w:cs="Arial"/>
          <w:sz w:val="22"/>
          <w:szCs w:val="22"/>
        </w:rPr>
        <w:t>05209072</w:t>
      </w: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DIČ: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="0054708D" w:rsidRPr="00FC03F0">
        <w:rPr>
          <w:rFonts w:ascii="Arial" w:hAnsi="Arial" w:cs="Arial"/>
          <w:sz w:val="22"/>
          <w:szCs w:val="22"/>
        </w:rPr>
        <w:tab/>
      </w:r>
      <w:r w:rsidR="00130080"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>CZ</w:t>
      </w:r>
      <w:r w:rsidR="00356568" w:rsidRPr="00FC03F0">
        <w:rPr>
          <w:rFonts w:ascii="Arial" w:hAnsi="Arial" w:cs="Arial"/>
          <w:sz w:val="22"/>
          <w:szCs w:val="22"/>
        </w:rPr>
        <w:t>05209072</w:t>
      </w:r>
    </w:p>
    <w:p w:rsidR="003D57A1" w:rsidRPr="00FC03F0" w:rsidRDefault="003D57A1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Společnost je zapsána </w:t>
      </w:r>
      <w:r w:rsidRPr="00FC03F0">
        <w:rPr>
          <w:rFonts w:ascii="Arial" w:hAnsi="Arial" w:cs="Arial"/>
          <w:sz w:val="22"/>
          <w:szCs w:val="22"/>
        </w:rPr>
        <w:tab/>
      </w:r>
      <w:r w:rsidR="0054708D"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>Krajským soudem v</w:t>
      </w:r>
      <w:r w:rsidR="00356568" w:rsidRPr="00FC03F0">
        <w:rPr>
          <w:rFonts w:ascii="Arial" w:hAnsi="Arial" w:cs="Arial"/>
          <w:sz w:val="22"/>
          <w:szCs w:val="22"/>
        </w:rPr>
        <w:t> Hradci Králové, spis</w:t>
      </w:r>
      <w:r w:rsidR="00130080" w:rsidRPr="00FC03F0">
        <w:rPr>
          <w:rFonts w:ascii="Arial" w:hAnsi="Arial" w:cs="Arial"/>
          <w:sz w:val="22"/>
          <w:szCs w:val="22"/>
        </w:rPr>
        <w:t>.</w:t>
      </w:r>
      <w:r w:rsidR="00356568" w:rsidRPr="00FC03F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6568" w:rsidRPr="00FC03F0">
        <w:rPr>
          <w:rFonts w:ascii="Arial" w:hAnsi="Arial" w:cs="Arial"/>
          <w:sz w:val="22"/>
          <w:szCs w:val="22"/>
        </w:rPr>
        <w:t>značka</w:t>
      </w:r>
      <w:proofErr w:type="gramEnd"/>
      <w:r w:rsidR="00356568" w:rsidRPr="00FC03F0">
        <w:rPr>
          <w:rFonts w:ascii="Arial" w:hAnsi="Arial" w:cs="Arial"/>
          <w:sz w:val="22"/>
          <w:szCs w:val="22"/>
        </w:rPr>
        <w:t xml:space="preserve"> </w:t>
      </w:r>
      <w:r w:rsidRPr="00FC03F0">
        <w:rPr>
          <w:rFonts w:ascii="Arial" w:hAnsi="Arial" w:cs="Arial"/>
          <w:sz w:val="22"/>
          <w:szCs w:val="22"/>
        </w:rPr>
        <w:t>C</w:t>
      </w:r>
      <w:r w:rsidR="00356568" w:rsidRPr="00FC03F0">
        <w:rPr>
          <w:rFonts w:ascii="Arial" w:hAnsi="Arial" w:cs="Arial"/>
          <w:sz w:val="22"/>
          <w:szCs w:val="22"/>
        </w:rPr>
        <w:t>3</w:t>
      </w:r>
      <w:r w:rsidRPr="00FC03F0">
        <w:rPr>
          <w:rFonts w:ascii="Arial" w:hAnsi="Arial" w:cs="Arial"/>
          <w:sz w:val="22"/>
          <w:szCs w:val="22"/>
        </w:rPr>
        <w:t>7</w:t>
      </w:r>
      <w:r w:rsidR="00356568" w:rsidRPr="00FC03F0">
        <w:rPr>
          <w:rFonts w:ascii="Arial" w:hAnsi="Arial" w:cs="Arial"/>
          <w:sz w:val="22"/>
          <w:szCs w:val="22"/>
        </w:rPr>
        <w:t>385</w:t>
      </w:r>
      <w:r w:rsidRPr="00FC03F0">
        <w:rPr>
          <w:rFonts w:ascii="Arial" w:hAnsi="Arial" w:cs="Arial"/>
          <w:sz w:val="22"/>
          <w:szCs w:val="22"/>
        </w:rPr>
        <w:t xml:space="preserve"> </w:t>
      </w:r>
    </w:p>
    <w:p w:rsidR="003D57A1" w:rsidRPr="00FC03F0" w:rsidRDefault="003D57A1" w:rsidP="004D3A7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(dále jen jako </w:t>
      </w:r>
      <w:r w:rsidRPr="00FC03F0">
        <w:rPr>
          <w:rFonts w:ascii="Arial" w:hAnsi="Arial" w:cs="Arial"/>
          <w:b/>
          <w:sz w:val="22"/>
          <w:szCs w:val="22"/>
        </w:rPr>
        <w:t>„zhotovitel“</w:t>
      </w:r>
      <w:r w:rsidRPr="00FC03F0">
        <w:rPr>
          <w:rFonts w:ascii="Arial" w:hAnsi="Arial" w:cs="Arial"/>
          <w:sz w:val="22"/>
          <w:szCs w:val="22"/>
        </w:rPr>
        <w:t>)</w:t>
      </w:r>
    </w:p>
    <w:p w:rsidR="0087062B" w:rsidRPr="00FC03F0" w:rsidRDefault="0087062B" w:rsidP="004D3A73">
      <w:pPr>
        <w:pStyle w:val="Bezmezer"/>
        <w:spacing w:line="276" w:lineRule="auto"/>
        <w:rPr>
          <w:rFonts w:ascii="Arial" w:hAnsi="Arial" w:cs="Arial"/>
          <w:sz w:val="22"/>
          <w:szCs w:val="22"/>
        </w:rPr>
      </w:pPr>
    </w:p>
    <w:p w:rsidR="0087062B" w:rsidRPr="00FC03F0" w:rsidRDefault="0087062B" w:rsidP="004D3A73">
      <w:pPr>
        <w:pStyle w:val="Bezmezer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C03F0">
        <w:rPr>
          <w:rFonts w:ascii="Arial" w:hAnsi="Arial" w:cs="Arial"/>
          <w:b/>
          <w:sz w:val="22"/>
          <w:szCs w:val="22"/>
          <w:u w:val="single"/>
        </w:rPr>
        <w:t>Kontaktn</w:t>
      </w:r>
      <w:r w:rsidR="001D6069" w:rsidRPr="00FC03F0">
        <w:rPr>
          <w:rFonts w:ascii="Arial" w:hAnsi="Arial" w:cs="Arial"/>
          <w:b/>
          <w:sz w:val="22"/>
          <w:szCs w:val="22"/>
          <w:u w:val="single"/>
        </w:rPr>
        <w:t>í</w:t>
      </w:r>
      <w:r w:rsidRPr="00FC03F0">
        <w:rPr>
          <w:rFonts w:ascii="Arial" w:hAnsi="Arial" w:cs="Arial"/>
          <w:b/>
          <w:sz w:val="22"/>
          <w:szCs w:val="22"/>
          <w:u w:val="single"/>
        </w:rPr>
        <w:t xml:space="preserve"> osoby:</w:t>
      </w:r>
    </w:p>
    <w:p w:rsidR="0087062B" w:rsidRPr="00FC03F0" w:rsidRDefault="00130080" w:rsidP="004D3A73">
      <w:pPr>
        <w:pStyle w:val="Bezmezer"/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Ve smluvních věcech jedná </w:t>
      </w:r>
      <w:r w:rsidRPr="00FC03F0">
        <w:rPr>
          <w:rFonts w:ascii="Arial" w:hAnsi="Arial" w:cs="Arial"/>
          <w:sz w:val="22"/>
          <w:szCs w:val="22"/>
        </w:rPr>
        <w:tab/>
      </w:r>
      <w:r w:rsidR="0087062B" w:rsidRPr="00FC03F0">
        <w:rPr>
          <w:rFonts w:ascii="Arial" w:hAnsi="Arial" w:cs="Arial"/>
          <w:sz w:val="22"/>
          <w:szCs w:val="22"/>
        </w:rPr>
        <w:t xml:space="preserve">za objednatele:  </w:t>
      </w:r>
      <w:r w:rsidR="0087062B" w:rsidRPr="00FC03F0">
        <w:rPr>
          <w:rFonts w:ascii="Arial" w:hAnsi="Arial" w:cs="Arial"/>
          <w:sz w:val="22"/>
          <w:szCs w:val="22"/>
        </w:rPr>
        <w:tab/>
        <w:t>Ing. Miloslav Kaválek</w:t>
      </w:r>
    </w:p>
    <w:p w:rsidR="0087062B" w:rsidRPr="00FC03F0" w:rsidRDefault="0087062B" w:rsidP="004D3A73">
      <w:pPr>
        <w:pStyle w:val="Bezmezer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     </w:t>
      </w:r>
      <w:r w:rsidR="00130080" w:rsidRPr="00FC03F0">
        <w:rPr>
          <w:rFonts w:ascii="Arial" w:hAnsi="Arial" w:cs="Arial"/>
          <w:sz w:val="22"/>
          <w:szCs w:val="22"/>
        </w:rPr>
        <w:t xml:space="preserve">                              </w:t>
      </w:r>
      <w:r w:rsidR="00130080"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>za zhotovitele:</w:t>
      </w:r>
      <w:r w:rsidRPr="00FC03F0">
        <w:rPr>
          <w:rFonts w:ascii="Arial" w:hAnsi="Arial" w:cs="Arial"/>
          <w:sz w:val="22"/>
          <w:szCs w:val="22"/>
        </w:rPr>
        <w:tab/>
      </w:r>
      <w:r w:rsidR="00B46043" w:rsidRPr="00FC03F0">
        <w:rPr>
          <w:rFonts w:ascii="Arial" w:hAnsi="Arial" w:cs="Arial"/>
          <w:sz w:val="22"/>
          <w:szCs w:val="22"/>
        </w:rPr>
        <w:tab/>
      </w:r>
      <w:r w:rsidR="001D6069" w:rsidRPr="00FC03F0">
        <w:rPr>
          <w:rFonts w:ascii="Arial" w:hAnsi="Arial" w:cs="Arial"/>
          <w:sz w:val="22"/>
          <w:szCs w:val="22"/>
        </w:rPr>
        <w:t>Ing. Věra Králová</w:t>
      </w:r>
    </w:p>
    <w:p w:rsidR="0087062B" w:rsidRPr="00FC03F0" w:rsidRDefault="0087062B" w:rsidP="004D3A73">
      <w:pPr>
        <w:pStyle w:val="Bezmezer"/>
        <w:spacing w:before="8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V technických věcech jedná </w:t>
      </w:r>
      <w:r w:rsidRPr="00FC03F0">
        <w:rPr>
          <w:rFonts w:ascii="Arial" w:hAnsi="Arial" w:cs="Arial"/>
          <w:sz w:val="22"/>
          <w:szCs w:val="22"/>
        </w:rPr>
        <w:tab/>
        <w:t xml:space="preserve">za objednatele:   </w:t>
      </w:r>
      <w:r w:rsidRPr="00FC03F0">
        <w:rPr>
          <w:rFonts w:ascii="Arial" w:hAnsi="Arial" w:cs="Arial"/>
          <w:sz w:val="22"/>
          <w:szCs w:val="22"/>
        </w:rPr>
        <w:tab/>
        <w:t>Ing.</w:t>
      </w:r>
      <w:r w:rsidR="001D6069" w:rsidRPr="00FC03F0">
        <w:rPr>
          <w:rFonts w:ascii="Arial" w:hAnsi="Arial" w:cs="Arial"/>
          <w:sz w:val="22"/>
          <w:szCs w:val="22"/>
        </w:rPr>
        <w:t xml:space="preserve"> Vladimír Hanák</w:t>
      </w:r>
    </w:p>
    <w:p w:rsidR="0087062B" w:rsidRPr="00FC03F0" w:rsidRDefault="001D6069" w:rsidP="004D3A73">
      <w:pPr>
        <w:pStyle w:val="Bezmezer"/>
        <w:spacing w:line="276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za zhotovitele:</w:t>
      </w:r>
      <w:r w:rsidRPr="00FC03F0">
        <w:rPr>
          <w:rFonts w:ascii="Arial" w:hAnsi="Arial" w:cs="Arial"/>
          <w:sz w:val="22"/>
          <w:szCs w:val="22"/>
        </w:rPr>
        <w:tab/>
      </w:r>
      <w:r w:rsidR="00B46043"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>Ing. Petr Slouka, hlavní projektant</w:t>
      </w:r>
    </w:p>
    <w:p w:rsidR="0087062B" w:rsidRPr="00FC03F0" w:rsidRDefault="0087062B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30080" w:rsidRPr="00FC03F0" w:rsidRDefault="00130080" w:rsidP="004D3A73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4708D" w:rsidRPr="00FC03F0" w:rsidRDefault="005C26D2" w:rsidP="004D3A73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Smluvní strany uzavírají na základě vzájemné dohody tento dodatek č. </w:t>
      </w:r>
      <w:r w:rsidR="009A336C" w:rsidRPr="00FC03F0">
        <w:rPr>
          <w:rFonts w:ascii="Arial" w:hAnsi="Arial" w:cs="Arial"/>
          <w:sz w:val="22"/>
          <w:szCs w:val="22"/>
        </w:rPr>
        <w:t>2</w:t>
      </w:r>
      <w:r w:rsidRPr="00FC03F0">
        <w:rPr>
          <w:rFonts w:ascii="Arial" w:hAnsi="Arial" w:cs="Arial"/>
          <w:sz w:val="22"/>
          <w:szCs w:val="22"/>
        </w:rPr>
        <w:t xml:space="preserve"> </w:t>
      </w:r>
      <w:r w:rsidR="00241473" w:rsidRPr="00FC03F0">
        <w:rPr>
          <w:rFonts w:ascii="Arial" w:hAnsi="Arial" w:cs="Arial"/>
          <w:sz w:val="22"/>
          <w:szCs w:val="22"/>
        </w:rPr>
        <w:t xml:space="preserve">(dále jen „dodatek“) </w:t>
      </w:r>
      <w:r w:rsidR="00ED28D2" w:rsidRPr="00FC03F0">
        <w:rPr>
          <w:rFonts w:ascii="Arial" w:hAnsi="Arial" w:cs="Arial"/>
          <w:sz w:val="22"/>
          <w:szCs w:val="22"/>
        </w:rPr>
        <w:t xml:space="preserve">ke </w:t>
      </w:r>
      <w:r w:rsidRPr="00FC03F0">
        <w:rPr>
          <w:rFonts w:ascii="Arial" w:hAnsi="Arial" w:cs="Arial"/>
          <w:sz w:val="22"/>
          <w:szCs w:val="22"/>
        </w:rPr>
        <w:t>smlouv</w:t>
      </w:r>
      <w:r w:rsidR="00ED28D2" w:rsidRPr="00FC03F0">
        <w:rPr>
          <w:rFonts w:ascii="Arial" w:hAnsi="Arial" w:cs="Arial"/>
          <w:sz w:val="22"/>
          <w:szCs w:val="22"/>
        </w:rPr>
        <w:t>ě</w:t>
      </w:r>
      <w:r w:rsidRPr="00FC03F0">
        <w:rPr>
          <w:rFonts w:ascii="Arial" w:hAnsi="Arial" w:cs="Arial"/>
          <w:sz w:val="22"/>
          <w:szCs w:val="22"/>
        </w:rPr>
        <w:t xml:space="preserve"> </w:t>
      </w:r>
      <w:r w:rsidR="00FC68DA" w:rsidRPr="00FC03F0">
        <w:rPr>
          <w:rFonts w:ascii="Arial" w:hAnsi="Arial" w:cs="Arial"/>
          <w:sz w:val="22"/>
          <w:szCs w:val="22"/>
        </w:rPr>
        <w:t xml:space="preserve">o dílo </w:t>
      </w:r>
      <w:r w:rsidRPr="00FC03F0">
        <w:rPr>
          <w:rFonts w:ascii="Arial" w:hAnsi="Arial" w:cs="Arial"/>
          <w:sz w:val="22"/>
          <w:szCs w:val="22"/>
        </w:rPr>
        <w:t xml:space="preserve">na </w:t>
      </w:r>
      <w:r w:rsidRPr="00FC03F0">
        <w:rPr>
          <w:rFonts w:ascii="Arial" w:hAnsi="Arial" w:cs="Arial"/>
          <w:b/>
          <w:bCs/>
          <w:sz w:val="22"/>
          <w:szCs w:val="22"/>
        </w:rPr>
        <w:t>„</w:t>
      </w:r>
      <w:r w:rsidR="00FC68DA" w:rsidRPr="00FC03F0">
        <w:rPr>
          <w:rFonts w:ascii="Arial" w:hAnsi="Arial" w:cs="Arial"/>
          <w:b/>
          <w:sz w:val="22"/>
          <w:szCs w:val="22"/>
        </w:rPr>
        <w:t>Zpracování projektové dokumentace a výkon inženýrské činnosti pro vybudování centrální klimatizace v budově Katastrálního úřadu pro Vysočinu a Katastrálního pracoviště Jihlava</w:t>
      </w:r>
      <w:r w:rsidRPr="00FC03F0">
        <w:rPr>
          <w:rFonts w:ascii="Arial" w:hAnsi="Arial" w:cs="Arial"/>
          <w:b/>
          <w:sz w:val="22"/>
          <w:szCs w:val="22"/>
        </w:rPr>
        <w:t>“</w:t>
      </w:r>
      <w:r w:rsidR="00241473" w:rsidRPr="00FC03F0">
        <w:rPr>
          <w:rFonts w:ascii="Arial" w:hAnsi="Arial" w:cs="Arial"/>
          <w:b/>
          <w:sz w:val="22"/>
          <w:szCs w:val="22"/>
        </w:rPr>
        <w:t xml:space="preserve"> </w:t>
      </w:r>
      <w:r w:rsidR="00241473" w:rsidRPr="00FC03F0">
        <w:rPr>
          <w:rFonts w:ascii="Arial" w:hAnsi="Arial" w:cs="Arial"/>
          <w:sz w:val="22"/>
          <w:szCs w:val="22"/>
        </w:rPr>
        <w:t>(dále jen „smlouva“)</w:t>
      </w:r>
      <w:r w:rsidR="00BB3CB5" w:rsidRPr="00FC03F0">
        <w:rPr>
          <w:rFonts w:ascii="Arial" w:hAnsi="Arial" w:cs="Arial"/>
          <w:sz w:val="22"/>
          <w:szCs w:val="22"/>
        </w:rPr>
        <w:t>,</w:t>
      </w:r>
      <w:r w:rsidR="00BB3CB5" w:rsidRPr="00FC03F0">
        <w:rPr>
          <w:rFonts w:ascii="Arial" w:hAnsi="Arial" w:cs="Arial"/>
          <w:b/>
          <w:sz w:val="22"/>
          <w:szCs w:val="22"/>
        </w:rPr>
        <w:t xml:space="preserve"> </w:t>
      </w:r>
      <w:r w:rsidRPr="00FC03F0">
        <w:rPr>
          <w:rFonts w:ascii="Arial" w:hAnsi="Arial" w:cs="Arial"/>
          <w:sz w:val="22"/>
          <w:szCs w:val="22"/>
        </w:rPr>
        <w:t>uzavřen</w:t>
      </w:r>
      <w:r w:rsidR="00BB3CB5" w:rsidRPr="00FC03F0">
        <w:rPr>
          <w:rFonts w:ascii="Arial" w:hAnsi="Arial" w:cs="Arial"/>
          <w:sz w:val="22"/>
          <w:szCs w:val="22"/>
        </w:rPr>
        <w:t>é</w:t>
      </w:r>
      <w:r w:rsidRPr="00FC03F0">
        <w:rPr>
          <w:rFonts w:ascii="Arial" w:hAnsi="Arial" w:cs="Arial"/>
          <w:sz w:val="22"/>
          <w:szCs w:val="22"/>
        </w:rPr>
        <w:t xml:space="preserve"> </w:t>
      </w:r>
      <w:r w:rsidR="002B46A7" w:rsidRPr="00FC03F0">
        <w:rPr>
          <w:rFonts w:ascii="Arial" w:hAnsi="Arial" w:cs="Arial"/>
          <w:sz w:val="22"/>
          <w:szCs w:val="22"/>
        </w:rPr>
        <w:t xml:space="preserve">dne </w:t>
      </w:r>
      <w:r w:rsidRPr="00FC03F0">
        <w:rPr>
          <w:rFonts w:ascii="Arial" w:hAnsi="Arial" w:cs="Arial"/>
          <w:sz w:val="22"/>
          <w:szCs w:val="22"/>
        </w:rPr>
        <w:t>1</w:t>
      </w:r>
      <w:r w:rsidR="00FC68DA" w:rsidRPr="00FC03F0">
        <w:rPr>
          <w:rFonts w:ascii="Arial" w:hAnsi="Arial" w:cs="Arial"/>
          <w:sz w:val="22"/>
          <w:szCs w:val="22"/>
        </w:rPr>
        <w:t>7.</w:t>
      </w:r>
      <w:r w:rsidR="00241473" w:rsidRPr="00FC03F0">
        <w:rPr>
          <w:rFonts w:ascii="Arial" w:hAnsi="Arial" w:cs="Arial"/>
          <w:sz w:val="22"/>
          <w:szCs w:val="22"/>
        </w:rPr>
        <w:t xml:space="preserve"> </w:t>
      </w:r>
      <w:r w:rsidR="00FC68DA" w:rsidRPr="00FC03F0">
        <w:rPr>
          <w:rFonts w:ascii="Arial" w:hAnsi="Arial" w:cs="Arial"/>
          <w:sz w:val="22"/>
          <w:szCs w:val="22"/>
        </w:rPr>
        <w:t>3</w:t>
      </w:r>
      <w:r w:rsidRPr="00FC03F0">
        <w:rPr>
          <w:rFonts w:ascii="Arial" w:hAnsi="Arial" w:cs="Arial"/>
          <w:sz w:val="22"/>
          <w:szCs w:val="22"/>
        </w:rPr>
        <w:t>.</w:t>
      </w:r>
      <w:r w:rsidR="00241473" w:rsidRPr="00FC03F0">
        <w:rPr>
          <w:rFonts w:ascii="Arial" w:hAnsi="Arial" w:cs="Arial"/>
          <w:sz w:val="22"/>
          <w:szCs w:val="22"/>
        </w:rPr>
        <w:t xml:space="preserve"> </w:t>
      </w:r>
      <w:r w:rsidRPr="00FC03F0">
        <w:rPr>
          <w:rFonts w:ascii="Arial" w:hAnsi="Arial" w:cs="Arial"/>
          <w:sz w:val="22"/>
          <w:szCs w:val="22"/>
        </w:rPr>
        <w:t>202</w:t>
      </w:r>
      <w:r w:rsidR="00FC68DA" w:rsidRPr="00FC03F0">
        <w:rPr>
          <w:rFonts w:ascii="Arial" w:hAnsi="Arial" w:cs="Arial"/>
          <w:sz w:val="22"/>
          <w:szCs w:val="22"/>
        </w:rPr>
        <w:t>1</w:t>
      </w:r>
      <w:r w:rsidRPr="00FC03F0">
        <w:rPr>
          <w:rFonts w:ascii="Arial" w:hAnsi="Arial" w:cs="Arial"/>
          <w:sz w:val="22"/>
          <w:szCs w:val="22"/>
        </w:rPr>
        <w:t xml:space="preserve"> pod č.</w:t>
      </w:r>
      <w:r w:rsidR="00FC68DA" w:rsidRPr="00FC03F0">
        <w:rPr>
          <w:rFonts w:ascii="Arial" w:hAnsi="Arial" w:cs="Arial"/>
          <w:sz w:val="22"/>
          <w:szCs w:val="22"/>
        </w:rPr>
        <w:t xml:space="preserve"> </w:t>
      </w:r>
      <w:r w:rsidRPr="00FC03F0">
        <w:rPr>
          <w:rFonts w:ascii="Arial" w:hAnsi="Arial" w:cs="Arial"/>
          <w:sz w:val="22"/>
          <w:szCs w:val="22"/>
        </w:rPr>
        <w:t>j. KÚ-0</w:t>
      </w:r>
      <w:r w:rsidR="00FC68DA" w:rsidRPr="00FC03F0">
        <w:rPr>
          <w:rFonts w:ascii="Arial" w:hAnsi="Arial" w:cs="Arial"/>
          <w:sz w:val="22"/>
          <w:szCs w:val="22"/>
        </w:rPr>
        <w:t>3621</w:t>
      </w:r>
      <w:r w:rsidRPr="00FC03F0">
        <w:rPr>
          <w:rFonts w:ascii="Arial" w:hAnsi="Arial" w:cs="Arial"/>
          <w:sz w:val="22"/>
          <w:szCs w:val="22"/>
        </w:rPr>
        <w:t>/2020-760-2020-</w:t>
      </w:r>
      <w:r w:rsidR="00FC68DA" w:rsidRPr="00FC03F0">
        <w:rPr>
          <w:rFonts w:ascii="Arial" w:hAnsi="Arial" w:cs="Arial"/>
          <w:sz w:val="22"/>
          <w:szCs w:val="22"/>
        </w:rPr>
        <w:t>4</w:t>
      </w:r>
      <w:r w:rsidR="00ED28D2" w:rsidRPr="00FC03F0">
        <w:rPr>
          <w:rFonts w:ascii="Arial" w:hAnsi="Arial" w:cs="Arial"/>
          <w:sz w:val="22"/>
          <w:szCs w:val="22"/>
        </w:rPr>
        <w:t>.</w:t>
      </w:r>
    </w:p>
    <w:p w:rsidR="0054708D" w:rsidRPr="00FC03F0" w:rsidRDefault="0054708D" w:rsidP="004D3A73">
      <w:pPr>
        <w:pStyle w:val="Bezmezer"/>
        <w:tabs>
          <w:tab w:val="left" w:pos="4065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ab/>
      </w:r>
    </w:p>
    <w:p w:rsidR="00D06FBF" w:rsidRPr="00FC03F0" w:rsidRDefault="00D06FBF" w:rsidP="004D3A73">
      <w:pPr>
        <w:pStyle w:val="Bezmezer"/>
        <w:numPr>
          <w:ilvl w:val="0"/>
          <w:numId w:val="18"/>
        </w:numPr>
        <w:tabs>
          <w:tab w:val="clear" w:pos="357"/>
        </w:tabs>
        <w:spacing w:before="120" w:line="276" w:lineRule="auto"/>
        <w:ind w:left="-357" w:firstLine="79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C03F0">
        <w:rPr>
          <w:rFonts w:ascii="Arial" w:eastAsia="Calibri" w:hAnsi="Arial" w:cs="Arial"/>
          <w:b/>
          <w:sz w:val="22"/>
          <w:szCs w:val="22"/>
          <w:lang w:eastAsia="en-US"/>
        </w:rPr>
        <w:t>Předmět dodatku</w:t>
      </w:r>
    </w:p>
    <w:p w:rsidR="00241473" w:rsidRPr="00FC03F0" w:rsidRDefault="00241473" w:rsidP="004D3A73">
      <w:pPr>
        <w:pStyle w:val="Bezmezer"/>
        <w:tabs>
          <w:tab w:val="num" w:pos="103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Tímto dodatkem se </w:t>
      </w:r>
      <w:r w:rsidR="009A336C" w:rsidRPr="00FC03F0">
        <w:rPr>
          <w:rFonts w:ascii="Arial" w:hAnsi="Arial" w:cs="Arial"/>
          <w:sz w:val="22"/>
          <w:szCs w:val="22"/>
        </w:rPr>
        <w:t xml:space="preserve">mění </w:t>
      </w:r>
      <w:r w:rsidR="009A336C" w:rsidRPr="00FC03F0">
        <w:rPr>
          <w:rFonts w:ascii="Arial" w:hAnsi="Arial" w:cs="Arial"/>
          <w:sz w:val="22"/>
          <w:szCs w:val="22"/>
          <w:u w:val="single"/>
        </w:rPr>
        <w:t>termín pro dodání společného povolení na stavbu.</w:t>
      </w:r>
      <w:r w:rsidR="00130080" w:rsidRPr="00FC03F0">
        <w:rPr>
          <w:rFonts w:ascii="Arial" w:hAnsi="Arial" w:cs="Arial"/>
          <w:sz w:val="22"/>
          <w:szCs w:val="22"/>
        </w:rPr>
        <w:t xml:space="preserve"> </w:t>
      </w:r>
      <w:r w:rsidR="009A336C" w:rsidRPr="00FC03F0">
        <w:rPr>
          <w:rFonts w:ascii="Arial" w:hAnsi="Arial" w:cs="Arial"/>
          <w:sz w:val="22"/>
          <w:szCs w:val="22"/>
        </w:rPr>
        <w:t xml:space="preserve">Konkrétně </w:t>
      </w:r>
      <w:r w:rsidR="00130080" w:rsidRPr="00FC03F0">
        <w:rPr>
          <w:rFonts w:ascii="Arial" w:hAnsi="Arial" w:cs="Arial"/>
          <w:sz w:val="22"/>
          <w:szCs w:val="22"/>
        </w:rPr>
        <w:t xml:space="preserve">znění </w:t>
      </w:r>
      <w:r w:rsidRPr="00FC03F0">
        <w:rPr>
          <w:rFonts w:ascii="Arial" w:hAnsi="Arial" w:cs="Arial"/>
          <w:b/>
          <w:sz w:val="22"/>
          <w:szCs w:val="22"/>
        </w:rPr>
        <w:t xml:space="preserve"> </w:t>
      </w:r>
      <w:r w:rsidRPr="00FC03F0">
        <w:rPr>
          <w:rFonts w:ascii="Arial" w:hAnsi="Arial" w:cs="Arial"/>
          <w:sz w:val="22"/>
          <w:szCs w:val="22"/>
        </w:rPr>
        <w:t>bod</w:t>
      </w:r>
      <w:r w:rsidR="00130080" w:rsidRPr="00FC03F0">
        <w:rPr>
          <w:rFonts w:ascii="Arial" w:hAnsi="Arial" w:cs="Arial"/>
          <w:sz w:val="22"/>
          <w:szCs w:val="22"/>
        </w:rPr>
        <w:t>u</w:t>
      </w:r>
      <w:r w:rsidRPr="00FC03F0">
        <w:rPr>
          <w:rFonts w:ascii="Arial" w:hAnsi="Arial" w:cs="Arial"/>
          <w:sz w:val="22"/>
          <w:szCs w:val="22"/>
        </w:rPr>
        <w:t xml:space="preserve"> 6.</w:t>
      </w:r>
      <w:r w:rsidR="00267526" w:rsidRPr="00FC03F0">
        <w:rPr>
          <w:rFonts w:ascii="Arial" w:hAnsi="Arial" w:cs="Arial"/>
          <w:sz w:val="22"/>
          <w:szCs w:val="22"/>
        </w:rPr>
        <w:t xml:space="preserve"> </w:t>
      </w:r>
      <w:r w:rsidR="0079517E" w:rsidRPr="00FC03F0">
        <w:rPr>
          <w:rFonts w:ascii="Arial" w:hAnsi="Arial" w:cs="Arial"/>
          <w:sz w:val="22"/>
          <w:szCs w:val="22"/>
        </w:rPr>
        <w:t>1. smlouvy</w:t>
      </w:r>
      <w:r w:rsidR="009A336C" w:rsidRPr="00FC03F0">
        <w:rPr>
          <w:rFonts w:ascii="Arial" w:hAnsi="Arial" w:cs="Arial"/>
          <w:sz w:val="22"/>
          <w:szCs w:val="22"/>
        </w:rPr>
        <w:t xml:space="preserve"> v</w:t>
      </w:r>
      <w:r w:rsidR="00762EDB" w:rsidRPr="00FC03F0">
        <w:rPr>
          <w:rFonts w:ascii="Arial" w:hAnsi="Arial" w:cs="Arial"/>
          <w:sz w:val="22"/>
          <w:szCs w:val="22"/>
        </w:rPr>
        <w:t>e znění dodatku č. 1</w:t>
      </w:r>
      <w:r w:rsidR="00D645E6" w:rsidRPr="00FC03F0">
        <w:rPr>
          <w:rFonts w:ascii="Arial" w:hAnsi="Arial" w:cs="Arial"/>
          <w:b/>
          <w:sz w:val="22"/>
          <w:szCs w:val="22"/>
        </w:rPr>
        <w:t xml:space="preserve"> </w:t>
      </w:r>
      <w:r w:rsidR="00D645E6" w:rsidRPr="00FC03F0">
        <w:rPr>
          <w:rFonts w:ascii="Arial" w:hAnsi="Arial" w:cs="Arial"/>
          <w:sz w:val="22"/>
          <w:szCs w:val="22"/>
        </w:rPr>
        <w:t>ze dne 3. 9. 2021</w:t>
      </w:r>
      <w:r w:rsidR="00130080" w:rsidRPr="00FC03F0">
        <w:rPr>
          <w:rFonts w:ascii="Arial" w:hAnsi="Arial" w:cs="Arial"/>
          <w:b/>
          <w:sz w:val="22"/>
          <w:szCs w:val="22"/>
        </w:rPr>
        <w:t>:</w:t>
      </w:r>
      <w:r w:rsidR="00762EDB" w:rsidRPr="00FC03F0">
        <w:rPr>
          <w:rFonts w:ascii="Arial" w:hAnsi="Arial" w:cs="Arial"/>
          <w:b/>
          <w:sz w:val="22"/>
          <w:szCs w:val="22"/>
        </w:rPr>
        <w:t xml:space="preserve">  </w:t>
      </w:r>
      <w:r w:rsidR="0079517E" w:rsidRPr="00FC03F0">
        <w:rPr>
          <w:rFonts w:ascii="Arial" w:hAnsi="Arial" w:cs="Arial"/>
          <w:sz w:val="22"/>
          <w:szCs w:val="22"/>
        </w:rPr>
        <w:t>„</w:t>
      </w:r>
      <w:r w:rsidR="009A336C" w:rsidRPr="00FC03F0">
        <w:rPr>
          <w:rFonts w:ascii="Arial" w:hAnsi="Arial" w:cs="Arial"/>
          <w:sz w:val="22"/>
          <w:szCs w:val="22"/>
        </w:rPr>
        <w:t xml:space="preserve">Společné povolení na stavbu může být dodáno dodatečně, nejpozději však do 20. 12. 2021“ </w:t>
      </w:r>
      <w:r w:rsidR="00762EDB" w:rsidRPr="00FC03F0">
        <w:rPr>
          <w:rFonts w:ascii="Arial" w:hAnsi="Arial" w:cs="Arial"/>
          <w:b/>
          <w:sz w:val="22"/>
          <w:szCs w:val="22"/>
        </w:rPr>
        <w:t>se</w:t>
      </w:r>
      <w:r w:rsidR="0079517E" w:rsidRPr="00FC03F0">
        <w:rPr>
          <w:rFonts w:ascii="Arial" w:hAnsi="Arial" w:cs="Arial"/>
          <w:b/>
          <w:sz w:val="22"/>
          <w:szCs w:val="22"/>
        </w:rPr>
        <w:t xml:space="preserve"> nahrazuje </w:t>
      </w:r>
      <w:r w:rsidR="0079517E" w:rsidRPr="00FC03F0">
        <w:rPr>
          <w:rFonts w:ascii="Arial" w:hAnsi="Arial" w:cs="Arial"/>
          <w:sz w:val="22"/>
          <w:szCs w:val="22"/>
        </w:rPr>
        <w:t>následujícím textem:</w:t>
      </w:r>
    </w:p>
    <w:p w:rsidR="00241473" w:rsidRPr="00FC03F0" w:rsidRDefault="00241473" w:rsidP="004D3A73">
      <w:pPr>
        <w:pStyle w:val="Bezmezer"/>
        <w:tabs>
          <w:tab w:val="num" w:pos="1033"/>
        </w:tabs>
        <w:spacing w:before="120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C03F0">
        <w:rPr>
          <w:rFonts w:ascii="Arial" w:hAnsi="Arial" w:cs="Arial"/>
          <w:b/>
          <w:sz w:val="22"/>
          <w:szCs w:val="22"/>
        </w:rPr>
        <w:t>S</w:t>
      </w:r>
      <w:r w:rsidR="00C877DB" w:rsidRPr="00FC03F0">
        <w:rPr>
          <w:rFonts w:ascii="Arial" w:hAnsi="Arial" w:cs="Arial"/>
          <w:b/>
          <w:sz w:val="22"/>
          <w:szCs w:val="22"/>
        </w:rPr>
        <w:t>polečné</w:t>
      </w:r>
      <w:r w:rsidRPr="00FC03F0">
        <w:rPr>
          <w:rFonts w:ascii="Arial" w:hAnsi="Arial" w:cs="Arial"/>
          <w:b/>
          <w:sz w:val="22"/>
          <w:szCs w:val="22"/>
        </w:rPr>
        <w:t xml:space="preserve"> povolení </w:t>
      </w:r>
      <w:r w:rsidR="00C877DB" w:rsidRPr="00FC03F0">
        <w:rPr>
          <w:rFonts w:ascii="Arial" w:hAnsi="Arial" w:cs="Arial"/>
          <w:b/>
          <w:sz w:val="22"/>
          <w:szCs w:val="22"/>
        </w:rPr>
        <w:t xml:space="preserve">na stavbu </w:t>
      </w:r>
      <w:r w:rsidRPr="00FC03F0">
        <w:rPr>
          <w:rFonts w:ascii="Arial" w:hAnsi="Arial" w:cs="Arial"/>
          <w:b/>
          <w:sz w:val="22"/>
          <w:szCs w:val="22"/>
        </w:rPr>
        <w:t xml:space="preserve">může být dodáno dodatečně, nejpozději </w:t>
      </w:r>
      <w:r w:rsidR="00036386" w:rsidRPr="00FC03F0">
        <w:rPr>
          <w:rFonts w:ascii="Arial" w:hAnsi="Arial" w:cs="Arial"/>
          <w:b/>
          <w:sz w:val="22"/>
          <w:szCs w:val="22"/>
        </w:rPr>
        <w:t xml:space="preserve">však do </w:t>
      </w:r>
      <w:r w:rsidR="00FC7F34" w:rsidRPr="00FC03F0">
        <w:rPr>
          <w:rFonts w:ascii="Arial" w:hAnsi="Arial" w:cs="Arial"/>
          <w:b/>
          <w:sz w:val="22"/>
          <w:szCs w:val="22"/>
        </w:rPr>
        <w:t>28. 2. 2022</w:t>
      </w:r>
      <w:r w:rsidRPr="00FC03F0">
        <w:rPr>
          <w:rFonts w:ascii="Arial" w:hAnsi="Arial" w:cs="Arial"/>
          <w:b/>
          <w:sz w:val="22"/>
          <w:szCs w:val="22"/>
        </w:rPr>
        <w:t>.</w:t>
      </w:r>
    </w:p>
    <w:p w:rsidR="0017430A" w:rsidRPr="00FC03F0" w:rsidRDefault="00762EDB" w:rsidP="0017430A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lastRenderedPageBreak/>
        <w:t xml:space="preserve">Důvodem pro změnu termínu je </w:t>
      </w:r>
      <w:r w:rsidR="003E429C" w:rsidRPr="00FC03F0">
        <w:rPr>
          <w:rFonts w:ascii="Arial" w:hAnsi="Arial" w:cs="Arial"/>
          <w:sz w:val="22"/>
          <w:szCs w:val="22"/>
        </w:rPr>
        <w:t>vyjádření Služeb města Jihlavy</w:t>
      </w:r>
      <w:r w:rsidRPr="00FC03F0">
        <w:rPr>
          <w:rFonts w:ascii="Arial" w:hAnsi="Arial" w:cs="Arial"/>
          <w:sz w:val="22"/>
          <w:szCs w:val="22"/>
        </w:rPr>
        <w:t>, divize</w:t>
      </w:r>
      <w:r w:rsidR="003E429C" w:rsidRPr="00FC03F0">
        <w:rPr>
          <w:rFonts w:ascii="Arial" w:hAnsi="Arial" w:cs="Arial"/>
          <w:sz w:val="22"/>
          <w:szCs w:val="22"/>
        </w:rPr>
        <w:t xml:space="preserve"> vodovody a kanalizace</w:t>
      </w:r>
      <w:r w:rsidR="00D645E6" w:rsidRPr="00FC03F0">
        <w:rPr>
          <w:rFonts w:ascii="Arial" w:hAnsi="Arial" w:cs="Arial"/>
          <w:sz w:val="22"/>
          <w:szCs w:val="22"/>
        </w:rPr>
        <w:t xml:space="preserve"> (VAK SMJ)</w:t>
      </w:r>
      <w:r w:rsidRPr="00FC03F0">
        <w:rPr>
          <w:rFonts w:ascii="Arial" w:hAnsi="Arial" w:cs="Arial"/>
          <w:sz w:val="22"/>
          <w:szCs w:val="22"/>
        </w:rPr>
        <w:t xml:space="preserve">, o </w:t>
      </w:r>
      <w:r w:rsidR="0017430A" w:rsidRPr="00FC03F0">
        <w:rPr>
          <w:rFonts w:ascii="Arial" w:hAnsi="Arial" w:cs="Arial"/>
          <w:sz w:val="22"/>
          <w:szCs w:val="22"/>
        </w:rPr>
        <w:t xml:space="preserve">stávajícím </w:t>
      </w:r>
      <w:r w:rsidR="00D645E6" w:rsidRPr="00FC03F0">
        <w:rPr>
          <w:rFonts w:ascii="Arial" w:hAnsi="Arial" w:cs="Arial"/>
          <w:sz w:val="22"/>
          <w:szCs w:val="22"/>
        </w:rPr>
        <w:t xml:space="preserve">umístění </w:t>
      </w:r>
      <w:r w:rsidRPr="00FC03F0">
        <w:rPr>
          <w:rFonts w:ascii="Arial" w:hAnsi="Arial" w:cs="Arial"/>
          <w:sz w:val="22"/>
          <w:szCs w:val="22"/>
        </w:rPr>
        <w:t>konstrukc</w:t>
      </w:r>
      <w:r w:rsidR="00D645E6" w:rsidRPr="00FC03F0">
        <w:rPr>
          <w:rFonts w:ascii="Arial" w:hAnsi="Arial" w:cs="Arial"/>
          <w:sz w:val="22"/>
          <w:szCs w:val="22"/>
        </w:rPr>
        <w:t>e</w:t>
      </w:r>
      <w:r w:rsidRPr="00FC03F0">
        <w:rPr>
          <w:rFonts w:ascii="Arial" w:hAnsi="Arial" w:cs="Arial"/>
          <w:sz w:val="22"/>
          <w:szCs w:val="22"/>
        </w:rPr>
        <w:t xml:space="preserve"> p</w:t>
      </w:r>
      <w:r w:rsidR="003E429C" w:rsidRPr="00FC03F0">
        <w:rPr>
          <w:rFonts w:ascii="Arial" w:hAnsi="Arial" w:cs="Arial"/>
          <w:sz w:val="22"/>
          <w:szCs w:val="22"/>
        </w:rPr>
        <w:t xml:space="preserve">rotihlukového opatření </w:t>
      </w:r>
      <w:r w:rsidR="0017430A" w:rsidRPr="00FC03F0">
        <w:rPr>
          <w:rFonts w:ascii="Arial" w:hAnsi="Arial" w:cs="Arial"/>
          <w:sz w:val="22"/>
          <w:szCs w:val="22"/>
        </w:rPr>
        <w:t>v ochranném pásmu kanalizace</w:t>
      </w:r>
      <w:r w:rsidR="007F665F" w:rsidRPr="00FC03F0">
        <w:rPr>
          <w:rFonts w:ascii="Arial" w:hAnsi="Arial" w:cs="Arial"/>
          <w:sz w:val="22"/>
          <w:szCs w:val="22"/>
        </w:rPr>
        <w:t>. P</w:t>
      </w:r>
      <w:r w:rsidR="00130080" w:rsidRPr="00FC03F0">
        <w:rPr>
          <w:rFonts w:ascii="Arial" w:hAnsi="Arial" w:cs="Arial"/>
          <w:sz w:val="22"/>
          <w:szCs w:val="22"/>
        </w:rPr>
        <w:t xml:space="preserve">o dohodě mezi objednatelem a zhotovitelem </w:t>
      </w:r>
      <w:r w:rsidR="007F665F" w:rsidRPr="00FC03F0">
        <w:rPr>
          <w:rFonts w:ascii="Arial" w:hAnsi="Arial" w:cs="Arial"/>
          <w:sz w:val="22"/>
          <w:szCs w:val="22"/>
        </w:rPr>
        <w:t xml:space="preserve">bude </w:t>
      </w:r>
      <w:r w:rsidR="003E429C" w:rsidRPr="00FC03F0">
        <w:rPr>
          <w:rFonts w:ascii="Arial" w:hAnsi="Arial" w:cs="Arial"/>
          <w:sz w:val="22"/>
          <w:szCs w:val="22"/>
        </w:rPr>
        <w:t xml:space="preserve">konstrukce protihlukového opatření přesunuta na </w:t>
      </w:r>
      <w:r w:rsidRPr="00FC03F0">
        <w:rPr>
          <w:rFonts w:ascii="Arial" w:hAnsi="Arial" w:cs="Arial"/>
          <w:sz w:val="22"/>
          <w:szCs w:val="22"/>
        </w:rPr>
        <w:t xml:space="preserve">jiné </w:t>
      </w:r>
      <w:r w:rsidR="003E429C" w:rsidRPr="00FC03F0">
        <w:rPr>
          <w:rFonts w:ascii="Arial" w:hAnsi="Arial" w:cs="Arial"/>
          <w:sz w:val="22"/>
          <w:szCs w:val="22"/>
        </w:rPr>
        <w:t xml:space="preserve">místo, </w:t>
      </w:r>
      <w:r w:rsidRPr="00FC03F0">
        <w:rPr>
          <w:rFonts w:ascii="Arial" w:hAnsi="Arial" w:cs="Arial"/>
          <w:sz w:val="22"/>
          <w:szCs w:val="22"/>
        </w:rPr>
        <w:t xml:space="preserve">aby </w:t>
      </w:r>
      <w:r w:rsidR="003E429C" w:rsidRPr="00FC03F0">
        <w:rPr>
          <w:rFonts w:ascii="Arial" w:hAnsi="Arial" w:cs="Arial"/>
          <w:sz w:val="22"/>
          <w:szCs w:val="22"/>
        </w:rPr>
        <w:t>nezas</w:t>
      </w:r>
      <w:r w:rsidRPr="00FC03F0">
        <w:rPr>
          <w:rFonts w:ascii="Arial" w:hAnsi="Arial" w:cs="Arial"/>
          <w:sz w:val="22"/>
          <w:szCs w:val="22"/>
        </w:rPr>
        <w:t>a</w:t>
      </w:r>
      <w:r w:rsidR="003E429C" w:rsidRPr="00FC03F0">
        <w:rPr>
          <w:rFonts w:ascii="Arial" w:hAnsi="Arial" w:cs="Arial"/>
          <w:sz w:val="22"/>
          <w:szCs w:val="22"/>
        </w:rPr>
        <w:t>h</w:t>
      </w:r>
      <w:r w:rsidRPr="00FC03F0">
        <w:rPr>
          <w:rFonts w:ascii="Arial" w:hAnsi="Arial" w:cs="Arial"/>
          <w:sz w:val="22"/>
          <w:szCs w:val="22"/>
        </w:rPr>
        <w:t>ovala</w:t>
      </w:r>
      <w:r w:rsidR="003E429C" w:rsidRPr="00FC03F0">
        <w:rPr>
          <w:rFonts w:ascii="Arial" w:hAnsi="Arial" w:cs="Arial"/>
          <w:sz w:val="22"/>
          <w:szCs w:val="22"/>
        </w:rPr>
        <w:t xml:space="preserve"> do kanalizace a jejího ochranného pásma. </w:t>
      </w:r>
    </w:p>
    <w:p w:rsidR="003E429C" w:rsidRPr="00FC03F0" w:rsidRDefault="00762EDB" w:rsidP="0017430A">
      <w:pPr>
        <w:pStyle w:val="Odstavecseseznamem"/>
        <w:spacing w:before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V souvislosti s</w:t>
      </w:r>
      <w:r w:rsidR="0017430A" w:rsidRPr="00FC03F0">
        <w:rPr>
          <w:rFonts w:ascii="Arial" w:hAnsi="Arial" w:cs="Arial"/>
          <w:sz w:val="22"/>
          <w:szCs w:val="22"/>
        </w:rPr>
        <w:t>e</w:t>
      </w:r>
      <w:r w:rsidRPr="00FC03F0">
        <w:rPr>
          <w:rFonts w:ascii="Arial" w:hAnsi="Arial" w:cs="Arial"/>
          <w:sz w:val="22"/>
          <w:szCs w:val="22"/>
        </w:rPr>
        <w:t xml:space="preserve"> změnou</w:t>
      </w:r>
      <w:r w:rsidR="0017430A" w:rsidRPr="00FC03F0">
        <w:rPr>
          <w:rFonts w:ascii="Arial" w:hAnsi="Arial" w:cs="Arial"/>
          <w:sz w:val="22"/>
          <w:szCs w:val="22"/>
        </w:rPr>
        <w:t xml:space="preserve"> umístění konstrukce protihlukového opatření</w:t>
      </w:r>
      <w:r w:rsidRPr="00FC03F0">
        <w:rPr>
          <w:rFonts w:ascii="Arial" w:hAnsi="Arial" w:cs="Arial"/>
          <w:sz w:val="22"/>
          <w:szCs w:val="22"/>
        </w:rPr>
        <w:t xml:space="preserve"> zhotovitel přepracuje potřebné části dokumentace a znovu podá</w:t>
      </w:r>
      <w:r w:rsidR="00130080" w:rsidRPr="00FC03F0">
        <w:rPr>
          <w:rFonts w:ascii="Arial" w:hAnsi="Arial" w:cs="Arial"/>
          <w:sz w:val="22"/>
          <w:szCs w:val="22"/>
        </w:rPr>
        <w:t xml:space="preserve"> na příslušném stavebním úřadě </w:t>
      </w:r>
      <w:r w:rsidRPr="00FC03F0">
        <w:rPr>
          <w:rFonts w:ascii="Arial" w:hAnsi="Arial" w:cs="Arial"/>
          <w:sz w:val="22"/>
          <w:szCs w:val="22"/>
        </w:rPr>
        <w:t>žádost</w:t>
      </w:r>
      <w:r w:rsidR="003E429C" w:rsidRPr="00FC03F0">
        <w:rPr>
          <w:rFonts w:ascii="Arial" w:hAnsi="Arial" w:cs="Arial"/>
          <w:sz w:val="22"/>
          <w:szCs w:val="22"/>
        </w:rPr>
        <w:t xml:space="preserve"> o stavební povolení</w:t>
      </w:r>
      <w:r w:rsidR="0017430A" w:rsidRPr="00FC03F0">
        <w:rPr>
          <w:rFonts w:ascii="Arial" w:hAnsi="Arial" w:cs="Arial"/>
          <w:sz w:val="22"/>
          <w:szCs w:val="22"/>
        </w:rPr>
        <w:t xml:space="preserve"> </w:t>
      </w:r>
      <w:r w:rsidR="00161473" w:rsidRPr="00FC03F0">
        <w:rPr>
          <w:rFonts w:ascii="Arial" w:hAnsi="Arial" w:cs="Arial"/>
          <w:sz w:val="22"/>
          <w:szCs w:val="22"/>
        </w:rPr>
        <w:t xml:space="preserve">za účelem </w:t>
      </w:r>
      <w:r w:rsidR="00D645E6" w:rsidRPr="00FC03F0">
        <w:rPr>
          <w:rFonts w:ascii="Arial" w:hAnsi="Arial" w:cs="Arial"/>
          <w:sz w:val="22"/>
          <w:szCs w:val="22"/>
        </w:rPr>
        <w:t>s</w:t>
      </w:r>
      <w:r w:rsidR="00161473" w:rsidRPr="00FC03F0">
        <w:rPr>
          <w:rFonts w:ascii="Arial" w:hAnsi="Arial" w:cs="Arial"/>
          <w:sz w:val="22"/>
          <w:szCs w:val="22"/>
        </w:rPr>
        <w:t xml:space="preserve">plnění </w:t>
      </w:r>
      <w:r w:rsidR="00D645E6" w:rsidRPr="00FC03F0">
        <w:rPr>
          <w:rFonts w:ascii="Arial" w:hAnsi="Arial" w:cs="Arial"/>
          <w:sz w:val="22"/>
          <w:szCs w:val="22"/>
        </w:rPr>
        <w:t xml:space="preserve">předmětu </w:t>
      </w:r>
      <w:r w:rsidR="00161473" w:rsidRPr="00FC03F0">
        <w:rPr>
          <w:rFonts w:ascii="Arial" w:hAnsi="Arial" w:cs="Arial"/>
          <w:sz w:val="22"/>
          <w:szCs w:val="22"/>
        </w:rPr>
        <w:t>smlouvy</w:t>
      </w:r>
      <w:r w:rsidR="003E429C" w:rsidRPr="00FC03F0">
        <w:rPr>
          <w:rFonts w:ascii="Arial" w:hAnsi="Arial" w:cs="Arial"/>
          <w:sz w:val="22"/>
          <w:szCs w:val="22"/>
        </w:rPr>
        <w:t>.</w:t>
      </w:r>
    </w:p>
    <w:p w:rsidR="003B4B73" w:rsidRPr="00FC03F0" w:rsidRDefault="003B4B73" w:rsidP="004D3A73">
      <w:pPr>
        <w:pStyle w:val="Bezmezer"/>
        <w:tabs>
          <w:tab w:val="left" w:pos="4065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BF6780" w:rsidRPr="00FC03F0" w:rsidRDefault="00BF6780" w:rsidP="004D3A73">
      <w:pPr>
        <w:pStyle w:val="Bezmezer"/>
        <w:numPr>
          <w:ilvl w:val="0"/>
          <w:numId w:val="18"/>
        </w:numPr>
        <w:tabs>
          <w:tab w:val="clear" w:pos="357"/>
        </w:tabs>
        <w:spacing w:before="120" w:line="276" w:lineRule="auto"/>
        <w:ind w:left="-357" w:firstLine="79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C03F0">
        <w:rPr>
          <w:rFonts w:ascii="Arial" w:eastAsia="Calibri" w:hAnsi="Arial" w:cs="Arial"/>
          <w:b/>
          <w:sz w:val="22"/>
          <w:szCs w:val="22"/>
          <w:lang w:eastAsia="en-US"/>
        </w:rPr>
        <w:t>Závěrečná ustanovení</w:t>
      </w:r>
    </w:p>
    <w:p w:rsidR="00AE2A7E" w:rsidRPr="00FC03F0" w:rsidRDefault="00AE2A7E" w:rsidP="004D3A73">
      <w:pPr>
        <w:pStyle w:val="Bezmezer"/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Ostatní ustanovení smlouvy, tímto dodatkem nedotčená, se nemění a zůstávají v platnosti.</w:t>
      </w:r>
    </w:p>
    <w:p w:rsidR="001B63DD" w:rsidRPr="00FC03F0" w:rsidRDefault="001D7167" w:rsidP="004D3A73">
      <w:pPr>
        <w:pStyle w:val="Bezmezer"/>
        <w:tabs>
          <w:tab w:val="num" w:pos="1033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Tento dodatek je vyhotoven</w:t>
      </w:r>
      <w:r w:rsidR="001B63DD" w:rsidRPr="00FC03F0">
        <w:rPr>
          <w:rFonts w:ascii="Arial" w:hAnsi="Arial" w:cs="Arial"/>
          <w:sz w:val="22"/>
          <w:szCs w:val="22"/>
        </w:rPr>
        <w:t xml:space="preserve"> ve </w:t>
      </w:r>
      <w:r w:rsidR="00FB43D4" w:rsidRPr="00FC03F0">
        <w:rPr>
          <w:rFonts w:ascii="Arial" w:hAnsi="Arial" w:cs="Arial"/>
          <w:sz w:val="22"/>
          <w:szCs w:val="22"/>
        </w:rPr>
        <w:t>dvou</w:t>
      </w:r>
      <w:r w:rsidR="001B63DD" w:rsidRPr="00FC03F0">
        <w:rPr>
          <w:rFonts w:ascii="Arial" w:hAnsi="Arial" w:cs="Arial"/>
          <w:sz w:val="22"/>
          <w:szCs w:val="22"/>
        </w:rPr>
        <w:t xml:space="preserve"> stejnopisech</w:t>
      </w:r>
      <w:r w:rsidR="00BB3CB5" w:rsidRPr="00FC03F0">
        <w:rPr>
          <w:rFonts w:ascii="Arial" w:hAnsi="Arial" w:cs="Arial"/>
          <w:sz w:val="22"/>
          <w:szCs w:val="22"/>
        </w:rPr>
        <w:t xml:space="preserve"> s platností originálu</w:t>
      </w:r>
      <w:r w:rsidR="001B63DD" w:rsidRPr="00FC03F0">
        <w:rPr>
          <w:rFonts w:ascii="Arial" w:hAnsi="Arial" w:cs="Arial"/>
          <w:sz w:val="22"/>
          <w:szCs w:val="22"/>
        </w:rPr>
        <w:t xml:space="preserve">. </w:t>
      </w:r>
      <w:r w:rsidR="008C3F5F" w:rsidRPr="00FC03F0">
        <w:rPr>
          <w:rFonts w:ascii="Arial" w:hAnsi="Arial" w:cs="Arial"/>
          <w:sz w:val="22"/>
          <w:szCs w:val="22"/>
        </w:rPr>
        <w:t xml:space="preserve">Jeden </w:t>
      </w:r>
      <w:r w:rsidR="00127FF7" w:rsidRPr="00FC03F0">
        <w:rPr>
          <w:rFonts w:ascii="Arial" w:hAnsi="Arial" w:cs="Arial"/>
          <w:sz w:val="22"/>
          <w:szCs w:val="22"/>
        </w:rPr>
        <w:t xml:space="preserve">výtisk </w:t>
      </w:r>
      <w:r w:rsidR="008C3F5F" w:rsidRPr="00FC03F0">
        <w:rPr>
          <w:rFonts w:ascii="Arial" w:hAnsi="Arial" w:cs="Arial"/>
          <w:sz w:val="22"/>
          <w:szCs w:val="22"/>
        </w:rPr>
        <w:t xml:space="preserve">je </w:t>
      </w:r>
      <w:r w:rsidR="0019728C" w:rsidRPr="00FC03F0">
        <w:rPr>
          <w:rFonts w:ascii="Arial" w:hAnsi="Arial" w:cs="Arial"/>
          <w:sz w:val="22"/>
          <w:szCs w:val="22"/>
        </w:rPr>
        <w:t>určen</w:t>
      </w:r>
      <w:r w:rsidR="00DF2E10" w:rsidRPr="00FC03F0">
        <w:rPr>
          <w:rFonts w:ascii="Arial" w:hAnsi="Arial" w:cs="Arial"/>
          <w:sz w:val="22"/>
          <w:szCs w:val="22"/>
        </w:rPr>
        <w:t xml:space="preserve"> pro </w:t>
      </w:r>
      <w:r w:rsidR="00BF6780" w:rsidRPr="00FC03F0">
        <w:rPr>
          <w:rFonts w:ascii="Arial" w:hAnsi="Arial" w:cs="Arial"/>
          <w:sz w:val="22"/>
          <w:szCs w:val="22"/>
        </w:rPr>
        <w:t xml:space="preserve">objednatele a </w:t>
      </w:r>
      <w:r w:rsidR="0019728C" w:rsidRPr="00FC03F0">
        <w:rPr>
          <w:rFonts w:ascii="Arial" w:hAnsi="Arial" w:cs="Arial"/>
          <w:sz w:val="22"/>
          <w:szCs w:val="22"/>
        </w:rPr>
        <w:t>jeden</w:t>
      </w:r>
      <w:r w:rsidR="001B63DD" w:rsidRPr="00FC03F0">
        <w:rPr>
          <w:rFonts w:ascii="Arial" w:hAnsi="Arial" w:cs="Arial"/>
          <w:sz w:val="22"/>
          <w:szCs w:val="22"/>
        </w:rPr>
        <w:t xml:space="preserve"> pro zhotovitele.</w:t>
      </w:r>
    </w:p>
    <w:p w:rsidR="0054708D" w:rsidRPr="00FC03F0" w:rsidRDefault="00662E0B" w:rsidP="004D3A73">
      <w:pPr>
        <w:pStyle w:val="ODSTAVEC"/>
        <w:spacing w:line="276" w:lineRule="auto"/>
        <w:rPr>
          <w:sz w:val="22"/>
          <w:szCs w:val="22"/>
        </w:rPr>
      </w:pPr>
      <w:r w:rsidRPr="00FC03F0">
        <w:rPr>
          <w:sz w:val="22"/>
          <w:szCs w:val="22"/>
        </w:rPr>
        <w:t>P</w:t>
      </w:r>
      <w:r w:rsidR="002747DC" w:rsidRPr="00FC03F0">
        <w:rPr>
          <w:sz w:val="22"/>
          <w:szCs w:val="22"/>
        </w:rPr>
        <w:t xml:space="preserve">o </w:t>
      </w:r>
      <w:r w:rsidR="00BB3CB5" w:rsidRPr="00FC03F0">
        <w:rPr>
          <w:sz w:val="22"/>
          <w:szCs w:val="22"/>
        </w:rPr>
        <w:t>podpisu</w:t>
      </w:r>
      <w:r w:rsidRPr="00FC03F0">
        <w:rPr>
          <w:sz w:val="22"/>
          <w:szCs w:val="22"/>
        </w:rPr>
        <w:t xml:space="preserve"> dodatku</w:t>
      </w:r>
      <w:r w:rsidR="00BB3CB5" w:rsidRPr="00FC03F0">
        <w:rPr>
          <w:sz w:val="22"/>
          <w:szCs w:val="22"/>
        </w:rPr>
        <w:t xml:space="preserve"> objednatel</w:t>
      </w:r>
      <w:r w:rsidRPr="00FC03F0">
        <w:rPr>
          <w:sz w:val="22"/>
          <w:szCs w:val="22"/>
        </w:rPr>
        <w:t xml:space="preserve"> zajistí jeho z</w:t>
      </w:r>
      <w:r w:rsidR="002747DC" w:rsidRPr="00FC03F0">
        <w:rPr>
          <w:sz w:val="22"/>
          <w:szCs w:val="22"/>
        </w:rPr>
        <w:t>veřejn</w:t>
      </w:r>
      <w:r w:rsidRPr="00FC03F0">
        <w:rPr>
          <w:sz w:val="22"/>
          <w:szCs w:val="22"/>
        </w:rPr>
        <w:t>ění</w:t>
      </w:r>
      <w:r w:rsidR="002747DC" w:rsidRPr="00FC03F0">
        <w:rPr>
          <w:sz w:val="22"/>
          <w:szCs w:val="22"/>
        </w:rPr>
        <w:t xml:space="preserve"> v</w:t>
      </w:r>
      <w:r w:rsidR="0054708D" w:rsidRPr="00FC03F0">
        <w:rPr>
          <w:sz w:val="22"/>
          <w:szCs w:val="22"/>
        </w:rPr>
        <w:t> registru smluv podle zákona č. 340/2015 Sb., z</w:t>
      </w:r>
      <w:r w:rsidR="002B46A7" w:rsidRPr="00FC03F0">
        <w:rPr>
          <w:sz w:val="22"/>
          <w:szCs w:val="22"/>
        </w:rPr>
        <w:t>ákon o registru smluv. Údaje</w:t>
      </w:r>
      <w:r w:rsidR="0054708D" w:rsidRPr="00FC03F0">
        <w:rPr>
          <w:sz w:val="22"/>
          <w:szCs w:val="22"/>
        </w:rPr>
        <w:t>, které nelze poskytnout podle předpisů upravujících svobodný přístup k informacím, budou znečitelněny.</w:t>
      </w:r>
      <w:r w:rsidR="00A07AEE" w:rsidRPr="00FC03F0">
        <w:rPr>
          <w:sz w:val="22"/>
          <w:szCs w:val="22"/>
        </w:rPr>
        <w:t xml:space="preserve"> Dodatek nabývá</w:t>
      </w:r>
      <w:r w:rsidR="0054708D" w:rsidRPr="00FC03F0">
        <w:rPr>
          <w:sz w:val="22"/>
          <w:szCs w:val="22"/>
        </w:rPr>
        <w:t xml:space="preserve"> účinnosti nejdříve dnem zveřejnění v registru smluv.</w:t>
      </w:r>
    </w:p>
    <w:p w:rsidR="0054708D" w:rsidRPr="00FC03F0" w:rsidRDefault="00A07AEE" w:rsidP="004D3A73">
      <w:pPr>
        <w:pStyle w:val="ODSTAVEC"/>
        <w:tabs>
          <w:tab w:val="num" w:pos="540"/>
        </w:tabs>
        <w:spacing w:line="276" w:lineRule="auto"/>
        <w:rPr>
          <w:sz w:val="22"/>
          <w:szCs w:val="22"/>
        </w:rPr>
      </w:pPr>
      <w:r w:rsidRPr="00FC03F0">
        <w:rPr>
          <w:sz w:val="22"/>
          <w:szCs w:val="22"/>
        </w:rPr>
        <w:t xml:space="preserve">Tento dodatek </w:t>
      </w:r>
      <w:r w:rsidR="0054708D" w:rsidRPr="00FC03F0">
        <w:rPr>
          <w:sz w:val="22"/>
          <w:szCs w:val="22"/>
        </w:rPr>
        <w:t xml:space="preserve">je projevem svobodné a vážné vůle smluvních stran, což </w:t>
      </w:r>
      <w:r w:rsidR="00D645E6" w:rsidRPr="00FC03F0">
        <w:rPr>
          <w:sz w:val="22"/>
          <w:szCs w:val="22"/>
        </w:rPr>
        <w:t xml:space="preserve">jejich zástupci </w:t>
      </w:r>
      <w:r w:rsidR="0054708D" w:rsidRPr="00FC03F0">
        <w:rPr>
          <w:sz w:val="22"/>
          <w:szCs w:val="22"/>
        </w:rPr>
        <w:t>stvrzují svými podpisy.</w:t>
      </w:r>
    </w:p>
    <w:p w:rsidR="00CB6A58" w:rsidRPr="00FC03F0" w:rsidRDefault="00CB6A58" w:rsidP="004D3A7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747DC" w:rsidRPr="00FC03F0" w:rsidRDefault="002747DC" w:rsidP="004D3A7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05319" w:rsidRPr="00FC03F0" w:rsidRDefault="00705319" w:rsidP="004D3A7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3B4B73" w:rsidRPr="00FC03F0" w:rsidRDefault="003B4B73" w:rsidP="004D3A73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3B4B73" w:rsidRPr="00FC03F0" w:rsidRDefault="003B4B73" w:rsidP="004D3A7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>V Jihlavě</w:t>
      </w:r>
      <w:r w:rsidRPr="00FC03F0">
        <w:rPr>
          <w:rFonts w:ascii="Arial" w:hAnsi="Arial" w:cs="Arial"/>
          <w:sz w:val="22"/>
          <w:szCs w:val="22"/>
        </w:rPr>
        <w:tab/>
        <w:t xml:space="preserve"> 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  <w:t>V Pardubicích</w:t>
      </w:r>
    </w:p>
    <w:p w:rsidR="003B4B73" w:rsidRPr="00FC03F0" w:rsidRDefault="003B4B73" w:rsidP="004D3A73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B46043" w:rsidRPr="00FC03F0" w:rsidRDefault="00B46043" w:rsidP="004D3A73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3B4B73" w:rsidRPr="00FC03F0" w:rsidRDefault="003B4B73" w:rsidP="004D3A73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……………………………….   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B4B73" w:rsidRPr="00FC03F0" w:rsidRDefault="003B4B73" w:rsidP="004D3A73">
      <w:pPr>
        <w:spacing w:line="276" w:lineRule="auto"/>
        <w:rPr>
          <w:rFonts w:ascii="Arial" w:hAnsi="Arial" w:cs="Arial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   Ing. Miloslav Kaválek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="006B237E" w:rsidRPr="00FC03F0">
        <w:rPr>
          <w:rFonts w:ascii="Arial" w:hAnsi="Arial" w:cs="Arial"/>
          <w:sz w:val="22"/>
          <w:szCs w:val="22"/>
        </w:rPr>
        <w:t xml:space="preserve">      </w:t>
      </w:r>
      <w:r w:rsidRPr="00FC03F0">
        <w:rPr>
          <w:rFonts w:ascii="Arial" w:hAnsi="Arial" w:cs="Arial"/>
          <w:sz w:val="22"/>
          <w:szCs w:val="22"/>
        </w:rPr>
        <w:t xml:space="preserve"> Ing. Věra Králová</w:t>
      </w:r>
    </w:p>
    <w:p w:rsidR="003D57A1" w:rsidRPr="00FC03F0" w:rsidRDefault="003B4B73" w:rsidP="004D3A73">
      <w:pPr>
        <w:spacing w:line="276" w:lineRule="auto"/>
        <w:rPr>
          <w:rStyle w:val="Zdraznnjemn"/>
          <w:rFonts w:ascii="Arial" w:hAnsi="Arial" w:cs="Arial"/>
          <w:i w:val="0"/>
          <w:iCs w:val="0"/>
          <w:color w:val="auto"/>
          <w:sz w:val="22"/>
          <w:szCs w:val="22"/>
        </w:rPr>
      </w:pPr>
      <w:r w:rsidRPr="00FC03F0">
        <w:rPr>
          <w:rFonts w:ascii="Arial" w:hAnsi="Arial" w:cs="Arial"/>
          <w:sz w:val="22"/>
          <w:szCs w:val="22"/>
        </w:rPr>
        <w:t xml:space="preserve">    </w:t>
      </w:r>
      <w:r w:rsidRPr="00FC03F0">
        <w:rPr>
          <w:rFonts w:ascii="Arial" w:hAnsi="Arial" w:cs="Arial"/>
          <w:sz w:val="22"/>
          <w:szCs w:val="22"/>
        </w:rPr>
        <w:tab/>
        <w:t>ředitel KÚ</w:t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</w:r>
      <w:r w:rsidRPr="00FC03F0">
        <w:rPr>
          <w:rFonts w:ascii="Arial" w:hAnsi="Arial" w:cs="Arial"/>
          <w:sz w:val="22"/>
          <w:szCs w:val="22"/>
        </w:rPr>
        <w:tab/>
        <w:t xml:space="preserve">        </w:t>
      </w:r>
      <w:r w:rsidRPr="00FC03F0">
        <w:rPr>
          <w:rFonts w:ascii="Arial" w:hAnsi="Arial" w:cs="Arial"/>
          <w:sz w:val="22"/>
          <w:szCs w:val="22"/>
        </w:rPr>
        <w:tab/>
      </w:r>
      <w:r w:rsidR="006B237E" w:rsidRPr="00FC03F0">
        <w:rPr>
          <w:rFonts w:ascii="Arial" w:hAnsi="Arial" w:cs="Arial"/>
          <w:sz w:val="22"/>
          <w:szCs w:val="22"/>
        </w:rPr>
        <w:t xml:space="preserve">     </w:t>
      </w:r>
      <w:r w:rsidRPr="00FC03F0">
        <w:rPr>
          <w:rFonts w:ascii="Arial" w:hAnsi="Arial" w:cs="Arial"/>
          <w:sz w:val="22"/>
          <w:szCs w:val="22"/>
        </w:rPr>
        <w:t>jednatelka společnosti</w:t>
      </w:r>
    </w:p>
    <w:p w:rsidR="003D57A1" w:rsidRPr="00FC03F0" w:rsidRDefault="003D57A1" w:rsidP="004D3A73">
      <w:pPr>
        <w:pStyle w:val="Bezmezer"/>
        <w:spacing w:line="276" w:lineRule="auto"/>
        <w:rPr>
          <w:rStyle w:val="Zdraznnjemn"/>
          <w:rFonts w:ascii="Arial" w:hAnsi="Arial" w:cs="Arial"/>
          <w:sz w:val="22"/>
          <w:szCs w:val="22"/>
        </w:rPr>
      </w:pPr>
      <w:r w:rsidRPr="00FC03F0">
        <w:rPr>
          <w:rStyle w:val="Zdraznnjemn"/>
          <w:rFonts w:ascii="Arial" w:hAnsi="Arial" w:cs="Arial"/>
          <w:sz w:val="22"/>
          <w:szCs w:val="22"/>
        </w:rPr>
        <w:tab/>
      </w:r>
      <w:r w:rsidRPr="00FC03F0">
        <w:rPr>
          <w:rStyle w:val="Zdraznnjemn"/>
          <w:rFonts w:ascii="Arial" w:hAnsi="Arial" w:cs="Arial"/>
          <w:sz w:val="22"/>
          <w:szCs w:val="22"/>
        </w:rPr>
        <w:tab/>
      </w:r>
      <w:r w:rsidRPr="00FC03F0">
        <w:rPr>
          <w:rStyle w:val="Zdraznnjemn"/>
          <w:rFonts w:ascii="Arial" w:hAnsi="Arial" w:cs="Arial"/>
          <w:sz w:val="22"/>
          <w:szCs w:val="22"/>
        </w:rPr>
        <w:tab/>
      </w:r>
      <w:r w:rsidRPr="00FC03F0">
        <w:rPr>
          <w:rStyle w:val="Zdraznnjemn"/>
          <w:rFonts w:ascii="Arial" w:hAnsi="Arial" w:cs="Arial"/>
          <w:sz w:val="22"/>
          <w:szCs w:val="22"/>
        </w:rPr>
        <w:tab/>
      </w:r>
      <w:r w:rsidRPr="00FC03F0">
        <w:rPr>
          <w:rStyle w:val="Zdraznnjemn"/>
          <w:rFonts w:ascii="Arial" w:hAnsi="Arial" w:cs="Arial"/>
          <w:sz w:val="22"/>
          <w:szCs w:val="22"/>
        </w:rPr>
        <w:tab/>
        <w:t xml:space="preserve">  </w:t>
      </w:r>
    </w:p>
    <w:p w:rsidR="006B237E" w:rsidRPr="00FC03F0" w:rsidRDefault="006B237E" w:rsidP="004D3A73">
      <w:pPr>
        <w:pStyle w:val="Bezmezer"/>
        <w:spacing w:line="276" w:lineRule="auto"/>
        <w:rPr>
          <w:rStyle w:val="Zdraznnjemn"/>
          <w:rFonts w:ascii="Arial" w:hAnsi="Arial" w:cs="Arial"/>
          <w:i w:val="0"/>
          <w:sz w:val="22"/>
          <w:szCs w:val="22"/>
        </w:rPr>
      </w:pPr>
    </w:p>
    <w:sectPr w:rsidR="006B237E" w:rsidRPr="00FC03F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A4B" w:rsidRDefault="00411A4B">
      <w:r>
        <w:separator/>
      </w:r>
    </w:p>
  </w:endnote>
  <w:endnote w:type="continuationSeparator" w:id="0">
    <w:p w:rsidR="00411A4B" w:rsidRDefault="0041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AD" w:rsidRDefault="001936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936AD" w:rsidRDefault="00193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6AD" w:rsidRDefault="001936AD">
    <w:pPr>
      <w:pStyle w:val="Zpat"/>
      <w:framePr w:wrap="around" w:vAnchor="text" w:hAnchor="margin" w:xAlign="center" w:y="1"/>
      <w:rPr>
        <w:rStyle w:val="slostrnky"/>
      </w:rPr>
    </w:pPr>
  </w:p>
  <w:sdt>
    <w:sdtPr>
      <w:id w:val="295578776"/>
      <w:docPartObj>
        <w:docPartGallery w:val="Page Numbers (Bottom of Page)"/>
        <w:docPartUnique/>
      </w:docPartObj>
    </w:sdtPr>
    <w:sdtEndPr/>
    <w:sdtContent>
      <w:sdt>
        <w:sdtPr>
          <w:id w:val="140240499"/>
          <w:docPartObj>
            <w:docPartGallery w:val="Page Numbers (Top of Page)"/>
            <w:docPartUnique/>
          </w:docPartObj>
        </w:sdtPr>
        <w:sdtEndPr/>
        <w:sdtContent>
          <w:p w:rsidR="00B46043" w:rsidRDefault="00B46043" w:rsidP="00B46043">
            <w:pPr>
              <w:pStyle w:val="Zpat"/>
              <w:jc w:val="center"/>
            </w:pPr>
          </w:p>
          <w:p w:rsidR="00B46043" w:rsidRDefault="00B46043" w:rsidP="00B46043">
            <w:pPr>
              <w:pStyle w:val="Zpat"/>
              <w:jc w:val="center"/>
            </w:pPr>
            <w:r>
              <w:tab/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46043" w:rsidRDefault="00B46043" w:rsidP="00B46043">
    <w:pPr>
      <w:pStyle w:val="Zpat"/>
    </w:pPr>
  </w:p>
  <w:p w:rsidR="001936AD" w:rsidRDefault="001936AD" w:rsidP="00B46043">
    <w:pPr>
      <w:pStyle w:val="Zpat"/>
    </w:pPr>
    <w:r>
      <w:t xml:space="preserve">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4016"/>
      <w:docPartObj>
        <w:docPartGallery w:val="Page Numbers (Bottom of Page)"/>
        <w:docPartUnique/>
      </w:docPartObj>
    </w:sdtPr>
    <w:sdtEndPr/>
    <w:sdtContent>
      <w:sdt>
        <w:sdtPr>
          <w:id w:val="9634017"/>
          <w:docPartObj>
            <w:docPartGallery w:val="Page Numbers (Top of Page)"/>
            <w:docPartUnique/>
          </w:docPartObj>
        </w:sdtPr>
        <w:sdtEndPr/>
        <w:sdtContent>
          <w:p w:rsidR="0054708D" w:rsidRDefault="0054708D" w:rsidP="0054708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D8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D8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36AD" w:rsidRDefault="00193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A4B" w:rsidRDefault="00411A4B">
      <w:r>
        <w:separator/>
      </w:r>
    </w:p>
  </w:footnote>
  <w:footnote w:type="continuationSeparator" w:id="0">
    <w:p w:rsidR="00411A4B" w:rsidRDefault="00411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DB" w:rsidRPr="00AF4B00" w:rsidRDefault="00762EDB" w:rsidP="00762EDB">
    <w:pPr>
      <w:pStyle w:val="Bezmezer"/>
      <w:jc w:val="right"/>
      <w:rPr>
        <w:rFonts w:ascii="Arial" w:hAnsi="Arial" w:cs="Arial"/>
        <w:sz w:val="18"/>
        <w:szCs w:val="18"/>
      </w:rPr>
    </w:pPr>
    <w:r w:rsidRPr="00AF4B00">
      <w:rPr>
        <w:rFonts w:ascii="Arial" w:hAnsi="Arial" w:cs="Arial"/>
        <w:sz w:val="18"/>
        <w:szCs w:val="18"/>
      </w:rPr>
      <w:t>Katastrální úřad pro Vysočinu</w:t>
    </w:r>
  </w:p>
  <w:p w:rsidR="00762EDB" w:rsidRPr="00AF4B00" w:rsidRDefault="00762EDB" w:rsidP="00762EDB">
    <w:pPr>
      <w:pStyle w:val="Nadpis4"/>
      <w:ind w:left="5664"/>
      <w:jc w:val="right"/>
      <w:rPr>
        <w:rFonts w:ascii="Arial" w:hAnsi="Arial" w:cs="Arial"/>
        <w:i w:val="0"/>
        <w:color w:val="auto"/>
        <w:sz w:val="18"/>
        <w:szCs w:val="18"/>
      </w:rPr>
    </w:pPr>
    <w:r w:rsidRPr="00AF4B00">
      <w:rPr>
        <w:rFonts w:ascii="Arial" w:hAnsi="Arial" w:cs="Arial"/>
        <w:i w:val="0"/>
        <w:color w:val="auto"/>
        <w:sz w:val="18"/>
        <w:szCs w:val="18"/>
      </w:rPr>
      <w:t xml:space="preserve">    </w:t>
    </w:r>
    <w:r>
      <w:rPr>
        <w:rFonts w:ascii="Arial" w:hAnsi="Arial" w:cs="Arial"/>
        <w:i w:val="0"/>
        <w:color w:val="auto"/>
        <w:sz w:val="18"/>
        <w:szCs w:val="18"/>
      </w:rPr>
      <w:t>č. j. KÚ-03621</w:t>
    </w:r>
    <w:r w:rsidRPr="00AF4B00">
      <w:rPr>
        <w:rFonts w:ascii="Arial" w:hAnsi="Arial" w:cs="Arial"/>
        <w:i w:val="0"/>
        <w:color w:val="auto"/>
        <w:sz w:val="18"/>
        <w:szCs w:val="18"/>
      </w:rPr>
      <w:t>/2020-760-</w:t>
    </w:r>
    <w:r w:rsidRPr="00026C13">
      <w:rPr>
        <w:rFonts w:ascii="Arial" w:hAnsi="Arial" w:cs="Arial"/>
        <w:i w:val="0"/>
        <w:color w:val="auto"/>
        <w:sz w:val="18"/>
        <w:szCs w:val="18"/>
      </w:rPr>
      <w:t>2020</w:t>
    </w:r>
    <w:r>
      <w:rPr>
        <w:rFonts w:ascii="Arial" w:hAnsi="Arial" w:cs="Arial"/>
        <w:i w:val="0"/>
        <w:color w:val="auto"/>
        <w:sz w:val="18"/>
        <w:szCs w:val="18"/>
      </w:rPr>
      <w:t>-6</w:t>
    </w:r>
  </w:p>
  <w:p w:rsidR="003D57A1" w:rsidRDefault="003D57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A1" w:rsidRPr="00AF4B00" w:rsidRDefault="003D57A1" w:rsidP="003D57A1">
    <w:pPr>
      <w:pStyle w:val="Bezmezer"/>
      <w:jc w:val="right"/>
      <w:rPr>
        <w:rFonts w:ascii="Arial" w:hAnsi="Arial" w:cs="Arial"/>
        <w:sz w:val="18"/>
        <w:szCs w:val="18"/>
      </w:rPr>
    </w:pPr>
    <w:r w:rsidRPr="00AF4B00">
      <w:rPr>
        <w:rFonts w:ascii="Arial" w:hAnsi="Arial" w:cs="Arial"/>
        <w:sz w:val="18"/>
        <w:szCs w:val="18"/>
      </w:rPr>
      <w:t>Katastrální úřad pro Vysočinu</w:t>
    </w:r>
  </w:p>
  <w:p w:rsidR="003D57A1" w:rsidRPr="00AF4B00" w:rsidRDefault="003D57A1" w:rsidP="003D57A1">
    <w:pPr>
      <w:pStyle w:val="Nadpis4"/>
      <w:ind w:left="5664"/>
      <w:jc w:val="right"/>
      <w:rPr>
        <w:rFonts w:ascii="Arial" w:hAnsi="Arial" w:cs="Arial"/>
        <w:i w:val="0"/>
        <w:color w:val="auto"/>
        <w:sz w:val="18"/>
        <w:szCs w:val="18"/>
      </w:rPr>
    </w:pPr>
    <w:r w:rsidRPr="00AF4B00">
      <w:rPr>
        <w:rFonts w:ascii="Arial" w:hAnsi="Arial" w:cs="Arial"/>
        <w:i w:val="0"/>
        <w:color w:val="auto"/>
        <w:sz w:val="18"/>
        <w:szCs w:val="18"/>
      </w:rPr>
      <w:t xml:space="preserve">    </w:t>
    </w:r>
    <w:r w:rsidR="00762EDB">
      <w:rPr>
        <w:rFonts w:ascii="Arial" w:hAnsi="Arial" w:cs="Arial"/>
        <w:i w:val="0"/>
        <w:color w:val="auto"/>
        <w:sz w:val="18"/>
        <w:szCs w:val="18"/>
      </w:rPr>
      <w:t>č</w:t>
    </w:r>
    <w:r w:rsidR="00241473">
      <w:rPr>
        <w:rFonts w:ascii="Arial" w:hAnsi="Arial" w:cs="Arial"/>
        <w:i w:val="0"/>
        <w:color w:val="auto"/>
        <w:sz w:val="18"/>
        <w:szCs w:val="18"/>
      </w:rPr>
      <w:t>. j.</w:t>
    </w:r>
    <w:r w:rsidR="00FC68DA">
      <w:rPr>
        <w:rFonts w:ascii="Arial" w:hAnsi="Arial" w:cs="Arial"/>
        <w:i w:val="0"/>
        <w:color w:val="auto"/>
        <w:sz w:val="18"/>
        <w:szCs w:val="18"/>
      </w:rPr>
      <w:t xml:space="preserve"> KÚ-03621</w:t>
    </w:r>
    <w:r w:rsidRPr="00AF4B00">
      <w:rPr>
        <w:rFonts w:ascii="Arial" w:hAnsi="Arial" w:cs="Arial"/>
        <w:i w:val="0"/>
        <w:color w:val="auto"/>
        <w:sz w:val="18"/>
        <w:szCs w:val="18"/>
      </w:rPr>
      <w:t>/2020-760-</w:t>
    </w:r>
    <w:r w:rsidRPr="00026C13">
      <w:rPr>
        <w:rFonts w:ascii="Arial" w:hAnsi="Arial" w:cs="Arial"/>
        <w:i w:val="0"/>
        <w:color w:val="auto"/>
        <w:sz w:val="18"/>
        <w:szCs w:val="18"/>
      </w:rPr>
      <w:t>2020</w:t>
    </w:r>
    <w:r>
      <w:rPr>
        <w:rFonts w:ascii="Arial" w:hAnsi="Arial" w:cs="Arial"/>
        <w:i w:val="0"/>
        <w:color w:val="auto"/>
        <w:sz w:val="18"/>
        <w:szCs w:val="18"/>
      </w:rPr>
      <w:t>-</w:t>
    </w:r>
    <w:r w:rsidR="00762EDB">
      <w:rPr>
        <w:rFonts w:ascii="Arial" w:hAnsi="Arial" w:cs="Arial"/>
        <w:i w:val="0"/>
        <w:color w:val="aut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6C13"/>
    <w:multiLevelType w:val="hybridMultilevel"/>
    <w:tmpl w:val="E2CAFA9E"/>
    <w:lvl w:ilvl="0" w:tplc="5EAA2676">
      <w:start w:val="2"/>
      <w:numFmt w:val="bullet"/>
      <w:lvlText w:val="-"/>
      <w:lvlJc w:val="left"/>
      <w:pPr>
        <w:ind w:left="18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" w15:restartNumberingAfterBreak="0">
    <w:nsid w:val="0BAF6060"/>
    <w:multiLevelType w:val="hybridMultilevel"/>
    <w:tmpl w:val="2A08E830"/>
    <w:lvl w:ilvl="0" w:tplc="6436094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C34FA"/>
    <w:multiLevelType w:val="hybridMultilevel"/>
    <w:tmpl w:val="45F8C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C4A9E"/>
    <w:multiLevelType w:val="hybridMultilevel"/>
    <w:tmpl w:val="4F12BA3A"/>
    <w:lvl w:ilvl="0" w:tplc="50D0C77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6427AE2"/>
    <w:multiLevelType w:val="hybridMultilevel"/>
    <w:tmpl w:val="277E676A"/>
    <w:lvl w:ilvl="0" w:tplc="CA70A338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85420"/>
    <w:multiLevelType w:val="hybridMultilevel"/>
    <w:tmpl w:val="D5AA7C54"/>
    <w:lvl w:ilvl="0" w:tplc="7D0CA77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26E55E8"/>
    <w:multiLevelType w:val="hybridMultilevel"/>
    <w:tmpl w:val="A2528EE6"/>
    <w:lvl w:ilvl="0" w:tplc="1AD26D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E6E9E"/>
    <w:multiLevelType w:val="singleLevel"/>
    <w:tmpl w:val="D28E52E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15653FD"/>
    <w:multiLevelType w:val="hybridMultilevel"/>
    <w:tmpl w:val="B1EAF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C2878"/>
    <w:multiLevelType w:val="hybridMultilevel"/>
    <w:tmpl w:val="3280DEC6"/>
    <w:lvl w:ilvl="0" w:tplc="B09CD238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1D12FAA"/>
    <w:multiLevelType w:val="hybridMultilevel"/>
    <w:tmpl w:val="52E21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C2DA1"/>
    <w:multiLevelType w:val="hybridMultilevel"/>
    <w:tmpl w:val="C546B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65051"/>
    <w:multiLevelType w:val="hybridMultilevel"/>
    <w:tmpl w:val="F476E91A"/>
    <w:lvl w:ilvl="0" w:tplc="1638CF32">
      <w:start w:val="1"/>
      <w:numFmt w:val="lowerLetter"/>
      <w:lvlText w:val="%1)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2"/>
        </w:tabs>
        <w:ind w:left="-3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8"/>
        </w:tabs>
        <w:ind w:left="3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78"/>
        </w:tabs>
        <w:ind w:left="10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98"/>
        </w:tabs>
        <w:ind w:left="17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518"/>
        </w:tabs>
        <w:ind w:left="25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238"/>
        </w:tabs>
        <w:ind w:left="32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958"/>
        </w:tabs>
        <w:ind w:left="39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180"/>
      </w:pPr>
    </w:lvl>
  </w:abstractNum>
  <w:abstractNum w:abstractNumId="14" w15:restartNumberingAfterBreak="0">
    <w:nsid w:val="4DBC5A7C"/>
    <w:multiLevelType w:val="singleLevel"/>
    <w:tmpl w:val="FCF8784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64491C08"/>
    <w:multiLevelType w:val="hybridMultilevel"/>
    <w:tmpl w:val="EEACE676"/>
    <w:lvl w:ilvl="0" w:tplc="025E486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7F44790"/>
    <w:multiLevelType w:val="hybridMultilevel"/>
    <w:tmpl w:val="552CFB0C"/>
    <w:lvl w:ilvl="0" w:tplc="1638CF32">
      <w:start w:val="1"/>
      <w:numFmt w:val="lowerLetter"/>
      <w:lvlText w:val="%1)"/>
      <w:lvlJc w:val="left"/>
      <w:pPr>
        <w:tabs>
          <w:tab w:val="num" w:pos="2835"/>
        </w:tabs>
        <w:ind w:left="283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18" w15:restartNumberingAfterBreak="0">
    <w:nsid w:val="6A4A654A"/>
    <w:multiLevelType w:val="multilevel"/>
    <w:tmpl w:val="B5A62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445E8D"/>
    <w:multiLevelType w:val="hybridMultilevel"/>
    <w:tmpl w:val="80301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756D"/>
    <w:multiLevelType w:val="multilevel"/>
    <w:tmpl w:val="FBAEEF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13"/>
  </w:num>
  <w:num w:numId="5">
    <w:abstractNumId w:val="18"/>
  </w:num>
  <w:num w:numId="6">
    <w:abstractNumId w:val="6"/>
  </w:num>
  <w:num w:numId="7">
    <w:abstractNumId w:val="3"/>
  </w:num>
  <w:num w:numId="8">
    <w:abstractNumId w:val="2"/>
  </w:num>
  <w:num w:numId="9">
    <w:abstractNumId w:val="16"/>
  </w:num>
  <w:num w:numId="10">
    <w:abstractNumId w:val="19"/>
  </w:num>
  <w:num w:numId="11">
    <w:abstractNumId w:val="10"/>
  </w:num>
  <w:num w:numId="12">
    <w:abstractNumId w:val="0"/>
  </w:num>
  <w:num w:numId="13">
    <w:abstractNumId w:val="12"/>
  </w:num>
  <w:num w:numId="14">
    <w:abstractNumId w:val="1"/>
  </w:num>
  <w:num w:numId="15">
    <w:abstractNumId w:val="11"/>
  </w:num>
  <w:num w:numId="16">
    <w:abstractNumId w:val="7"/>
  </w:num>
  <w:num w:numId="17">
    <w:abstractNumId w:val="15"/>
  </w:num>
  <w:num w:numId="18">
    <w:abstractNumId w:val="5"/>
  </w:num>
  <w:num w:numId="19">
    <w:abstractNumId w:val="20"/>
  </w:num>
  <w:num w:numId="20">
    <w:abstractNumId w:val="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3DD"/>
    <w:rsid w:val="00001C46"/>
    <w:rsid w:val="000053EE"/>
    <w:rsid w:val="0000750E"/>
    <w:rsid w:val="00010F9C"/>
    <w:rsid w:val="00011864"/>
    <w:rsid w:val="00015987"/>
    <w:rsid w:val="0002126A"/>
    <w:rsid w:val="0003444D"/>
    <w:rsid w:val="00036386"/>
    <w:rsid w:val="00050317"/>
    <w:rsid w:val="00053200"/>
    <w:rsid w:val="00056320"/>
    <w:rsid w:val="0007347E"/>
    <w:rsid w:val="00075800"/>
    <w:rsid w:val="000817A6"/>
    <w:rsid w:val="00083241"/>
    <w:rsid w:val="000848E3"/>
    <w:rsid w:val="00086F8B"/>
    <w:rsid w:val="00092C5E"/>
    <w:rsid w:val="00093561"/>
    <w:rsid w:val="00095479"/>
    <w:rsid w:val="000B410D"/>
    <w:rsid w:val="000B68FE"/>
    <w:rsid w:val="000C2C64"/>
    <w:rsid w:val="000E18F9"/>
    <w:rsid w:val="000E4169"/>
    <w:rsid w:val="000F636A"/>
    <w:rsid w:val="0011029C"/>
    <w:rsid w:val="00111511"/>
    <w:rsid w:val="0011492F"/>
    <w:rsid w:val="00116A93"/>
    <w:rsid w:val="001205CD"/>
    <w:rsid w:val="00120FB9"/>
    <w:rsid w:val="00124AEE"/>
    <w:rsid w:val="00127FF7"/>
    <w:rsid w:val="00130080"/>
    <w:rsid w:val="001312BC"/>
    <w:rsid w:val="00141AA9"/>
    <w:rsid w:val="00146D7D"/>
    <w:rsid w:val="00161473"/>
    <w:rsid w:val="00165CDF"/>
    <w:rsid w:val="00167D04"/>
    <w:rsid w:val="0017430A"/>
    <w:rsid w:val="00191C1E"/>
    <w:rsid w:val="00192268"/>
    <w:rsid w:val="001936AD"/>
    <w:rsid w:val="00193B85"/>
    <w:rsid w:val="0019728C"/>
    <w:rsid w:val="001A190D"/>
    <w:rsid w:val="001A3D74"/>
    <w:rsid w:val="001A5934"/>
    <w:rsid w:val="001B034B"/>
    <w:rsid w:val="001B63DD"/>
    <w:rsid w:val="001C5A0E"/>
    <w:rsid w:val="001D36CD"/>
    <w:rsid w:val="001D6069"/>
    <w:rsid w:val="001D7167"/>
    <w:rsid w:val="001E0407"/>
    <w:rsid w:val="001E7617"/>
    <w:rsid w:val="002027D3"/>
    <w:rsid w:val="00203E1B"/>
    <w:rsid w:val="0022606B"/>
    <w:rsid w:val="00234771"/>
    <w:rsid w:val="00234F21"/>
    <w:rsid w:val="002400FC"/>
    <w:rsid w:val="002409BE"/>
    <w:rsid w:val="00241473"/>
    <w:rsid w:val="00251405"/>
    <w:rsid w:val="00252D68"/>
    <w:rsid w:val="002554CC"/>
    <w:rsid w:val="002558AD"/>
    <w:rsid w:val="00256B04"/>
    <w:rsid w:val="00256C36"/>
    <w:rsid w:val="002600E7"/>
    <w:rsid w:val="00267526"/>
    <w:rsid w:val="00267658"/>
    <w:rsid w:val="00267A28"/>
    <w:rsid w:val="002727CE"/>
    <w:rsid w:val="002746C7"/>
    <w:rsid w:val="002747DC"/>
    <w:rsid w:val="00277EE1"/>
    <w:rsid w:val="00283C1C"/>
    <w:rsid w:val="00285CEA"/>
    <w:rsid w:val="002A3D6F"/>
    <w:rsid w:val="002B1825"/>
    <w:rsid w:val="002B340D"/>
    <w:rsid w:val="002B46A7"/>
    <w:rsid w:val="002B471E"/>
    <w:rsid w:val="002B644C"/>
    <w:rsid w:val="002C2C58"/>
    <w:rsid w:val="002C6FF5"/>
    <w:rsid w:val="002C7BB9"/>
    <w:rsid w:val="002D006B"/>
    <w:rsid w:val="002D1313"/>
    <w:rsid w:val="002D4AB3"/>
    <w:rsid w:val="00303507"/>
    <w:rsid w:val="00307833"/>
    <w:rsid w:val="0031164A"/>
    <w:rsid w:val="00316D98"/>
    <w:rsid w:val="00324839"/>
    <w:rsid w:val="0032505E"/>
    <w:rsid w:val="0032642B"/>
    <w:rsid w:val="00332354"/>
    <w:rsid w:val="00333F1D"/>
    <w:rsid w:val="00345609"/>
    <w:rsid w:val="00346761"/>
    <w:rsid w:val="00356568"/>
    <w:rsid w:val="003705D4"/>
    <w:rsid w:val="00371DC1"/>
    <w:rsid w:val="003769C7"/>
    <w:rsid w:val="00382D3A"/>
    <w:rsid w:val="0038398C"/>
    <w:rsid w:val="00384779"/>
    <w:rsid w:val="003927AD"/>
    <w:rsid w:val="003A043C"/>
    <w:rsid w:val="003A33B0"/>
    <w:rsid w:val="003A4A9E"/>
    <w:rsid w:val="003A71E2"/>
    <w:rsid w:val="003B2127"/>
    <w:rsid w:val="003B21D6"/>
    <w:rsid w:val="003B4B73"/>
    <w:rsid w:val="003D57A1"/>
    <w:rsid w:val="003E41CD"/>
    <w:rsid w:val="003E429C"/>
    <w:rsid w:val="003E6D90"/>
    <w:rsid w:val="003E703D"/>
    <w:rsid w:val="003E7243"/>
    <w:rsid w:val="003F14F8"/>
    <w:rsid w:val="003F62FF"/>
    <w:rsid w:val="0040185D"/>
    <w:rsid w:val="00402A48"/>
    <w:rsid w:val="00407A61"/>
    <w:rsid w:val="00411A4B"/>
    <w:rsid w:val="00415492"/>
    <w:rsid w:val="00416F71"/>
    <w:rsid w:val="00417465"/>
    <w:rsid w:val="00417E48"/>
    <w:rsid w:val="00421A44"/>
    <w:rsid w:val="00422089"/>
    <w:rsid w:val="004365D3"/>
    <w:rsid w:val="00443346"/>
    <w:rsid w:val="0044694B"/>
    <w:rsid w:val="004518E6"/>
    <w:rsid w:val="00452F5D"/>
    <w:rsid w:val="004735E5"/>
    <w:rsid w:val="00475687"/>
    <w:rsid w:val="00476F54"/>
    <w:rsid w:val="0047763F"/>
    <w:rsid w:val="0048045F"/>
    <w:rsid w:val="00482C75"/>
    <w:rsid w:val="00484071"/>
    <w:rsid w:val="00486695"/>
    <w:rsid w:val="00491A98"/>
    <w:rsid w:val="00494438"/>
    <w:rsid w:val="004975ED"/>
    <w:rsid w:val="004A2482"/>
    <w:rsid w:val="004B3361"/>
    <w:rsid w:val="004B4A28"/>
    <w:rsid w:val="004C1583"/>
    <w:rsid w:val="004C5499"/>
    <w:rsid w:val="004D3A73"/>
    <w:rsid w:val="004D55DE"/>
    <w:rsid w:val="004E0067"/>
    <w:rsid w:val="004E17CC"/>
    <w:rsid w:val="004F1BD0"/>
    <w:rsid w:val="00501B51"/>
    <w:rsid w:val="0050456E"/>
    <w:rsid w:val="005065B6"/>
    <w:rsid w:val="00506D3C"/>
    <w:rsid w:val="00514344"/>
    <w:rsid w:val="00520E75"/>
    <w:rsid w:val="00525DF6"/>
    <w:rsid w:val="0052763F"/>
    <w:rsid w:val="00535BF1"/>
    <w:rsid w:val="00537BC5"/>
    <w:rsid w:val="00546875"/>
    <w:rsid w:val="0054708D"/>
    <w:rsid w:val="005509FE"/>
    <w:rsid w:val="005512AC"/>
    <w:rsid w:val="00557AF2"/>
    <w:rsid w:val="00561283"/>
    <w:rsid w:val="0056441C"/>
    <w:rsid w:val="00567724"/>
    <w:rsid w:val="00570550"/>
    <w:rsid w:val="00573A92"/>
    <w:rsid w:val="005A5E6E"/>
    <w:rsid w:val="005A7481"/>
    <w:rsid w:val="005B03C6"/>
    <w:rsid w:val="005B12D4"/>
    <w:rsid w:val="005B2CAF"/>
    <w:rsid w:val="005C0414"/>
    <w:rsid w:val="005C26D2"/>
    <w:rsid w:val="005D1E77"/>
    <w:rsid w:val="005E1D4D"/>
    <w:rsid w:val="005E30FF"/>
    <w:rsid w:val="005F3ED3"/>
    <w:rsid w:val="005F74DB"/>
    <w:rsid w:val="00602AB4"/>
    <w:rsid w:val="006041A9"/>
    <w:rsid w:val="00614FB7"/>
    <w:rsid w:val="00615230"/>
    <w:rsid w:val="00620939"/>
    <w:rsid w:val="006215DC"/>
    <w:rsid w:val="00630954"/>
    <w:rsid w:val="00630E32"/>
    <w:rsid w:val="0064074F"/>
    <w:rsid w:val="0064218E"/>
    <w:rsid w:val="00642F0B"/>
    <w:rsid w:val="006434AB"/>
    <w:rsid w:val="00662E0B"/>
    <w:rsid w:val="00667D09"/>
    <w:rsid w:val="0067114D"/>
    <w:rsid w:val="0067249D"/>
    <w:rsid w:val="006734CD"/>
    <w:rsid w:val="00697409"/>
    <w:rsid w:val="006A2E4E"/>
    <w:rsid w:val="006A76E5"/>
    <w:rsid w:val="006B1D67"/>
    <w:rsid w:val="006B237E"/>
    <w:rsid w:val="006B5263"/>
    <w:rsid w:val="006C2514"/>
    <w:rsid w:val="006C6E1C"/>
    <w:rsid w:val="006D3A1E"/>
    <w:rsid w:val="006D452E"/>
    <w:rsid w:val="006E0436"/>
    <w:rsid w:val="006E424D"/>
    <w:rsid w:val="006F763C"/>
    <w:rsid w:val="006F7A04"/>
    <w:rsid w:val="00700FBF"/>
    <w:rsid w:val="0070142A"/>
    <w:rsid w:val="007044E6"/>
    <w:rsid w:val="00705319"/>
    <w:rsid w:val="007064EB"/>
    <w:rsid w:val="007078B2"/>
    <w:rsid w:val="00707BB8"/>
    <w:rsid w:val="007102E6"/>
    <w:rsid w:val="007103A2"/>
    <w:rsid w:val="00732A48"/>
    <w:rsid w:val="0073432C"/>
    <w:rsid w:val="00743FC1"/>
    <w:rsid w:val="007518F5"/>
    <w:rsid w:val="00753ACC"/>
    <w:rsid w:val="00757D30"/>
    <w:rsid w:val="00762EDB"/>
    <w:rsid w:val="00767624"/>
    <w:rsid w:val="00770B7B"/>
    <w:rsid w:val="007730CC"/>
    <w:rsid w:val="00777677"/>
    <w:rsid w:val="00785ABF"/>
    <w:rsid w:val="00786C34"/>
    <w:rsid w:val="007910A2"/>
    <w:rsid w:val="0079517E"/>
    <w:rsid w:val="007971ED"/>
    <w:rsid w:val="007A2AF2"/>
    <w:rsid w:val="007A2E1B"/>
    <w:rsid w:val="007A38C3"/>
    <w:rsid w:val="007B7F7E"/>
    <w:rsid w:val="007C2C07"/>
    <w:rsid w:val="007D4A94"/>
    <w:rsid w:val="007E35D3"/>
    <w:rsid w:val="007E6EC9"/>
    <w:rsid w:val="007F665F"/>
    <w:rsid w:val="00830FA3"/>
    <w:rsid w:val="008315BC"/>
    <w:rsid w:val="008339F6"/>
    <w:rsid w:val="00852191"/>
    <w:rsid w:val="00854EA0"/>
    <w:rsid w:val="008602C4"/>
    <w:rsid w:val="00867A01"/>
    <w:rsid w:val="00867A91"/>
    <w:rsid w:val="0087062B"/>
    <w:rsid w:val="008934B3"/>
    <w:rsid w:val="008944EC"/>
    <w:rsid w:val="008A5C8E"/>
    <w:rsid w:val="008B38F5"/>
    <w:rsid w:val="008B5B56"/>
    <w:rsid w:val="008C161B"/>
    <w:rsid w:val="008C3F5F"/>
    <w:rsid w:val="008E27B1"/>
    <w:rsid w:val="008E5191"/>
    <w:rsid w:val="008F0C51"/>
    <w:rsid w:val="009152B9"/>
    <w:rsid w:val="00927782"/>
    <w:rsid w:val="00930079"/>
    <w:rsid w:val="00954AEA"/>
    <w:rsid w:val="00955AF8"/>
    <w:rsid w:val="009611BB"/>
    <w:rsid w:val="0096495D"/>
    <w:rsid w:val="00966109"/>
    <w:rsid w:val="009668F2"/>
    <w:rsid w:val="009823CA"/>
    <w:rsid w:val="009823CC"/>
    <w:rsid w:val="009856F7"/>
    <w:rsid w:val="009A0CFD"/>
    <w:rsid w:val="009A336C"/>
    <w:rsid w:val="009A4A4D"/>
    <w:rsid w:val="009B19D8"/>
    <w:rsid w:val="009C0728"/>
    <w:rsid w:val="009C19AF"/>
    <w:rsid w:val="009C4996"/>
    <w:rsid w:val="009C7C30"/>
    <w:rsid w:val="009D05CC"/>
    <w:rsid w:val="009D449E"/>
    <w:rsid w:val="009D5742"/>
    <w:rsid w:val="009D6A06"/>
    <w:rsid w:val="009E4343"/>
    <w:rsid w:val="009E481B"/>
    <w:rsid w:val="009F1400"/>
    <w:rsid w:val="009F2158"/>
    <w:rsid w:val="00A0382F"/>
    <w:rsid w:val="00A03ECC"/>
    <w:rsid w:val="00A07AEE"/>
    <w:rsid w:val="00A174B8"/>
    <w:rsid w:val="00A43B4E"/>
    <w:rsid w:val="00A5358D"/>
    <w:rsid w:val="00A5778B"/>
    <w:rsid w:val="00A66BB4"/>
    <w:rsid w:val="00A66FAE"/>
    <w:rsid w:val="00A72ABA"/>
    <w:rsid w:val="00A84C4B"/>
    <w:rsid w:val="00AA01B6"/>
    <w:rsid w:val="00AA65CA"/>
    <w:rsid w:val="00AB485F"/>
    <w:rsid w:val="00AB7456"/>
    <w:rsid w:val="00AD399C"/>
    <w:rsid w:val="00AE2A7E"/>
    <w:rsid w:val="00AE79A6"/>
    <w:rsid w:val="00AF4BB3"/>
    <w:rsid w:val="00AF5B19"/>
    <w:rsid w:val="00B01159"/>
    <w:rsid w:val="00B058C8"/>
    <w:rsid w:val="00B066B5"/>
    <w:rsid w:val="00B078E6"/>
    <w:rsid w:val="00B14E43"/>
    <w:rsid w:val="00B2459D"/>
    <w:rsid w:val="00B2478B"/>
    <w:rsid w:val="00B25DA7"/>
    <w:rsid w:val="00B319C3"/>
    <w:rsid w:val="00B36CC4"/>
    <w:rsid w:val="00B42FBB"/>
    <w:rsid w:val="00B45B50"/>
    <w:rsid w:val="00B45FD7"/>
    <w:rsid w:val="00B46043"/>
    <w:rsid w:val="00B549D4"/>
    <w:rsid w:val="00B603C6"/>
    <w:rsid w:val="00B739E4"/>
    <w:rsid w:val="00B77DDC"/>
    <w:rsid w:val="00B80E88"/>
    <w:rsid w:val="00B81C87"/>
    <w:rsid w:val="00B8562E"/>
    <w:rsid w:val="00B9116F"/>
    <w:rsid w:val="00B93BC8"/>
    <w:rsid w:val="00BA2060"/>
    <w:rsid w:val="00BA2723"/>
    <w:rsid w:val="00BB2D2E"/>
    <w:rsid w:val="00BB3CB5"/>
    <w:rsid w:val="00BB5F71"/>
    <w:rsid w:val="00BB6C8C"/>
    <w:rsid w:val="00BB793B"/>
    <w:rsid w:val="00BC0CFA"/>
    <w:rsid w:val="00BC168E"/>
    <w:rsid w:val="00BC4DE2"/>
    <w:rsid w:val="00BD0090"/>
    <w:rsid w:val="00BE308D"/>
    <w:rsid w:val="00BF6780"/>
    <w:rsid w:val="00C05C36"/>
    <w:rsid w:val="00C0751E"/>
    <w:rsid w:val="00C17FB7"/>
    <w:rsid w:val="00C22306"/>
    <w:rsid w:val="00C223D6"/>
    <w:rsid w:val="00C26615"/>
    <w:rsid w:val="00C2773E"/>
    <w:rsid w:val="00C30D82"/>
    <w:rsid w:val="00C34502"/>
    <w:rsid w:val="00C45565"/>
    <w:rsid w:val="00C52EFE"/>
    <w:rsid w:val="00C55591"/>
    <w:rsid w:val="00C62733"/>
    <w:rsid w:val="00C62977"/>
    <w:rsid w:val="00C63598"/>
    <w:rsid w:val="00C76809"/>
    <w:rsid w:val="00C770B8"/>
    <w:rsid w:val="00C877DB"/>
    <w:rsid w:val="00C9725C"/>
    <w:rsid w:val="00CA0B6F"/>
    <w:rsid w:val="00CA7727"/>
    <w:rsid w:val="00CB12F1"/>
    <w:rsid w:val="00CB6A58"/>
    <w:rsid w:val="00CC3DBD"/>
    <w:rsid w:val="00CD52FE"/>
    <w:rsid w:val="00CE20AB"/>
    <w:rsid w:val="00CE4DC6"/>
    <w:rsid w:val="00CE59FE"/>
    <w:rsid w:val="00CF0090"/>
    <w:rsid w:val="00CF0445"/>
    <w:rsid w:val="00CF3684"/>
    <w:rsid w:val="00CF4EE8"/>
    <w:rsid w:val="00CF6368"/>
    <w:rsid w:val="00CF6865"/>
    <w:rsid w:val="00CF7D3A"/>
    <w:rsid w:val="00D009B0"/>
    <w:rsid w:val="00D01856"/>
    <w:rsid w:val="00D03AA6"/>
    <w:rsid w:val="00D05280"/>
    <w:rsid w:val="00D06FBF"/>
    <w:rsid w:val="00D205DA"/>
    <w:rsid w:val="00D23F45"/>
    <w:rsid w:val="00D27B0C"/>
    <w:rsid w:val="00D30A5E"/>
    <w:rsid w:val="00D319ED"/>
    <w:rsid w:val="00D31FA0"/>
    <w:rsid w:val="00D323F8"/>
    <w:rsid w:val="00D342B1"/>
    <w:rsid w:val="00D45A14"/>
    <w:rsid w:val="00D502A9"/>
    <w:rsid w:val="00D645E6"/>
    <w:rsid w:val="00D67F66"/>
    <w:rsid w:val="00D715E0"/>
    <w:rsid w:val="00D73946"/>
    <w:rsid w:val="00D75124"/>
    <w:rsid w:val="00D92DD7"/>
    <w:rsid w:val="00D93266"/>
    <w:rsid w:val="00D95830"/>
    <w:rsid w:val="00DA376D"/>
    <w:rsid w:val="00DB1E92"/>
    <w:rsid w:val="00DB256C"/>
    <w:rsid w:val="00DC5CF3"/>
    <w:rsid w:val="00DD57BF"/>
    <w:rsid w:val="00DE147F"/>
    <w:rsid w:val="00DE1640"/>
    <w:rsid w:val="00DE2D4B"/>
    <w:rsid w:val="00DE45C4"/>
    <w:rsid w:val="00DE48E1"/>
    <w:rsid w:val="00DE567E"/>
    <w:rsid w:val="00DF2E10"/>
    <w:rsid w:val="00E10C67"/>
    <w:rsid w:val="00E23379"/>
    <w:rsid w:val="00E23D03"/>
    <w:rsid w:val="00E23F06"/>
    <w:rsid w:val="00E2708F"/>
    <w:rsid w:val="00E27355"/>
    <w:rsid w:val="00E32D2D"/>
    <w:rsid w:val="00E32E3A"/>
    <w:rsid w:val="00E376E7"/>
    <w:rsid w:val="00E442A3"/>
    <w:rsid w:val="00E51E08"/>
    <w:rsid w:val="00E5671A"/>
    <w:rsid w:val="00E5773D"/>
    <w:rsid w:val="00E63BB4"/>
    <w:rsid w:val="00E6775B"/>
    <w:rsid w:val="00E85DFC"/>
    <w:rsid w:val="00E91ECB"/>
    <w:rsid w:val="00E94BC2"/>
    <w:rsid w:val="00E9573E"/>
    <w:rsid w:val="00E97D77"/>
    <w:rsid w:val="00EA1A28"/>
    <w:rsid w:val="00EA3DB9"/>
    <w:rsid w:val="00EA4F71"/>
    <w:rsid w:val="00EB185D"/>
    <w:rsid w:val="00EC3FE7"/>
    <w:rsid w:val="00ED28D2"/>
    <w:rsid w:val="00EE3789"/>
    <w:rsid w:val="00EE39C0"/>
    <w:rsid w:val="00EF3E50"/>
    <w:rsid w:val="00EF4928"/>
    <w:rsid w:val="00EF6C56"/>
    <w:rsid w:val="00F00B98"/>
    <w:rsid w:val="00F04CED"/>
    <w:rsid w:val="00F05502"/>
    <w:rsid w:val="00F06D50"/>
    <w:rsid w:val="00F1112E"/>
    <w:rsid w:val="00F12301"/>
    <w:rsid w:val="00F14DB0"/>
    <w:rsid w:val="00F17270"/>
    <w:rsid w:val="00F21150"/>
    <w:rsid w:val="00F21E18"/>
    <w:rsid w:val="00F30D91"/>
    <w:rsid w:val="00F375AF"/>
    <w:rsid w:val="00F471AE"/>
    <w:rsid w:val="00F5118F"/>
    <w:rsid w:val="00F558A6"/>
    <w:rsid w:val="00F67039"/>
    <w:rsid w:val="00F672B7"/>
    <w:rsid w:val="00F70D77"/>
    <w:rsid w:val="00F74176"/>
    <w:rsid w:val="00F7631C"/>
    <w:rsid w:val="00F9506D"/>
    <w:rsid w:val="00FA1C94"/>
    <w:rsid w:val="00FA24BF"/>
    <w:rsid w:val="00FA7EA8"/>
    <w:rsid w:val="00FB43D4"/>
    <w:rsid w:val="00FC03F0"/>
    <w:rsid w:val="00FC3C01"/>
    <w:rsid w:val="00FC68DA"/>
    <w:rsid w:val="00FC7F34"/>
    <w:rsid w:val="00FD3D60"/>
    <w:rsid w:val="00FE134E"/>
    <w:rsid w:val="00FE1470"/>
    <w:rsid w:val="00FE2414"/>
    <w:rsid w:val="00FE4C0C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AF58FFEC-C95E-4CAD-B8BE-7825E03A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widowControl w:val="0"/>
      <w:spacing w:before="120"/>
      <w:jc w:val="both"/>
      <w:outlineLvl w:val="0"/>
    </w:pPr>
    <w:rPr>
      <w:rFonts w:ascii="Arial" w:hAnsi="Arial"/>
      <w:b/>
      <w:color w:val="000000"/>
      <w:sz w:val="22"/>
    </w:rPr>
  </w:style>
  <w:style w:type="paragraph" w:styleId="Nadpis2">
    <w:name w:val="heading 2"/>
    <w:basedOn w:val="Normln"/>
    <w:next w:val="Normln"/>
    <w:qFormat/>
    <w:pPr>
      <w:widowControl w:val="0"/>
      <w:tabs>
        <w:tab w:val="left" w:pos="709"/>
      </w:tabs>
      <w:spacing w:before="120"/>
      <w:jc w:val="both"/>
      <w:outlineLvl w:val="1"/>
    </w:pPr>
    <w:rPr>
      <w:b/>
      <w:color w:val="000000"/>
      <w:sz w:val="22"/>
      <w:u w:val="single"/>
    </w:rPr>
  </w:style>
  <w:style w:type="paragraph" w:styleId="Nadpis3">
    <w:name w:val="heading 3"/>
    <w:basedOn w:val="Normln"/>
    <w:next w:val="Normln"/>
    <w:qFormat/>
    <w:rsid w:val="00506D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D57A1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7">
    <w:name w:val="heading 7"/>
    <w:basedOn w:val="Normln"/>
    <w:next w:val="Normln"/>
    <w:pPr>
      <w:widowControl w:val="0"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widowControl w:val="0"/>
      <w:spacing w:before="120"/>
      <w:ind w:left="567" w:hanging="567"/>
      <w:jc w:val="both"/>
    </w:pPr>
    <w:rPr>
      <w:rFonts w:ascii="Arial" w:hAnsi="Arial"/>
      <w:color w:val="000000"/>
      <w:sz w:val="22"/>
    </w:rPr>
  </w:style>
  <w:style w:type="paragraph" w:customStyle="1" w:styleId="Zkladntext21">
    <w:name w:val="Základní text 21"/>
    <w:basedOn w:val="Normln"/>
    <w:pPr>
      <w:widowControl w:val="0"/>
      <w:spacing w:before="120"/>
      <w:ind w:left="709" w:hanging="709"/>
      <w:jc w:val="both"/>
    </w:pPr>
    <w:rPr>
      <w:sz w:val="22"/>
    </w:rPr>
  </w:style>
  <w:style w:type="paragraph" w:customStyle="1" w:styleId="Zkladntextodsazen31">
    <w:name w:val="Základní text odsazený 31"/>
    <w:basedOn w:val="Normln"/>
    <w:pPr>
      <w:widowControl w:val="0"/>
      <w:spacing w:before="120"/>
      <w:ind w:left="426" w:hanging="426"/>
      <w:jc w:val="both"/>
    </w:pPr>
    <w:rPr>
      <w:sz w:val="22"/>
    </w:rPr>
  </w:style>
  <w:style w:type="paragraph" w:styleId="Zkladntext">
    <w:name w:val="Body Text"/>
    <w:basedOn w:val="Normln"/>
    <w:pPr>
      <w:widowControl w:val="0"/>
      <w:spacing w:before="120"/>
      <w:jc w:val="both"/>
    </w:pPr>
    <w:rPr>
      <w:sz w:val="22"/>
    </w:rPr>
  </w:style>
  <w:style w:type="paragraph" w:customStyle="1" w:styleId="Zkladntextodsazen21">
    <w:name w:val="Základní text odsazený 21"/>
    <w:basedOn w:val="Normln"/>
    <w:pPr>
      <w:widowControl w:val="0"/>
      <w:spacing w:before="120"/>
      <w:ind w:left="851" w:hanging="851"/>
      <w:jc w:val="both"/>
    </w:pPr>
    <w:rPr>
      <w:sz w:val="22"/>
    </w:rPr>
  </w:style>
  <w:style w:type="paragraph" w:customStyle="1" w:styleId="Zkladntextodsazen0">
    <w:name w:val="Základní text odsazený~0"/>
    <w:basedOn w:val="Normln"/>
    <w:pPr>
      <w:widowControl w:val="0"/>
      <w:spacing w:before="120"/>
      <w:ind w:left="709"/>
      <w:jc w:val="both"/>
    </w:pPr>
    <w:rPr>
      <w:color w:val="000000"/>
      <w:sz w:val="22"/>
    </w:rPr>
  </w:style>
  <w:style w:type="paragraph" w:styleId="Zkladntextodsazen2">
    <w:name w:val="Body Text Indent 2"/>
    <w:basedOn w:val="Normln"/>
    <w:pPr>
      <w:widowControl w:val="0"/>
      <w:spacing w:before="120"/>
      <w:ind w:left="851" w:hanging="185"/>
      <w:jc w:val="both"/>
    </w:pPr>
    <w:rPr>
      <w:rFonts w:ascii="Arial" w:hAnsi="Arial"/>
      <w:color w:val="000000"/>
      <w:sz w:val="22"/>
    </w:rPr>
  </w:style>
  <w:style w:type="paragraph" w:styleId="Zkladntextodsazen3">
    <w:name w:val="Body Text Indent 3"/>
    <w:basedOn w:val="Normln"/>
    <w:pPr>
      <w:widowControl w:val="0"/>
      <w:spacing w:before="120"/>
      <w:ind w:left="1134" w:hanging="425"/>
    </w:pPr>
    <w:rPr>
      <w:rFonts w:ascii="Arial" w:hAnsi="Arial"/>
      <w:color w:val="000000"/>
      <w:sz w:val="22"/>
    </w:rPr>
  </w:style>
  <w:style w:type="paragraph" w:styleId="Zkladntext2">
    <w:name w:val="Body Text 2"/>
    <w:basedOn w:val="Normln"/>
    <w:pPr>
      <w:widowControl w:val="0"/>
      <w:spacing w:before="120"/>
      <w:jc w:val="center"/>
    </w:pPr>
    <w:rPr>
      <w:rFonts w:ascii="Arial" w:hAnsi="Arial"/>
      <w:color w:val="000000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2D006B"/>
    <w:rPr>
      <w:rFonts w:ascii="Tahoma" w:hAnsi="Tahoma" w:cs="Tahoma"/>
      <w:sz w:val="16"/>
      <w:szCs w:val="16"/>
    </w:rPr>
  </w:style>
  <w:style w:type="character" w:styleId="Hypertextovodkaz">
    <w:name w:val="Hyperlink"/>
    <w:rsid w:val="00630E32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B2459D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link w:val="BezmezerChar"/>
    <w:uiPriority w:val="99"/>
    <w:qFormat/>
    <w:rsid w:val="00F5118F"/>
    <w:rPr>
      <w:sz w:val="24"/>
      <w:szCs w:val="24"/>
    </w:rPr>
  </w:style>
  <w:style w:type="character" w:customStyle="1" w:styleId="BezmezerChar">
    <w:name w:val="Bez mezer Char"/>
    <w:link w:val="Bezmezer"/>
    <w:uiPriority w:val="99"/>
    <w:rsid w:val="00F5118F"/>
    <w:rPr>
      <w:sz w:val="24"/>
      <w:szCs w:val="24"/>
      <w:lang w:val="cs-CZ" w:eastAsia="cs-CZ" w:bidi="ar-SA"/>
    </w:rPr>
  </w:style>
  <w:style w:type="paragraph" w:customStyle="1" w:styleId="Normln1">
    <w:name w:val="Normální1"/>
    <w:basedOn w:val="Normln"/>
    <w:rsid w:val="0003444D"/>
    <w:pPr>
      <w:widowControl w:val="0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FF56BC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05319"/>
  </w:style>
  <w:style w:type="character" w:styleId="Odkaznakoment">
    <w:name w:val="annotation reference"/>
    <w:rsid w:val="00602A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B4"/>
  </w:style>
  <w:style w:type="character" w:customStyle="1" w:styleId="TextkomenteChar">
    <w:name w:val="Text komentáře Char"/>
    <w:basedOn w:val="Standardnpsmoodstavce"/>
    <w:link w:val="Textkomente"/>
    <w:rsid w:val="00602AB4"/>
  </w:style>
  <w:style w:type="paragraph" w:styleId="Pedmtkomente">
    <w:name w:val="annotation subject"/>
    <w:basedOn w:val="Textkomente"/>
    <w:next w:val="Textkomente"/>
    <w:link w:val="PedmtkomenteChar"/>
    <w:rsid w:val="00602AB4"/>
    <w:rPr>
      <w:b/>
      <w:bCs/>
    </w:rPr>
  </w:style>
  <w:style w:type="character" w:customStyle="1" w:styleId="PedmtkomenteChar">
    <w:name w:val="Předmět komentáře Char"/>
    <w:link w:val="Pedmtkomente"/>
    <w:rsid w:val="00602AB4"/>
    <w:rPr>
      <w:b/>
      <w:bCs/>
    </w:rPr>
  </w:style>
  <w:style w:type="character" w:customStyle="1" w:styleId="Nadpis4Char">
    <w:name w:val="Nadpis 4 Char"/>
    <w:basedOn w:val="Standardnpsmoodstavce"/>
    <w:link w:val="Nadpis4"/>
    <w:semiHidden/>
    <w:rsid w:val="003D57A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">
    <w:name w:val="ODSTAVEC"/>
    <w:basedOn w:val="Bezmezer"/>
    <w:rsid w:val="003D57A1"/>
    <w:p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3D57A1"/>
    <w:p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character" w:styleId="Zdraznnjemn">
    <w:name w:val="Subtle Emphasis"/>
    <w:basedOn w:val="Standardnpsmoodstavce"/>
    <w:uiPriority w:val="19"/>
    <w:qFormat/>
    <w:rsid w:val="003D57A1"/>
    <w:rPr>
      <w:i/>
      <w:iCs/>
      <w:color w:val="808080" w:themeColor="text1" w:themeTint="7F"/>
    </w:rPr>
  </w:style>
  <w:style w:type="paragraph" w:customStyle="1" w:styleId="Zkladntext22">
    <w:name w:val="Základní text 22"/>
    <w:basedOn w:val="Normln"/>
    <w:rsid w:val="002747DC"/>
    <w:pPr>
      <w:widowControl w:val="0"/>
      <w:spacing w:before="120"/>
      <w:ind w:left="709" w:hanging="709"/>
      <w:jc w:val="both"/>
    </w:pPr>
    <w:rPr>
      <w:sz w:val="22"/>
    </w:rPr>
  </w:style>
  <w:style w:type="paragraph" w:styleId="Prosttext">
    <w:name w:val="Plain Text"/>
    <w:basedOn w:val="Normln"/>
    <w:link w:val="ProsttextChar"/>
    <w:uiPriority w:val="99"/>
    <w:unhideWhenUsed/>
    <w:rsid w:val="003E429C"/>
    <w:rPr>
      <w:rFonts w:ascii="Calibri" w:eastAsiaTheme="minorEastAsia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E429C"/>
    <w:rPr>
      <w:rFonts w:ascii="Calibri" w:eastAsiaTheme="minorEastAsia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2702-C122-452B-9B1C-DA32F0665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MAGISTRÁT MĚSTA JIHLAVY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MAGISTRÁT MĚSTA JIHLAVY</dc:creator>
  <cp:keywords/>
  <cp:lastModifiedBy>Staňková Jana</cp:lastModifiedBy>
  <cp:revision>2</cp:revision>
  <cp:lastPrinted>2021-11-03T06:11:00Z</cp:lastPrinted>
  <dcterms:created xsi:type="dcterms:W3CDTF">2021-11-03T12:55:00Z</dcterms:created>
  <dcterms:modified xsi:type="dcterms:W3CDTF">2021-11-03T12:55:00Z</dcterms:modified>
</cp:coreProperties>
</file>