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6B3A" w14:textId="2136014C" w:rsidR="00047D40" w:rsidRPr="00047D40" w:rsidRDefault="00047D40" w:rsidP="00047D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47D40">
        <w:rPr>
          <w:rFonts w:cstheme="minorHAnsi"/>
          <w:b/>
          <w:bCs/>
          <w:sz w:val="32"/>
          <w:szCs w:val="32"/>
        </w:rPr>
        <w:t>O B J E D N Á V K A</w:t>
      </w:r>
      <w:r w:rsidRPr="00047D40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Pr="00047D40">
        <w:rPr>
          <w:rFonts w:cstheme="minorHAnsi"/>
          <w:b/>
          <w:bCs/>
          <w:sz w:val="24"/>
          <w:szCs w:val="24"/>
        </w:rPr>
        <w:t>číslo : INV21102</w:t>
      </w:r>
    </w:p>
    <w:p w14:paraId="3721E461" w14:textId="77777777" w:rsidR="00047D40" w:rsidRDefault="00047D40" w:rsidP="00047D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10C1BC5" w14:textId="77777777" w:rsidR="00047D40" w:rsidRDefault="00047D40" w:rsidP="00047D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47D40">
        <w:rPr>
          <w:rFonts w:cstheme="minorHAnsi"/>
          <w:sz w:val="24"/>
          <w:szCs w:val="24"/>
        </w:rPr>
        <w:t xml:space="preserve">Objednatel </w:t>
      </w:r>
    </w:p>
    <w:p w14:paraId="6FA157ED" w14:textId="2A434072" w:rsidR="00047D40" w:rsidRPr="00047D40" w:rsidRDefault="00047D40" w:rsidP="00047D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47D40">
        <w:rPr>
          <w:rFonts w:cstheme="minorHAnsi"/>
          <w:sz w:val="24"/>
          <w:szCs w:val="24"/>
        </w:rPr>
        <w:t>IČO: 00271560 DIČ: CZ00271560</w:t>
      </w:r>
    </w:p>
    <w:p w14:paraId="1BB7005B" w14:textId="77777777" w:rsidR="00047D40" w:rsidRPr="00047D40" w:rsidRDefault="00047D40" w:rsidP="00047D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47D40">
        <w:rPr>
          <w:rFonts w:cstheme="minorHAnsi"/>
          <w:sz w:val="24"/>
          <w:szCs w:val="24"/>
        </w:rPr>
        <w:t>Město Hořice</w:t>
      </w:r>
    </w:p>
    <w:p w14:paraId="56957434" w14:textId="77777777" w:rsidR="00047D40" w:rsidRPr="00047D40" w:rsidRDefault="00047D40" w:rsidP="00047D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47D40">
        <w:rPr>
          <w:rFonts w:cstheme="minorHAnsi"/>
          <w:sz w:val="24"/>
          <w:szCs w:val="24"/>
        </w:rPr>
        <w:t>náměstí Jiřího z Poděbrad 342</w:t>
      </w:r>
    </w:p>
    <w:p w14:paraId="1E44187D" w14:textId="77777777" w:rsidR="00047D40" w:rsidRDefault="00047D40" w:rsidP="00047D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47D40">
        <w:rPr>
          <w:rFonts w:cstheme="minorHAnsi"/>
          <w:sz w:val="24"/>
          <w:szCs w:val="24"/>
        </w:rPr>
        <w:t xml:space="preserve">508 01 Hořice </w:t>
      </w:r>
    </w:p>
    <w:p w14:paraId="141F017B" w14:textId="1EA1A615" w:rsidR="00047D40" w:rsidRDefault="00047D40" w:rsidP="00047D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47D40">
        <w:rPr>
          <w:rFonts w:cstheme="minorHAnsi"/>
          <w:i/>
          <w:iCs/>
          <w:sz w:val="24"/>
          <w:szCs w:val="24"/>
        </w:rPr>
        <w:t>Bankovní spojení</w:t>
      </w:r>
    </w:p>
    <w:p w14:paraId="4B0A5301" w14:textId="4CAE2008" w:rsidR="00047D40" w:rsidRDefault="00047D40" w:rsidP="00047D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47D40">
        <w:rPr>
          <w:rFonts w:cstheme="minorHAnsi"/>
          <w:i/>
          <w:iCs/>
          <w:sz w:val="24"/>
          <w:szCs w:val="24"/>
        </w:rPr>
        <w:t xml:space="preserve">Číslo účtu </w:t>
      </w:r>
      <w:r w:rsidRPr="00047D40">
        <w:rPr>
          <w:rFonts w:cstheme="minorHAnsi"/>
          <w:b/>
          <w:bCs/>
          <w:sz w:val="24"/>
          <w:szCs w:val="24"/>
        </w:rPr>
        <w:t>27-1161157329/0800</w:t>
      </w:r>
    </w:p>
    <w:p w14:paraId="5474C475" w14:textId="77777777" w:rsidR="00047D40" w:rsidRDefault="00047D40" w:rsidP="00047D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4A84C61" w14:textId="77777777" w:rsidR="00047D40" w:rsidRDefault="00047D40" w:rsidP="00047D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47D40">
        <w:rPr>
          <w:rFonts w:cstheme="minorHAnsi"/>
          <w:sz w:val="24"/>
          <w:szCs w:val="24"/>
        </w:rPr>
        <w:t xml:space="preserve">Dodavatel </w:t>
      </w:r>
    </w:p>
    <w:p w14:paraId="3E97E43B" w14:textId="048886CE" w:rsidR="00047D40" w:rsidRPr="00047D40" w:rsidRDefault="00047D40" w:rsidP="00047D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47D40">
        <w:rPr>
          <w:rFonts w:cstheme="minorHAnsi"/>
          <w:sz w:val="24"/>
          <w:szCs w:val="24"/>
        </w:rPr>
        <w:t>IČO: 25931415 DIČ: CZ25931415</w:t>
      </w:r>
    </w:p>
    <w:p w14:paraId="641B7024" w14:textId="77777777" w:rsidR="00047D40" w:rsidRPr="00047D40" w:rsidRDefault="00047D40" w:rsidP="00047D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47D40">
        <w:rPr>
          <w:rFonts w:cstheme="minorHAnsi"/>
          <w:b/>
          <w:bCs/>
          <w:sz w:val="24"/>
          <w:szCs w:val="24"/>
        </w:rPr>
        <w:t>Technické služby Hořice spol. s r.o.</w:t>
      </w:r>
    </w:p>
    <w:p w14:paraId="0BAA0493" w14:textId="34A36DCF" w:rsidR="00047D40" w:rsidRPr="00047D40" w:rsidRDefault="00047D40" w:rsidP="00047D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47D40">
        <w:rPr>
          <w:rFonts w:cstheme="minorHAnsi"/>
          <w:b/>
          <w:bCs/>
          <w:sz w:val="24"/>
          <w:szCs w:val="24"/>
        </w:rPr>
        <w:t>Čelakovského 1457</w:t>
      </w:r>
    </w:p>
    <w:p w14:paraId="147E39AC" w14:textId="6BEBB5E6" w:rsidR="00047D40" w:rsidRPr="00047D40" w:rsidRDefault="00047D40" w:rsidP="00047D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47D40">
        <w:rPr>
          <w:rFonts w:cstheme="minorHAnsi"/>
          <w:b/>
          <w:bCs/>
          <w:sz w:val="24"/>
          <w:szCs w:val="24"/>
        </w:rPr>
        <w:t>Hořice</w:t>
      </w:r>
    </w:p>
    <w:p w14:paraId="49772CC9" w14:textId="77777777" w:rsidR="00047D40" w:rsidRPr="00047D40" w:rsidRDefault="00047D40" w:rsidP="00047D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47D40">
        <w:rPr>
          <w:rFonts w:cstheme="minorHAnsi"/>
          <w:b/>
          <w:bCs/>
          <w:sz w:val="24"/>
          <w:szCs w:val="24"/>
        </w:rPr>
        <w:t>508 01 Hořice</w:t>
      </w:r>
    </w:p>
    <w:p w14:paraId="2682B726" w14:textId="77777777" w:rsidR="00047D40" w:rsidRDefault="00047D40" w:rsidP="00047D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BFE08C9" w14:textId="4F0FA6E6" w:rsidR="00047D40" w:rsidRPr="00047D40" w:rsidRDefault="00047D40" w:rsidP="00047D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47D40">
        <w:rPr>
          <w:rFonts w:cstheme="minorHAnsi"/>
          <w:b/>
          <w:bCs/>
          <w:sz w:val="24"/>
          <w:szCs w:val="24"/>
        </w:rPr>
        <w:t>Objednáváme: INV – TS – dodávka a montáž stožárů VO klinika</w:t>
      </w:r>
    </w:p>
    <w:p w14:paraId="380E39D5" w14:textId="702E3E80" w:rsidR="00047D40" w:rsidRPr="00047D40" w:rsidRDefault="00047D40" w:rsidP="00047D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47D40">
        <w:rPr>
          <w:rFonts w:cstheme="minorHAnsi"/>
          <w:sz w:val="24"/>
          <w:szCs w:val="24"/>
        </w:rPr>
        <w:t xml:space="preserve">Objednáváme u Vás dodávku a montáž stožárů, výložníků a další </w:t>
      </w:r>
      <w:proofErr w:type="spellStart"/>
      <w:r w:rsidRPr="00047D40">
        <w:rPr>
          <w:rFonts w:cstheme="minorHAnsi"/>
          <w:sz w:val="24"/>
          <w:szCs w:val="24"/>
        </w:rPr>
        <w:t>elektrovýzbroje</w:t>
      </w:r>
      <w:proofErr w:type="spellEnd"/>
      <w:r w:rsidRPr="00047D40">
        <w:rPr>
          <w:rFonts w:cstheme="minorHAnsi"/>
          <w:sz w:val="24"/>
          <w:szCs w:val="24"/>
        </w:rPr>
        <w:t xml:space="preserve"> stožárů dle nabídky</w:t>
      </w:r>
      <w:r>
        <w:rPr>
          <w:rFonts w:cstheme="minorHAnsi"/>
          <w:sz w:val="24"/>
          <w:szCs w:val="24"/>
        </w:rPr>
        <w:t xml:space="preserve"> </w:t>
      </w:r>
      <w:r w:rsidRPr="00047D40">
        <w:rPr>
          <w:rFonts w:cstheme="minorHAnsi"/>
          <w:sz w:val="24"/>
          <w:szCs w:val="24"/>
        </w:rPr>
        <w:t>z 30.9.2021.</w:t>
      </w:r>
    </w:p>
    <w:p w14:paraId="14CD8277" w14:textId="77777777" w:rsidR="00047D40" w:rsidRPr="00047D40" w:rsidRDefault="00047D40" w:rsidP="00047D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47D40">
        <w:rPr>
          <w:rFonts w:cstheme="minorHAnsi"/>
          <w:sz w:val="24"/>
          <w:szCs w:val="24"/>
        </w:rPr>
        <w:t>termín dodání: listopad 2021</w:t>
      </w:r>
    </w:p>
    <w:p w14:paraId="2B12B9CB" w14:textId="77777777" w:rsidR="00047D40" w:rsidRPr="00047D40" w:rsidRDefault="00047D40" w:rsidP="00047D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47D40">
        <w:rPr>
          <w:rFonts w:cstheme="minorHAnsi"/>
          <w:sz w:val="24"/>
          <w:szCs w:val="24"/>
        </w:rPr>
        <w:t>cena: 281.159 Kč vč. DPH</w:t>
      </w:r>
    </w:p>
    <w:p w14:paraId="086E5AD2" w14:textId="77777777" w:rsidR="00047D40" w:rsidRPr="00047D40" w:rsidRDefault="00047D40" w:rsidP="00047D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47D40">
        <w:rPr>
          <w:rFonts w:cstheme="minorHAnsi"/>
          <w:sz w:val="24"/>
          <w:szCs w:val="24"/>
        </w:rPr>
        <w:t>fakturace: po dokončení a převzetí prací</w:t>
      </w:r>
    </w:p>
    <w:p w14:paraId="0C9ED500" w14:textId="77777777" w:rsidR="00047D40" w:rsidRPr="00047D40" w:rsidRDefault="00047D40" w:rsidP="00047D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47D40">
        <w:rPr>
          <w:rFonts w:cstheme="minorHAnsi"/>
          <w:sz w:val="24"/>
          <w:szCs w:val="24"/>
        </w:rPr>
        <w:t>kvalita díla, záruka a odpovědnost za vady: 60 měsíců</w:t>
      </w:r>
    </w:p>
    <w:p w14:paraId="445E2902" w14:textId="77777777" w:rsidR="00047D40" w:rsidRPr="00047D40" w:rsidRDefault="00047D40" w:rsidP="00047D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47D40">
        <w:rPr>
          <w:rFonts w:cstheme="minorHAnsi"/>
          <w:sz w:val="24"/>
          <w:szCs w:val="24"/>
        </w:rPr>
        <w:t>Objednatel: Vlastimil Myška</w:t>
      </w:r>
    </w:p>
    <w:p w14:paraId="6B57FA8E" w14:textId="77777777" w:rsidR="00047D40" w:rsidRPr="00047D40" w:rsidRDefault="00047D40" w:rsidP="00047D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47D40">
        <w:rPr>
          <w:rFonts w:cstheme="minorHAnsi"/>
          <w:sz w:val="24"/>
          <w:szCs w:val="24"/>
        </w:rPr>
        <w:t>odbor investiční</w:t>
      </w:r>
    </w:p>
    <w:p w14:paraId="293408B5" w14:textId="77777777" w:rsidR="00047D40" w:rsidRPr="00047D40" w:rsidRDefault="00047D40" w:rsidP="00047D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47D40">
        <w:rPr>
          <w:rFonts w:cstheme="minorHAnsi"/>
          <w:sz w:val="24"/>
          <w:szCs w:val="24"/>
        </w:rPr>
        <w:t>Schválil:</w:t>
      </w:r>
    </w:p>
    <w:p w14:paraId="34544B13" w14:textId="77777777" w:rsidR="00047D40" w:rsidRDefault="00047D40" w:rsidP="00047D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C3EC99E" w14:textId="3920A485" w:rsidR="00047D40" w:rsidRPr="00047D40" w:rsidRDefault="00047D40" w:rsidP="00047D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47D40">
        <w:rPr>
          <w:rFonts w:cstheme="minorHAnsi"/>
          <w:sz w:val="24"/>
          <w:szCs w:val="24"/>
        </w:rPr>
        <w:t>V Hořicích</w:t>
      </w:r>
    </w:p>
    <w:p w14:paraId="1FC97F47" w14:textId="77777777" w:rsidR="00047D40" w:rsidRPr="00047D40" w:rsidRDefault="00047D40" w:rsidP="00047D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47D40">
        <w:rPr>
          <w:rFonts w:cstheme="minorHAnsi"/>
          <w:sz w:val="24"/>
          <w:szCs w:val="24"/>
        </w:rPr>
        <w:t>Dne: 22.10.2021</w:t>
      </w:r>
    </w:p>
    <w:p w14:paraId="10248835" w14:textId="77777777" w:rsidR="00047D40" w:rsidRPr="00047D40" w:rsidRDefault="00047D40" w:rsidP="00047D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47D40">
        <w:rPr>
          <w:rFonts w:cstheme="minorHAnsi"/>
          <w:sz w:val="24"/>
          <w:szCs w:val="24"/>
        </w:rPr>
        <w:t>Vyřizuje: Myška Vlastimil - INV</w:t>
      </w:r>
    </w:p>
    <w:p w14:paraId="648A22AF" w14:textId="7B8FD447" w:rsidR="00047D40" w:rsidRPr="00047D40" w:rsidRDefault="00047D40" w:rsidP="00047D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47D40">
        <w:rPr>
          <w:rFonts w:cstheme="minorHAnsi"/>
          <w:sz w:val="24"/>
          <w:szCs w:val="24"/>
        </w:rPr>
        <w:t xml:space="preserve">Telefon: </w:t>
      </w:r>
      <w:proofErr w:type="spellStart"/>
      <w:r>
        <w:rPr>
          <w:rFonts w:cstheme="minorHAnsi"/>
          <w:sz w:val="24"/>
          <w:szCs w:val="24"/>
        </w:rPr>
        <w:t>xxxxxxxxxxx</w:t>
      </w:r>
      <w:proofErr w:type="spellEnd"/>
    </w:p>
    <w:p w14:paraId="22616DB7" w14:textId="77777777" w:rsidR="00047D40" w:rsidRPr="00047D40" w:rsidRDefault="00047D40" w:rsidP="00047D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47D40">
        <w:rPr>
          <w:rFonts w:cstheme="minorHAnsi"/>
          <w:sz w:val="24"/>
          <w:szCs w:val="24"/>
        </w:rPr>
        <w:t>E-mail: e-podatelna@horice.org (fakturace)</w:t>
      </w:r>
    </w:p>
    <w:p w14:paraId="073C2136" w14:textId="77777777" w:rsidR="00047D40" w:rsidRDefault="00047D40" w:rsidP="00047D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14:paraId="0EBACCAA" w14:textId="20D0D9B1" w:rsidR="00047D40" w:rsidRPr="00047D40" w:rsidRDefault="00047D40" w:rsidP="00047D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047D40">
        <w:rPr>
          <w:rFonts w:cstheme="minorHAnsi"/>
          <w:b/>
          <w:bCs/>
          <w:i/>
          <w:iCs/>
          <w:sz w:val="24"/>
          <w:szCs w:val="24"/>
        </w:rPr>
        <w:t>Potvrzenou objednávku vraťte na výše uvedenou adresu</w:t>
      </w:r>
    </w:p>
    <w:p w14:paraId="543615C4" w14:textId="77777777" w:rsidR="00047D40" w:rsidRDefault="00047D40" w:rsidP="00047D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1A7A5B6" w14:textId="57CFA692" w:rsidR="00047D40" w:rsidRPr="00047D40" w:rsidRDefault="00047D40" w:rsidP="00047D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47D40">
        <w:rPr>
          <w:rFonts w:cstheme="minorHAnsi"/>
          <w:sz w:val="24"/>
          <w:szCs w:val="24"/>
        </w:rPr>
        <w:t>Digitálně podepsal</w:t>
      </w:r>
    </w:p>
    <w:p w14:paraId="278D23C4" w14:textId="77777777" w:rsidR="00047D40" w:rsidRPr="00047D40" w:rsidRDefault="00047D40" w:rsidP="00047D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47D40">
        <w:rPr>
          <w:rFonts w:cstheme="minorHAnsi"/>
          <w:sz w:val="24"/>
          <w:szCs w:val="24"/>
        </w:rPr>
        <w:t>Vlastimil Myška</w:t>
      </w:r>
    </w:p>
    <w:p w14:paraId="6CA1D836" w14:textId="77777777" w:rsidR="00047D40" w:rsidRPr="00047D40" w:rsidRDefault="00047D40" w:rsidP="00047D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47D40">
        <w:rPr>
          <w:rFonts w:cstheme="minorHAnsi"/>
          <w:sz w:val="24"/>
          <w:szCs w:val="24"/>
        </w:rPr>
        <w:t>Datum: 2021.10.22</w:t>
      </w:r>
    </w:p>
    <w:p w14:paraId="74FDC7BA" w14:textId="77777777" w:rsidR="00047D40" w:rsidRDefault="00047D40" w:rsidP="00047D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FDBC44F" w14:textId="77777777" w:rsidR="005F68BF" w:rsidRDefault="00047D40" w:rsidP="00047D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47D40">
        <w:rPr>
          <w:rFonts w:cstheme="minorHAnsi"/>
          <w:sz w:val="24"/>
          <w:szCs w:val="24"/>
        </w:rPr>
        <w:t>Digitálně</w:t>
      </w:r>
      <w:r w:rsidR="005F68BF">
        <w:rPr>
          <w:rFonts w:cstheme="minorHAnsi"/>
          <w:sz w:val="24"/>
          <w:szCs w:val="24"/>
        </w:rPr>
        <w:t xml:space="preserve"> </w:t>
      </w:r>
      <w:r w:rsidRPr="00047D40">
        <w:rPr>
          <w:rFonts w:cstheme="minorHAnsi"/>
          <w:sz w:val="24"/>
          <w:szCs w:val="24"/>
        </w:rPr>
        <w:t xml:space="preserve">podepsal </w:t>
      </w:r>
    </w:p>
    <w:p w14:paraId="05C47233" w14:textId="1C584C5F" w:rsidR="00047D40" w:rsidRPr="00047D40" w:rsidRDefault="00FC740B" w:rsidP="00047D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s</w:t>
      </w:r>
      <w:r w:rsidR="00047D40" w:rsidRPr="00047D40">
        <w:rPr>
          <w:rFonts w:cstheme="minorHAnsi"/>
          <w:sz w:val="24"/>
          <w:szCs w:val="24"/>
        </w:rPr>
        <w:t>Ing.arch</w:t>
      </w:r>
      <w:proofErr w:type="spellEnd"/>
      <w:r w:rsidR="00047D40" w:rsidRPr="00047D40">
        <w:rPr>
          <w:rFonts w:cstheme="minorHAnsi"/>
          <w:sz w:val="24"/>
          <w:szCs w:val="24"/>
        </w:rPr>
        <w:t>. Martin Pour</w:t>
      </w:r>
    </w:p>
    <w:p w14:paraId="134D3906" w14:textId="36B4C8DB" w:rsidR="00047D40" w:rsidRPr="00047D40" w:rsidRDefault="00047D40" w:rsidP="00047D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47D40">
        <w:rPr>
          <w:rFonts w:cstheme="minorHAnsi"/>
          <w:sz w:val="24"/>
          <w:szCs w:val="24"/>
        </w:rPr>
        <w:t>Datum:2021.10.22</w:t>
      </w:r>
    </w:p>
    <w:p w14:paraId="6726D0C8" w14:textId="77777777" w:rsidR="00047D40" w:rsidRDefault="00047D40" w:rsidP="00047D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2BD2EFC" w14:textId="508A5D36" w:rsidR="00047D40" w:rsidRPr="00047D40" w:rsidRDefault="00047D40" w:rsidP="00047D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47D40">
        <w:rPr>
          <w:rFonts w:cstheme="minorHAnsi"/>
          <w:sz w:val="24"/>
          <w:szCs w:val="24"/>
        </w:rPr>
        <w:t>Digitálně podepsal</w:t>
      </w:r>
    </w:p>
    <w:p w14:paraId="7EC04200" w14:textId="77777777" w:rsidR="00047D40" w:rsidRPr="00047D40" w:rsidRDefault="00047D40" w:rsidP="00047D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47D40">
        <w:rPr>
          <w:rFonts w:cstheme="minorHAnsi"/>
          <w:sz w:val="24"/>
          <w:szCs w:val="24"/>
        </w:rPr>
        <w:t>Bc. Jana Bouzková</w:t>
      </w:r>
    </w:p>
    <w:p w14:paraId="745D225A" w14:textId="2F279728" w:rsidR="00047D40" w:rsidRPr="00047D40" w:rsidRDefault="00047D40" w:rsidP="00047D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47D40">
        <w:rPr>
          <w:rFonts w:cstheme="minorHAnsi"/>
          <w:sz w:val="24"/>
          <w:szCs w:val="24"/>
        </w:rPr>
        <w:t>Datum: 2021.10.22</w:t>
      </w:r>
    </w:p>
    <w:sectPr w:rsidR="00047D40" w:rsidRPr="00047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40"/>
    <w:rsid w:val="00047D40"/>
    <w:rsid w:val="005F68BF"/>
    <w:rsid w:val="00FC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9CB2E"/>
  <w15:chartTrackingRefBased/>
  <w15:docId w15:val="{5524E9E4-AA0B-4209-80F9-75FF020B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Solichová</dc:creator>
  <cp:keywords/>
  <dc:description/>
  <cp:lastModifiedBy>Adéla Solichová</cp:lastModifiedBy>
  <cp:revision>3</cp:revision>
  <dcterms:created xsi:type="dcterms:W3CDTF">2021-11-02T19:53:00Z</dcterms:created>
  <dcterms:modified xsi:type="dcterms:W3CDTF">2021-11-02T19:58:00Z</dcterms:modified>
</cp:coreProperties>
</file>