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9E4F51">
        <w:rPr>
          <w:rFonts w:ascii="Segoe UI" w:hAnsi="Segoe UI" w:cs="Segoe UI"/>
          <w:color w:val="808080" w:themeColor="background1" w:themeShade="80"/>
          <w:sz w:val="32"/>
          <w:szCs w:val="32"/>
        </w:rPr>
        <w:t>119090</w:t>
      </w:r>
      <w:r w:rsidR="009E4F51" w:rsidRPr="009E4F51">
        <w:rPr>
          <w:rFonts w:ascii="Segoe UI" w:hAnsi="Segoe UI" w:cs="Segoe UI"/>
          <w:color w:val="808080" w:themeColor="background1" w:themeShade="80"/>
          <w:sz w:val="32"/>
          <w:szCs w:val="32"/>
        </w:rPr>
        <w:t>1225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9E4F51" w:rsidRDefault="009E4F51" w:rsidP="003D3AFC">
      <w:pPr>
        <w:pStyle w:val="Zkladntext"/>
        <w:jc w:val="both"/>
        <w:rPr>
          <w:rFonts w:ascii="Segoe UI" w:hAnsi="Segoe UI" w:cs="Segoe UI"/>
          <w:b/>
          <w:color w:val="auto"/>
          <w:sz w:val="20"/>
        </w:rPr>
      </w:pPr>
      <w:r w:rsidRPr="009E4F51">
        <w:rPr>
          <w:rFonts w:ascii="Segoe UI" w:hAnsi="Segoe UI" w:cs="Segoe UI"/>
          <w:b/>
          <w:color w:val="auto"/>
          <w:sz w:val="20"/>
        </w:rPr>
        <w:t>obec Chleby</w:t>
      </w:r>
    </w:p>
    <w:p w:rsidR="00B402EF" w:rsidRPr="009E4F51" w:rsidRDefault="00B402EF" w:rsidP="003D3AFC">
      <w:pPr>
        <w:pStyle w:val="Zkladntext"/>
        <w:jc w:val="both"/>
        <w:rPr>
          <w:rFonts w:ascii="Segoe UI" w:hAnsi="Segoe UI" w:cs="Segoe UI"/>
          <w:color w:val="auto"/>
          <w:sz w:val="20"/>
        </w:rPr>
      </w:pPr>
      <w:r w:rsidRPr="009E4F51">
        <w:rPr>
          <w:rFonts w:ascii="Segoe UI" w:hAnsi="Segoe UI" w:cs="Segoe UI"/>
          <w:color w:val="auto"/>
          <w:sz w:val="20"/>
        </w:rPr>
        <w:t xml:space="preserve">se sídlem: </w:t>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r w:rsidR="009E4F51" w:rsidRPr="009E4F51">
        <w:rPr>
          <w:rFonts w:ascii="Segoe UI" w:hAnsi="Segoe UI" w:cs="Segoe UI"/>
          <w:color w:val="auto"/>
          <w:sz w:val="20"/>
        </w:rPr>
        <w:t>Průběžná 100, 289 31 Chleby</w:t>
      </w:r>
    </w:p>
    <w:p w:rsidR="00B402EF" w:rsidRPr="009E4F51" w:rsidRDefault="00B402EF" w:rsidP="00B402EF">
      <w:pPr>
        <w:pStyle w:val="Zkladntext"/>
        <w:jc w:val="both"/>
        <w:rPr>
          <w:rFonts w:ascii="Segoe UI" w:hAnsi="Segoe UI" w:cs="Segoe UI"/>
          <w:color w:val="auto"/>
          <w:sz w:val="20"/>
        </w:rPr>
      </w:pPr>
      <w:r w:rsidRPr="009E4F51">
        <w:rPr>
          <w:rFonts w:ascii="Segoe UI" w:hAnsi="Segoe UI" w:cs="Segoe UI"/>
          <w:color w:val="auto"/>
          <w:sz w:val="20"/>
        </w:rPr>
        <w:t xml:space="preserve">korespondenční adresa: </w:t>
      </w:r>
      <w:r w:rsidRPr="009E4F51">
        <w:rPr>
          <w:rFonts w:ascii="Segoe UI" w:hAnsi="Segoe UI" w:cs="Segoe UI"/>
          <w:color w:val="auto"/>
          <w:sz w:val="20"/>
        </w:rPr>
        <w:tab/>
      </w:r>
      <w:r w:rsidRPr="009E4F51">
        <w:rPr>
          <w:rFonts w:ascii="Segoe UI" w:hAnsi="Segoe UI" w:cs="Segoe UI"/>
          <w:color w:val="auto"/>
          <w:sz w:val="20"/>
        </w:rPr>
        <w:tab/>
      </w:r>
      <w:r w:rsidR="009E4F51" w:rsidRPr="009E4F51">
        <w:rPr>
          <w:rFonts w:ascii="Segoe UI" w:hAnsi="Segoe UI" w:cs="Segoe UI"/>
          <w:color w:val="auto"/>
          <w:sz w:val="20"/>
        </w:rPr>
        <w:t>Průběžná 100, 289 31 Chleby</w:t>
      </w:r>
    </w:p>
    <w:p w:rsidR="00B402EF" w:rsidRPr="009E4F51" w:rsidRDefault="00B402EF" w:rsidP="00B402EF">
      <w:pPr>
        <w:pStyle w:val="Zkladntext"/>
        <w:jc w:val="both"/>
        <w:rPr>
          <w:rFonts w:ascii="Segoe UI" w:hAnsi="Segoe UI" w:cs="Segoe UI"/>
          <w:color w:val="auto"/>
          <w:sz w:val="20"/>
        </w:rPr>
      </w:pPr>
      <w:r w:rsidRPr="009E4F51">
        <w:rPr>
          <w:rFonts w:ascii="Segoe UI" w:hAnsi="Segoe UI" w:cs="Segoe UI"/>
          <w:color w:val="auto"/>
          <w:sz w:val="20"/>
        </w:rPr>
        <w:t xml:space="preserve">IČO: </w:t>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r w:rsidR="009E4F51" w:rsidRPr="009E4F51">
        <w:rPr>
          <w:rFonts w:ascii="Segoe UI" w:hAnsi="Segoe UI" w:cs="Segoe UI"/>
          <w:color w:val="auto"/>
          <w:sz w:val="20"/>
        </w:rPr>
        <w:t>00876071</w:t>
      </w:r>
    </w:p>
    <w:p w:rsidR="00B402EF" w:rsidRPr="009E4F51" w:rsidRDefault="00B402EF" w:rsidP="00B402EF">
      <w:pPr>
        <w:pStyle w:val="Zkladntext"/>
        <w:jc w:val="both"/>
        <w:rPr>
          <w:rFonts w:ascii="Segoe UI" w:hAnsi="Segoe UI" w:cs="Segoe UI"/>
          <w:color w:val="auto"/>
          <w:sz w:val="20"/>
        </w:rPr>
      </w:pPr>
      <w:r w:rsidRPr="009E4F51">
        <w:rPr>
          <w:rFonts w:ascii="Segoe UI" w:hAnsi="Segoe UI" w:cs="Segoe UI"/>
          <w:color w:val="auto"/>
          <w:sz w:val="20"/>
        </w:rPr>
        <w:t xml:space="preserve">zastoupený: </w:t>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r w:rsidR="009E4F51" w:rsidRPr="009E4F51">
        <w:rPr>
          <w:rFonts w:ascii="Segoe UI" w:hAnsi="Segoe UI" w:cs="Segoe UI"/>
          <w:color w:val="auto"/>
          <w:sz w:val="20"/>
        </w:rPr>
        <w:t>Filipem Michlem</w:t>
      </w:r>
    </w:p>
    <w:p w:rsidR="00B402EF" w:rsidRPr="009E4F51" w:rsidRDefault="00B402EF" w:rsidP="00B402EF">
      <w:pPr>
        <w:pStyle w:val="Zkladntext"/>
        <w:ind w:left="1752" w:hanging="1752"/>
        <w:jc w:val="both"/>
        <w:rPr>
          <w:rFonts w:ascii="Segoe UI" w:hAnsi="Segoe UI" w:cs="Segoe UI"/>
          <w:color w:val="auto"/>
          <w:sz w:val="20"/>
        </w:rPr>
      </w:pPr>
      <w:r w:rsidRPr="009E4F51">
        <w:rPr>
          <w:rFonts w:ascii="Segoe UI" w:hAnsi="Segoe UI" w:cs="Segoe UI"/>
          <w:color w:val="auto"/>
          <w:sz w:val="20"/>
        </w:rPr>
        <w:t xml:space="preserve">bankovní spojení: </w:t>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proofErr w:type="spellStart"/>
      <w:r w:rsidR="00C02286">
        <w:rPr>
          <w:rFonts w:ascii="Segoe UI" w:hAnsi="Segoe UI" w:cs="Segoe UI"/>
          <w:color w:val="auto"/>
          <w:sz w:val="20"/>
        </w:rPr>
        <w:t>xxxxxxxxxxxxxxxxxxx</w:t>
      </w:r>
      <w:proofErr w:type="spellEnd"/>
    </w:p>
    <w:p w:rsidR="00B402EF" w:rsidRPr="009E4F51" w:rsidRDefault="00B402EF" w:rsidP="00B402EF">
      <w:pPr>
        <w:pStyle w:val="Zkladntext"/>
        <w:ind w:left="1752" w:hanging="1752"/>
        <w:jc w:val="both"/>
        <w:rPr>
          <w:rFonts w:ascii="Segoe UI" w:hAnsi="Segoe UI" w:cs="Segoe UI"/>
          <w:color w:val="auto"/>
          <w:sz w:val="20"/>
        </w:rPr>
      </w:pPr>
      <w:r w:rsidRPr="009E4F51">
        <w:rPr>
          <w:rFonts w:ascii="Segoe UI" w:hAnsi="Segoe UI" w:cs="Segoe UI"/>
          <w:color w:val="auto"/>
          <w:sz w:val="20"/>
        </w:rPr>
        <w:t>číslo účtu:</w:t>
      </w:r>
      <w:r w:rsidRPr="009E4F51">
        <w:rPr>
          <w:rFonts w:ascii="Segoe UI" w:hAnsi="Segoe UI" w:cs="Segoe UI"/>
          <w:color w:val="auto"/>
          <w:sz w:val="20"/>
        </w:rPr>
        <w:tab/>
      </w:r>
      <w:r w:rsidRPr="009E4F51">
        <w:rPr>
          <w:rFonts w:ascii="Segoe UI" w:hAnsi="Segoe UI" w:cs="Segoe UI"/>
          <w:color w:val="auto"/>
          <w:sz w:val="20"/>
        </w:rPr>
        <w:tab/>
      </w:r>
      <w:r w:rsidRPr="009E4F51">
        <w:rPr>
          <w:rFonts w:ascii="Segoe UI" w:hAnsi="Segoe UI" w:cs="Segoe UI"/>
          <w:color w:val="auto"/>
          <w:sz w:val="20"/>
        </w:rPr>
        <w:tab/>
      </w:r>
      <w:r w:rsidR="00C02286">
        <w:rPr>
          <w:rFonts w:ascii="Segoe UI" w:hAnsi="Segoe UI" w:cs="Segoe UI"/>
          <w:color w:val="auto"/>
          <w:sz w:val="20"/>
        </w:rPr>
        <w:t>xxxxxxxxxxxxxxx</w:t>
      </w:r>
      <w:bookmarkStart w:id="0" w:name="_GoBack"/>
      <w:bookmarkEnd w:id="0"/>
    </w:p>
    <w:p w:rsidR="00B402EF" w:rsidRPr="009E4F51" w:rsidRDefault="000C281D" w:rsidP="00082A6B">
      <w:pPr>
        <w:pStyle w:val="Zkladntext"/>
        <w:jc w:val="both"/>
        <w:rPr>
          <w:rFonts w:ascii="Segoe UI" w:hAnsi="Segoe UI" w:cs="Segoe UI"/>
          <w:color w:val="auto"/>
          <w:sz w:val="20"/>
        </w:rPr>
      </w:pPr>
      <w:r w:rsidRPr="009E4F51">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D62B6">
        <w:rPr>
          <w:rFonts w:ascii="Segoe UI" w:hAnsi="Segoe UI" w:cs="Segoe UI"/>
          <w:color w:val="auto"/>
          <w:sz w:val="20"/>
        </w:rPr>
        <w:t>112177/2021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D62B6">
        <w:rPr>
          <w:rFonts w:ascii="Segoe UI" w:hAnsi="Segoe UI" w:cs="Segoe UI"/>
          <w:color w:val="auto"/>
          <w:sz w:val="20"/>
        </w:rPr>
        <w:t>18. 08. 2021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E4F51" w:rsidRPr="009E4F51">
        <w:rPr>
          <w:rFonts w:ascii="Segoe UI" w:hAnsi="Segoe UI" w:cs="Segoe UI"/>
          <w:b/>
          <w:color w:val="auto"/>
          <w:sz w:val="20"/>
        </w:rPr>
        <w:t>Revitalizace stromořadí v obci Chleby</w:t>
      </w:r>
      <w:r w:rsidR="0074388F" w:rsidRPr="003D3AFC">
        <w:rPr>
          <w:rFonts w:ascii="Segoe UI" w:hAnsi="Segoe UI" w:cs="Segoe UI"/>
          <w:b/>
          <w:color w:val="auto"/>
          <w:sz w:val="20"/>
        </w:rPr>
        <w:t>“</w:t>
      </w:r>
    </w:p>
    <w:p w:rsidR="00307235" w:rsidRPr="003D3AFC" w:rsidRDefault="001F1829" w:rsidP="009E4F5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E4F51">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w:t>
      </w:r>
      <w:r w:rsidRPr="009E4F51">
        <w:rPr>
          <w:rFonts w:ascii="Segoe UI" w:hAnsi="Segoe UI" w:cs="Segoe UI"/>
          <w:color w:val="auto"/>
          <w:sz w:val="20"/>
        </w:rPr>
        <w:t xml:space="preserve">příjemci podpory podporu </w:t>
      </w:r>
      <w:r w:rsidR="006F1DF7" w:rsidRPr="009E4F51">
        <w:rPr>
          <w:rFonts w:ascii="Segoe UI" w:hAnsi="Segoe UI" w:cs="Segoe UI"/>
          <w:color w:val="auto"/>
          <w:sz w:val="20"/>
        </w:rPr>
        <w:t xml:space="preserve">formou dotace </w:t>
      </w:r>
      <w:r w:rsidRPr="009E4F51">
        <w:rPr>
          <w:rFonts w:ascii="Segoe UI" w:hAnsi="Segoe UI" w:cs="Segoe UI"/>
          <w:color w:val="auto"/>
          <w:sz w:val="20"/>
        </w:rPr>
        <w:t xml:space="preserve">ve výši </w:t>
      </w:r>
      <w:r w:rsidR="009E4F51" w:rsidRPr="009E4F51">
        <w:rPr>
          <w:rFonts w:ascii="Segoe UI" w:hAnsi="Segoe UI" w:cs="Segoe UI"/>
          <w:b/>
          <w:color w:val="auto"/>
          <w:sz w:val="20"/>
        </w:rPr>
        <w:t>210 000</w:t>
      </w:r>
      <w:r w:rsidR="00082A6B" w:rsidRPr="009E4F51">
        <w:rPr>
          <w:rFonts w:ascii="Segoe UI" w:hAnsi="Segoe UI" w:cs="Segoe UI"/>
          <w:b/>
          <w:color w:val="auto"/>
          <w:sz w:val="20"/>
        </w:rPr>
        <w:t xml:space="preserve"> </w:t>
      </w:r>
      <w:r w:rsidR="00A77F4C" w:rsidRPr="009E4F51">
        <w:rPr>
          <w:rFonts w:ascii="Segoe UI" w:hAnsi="Segoe UI" w:cs="Segoe UI"/>
          <w:b/>
          <w:color w:val="auto"/>
          <w:sz w:val="20"/>
        </w:rPr>
        <w:t>Kč</w:t>
      </w:r>
      <w:r w:rsidR="00A77F4C" w:rsidRPr="009E4F51">
        <w:rPr>
          <w:rFonts w:ascii="Segoe UI" w:hAnsi="Segoe UI" w:cs="Segoe UI"/>
          <w:color w:val="auto"/>
          <w:sz w:val="20"/>
        </w:rPr>
        <w:t xml:space="preserve"> </w:t>
      </w:r>
      <w:r w:rsidRPr="009E4F51">
        <w:rPr>
          <w:rFonts w:ascii="Segoe UI" w:hAnsi="Segoe UI" w:cs="Segoe UI"/>
          <w:color w:val="auto"/>
          <w:sz w:val="20"/>
        </w:rPr>
        <w:t xml:space="preserve">(slovy: </w:t>
      </w:r>
      <w:r w:rsidR="009E4F51" w:rsidRPr="009E4F51">
        <w:rPr>
          <w:rFonts w:ascii="Segoe UI" w:hAnsi="Segoe UI" w:cs="Segoe UI"/>
          <w:color w:val="auto"/>
          <w:sz w:val="20"/>
        </w:rPr>
        <w:t>dvě stě deset</w:t>
      </w:r>
      <w:r w:rsidR="00082A6B" w:rsidRPr="009E4F51">
        <w:rPr>
          <w:rFonts w:ascii="Segoe UI" w:hAnsi="Segoe UI" w:cs="Segoe UI"/>
          <w:color w:val="auto"/>
          <w:sz w:val="20"/>
        </w:rPr>
        <w:t xml:space="preserve"> tisíc </w:t>
      </w:r>
      <w:r w:rsidR="003A2A65" w:rsidRPr="009E4F51">
        <w:rPr>
          <w:rFonts w:ascii="Segoe UI" w:hAnsi="Segoe UI" w:cs="Segoe UI"/>
          <w:color w:val="auto"/>
          <w:sz w:val="20"/>
        </w:rPr>
        <w:t xml:space="preserve">korun </w:t>
      </w:r>
      <w:r w:rsidR="00A77F4C" w:rsidRPr="009E4F51">
        <w:rPr>
          <w:rFonts w:ascii="Segoe UI" w:hAnsi="Segoe UI" w:cs="Segoe UI"/>
          <w:color w:val="auto"/>
          <w:sz w:val="20"/>
        </w:rPr>
        <w:t>českých</w:t>
      </w:r>
      <w:r w:rsidRPr="009E4F51">
        <w:rPr>
          <w:rFonts w:ascii="Segoe UI" w:hAnsi="Segoe UI" w:cs="Segoe UI"/>
          <w:color w:val="auto"/>
          <w:sz w:val="20"/>
        </w:rPr>
        <w:t>)</w:t>
      </w:r>
      <w:r w:rsidR="00B402EF" w:rsidRPr="009E4F5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E4F51">
        <w:rPr>
          <w:rFonts w:ascii="Segoe UI" w:hAnsi="Segoe UI" w:cs="Segoe UI"/>
          <w:color w:val="auto"/>
          <w:sz w:val="20"/>
        </w:rPr>
        <w:t>215 000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E4F5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E4F51">
        <w:rPr>
          <w:rFonts w:ascii="Segoe UI" w:hAnsi="Segoe UI" w:cs="Segoe UI"/>
          <w:bCs/>
          <w:color w:val="auto"/>
          <w:sz w:val="20"/>
        </w:rPr>
        <w:t xml:space="preserve">vysadil </w:t>
      </w:r>
      <w:r w:rsidR="009E4F51" w:rsidRPr="009E4F51">
        <w:rPr>
          <w:rFonts w:ascii="Segoe UI" w:hAnsi="Segoe UI" w:cs="Segoe UI"/>
          <w:bCs/>
          <w:color w:val="auto"/>
          <w:sz w:val="20"/>
        </w:rPr>
        <w:t>33</w:t>
      </w:r>
      <w:r w:rsidRPr="009E4F51">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E4F51">
        <w:rPr>
          <w:rFonts w:ascii="Segoe UI" w:hAnsi="Segoe UI" w:cs="Segoe UI"/>
          <w:bCs/>
          <w:color w:val="auto"/>
          <w:sz w:val="20"/>
        </w:rPr>
        <w:t>08. 02. 2021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9E4F51" w:rsidRDefault="009E4F51">
      <w:pPr>
        <w:pStyle w:val="Zkladntext"/>
        <w:jc w:val="center"/>
        <w:rPr>
          <w:rFonts w:ascii="Segoe UI" w:hAnsi="Segoe UI" w:cs="Segoe UI"/>
          <w:b/>
          <w:color w:val="auto"/>
          <w:sz w:val="20"/>
        </w:rPr>
      </w:pPr>
    </w:p>
    <w:p w:rsidR="009E4F51" w:rsidRDefault="009E4F51">
      <w:pPr>
        <w:pStyle w:val="Zkladntext"/>
        <w:jc w:val="center"/>
        <w:rPr>
          <w:rFonts w:ascii="Segoe UI" w:hAnsi="Segoe UI" w:cs="Segoe UI"/>
          <w:b/>
          <w:color w:val="auto"/>
          <w:sz w:val="20"/>
        </w:rPr>
      </w:pPr>
    </w:p>
    <w:p w:rsidR="009E4F51" w:rsidRPr="003D3AFC" w:rsidRDefault="009E4F51">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83" w:rsidRDefault="004D4E83">
      <w:r>
        <w:separator/>
      </w:r>
    </w:p>
  </w:endnote>
  <w:endnote w:type="continuationSeparator" w:id="0">
    <w:p w:rsidR="004D4E83" w:rsidRDefault="004D4E83">
      <w:r>
        <w:continuationSeparator/>
      </w:r>
    </w:p>
  </w:endnote>
  <w:endnote w:type="continuationNotice" w:id="1">
    <w:p w:rsidR="004D4E83" w:rsidRDefault="004D4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0228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0228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83" w:rsidRDefault="004D4E83">
      <w:r>
        <w:separator/>
      </w:r>
    </w:p>
  </w:footnote>
  <w:footnote w:type="continuationSeparator" w:id="0">
    <w:p w:rsidR="004D4E83" w:rsidRDefault="004D4E83">
      <w:r>
        <w:continuationSeparator/>
      </w:r>
    </w:p>
  </w:footnote>
  <w:footnote w:type="continuationNotice" w:id="1">
    <w:p w:rsidR="004D4E83" w:rsidRDefault="004D4E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B7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2B6"/>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4E83"/>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2CA3"/>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E4F51"/>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495E"/>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2286"/>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1DDD"/>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79C93"/>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C32D-2060-4E6B-B60D-3E7E61B1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8905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2021-11-02T09:22:00Z</dcterms:created>
  <dcterms:modified xsi:type="dcterms:W3CDTF">2021-11-02T09:46:00Z</dcterms:modified>
</cp:coreProperties>
</file>