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3B80" w14:textId="5885B0A7" w:rsidR="006B7DF7" w:rsidRDefault="00B17367" w:rsidP="006B7DF7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EFC78F8" wp14:editId="26B97C5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012315" cy="3181985"/>
                <wp:effectExtent l="0" t="0" r="0" b="0"/>
                <wp:wrapNone/>
                <wp:docPr id="411" name="Textové po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3182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91CCC" w14:textId="77777777" w:rsidR="00B17367" w:rsidRDefault="00B17367" w:rsidP="00B17367">
                            <w:pPr>
                              <w:pStyle w:val="ervenpsmomen"/>
                            </w:pPr>
                            <w:r>
                              <w:t>vaše značka</w:t>
                            </w:r>
                          </w:p>
                          <w:p w14:paraId="55D28DE8" w14:textId="0B76F435" w:rsidR="00B17367" w:rsidRPr="00B17367" w:rsidRDefault="00B17367" w:rsidP="00361628">
                            <w:pPr>
                              <w:pStyle w:val="ervenpsmovt"/>
                            </w:pPr>
                          </w:p>
                          <w:p w14:paraId="099AE848" w14:textId="77777777" w:rsidR="00B17367" w:rsidRPr="00B17367" w:rsidRDefault="00B17367" w:rsidP="00361628">
                            <w:pPr>
                              <w:pStyle w:val="ervenpsmomen"/>
                            </w:pPr>
                            <w:r w:rsidRPr="00B17367">
                              <w:t>naše značka</w:t>
                            </w:r>
                          </w:p>
                          <w:p w14:paraId="16CDD452" w14:textId="49EB6086" w:rsidR="00B17367" w:rsidRPr="00B17367" w:rsidRDefault="00297808" w:rsidP="00361628">
                            <w:pPr>
                              <w:pStyle w:val="ervenpsmovt"/>
                            </w:pPr>
                            <w:r>
                              <w:t>257</w:t>
                            </w:r>
                            <w:r w:rsidR="00B17367" w:rsidRPr="00B17367">
                              <w:t>/</w:t>
                            </w:r>
                            <w:r>
                              <w:t>05792291</w:t>
                            </w:r>
                            <w:r w:rsidR="00B17367" w:rsidRPr="00B17367">
                              <w:t>/</w:t>
                            </w:r>
                            <w:r>
                              <w:t>2021</w:t>
                            </w:r>
                          </w:p>
                          <w:p w14:paraId="7157102C" w14:textId="77777777" w:rsidR="00B17367" w:rsidRPr="00361628" w:rsidRDefault="00B17367" w:rsidP="00361628">
                            <w:pPr>
                              <w:pStyle w:val="ervenpsmomen"/>
                            </w:pPr>
                            <w:r w:rsidRPr="00361628">
                              <w:t>vyřizuje / linka</w:t>
                            </w:r>
                          </w:p>
                          <w:p w14:paraId="341465A4" w14:textId="1BB1B3A7" w:rsidR="00B17367" w:rsidRPr="00B17367" w:rsidRDefault="00297808" w:rsidP="00361628">
                            <w:pPr>
                              <w:pStyle w:val="ervenpsmovt"/>
                            </w:pPr>
                            <w:r>
                              <w:t>Vikukel</w:t>
                            </w:r>
                          </w:p>
                          <w:p w14:paraId="0D8C0F96" w14:textId="77777777" w:rsidR="00B17367" w:rsidRPr="00361628" w:rsidRDefault="00B17367" w:rsidP="00361628">
                            <w:pPr>
                              <w:pStyle w:val="ervenpsmomen"/>
                            </w:pPr>
                            <w:r w:rsidRPr="00361628">
                              <w:t>datum</w:t>
                            </w:r>
                          </w:p>
                          <w:p w14:paraId="513E9A26" w14:textId="085FBFD2" w:rsidR="00B17367" w:rsidRDefault="00B17367" w:rsidP="00361628">
                            <w:pPr>
                              <w:pStyle w:val="ervenpsmovt"/>
                            </w:pPr>
                            <w:r w:rsidRPr="00B17367">
                              <w:t>2</w:t>
                            </w:r>
                            <w:r w:rsidR="00D26579">
                              <w:t xml:space="preserve">. </w:t>
                            </w:r>
                            <w:r w:rsidRPr="00B17367">
                              <w:t>1</w:t>
                            </w:r>
                            <w:r w:rsidR="00297808">
                              <w:t>1</w:t>
                            </w:r>
                            <w:r w:rsidR="00D26579">
                              <w:t xml:space="preserve">. </w:t>
                            </w:r>
                            <w:r w:rsidRPr="00B17367"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43200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78F8" id="_x0000_t202" coordsize="21600,21600" o:spt="202" path="m,l,21600r21600,l21600,xe">
                <v:stroke joinstyle="miter"/>
                <v:path gradientshapeok="t" o:connecttype="rect"/>
              </v:shapetype>
              <v:shape id="Textové pole 411" o:spid="_x0000_s1026" type="#_x0000_t202" style="position:absolute;left:0;text-align:left;margin-left:0;margin-top:0;width:158.45pt;height:250.5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" filled="f" stroked="f" strokeweight=".5pt">
                <v:textbox inset="10mm,12mm,5mm">
                  <w:txbxContent>
                    <w:p w14:paraId="1EF91CCC" w14:textId="77777777" w:rsidR="00B17367" w:rsidRDefault="00B17367" w:rsidP="00B17367">
                      <w:pPr>
                        <w:pStyle w:val="ervenpsmomen"/>
                      </w:pPr>
                      <w:r>
                        <w:t>vaše značka</w:t>
                      </w:r>
                    </w:p>
                    <w:p w14:paraId="55D28DE8" w14:textId="0B76F435" w:rsidR="00B17367" w:rsidRPr="00B17367" w:rsidRDefault="00B17367" w:rsidP="00361628">
                      <w:pPr>
                        <w:pStyle w:val="ervenpsmovt"/>
                      </w:pPr>
                    </w:p>
                    <w:p w14:paraId="099AE848" w14:textId="77777777" w:rsidR="00B17367" w:rsidRPr="00B17367" w:rsidRDefault="00B17367" w:rsidP="00361628">
                      <w:pPr>
                        <w:pStyle w:val="ervenpsmomen"/>
                      </w:pPr>
                      <w:r w:rsidRPr="00B17367">
                        <w:t>naše značka</w:t>
                      </w:r>
                    </w:p>
                    <w:p w14:paraId="16CDD452" w14:textId="49EB6086" w:rsidR="00B17367" w:rsidRPr="00B17367" w:rsidRDefault="00297808" w:rsidP="00361628">
                      <w:pPr>
                        <w:pStyle w:val="ervenpsmovt"/>
                      </w:pPr>
                      <w:r>
                        <w:t>257</w:t>
                      </w:r>
                      <w:r w:rsidR="00B17367" w:rsidRPr="00B17367">
                        <w:t>/</w:t>
                      </w:r>
                      <w:r>
                        <w:t>05792291</w:t>
                      </w:r>
                      <w:r w:rsidR="00B17367" w:rsidRPr="00B17367">
                        <w:t>/</w:t>
                      </w:r>
                      <w:r>
                        <w:t>2021</w:t>
                      </w:r>
                    </w:p>
                    <w:p w14:paraId="7157102C" w14:textId="77777777" w:rsidR="00B17367" w:rsidRPr="00361628" w:rsidRDefault="00B17367" w:rsidP="00361628">
                      <w:pPr>
                        <w:pStyle w:val="ervenpsmomen"/>
                      </w:pPr>
                      <w:r w:rsidRPr="00361628">
                        <w:t>vyřizuje / linka</w:t>
                      </w:r>
                    </w:p>
                    <w:p w14:paraId="341465A4" w14:textId="1BB1B3A7" w:rsidR="00B17367" w:rsidRPr="00B17367" w:rsidRDefault="00297808" w:rsidP="00361628">
                      <w:pPr>
                        <w:pStyle w:val="ervenpsmovt"/>
                      </w:pPr>
                      <w:r>
                        <w:t>Vikukel</w:t>
                      </w:r>
                    </w:p>
                    <w:p w14:paraId="0D8C0F96" w14:textId="77777777" w:rsidR="00B17367" w:rsidRPr="00361628" w:rsidRDefault="00B17367" w:rsidP="00361628">
                      <w:pPr>
                        <w:pStyle w:val="ervenpsmomen"/>
                      </w:pPr>
                      <w:r w:rsidRPr="00361628">
                        <w:t>datum</w:t>
                      </w:r>
                    </w:p>
                    <w:p w14:paraId="513E9A26" w14:textId="085FBFD2" w:rsidR="00B17367" w:rsidRDefault="00B17367" w:rsidP="00361628">
                      <w:pPr>
                        <w:pStyle w:val="ervenpsmovt"/>
                      </w:pPr>
                      <w:r w:rsidRPr="00B17367">
                        <w:t>2</w:t>
                      </w:r>
                      <w:r w:rsidR="00D26579">
                        <w:t xml:space="preserve">. </w:t>
                      </w:r>
                      <w:r w:rsidRPr="00B17367">
                        <w:t>1</w:t>
                      </w:r>
                      <w:r w:rsidR="00297808">
                        <w:t>1</w:t>
                      </w:r>
                      <w:r w:rsidR="00D26579">
                        <w:t xml:space="preserve">. </w:t>
                      </w:r>
                      <w:r w:rsidRPr="00B17367">
                        <w:t>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7DF7" w:rsidRPr="006B7D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E2F393" wp14:editId="01A71CD2">
                <wp:simplePos x="0" y="0"/>
                <wp:positionH relativeFrom="margin">
                  <wp:posOffset>1887855</wp:posOffset>
                </wp:positionH>
                <wp:positionV relativeFrom="page">
                  <wp:posOffset>1655445</wp:posOffset>
                </wp:positionV>
                <wp:extent cx="2743200" cy="1094105"/>
                <wp:effectExtent l="0" t="0" r="0" b="0"/>
                <wp:wrapNone/>
                <wp:docPr id="223" name="Textové po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3521D" w14:textId="6D0B16D4" w:rsidR="006B7DF7" w:rsidRDefault="006B7DF7" w:rsidP="006B7DF7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F393" id="Textové pole 223" o:spid="_x0000_s1027" type="#_x0000_t202" style="position:absolute;left:0;text-align:left;margin-left:148.65pt;margin-top:130.35pt;width:3in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" filled="f" stroked="f" strokeweight=".5pt">
                <v:textbox>
                  <w:txbxContent>
                    <w:p w14:paraId="36C3521D" w14:textId="6D0B16D4" w:rsidR="006B7DF7" w:rsidRDefault="006B7DF7" w:rsidP="006B7DF7">
                      <w:pPr>
                        <w:pStyle w:val="Adresa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97808">
        <w:t>Přepis strojově nečitelných údajů smlouvy 257/05792291/2021 Rámcová smlouva o dodávce servisních služeb pro vozy značek Škoda, Volkswagen, AUDI a KIA se společností TUKAZ</w:t>
      </w:r>
    </w:p>
    <w:p w14:paraId="4A0684FA" w14:textId="6B9C3334" w:rsidR="00AE5B42" w:rsidRDefault="00C27F06" w:rsidP="00272C06">
      <w:r>
        <w:t>Začátek přepisu:</w:t>
      </w:r>
    </w:p>
    <w:p w14:paraId="77283EBD" w14:textId="34620882" w:rsidR="00272C06" w:rsidRPr="00C27F06" w:rsidRDefault="00297808" w:rsidP="00272C06">
      <w:pPr>
        <w:rPr>
          <w:highlight w:val="yellow"/>
        </w:rPr>
      </w:pPr>
      <w:r w:rsidRPr="00C27F06">
        <w:rPr>
          <w:highlight w:val="yellow"/>
        </w:rPr>
        <w:t>Č. 257/05792291/2021</w:t>
      </w:r>
    </w:p>
    <w:p w14:paraId="2FED2D2F" w14:textId="7C4B73F6" w:rsidR="00297808" w:rsidRPr="00C27F06" w:rsidRDefault="00297808" w:rsidP="00272C06">
      <w:pPr>
        <w:rPr>
          <w:highlight w:val="yellow"/>
        </w:rPr>
      </w:pPr>
      <w:r w:rsidRPr="00C27F06">
        <w:rPr>
          <w:highlight w:val="yellow"/>
        </w:rPr>
        <w:t>Smluvní strany:</w:t>
      </w:r>
    </w:p>
    <w:p w14:paraId="75AC99DA" w14:textId="3C7230DF" w:rsidR="00297808" w:rsidRPr="00C27F06" w:rsidRDefault="00297808" w:rsidP="00272C06">
      <w:pPr>
        <w:rPr>
          <w:highlight w:val="yellow"/>
        </w:rPr>
      </w:pPr>
      <w:r w:rsidRPr="00C27F06">
        <w:rPr>
          <w:highlight w:val="yellow"/>
        </w:rPr>
        <w:t>Objednatel:</w:t>
      </w:r>
      <w:r w:rsidR="008F691C" w:rsidRPr="00C27F06">
        <w:rPr>
          <w:highlight w:val="yellow"/>
        </w:rPr>
        <w:t xml:space="preserve"> Integrovaná doprava Středočeského kraje, příspěvková organizace</w:t>
      </w:r>
    </w:p>
    <w:p w14:paraId="03C9A738" w14:textId="6E9943ED" w:rsidR="008F691C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 xml:space="preserve">Sídlo: Sokolovská 100/94, 186 00 </w:t>
      </w:r>
      <w:bookmarkStart w:id="0" w:name="_GoBack"/>
      <w:bookmarkEnd w:id="0"/>
      <w:r w:rsidRPr="00C27F06">
        <w:rPr>
          <w:highlight w:val="yellow"/>
        </w:rPr>
        <w:t>Praha 8</w:t>
      </w:r>
    </w:p>
    <w:p w14:paraId="5DFBC348" w14:textId="068226B2" w:rsidR="00272C06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>Korespondenční adresa:</w:t>
      </w:r>
    </w:p>
    <w:p w14:paraId="4A132E97" w14:textId="143069A9" w:rsidR="008F691C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>Zapsán v obchodním rejstříku Pr 1564 vedena u městského soudu v Praze</w:t>
      </w:r>
    </w:p>
    <w:p w14:paraId="1E7F8D48" w14:textId="1524AF33" w:rsidR="00272C06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>Zastoupen JUDr. Z</w:t>
      </w:r>
      <w:r w:rsidRPr="00C27F06">
        <w:rPr>
          <w:caps/>
          <w:highlight w:val="yellow"/>
        </w:rPr>
        <w:t>deněk</w:t>
      </w:r>
      <w:r w:rsidRPr="00C27F06">
        <w:rPr>
          <w:highlight w:val="yellow"/>
        </w:rPr>
        <w:t xml:space="preserve"> </w:t>
      </w:r>
      <w:r w:rsidRPr="00C27F06">
        <w:rPr>
          <w:caps/>
          <w:highlight w:val="yellow"/>
        </w:rPr>
        <w:t>Šponar</w:t>
      </w:r>
      <w:r w:rsidRPr="00C27F06">
        <w:rPr>
          <w:highlight w:val="yellow"/>
        </w:rPr>
        <w:tab/>
        <w:t>zaměstnanec ŘEDITEL</w:t>
      </w:r>
    </w:p>
    <w:p w14:paraId="1E5BBAC1" w14:textId="4498D0CB" w:rsidR="00272C06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>IČO: 05792291 , DIČ: CZ05792291</w:t>
      </w:r>
      <w:r w:rsidRPr="00C27F06">
        <w:rPr>
          <w:highlight w:val="yellow"/>
        </w:rPr>
        <w:tab/>
        <w:t>Bankovní spojení:</w:t>
      </w:r>
    </w:p>
    <w:p w14:paraId="592EE60E" w14:textId="675689E0" w:rsidR="008F691C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>Kontaktní osoby:</w:t>
      </w:r>
    </w:p>
    <w:p w14:paraId="40184F69" w14:textId="0E010BD0" w:rsidR="00272C06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>Účetní oddělení: HLAVSOVÁ PAVLA</w:t>
      </w:r>
    </w:p>
    <w:p w14:paraId="7FAB4C0D" w14:textId="75C676B3" w:rsidR="00272C06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>Telefon:</w:t>
      </w:r>
      <w:r w:rsidRPr="00C27F06">
        <w:rPr>
          <w:highlight w:val="yellow"/>
        </w:rPr>
        <w:tab/>
      </w:r>
      <w:r w:rsidRPr="00C27F06">
        <w:rPr>
          <w:highlight w:val="yellow"/>
        </w:rPr>
        <w:tab/>
      </w:r>
      <w:r w:rsidRPr="00C27F06">
        <w:rPr>
          <w:highlight w:val="yellow"/>
        </w:rPr>
        <w:tab/>
      </w:r>
      <w:r w:rsidRPr="00C27F06">
        <w:rPr>
          <w:highlight w:val="yellow"/>
        </w:rPr>
        <w:tab/>
        <w:t>E-mail:</w:t>
      </w:r>
    </w:p>
    <w:p w14:paraId="699197EA" w14:textId="74D7FC6F" w:rsidR="00272C06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>Správa vozového parku: JONÁŠOVÁ EVA</w:t>
      </w:r>
    </w:p>
    <w:p w14:paraId="1CFC1E92" w14:textId="53C821A6" w:rsidR="008F691C" w:rsidRPr="00C27F06" w:rsidRDefault="008F691C" w:rsidP="00272C06">
      <w:pPr>
        <w:rPr>
          <w:highlight w:val="yellow"/>
        </w:rPr>
      </w:pPr>
      <w:r w:rsidRPr="00C27F06">
        <w:rPr>
          <w:highlight w:val="yellow"/>
        </w:rPr>
        <w:t>Telefon:</w:t>
      </w:r>
      <w:r w:rsidRPr="00C27F06">
        <w:rPr>
          <w:highlight w:val="yellow"/>
        </w:rPr>
        <w:tab/>
      </w:r>
      <w:r w:rsidRPr="00C27F06">
        <w:rPr>
          <w:highlight w:val="yellow"/>
        </w:rPr>
        <w:tab/>
      </w:r>
      <w:r w:rsidRPr="00C27F06">
        <w:rPr>
          <w:highlight w:val="yellow"/>
        </w:rPr>
        <w:tab/>
      </w:r>
      <w:r w:rsidRPr="00C27F06">
        <w:rPr>
          <w:highlight w:val="yellow"/>
        </w:rPr>
        <w:tab/>
        <w:t>E-mail:</w:t>
      </w:r>
    </w:p>
    <w:p w14:paraId="117DDC54" w14:textId="25B8B8C9" w:rsidR="00272C06" w:rsidRDefault="00C27F06" w:rsidP="00272C06">
      <w:r w:rsidRPr="00C27F06">
        <w:rPr>
          <w:highlight w:val="yellow"/>
        </w:rPr>
        <w:t>E-mail pro zasílání faktur</w:t>
      </w:r>
    </w:p>
    <w:p w14:paraId="1FD6F31D" w14:textId="634A79DE" w:rsidR="006B7DF7" w:rsidRDefault="00C27F06" w:rsidP="00C27F06">
      <w:r>
        <w:t>Konec přepisu.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283"/>
      </w:tblGrid>
      <w:tr w:rsidR="00297808" w14:paraId="39DBBD59" w14:textId="77777777" w:rsidTr="00297808">
        <w:trPr>
          <w:trHeight w:val="3027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DC301B"/>
            </w:tcBorders>
            <w:hideMark/>
          </w:tcPr>
          <w:p w14:paraId="354CD679" w14:textId="65EA2553" w:rsidR="00297808" w:rsidRDefault="00297808">
            <w:pPr>
              <w:spacing w:line="252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eastAsiaTheme="minorEastAsia" w:hAnsi="Calibri" w:cs="Calibri"/>
                <w:noProof/>
                <w:lang w:eastAsia="cs-CZ"/>
              </w:rPr>
              <w:drawing>
                <wp:inline distT="0" distB="0" distL="0" distR="0" wp14:anchorId="1E846089" wp14:editId="42CDA2C5">
                  <wp:extent cx="855980" cy="716915"/>
                  <wp:effectExtent l="0" t="0" r="0" b="0"/>
                  <wp:docPr id="3" name="Obrázek 3" descr="cid:image009.png@01D7A0AA.800D9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9.png@01D7A0AA.800D9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421"/>
              <w:gridCol w:w="4581"/>
            </w:tblGrid>
            <w:tr w:rsidR="00297808" w14:paraId="4FD8EE1C" w14:textId="77777777">
              <w:trPr>
                <w:trHeight w:val="283"/>
              </w:trPr>
              <w:tc>
                <w:tcPr>
                  <w:tcW w:w="252" w:type="pct"/>
                  <w:vAlign w:val="center"/>
                  <w:hideMark/>
                </w:tcPr>
                <w:p w14:paraId="5FCCBC7E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b/>
                      <w:bCs/>
                      <w:noProof/>
                      <w:color w:val="DC301B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4C681420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b/>
                      <w:bCs/>
                      <w:noProof/>
                      <w:color w:val="DC301B"/>
                    </w:rPr>
                    <w:t>Ing. Bc. Jaromír Vikukel</w:t>
                  </w:r>
                </w:p>
              </w:tc>
            </w:tr>
            <w:tr w:rsidR="00297808" w14:paraId="295F2F7F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503383E2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63575B87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  <w:t>Oddělení metodiky a controllingu</w:t>
                  </w:r>
                </w:p>
              </w:tc>
            </w:tr>
            <w:tr w:rsidR="00297808" w14:paraId="238C0E72" w14:textId="77777777">
              <w:trPr>
                <w:trHeight w:val="253"/>
              </w:trPr>
              <w:tc>
                <w:tcPr>
                  <w:tcW w:w="252" w:type="pct"/>
                  <w:vAlign w:val="center"/>
                </w:tcPr>
                <w:p w14:paraId="43ADF2BA" w14:textId="77777777" w:rsidR="00297808" w:rsidRDefault="00297808">
                  <w:pPr>
                    <w:spacing w:line="252" w:lineRule="auto"/>
                    <w:rPr>
                      <w:rFonts w:eastAsiaTheme="minorEastAsia" w:cs="Arial"/>
                      <w:noProof/>
                      <w:color w:val="DC301B"/>
                    </w:rPr>
                  </w:pP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0345B060" w14:textId="77777777" w:rsidR="00297808" w:rsidRDefault="00297808">
                  <w:pPr>
                    <w:spacing w:line="252" w:lineRule="auto"/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  <w:t>Vedoucí oddělení</w:t>
                  </w:r>
                </w:p>
              </w:tc>
            </w:tr>
            <w:tr w:rsidR="00297808" w14:paraId="48B1F98E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4F12EE67" w14:textId="77777777" w:rsidR="00297808" w:rsidRDefault="00297808">
                  <w:pPr>
                    <w:spacing w:line="252" w:lineRule="auto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2450BEBC" w14:textId="77777777" w:rsidR="00297808" w:rsidRDefault="00297808">
                  <w:pPr>
                    <w:spacing w:line="252" w:lineRule="auto"/>
                    <w:rPr>
                      <w:rFonts w:asciiTheme="minorHAnsi" w:eastAsiaTheme="minorEastAsia" w:hAnsiTheme="minorHAnsi"/>
                      <w:noProof/>
                      <w:sz w:val="22"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  <w:t> </w:t>
                  </w:r>
                </w:p>
              </w:tc>
            </w:tr>
            <w:tr w:rsidR="00297808" w14:paraId="0EA488A3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6EBF8C75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b/>
                      <w:bCs/>
                      <w:noProof/>
                      <w:color w:val="DC301B"/>
                    </w:rPr>
                    <w:t> 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14:paraId="457C5678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b/>
                      <w:bCs/>
                      <w:noProof/>
                      <w:color w:val="DC301B"/>
                      <w:szCs w:val="20"/>
                    </w:rPr>
                    <w:t>M</w:t>
                  </w:r>
                </w:p>
              </w:tc>
              <w:tc>
                <w:tcPr>
                  <w:tcW w:w="4349" w:type="pct"/>
                  <w:vAlign w:val="center"/>
                  <w:hideMark/>
                </w:tcPr>
                <w:p w14:paraId="4E0E1E12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  <w:t>+420 922 979 952</w:t>
                  </w:r>
                </w:p>
              </w:tc>
            </w:tr>
            <w:tr w:rsidR="00297808" w14:paraId="03D4937C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591A7E80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b/>
                      <w:bCs/>
                      <w:noProof/>
                      <w:color w:val="DC301B"/>
                    </w:rPr>
                    <w:t> 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14:paraId="6873D18F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/>
                      <w:noProof/>
                    </w:rPr>
                    <w:t>E</w:t>
                  </w:r>
                </w:p>
              </w:tc>
              <w:tc>
                <w:tcPr>
                  <w:tcW w:w="4349" w:type="pct"/>
                  <w:vAlign w:val="center"/>
                  <w:hideMark/>
                </w:tcPr>
                <w:p w14:paraId="3E3B4BB7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hyperlink r:id="rId11" w:history="1">
                    <w:r>
                      <w:rPr>
                        <w:rStyle w:val="Hypertextovodkaz"/>
                        <w:rFonts w:eastAsiaTheme="minorEastAsia"/>
                        <w:noProof/>
                        <w:color w:val="0563C1"/>
                      </w:rPr>
                      <w:t>vikukel.jaromir</w:t>
                    </w:r>
                    <w:r>
                      <w:rPr>
                        <w:rStyle w:val="Hypertextovodkaz"/>
                        <w:rFonts w:eastAsiaTheme="minorEastAsia" w:cs="Arial"/>
                        <w:noProof/>
                        <w:color w:val="0563C1"/>
                        <w:szCs w:val="20"/>
                      </w:rPr>
                      <w:t>@idsk.cz</w:t>
                    </w:r>
                  </w:hyperlink>
                </w:p>
              </w:tc>
            </w:tr>
            <w:tr w:rsidR="00297808" w14:paraId="1B691C87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0D2AB406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3A48F198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  <w:t> </w:t>
                  </w:r>
                </w:p>
              </w:tc>
            </w:tr>
            <w:tr w:rsidR="00297808" w14:paraId="31D28A72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2A782563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5E3EFF3C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  <w:t>Sokolovská 100/94, 186 00, Praha 8 - Karlín</w:t>
                  </w:r>
                </w:p>
              </w:tc>
            </w:tr>
            <w:tr w:rsidR="00297808" w14:paraId="2F581392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75161599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</w:rPr>
                    <w:lastRenderedPageBreak/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6B4774C8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  <w:t>METEOR CENTRE OFFICE PARK, budova A, 1. patro</w:t>
                  </w:r>
                </w:p>
              </w:tc>
            </w:tr>
            <w:tr w:rsidR="00297808" w14:paraId="08153CA6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60F385B4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 w:cs="Arial"/>
                      <w:noProof/>
                      <w:color w:val="DC301B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795D3709" w14:textId="77777777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hyperlink r:id="rId12" w:history="1">
                    <w:r>
                      <w:rPr>
                        <w:rStyle w:val="Hypertextovodkaz"/>
                        <w:rFonts w:eastAsiaTheme="minorEastAsia" w:cs="Arial"/>
                        <w:noProof/>
                        <w:color w:val="DC301B"/>
                        <w:szCs w:val="20"/>
                      </w:rPr>
                      <w:t>www.idsk.cz</w:t>
                    </w:r>
                  </w:hyperlink>
                  <w:r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  <w:t xml:space="preserve"> | </w:t>
                  </w:r>
                  <w:hyperlink r:id="rId13" w:history="1">
                    <w:r>
                      <w:rPr>
                        <w:rStyle w:val="Hypertextovodkaz"/>
                        <w:rFonts w:eastAsiaTheme="minorEastAsia" w:cs="Arial"/>
                        <w:noProof/>
                        <w:color w:val="DC301B"/>
                        <w:szCs w:val="20"/>
                      </w:rPr>
                      <w:t>www.pid.cz</w:t>
                    </w:r>
                  </w:hyperlink>
                  <w:r>
                    <w:rPr>
                      <w:rFonts w:eastAsiaTheme="minorEastAsia" w:cs="Arial"/>
                      <w:noProof/>
                      <w:color w:val="DC301B"/>
                      <w:szCs w:val="20"/>
                    </w:rPr>
                    <w:t xml:space="preserve"> </w:t>
                  </w:r>
                </w:p>
              </w:tc>
            </w:tr>
            <w:tr w:rsidR="00297808" w14:paraId="55C38B84" w14:textId="77777777">
              <w:trPr>
                <w:trHeight w:val="865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31C460D5" w14:textId="44FB3252" w:rsidR="00297808" w:rsidRDefault="00297808">
                  <w:pPr>
                    <w:spacing w:line="252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ascii="Calibri" w:eastAsiaTheme="minorEastAsia" w:hAnsi="Calibri" w:cs="Calibri"/>
                      <w:noProof/>
                      <w:lang w:eastAsia="cs-CZ"/>
                    </w:rPr>
                    <w:drawing>
                      <wp:inline distT="0" distB="0" distL="0" distR="0" wp14:anchorId="57781866" wp14:editId="0F7635D0">
                        <wp:extent cx="2450465" cy="768350"/>
                        <wp:effectExtent l="0" t="0" r="0" b="0"/>
                        <wp:docPr id="1" name="Obrázek 1" descr="cid:image010.png@01D7A0AA.800D9F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 descr="cid:image010.png@01D7A0AA.800D9F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465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CC3360" w14:textId="77777777" w:rsidR="00297808" w:rsidRDefault="00297808"/>
        </w:tc>
      </w:tr>
    </w:tbl>
    <w:p w14:paraId="066DF1ED" w14:textId="54982353" w:rsidR="006B7DF7" w:rsidRDefault="006B7DF7" w:rsidP="002537E5">
      <w:pPr>
        <w:pStyle w:val="Podpiskontakt"/>
      </w:pPr>
    </w:p>
    <w:p w14:paraId="016C3366" w14:textId="77777777" w:rsidR="00C43075" w:rsidRDefault="00364372" w:rsidP="00676CB9"/>
    <w:sectPr w:rsidR="00C43075" w:rsidSect="00E542A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82" w:right="568" w:bottom="1049" w:left="3754" w:header="9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F970" w14:textId="77777777" w:rsidR="00DE687B" w:rsidRDefault="00DE687B" w:rsidP="006B7DF7">
      <w:r>
        <w:separator/>
      </w:r>
    </w:p>
  </w:endnote>
  <w:endnote w:type="continuationSeparator" w:id="0">
    <w:p w14:paraId="74C5571A" w14:textId="77777777" w:rsidR="00DE687B" w:rsidRDefault="00DE687B" w:rsidP="006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9AE7" w14:textId="33C91FFC" w:rsidR="00361628" w:rsidRDefault="00361628" w:rsidP="00E542AF">
    <w:pPr>
      <w:pStyle w:val="slostrany"/>
    </w:pPr>
    <w:r>
      <w:tab/>
    </w:r>
    <w:r w:rsidR="00E542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759C478" wp14:editId="79D32634">
              <wp:simplePos x="0" y="0"/>
              <wp:positionH relativeFrom="page">
                <wp:align>left</wp:align>
              </wp:positionH>
              <wp:positionV relativeFrom="page">
                <wp:posOffset>8653145</wp:posOffset>
              </wp:positionV>
              <wp:extent cx="2001520" cy="2023110"/>
              <wp:effectExtent l="0" t="0" r="0" b="0"/>
              <wp:wrapNone/>
              <wp:docPr id="474" name="Textové pole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520" cy="202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7190DE" w14:textId="77777777" w:rsidR="00272C06" w:rsidRDefault="00272C06" w:rsidP="00272C06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14:paraId="26CF5E61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Sokolovská 100/94</w:t>
                          </w:r>
                        </w:p>
                        <w:p w14:paraId="7C647EE2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14:paraId="3664A787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IČO 057 92 291</w:t>
                          </w:r>
                        </w:p>
                        <w:p w14:paraId="4E7BB099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Datová schránka </w:t>
                          </w:r>
                          <w:r w:rsidRPr="00F9146F">
                            <w:t>pdrwknv</w:t>
                          </w:r>
                        </w:p>
                        <w:p w14:paraId="7A32AD27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T +420 720 025 631</w:t>
                          </w:r>
                        </w:p>
                        <w:p w14:paraId="0529ADA1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14:paraId="2AF6A1BA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</w:p>
                        <w:p w14:paraId="52A724CD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</w:p>
                        <w:p w14:paraId="713BAA35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info +420 234 704 560</w:t>
                          </w:r>
                        </w:p>
                        <w:p w14:paraId="18FD9603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80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28B1A" id="_x0000_t202" coordsize="21600,21600" o:spt="202" path="m,l,21600r21600,l21600,xe">
              <v:stroke joinstyle="miter"/>
              <v:path gradientshapeok="t" o:connecttype="rect"/>
            </v:shapetype>
            <v:shape id="Textové pole 474" o:spid="_x0000_s1028" type="#_x0000_t202" style="position:absolute;left:0;text-align:left;margin-left:0;margin-top:681.35pt;width:157.6pt;height:159.3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" filled="f" stroked="f" strokeweight=".5pt">
              <v:textbox inset="10mm,,5mm,8mm">
                <w:txbxContent>
                  <w:p w:rsidR="00272C06" w:rsidRDefault="00272C06" w:rsidP="00272C06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Sokolovská 100/94</w:t>
                    </w: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IČO 057 92 291</w:t>
                    </w: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 xml:space="preserve">Datová schránka </w:t>
                    </w:r>
                    <w:r w:rsidRPr="00F9146F">
                      <w:t>pdrwknv</w:t>
                    </w: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T +420 720 025 631</w:t>
                    </w: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info +420 234 704 560</w:t>
                    </w:r>
                  </w:p>
                  <w:p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364372">
      <w:rPr>
        <w:noProof/>
      </w:rPr>
      <w:t>2</w:t>
    </w:r>
    <w:r w:rsidR="00E542AF">
      <w:fldChar w:fldCharType="end"/>
    </w:r>
    <w:r w:rsidR="00E542AF">
      <w:t>/</w:t>
    </w:r>
    <w:r w:rsidR="00364372">
      <w:fldChar w:fldCharType="begin"/>
    </w:r>
    <w:r w:rsidR="00364372">
      <w:instrText xml:space="preserve"> NUMPAGES   \* MERGEFORMAT </w:instrText>
    </w:r>
    <w:r w:rsidR="00364372">
      <w:fldChar w:fldCharType="separate"/>
    </w:r>
    <w:r w:rsidR="00364372">
      <w:rPr>
        <w:noProof/>
      </w:rPr>
      <w:t>2</w:t>
    </w:r>
    <w:r w:rsidR="003643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B050" w14:textId="0A70BEF6" w:rsidR="00361628" w:rsidRDefault="00361628" w:rsidP="00E542AF">
    <w:pPr>
      <w:pStyle w:val="slostrany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918313E" wp14:editId="10260E23">
              <wp:simplePos x="0" y="0"/>
              <wp:positionH relativeFrom="page">
                <wp:align>left</wp:align>
              </wp:positionH>
              <wp:positionV relativeFrom="page">
                <wp:posOffset>8653145</wp:posOffset>
              </wp:positionV>
              <wp:extent cx="2001520" cy="2023110"/>
              <wp:effectExtent l="0" t="0" r="0" b="0"/>
              <wp:wrapNone/>
              <wp:docPr id="412" name="Textové pole 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520" cy="202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C0573" w14:textId="77777777" w:rsidR="00361628" w:rsidRDefault="00361628" w:rsidP="00361628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14:paraId="3929D8FB" w14:textId="77777777" w:rsidR="00361628" w:rsidRDefault="00D26579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Sokolovská 100/94</w:t>
                          </w:r>
                        </w:p>
                        <w:p w14:paraId="1575E49C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14:paraId="66CFFCD3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IČO 057 92 291</w:t>
                          </w:r>
                        </w:p>
                        <w:p w14:paraId="542327C8" w14:textId="77777777" w:rsidR="00ED4A7B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Datová schránka </w:t>
                          </w:r>
                          <w:r w:rsidR="00F9146F" w:rsidRPr="00F9146F">
                            <w:t>pdrwknv</w:t>
                          </w:r>
                        </w:p>
                        <w:p w14:paraId="63BA0A88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14:paraId="7332EC4E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</w:p>
                        <w:p w14:paraId="03A05191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</w:p>
                        <w:p w14:paraId="3865EA70" w14:textId="77777777" w:rsidR="00D26579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info +420 234 704</w:t>
                          </w:r>
                          <w:r w:rsidR="00D26579">
                            <w:t> </w:t>
                          </w:r>
                          <w:r>
                            <w:t>560</w:t>
                          </w:r>
                        </w:p>
                        <w:p w14:paraId="38DF9E75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80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38DF8" id="_x0000_t202" coordsize="21600,21600" o:spt="202" path="m,l,21600r21600,l21600,xe">
              <v:stroke joinstyle="miter"/>
              <v:path gradientshapeok="t" o:connecttype="rect"/>
            </v:shapetype>
            <v:shape id="Textové pole 412" o:spid="_x0000_s1029" type="#_x0000_t202" style="position:absolute;left:0;text-align:left;margin-left:0;margin-top:681.35pt;width:157.6pt;height:159.3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" filled="f" stroked="f" strokeweight=".5pt">
              <v:textbox inset="10mm,,5mm,8mm">
                <w:txbxContent>
                  <w:p w:rsidR="00361628" w:rsidRDefault="00361628" w:rsidP="00361628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:rsidR="00361628" w:rsidRDefault="00D26579" w:rsidP="00361628">
                    <w:pPr>
                      <w:pStyle w:val="ervenpsmomen"/>
                      <w:spacing w:line="264" w:lineRule="auto"/>
                    </w:pPr>
                    <w:r>
                      <w:t>Sokolovská 100/94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IČO 057 92 291</w:t>
                    </w:r>
                  </w:p>
                  <w:p w:rsidR="00ED4A7B" w:rsidRDefault="00361628" w:rsidP="00361628">
                    <w:pPr>
                      <w:pStyle w:val="ervenpsmomen"/>
                      <w:spacing w:line="264" w:lineRule="auto"/>
                    </w:pPr>
                    <w:r>
                      <w:t xml:space="preserve">Datová schránka </w:t>
                    </w:r>
                    <w:r w:rsidR="00F9146F" w:rsidRPr="00F9146F">
                      <w:t>pdrwknv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</w:p>
                  <w:p w:rsidR="00D26579" w:rsidRDefault="00361628" w:rsidP="00361628">
                    <w:pPr>
                      <w:pStyle w:val="ervenpsmomen"/>
                      <w:spacing w:line="264" w:lineRule="auto"/>
                    </w:pPr>
                    <w:r>
                      <w:t>info +420 234 704</w:t>
                    </w:r>
                    <w:r w:rsidR="00D26579">
                      <w:t> </w:t>
                    </w:r>
                    <w:r>
                      <w:t>560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364372">
      <w:rPr>
        <w:noProof/>
      </w:rPr>
      <w:t>1</w:t>
    </w:r>
    <w:r w:rsidR="00E542AF">
      <w:fldChar w:fldCharType="end"/>
    </w:r>
    <w:r w:rsidR="00E542AF">
      <w:t>/</w:t>
    </w:r>
    <w:fldSimple w:instr=" NUMPAGES   \* MERGEFORMAT ">
      <w:r w:rsidR="0036437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D73B" w14:textId="77777777" w:rsidR="00DE687B" w:rsidRDefault="00DE687B" w:rsidP="006B7DF7">
      <w:r>
        <w:separator/>
      </w:r>
    </w:p>
  </w:footnote>
  <w:footnote w:type="continuationSeparator" w:id="0">
    <w:p w14:paraId="40A5F4B0" w14:textId="77777777" w:rsidR="00DE687B" w:rsidRDefault="00DE687B" w:rsidP="006B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E142" w14:textId="77777777" w:rsidR="00FC2185" w:rsidRDefault="00183A08" w:rsidP="006B7D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12F65034" wp14:editId="0E6F85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31200" cy="10692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" name="Obrázek 4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115E" w14:textId="77777777" w:rsidR="00AB6EA3" w:rsidRDefault="00AB6EA3" w:rsidP="00C75A58">
    <w:pPr>
      <w:pStyle w:val="Zhlav"/>
    </w:pPr>
  </w:p>
  <w:p w14:paraId="6CA82C32" w14:textId="77777777" w:rsidR="00AB6EA3" w:rsidRDefault="00AB6EA3" w:rsidP="00C75A58">
    <w:pPr>
      <w:pStyle w:val="Zhlav"/>
    </w:pPr>
  </w:p>
  <w:p w14:paraId="0AB46D7B" w14:textId="77777777" w:rsidR="00AB6EA3" w:rsidRDefault="00AB6EA3" w:rsidP="00C75A58">
    <w:pPr>
      <w:pStyle w:val="Zhlav"/>
    </w:pPr>
  </w:p>
  <w:p w14:paraId="46D8D024" w14:textId="77777777" w:rsidR="00AB6EA3" w:rsidRDefault="00AB6EA3" w:rsidP="00C75A58">
    <w:pPr>
      <w:pStyle w:val="Zhlav"/>
    </w:pPr>
  </w:p>
  <w:p w14:paraId="06B5C15C" w14:textId="77777777" w:rsidR="00AB6EA3" w:rsidRDefault="00AB6EA3" w:rsidP="00C75A58">
    <w:pPr>
      <w:pStyle w:val="Zhlav"/>
    </w:pPr>
  </w:p>
  <w:p w14:paraId="05C79674" w14:textId="77777777" w:rsidR="00AB6EA3" w:rsidRDefault="00AB6EA3" w:rsidP="00C75A58">
    <w:pPr>
      <w:pStyle w:val="Zhlav"/>
    </w:pPr>
  </w:p>
  <w:p w14:paraId="1A236032" w14:textId="29828BCF" w:rsidR="00FC2185" w:rsidRDefault="00C75A58" w:rsidP="00AB6EA3">
    <w:pPr>
      <w:pStyle w:val="Zhlav"/>
      <w:spacing w:after="100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346D8756" wp14:editId="68EDBE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31200" cy="10692000"/>
          <wp:effectExtent l="0" t="0" r="0" b="0"/>
          <wp:wrapNone/>
          <wp:docPr id="471" name="Obrázek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" name="Obrázek 4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3A63060" wp14:editId="199A8CCC">
          <wp:simplePos x="2386013" y="64294"/>
          <wp:positionH relativeFrom="page">
            <wp:align>right</wp:align>
          </wp:positionH>
          <wp:positionV relativeFrom="page">
            <wp:align>top</wp:align>
          </wp:positionV>
          <wp:extent cx="2282400" cy="1047600"/>
          <wp:effectExtent l="0" t="0" r="0" b="0"/>
          <wp:wrapNone/>
          <wp:docPr id="472" name="Obrázek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Obrázek 4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7B"/>
    <w:rsid w:val="000A27C2"/>
    <w:rsid w:val="00120914"/>
    <w:rsid w:val="001455CC"/>
    <w:rsid w:val="00183A08"/>
    <w:rsid w:val="002161AC"/>
    <w:rsid w:val="002537E5"/>
    <w:rsid w:val="00272C06"/>
    <w:rsid w:val="00297808"/>
    <w:rsid w:val="00361628"/>
    <w:rsid w:val="00364372"/>
    <w:rsid w:val="003F559F"/>
    <w:rsid w:val="004E1470"/>
    <w:rsid w:val="0057525A"/>
    <w:rsid w:val="00676CB9"/>
    <w:rsid w:val="006B7DF7"/>
    <w:rsid w:val="00717D4D"/>
    <w:rsid w:val="00824805"/>
    <w:rsid w:val="008F691C"/>
    <w:rsid w:val="00957B37"/>
    <w:rsid w:val="009C0C5F"/>
    <w:rsid w:val="00AB6EA3"/>
    <w:rsid w:val="00AE5B42"/>
    <w:rsid w:val="00B17367"/>
    <w:rsid w:val="00B93222"/>
    <w:rsid w:val="00C01F0D"/>
    <w:rsid w:val="00C27F06"/>
    <w:rsid w:val="00C75A58"/>
    <w:rsid w:val="00CE5DEA"/>
    <w:rsid w:val="00CF0997"/>
    <w:rsid w:val="00D01348"/>
    <w:rsid w:val="00D10AF9"/>
    <w:rsid w:val="00D26579"/>
    <w:rsid w:val="00DD25BF"/>
    <w:rsid w:val="00DE687B"/>
    <w:rsid w:val="00E30049"/>
    <w:rsid w:val="00E542AF"/>
    <w:rsid w:val="00E95C18"/>
    <w:rsid w:val="00ED4A7B"/>
    <w:rsid w:val="00ED5DE3"/>
    <w:rsid w:val="00EE5A17"/>
    <w:rsid w:val="00F02287"/>
    <w:rsid w:val="00F9146F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7CD06"/>
  <w15:chartTrackingRefBased/>
  <w15:docId w15:val="{F306C575-849F-43E3-90BB-52CFA50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C06"/>
    <w:pPr>
      <w:spacing w:after="24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B7DF7"/>
    <w:pPr>
      <w:spacing w:after="200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C06"/>
    <w:pPr>
      <w:spacing w:before="240" w:after="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18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2185"/>
  </w:style>
  <w:style w:type="paragraph" w:styleId="Zpat">
    <w:name w:val="footer"/>
    <w:basedOn w:val="Normln"/>
    <w:link w:val="ZpatChar"/>
    <w:uiPriority w:val="99"/>
    <w:unhideWhenUsed/>
    <w:rsid w:val="00FC218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2185"/>
  </w:style>
  <w:style w:type="paragraph" w:customStyle="1" w:styleId="Adresa">
    <w:name w:val="Adresa"/>
    <w:basedOn w:val="Normln"/>
    <w:qFormat/>
    <w:rsid w:val="006B7DF7"/>
    <w:pPr>
      <w:spacing w:after="0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B7DF7"/>
    <w:rPr>
      <w:rFonts w:ascii="Arial" w:hAnsi="Arial"/>
      <w:b/>
      <w:bC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272C06"/>
    <w:rPr>
      <w:rFonts w:ascii="Arial" w:hAnsi="Arial"/>
      <w:b/>
      <w:bCs/>
      <w:sz w:val="20"/>
    </w:rPr>
  </w:style>
  <w:style w:type="paragraph" w:customStyle="1" w:styleId="ervenpsmomen">
    <w:name w:val="Červené písmo menší"/>
    <w:basedOn w:val="Normln"/>
    <w:qFormat/>
    <w:rsid w:val="00272C06"/>
    <w:pPr>
      <w:spacing w:after="0"/>
      <w:jc w:val="left"/>
    </w:pPr>
    <w:rPr>
      <w:color w:val="EE3124"/>
      <w:sz w:val="16"/>
    </w:rPr>
  </w:style>
  <w:style w:type="paragraph" w:customStyle="1" w:styleId="ervenpsmovt">
    <w:name w:val="Červené písmo větší"/>
    <w:basedOn w:val="ervenpsmomen"/>
    <w:qFormat/>
    <w:rsid w:val="00272C06"/>
    <w:pPr>
      <w:spacing w:after="240"/>
    </w:pPr>
    <w:rPr>
      <w:sz w:val="24"/>
    </w:rPr>
  </w:style>
  <w:style w:type="paragraph" w:customStyle="1" w:styleId="ervenpsmomentun">
    <w:name w:val="Červené písmo menší tučné"/>
    <w:basedOn w:val="ervenpsmomen"/>
    <w:qFormat/>
    <w:rsid w:val="00361628"/>
    <w:rPr>
      <w:b/>
    </w:rPr>
  </w:style>
  <w:style w:type="paragraph" w:customStyle="1" w:styleId="slostrany">
    <w:name w:val="Číslo strany"/>
    <w:basedOn w:val="ervenpsmomen"/>
    <w:rsid w:val="00E542AF"/>
    <w:pPr>
      <w:jc w:val="right"/>
    </w:pPr>
  </w:style>
  <w:style w:type="paragraph" w:customStyle="1" w:styleId="Podpisjmno">
    <w:name w:val="Podpis jméno"/>
    <w:basedOn w:val="ervenpsmovt"/>
    <w:qFormat/>
    <w:rsid w:val="002537E5"/>
    <w:pPr>
      <w:spacing w:before="1280" w:after="60"/>
    </w:pPr>
    <w:rPr>
      <w:b/>
    </w:rPr>
  </w:style>
  <w:style w:type="paragraph" w:customStyle="1" w:styleId="Podpiskontakt">
    <w:name w:val="Podpis kontakt"/>
    <w:basedOn w:val="ervenpsmomen"/>
    <w:qFormat/>
    <w:rsid w:val="00272C06"/>
    <w:pPr>
      <w:spacing w:after="40"/>
    </w:pPr>
  </w:style>
  <w:style w:type="paragraph" w:customStyle="1" w:styleId="ploha">
    <w:name w:val="příloha"/>
    <w:basedOn w:val="ervenpsmomen"/>
    <w:qFormat/>
    <w:rsid w:val="00ED5DE3"/>
    <w:pPr>
      <w:spacing w:before="320"/>
    </w:pPr>
  </w:style>
  <w:style w:type="character" w:styleId="Hypertextovodkaz">
    <w:name w:val="Hyperlink"/>
    <w:basedOn w:val="Standardnpsmoodstavce"/>
    <w:uiPriority w:val="99"/>
    <w:semiHidden/>
    <w:unhideWhenUsed/>
    <w:rsid w:val="00297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id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dsk.cz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kukel.jaromir@idsk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946BB4D28A847ACF17B9F2F7AA7DE" ma:contentTypeVersion="10" ma:contentTypeDescription="Vytvoří nový dokument" ma:contentTypeScope="" ma:versionID="de56154505f801ea12c8c1be85611930">
  <xsd:schema xmlns:xsd="http://www.w3.org/2001/XMLSchema" xmlns:xs="http://www.w3.org/2001/XMLSchema" xmlns:p="http://schemas.microsoft.com/office/2006/metadata/properties" xmlns:ns3="9651c41b-901d-45ca-97e1-3a58c72c0d22" xmlns:ns4="a7367454-c591-43de-9402-2c2054b3f4db" targetNamespace="http://schemas.microsoft.com/office/2006/metadata/properties" ma:root="true" ma:fieldsID="601281ba20612c78d20f9f2d36755b08" ns3:_="" ns4:_="">
    <xsd:import namespace="9651c41b-901d-45ca-97e1-3a58c72c0d22"/>
    <xsd:import namespace="a7367454-c591-43de-9402-2c2054b3f4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1c41b-901d-45ca-97e1-3a58c72c0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67454-c591-43de-9402-2c2054b3f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18AF-287E-4684-B248-8B542C99B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1c41b-901d-45ca-97e1-3a58c72c0d22"/>
    <ds:schemaRef ds:uri="a7367454-c591-43de-9402-2c2054b3f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10A69-F61A-4863-A590-66126E40A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F11CC-8ECA-402F-BE27-C17C4DA3D302}">
  <ds:schemaRefs>
    <ds:schemaRef ds:uri="http://purl.org/dc/terms/"/>
    <ds:schemaRef ds:uri="http://schemas.openxmlformats.org/package/2006/metadata/core-properties"/>
    <ds:schemaRef ds:uri="a7367454-c591-43de-9402-2c2054b3f4db"/>
    <ds:schemaRef ds:uri="http://schemas.microsoft.com/office/2006/documentManagement/types"/>
    <ds:schemaRef ds:uri="9651c41b-901d-45ca-97e1-3a58c72c0d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77E174-F400-4E80-B7D5-9A84F94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Bůžková</dc:creator>
  <cp:keywords/>
  <dc:description/>
  <cp:lastModifiedBy>Vikukel Jaromír</cp:lastModifiedBy>
  <cp:revision>4</cp:revision>
  <dcterms:created xsi:type="dcterms:W3CDTF">2021-11-02T08:30:00Z</dcterms:created>
  <dcterms:modified xsi:type="dcterms:W3CDTF">2021-11-02T08:56:00Z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0x010100A77946BB4D28A847ACF17B9F2F7AA7DE</vt:lpwstr>
  </property>
</Properties>
</file>