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84" w:rsidRPr="009F3E37" w:rsidRDefault="001A337D" w:rsidP="00B94B84">
      <w:pPr>
        <w:pStyle w:val="NZEV"/>
        <w:numPr>
          <w:ilvl w:val="0"/>
          <w:numId w:val="0"/>
        </w:numPr>
        <w:spacing w:after="120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 xml:space="preserve">DODATEK Č. </w:t>
      </w:r>
      <w:r w:rsidR="005C1CD7">
        <w:rPr>
          <w:rFonts w:cs="Arial"/>
          <w:sz w:val="24"/>
          <w:szCs w:val="24"/>
          <w:u w:val="single"/>
        </w:rPr>
        <w:t>5</w:t>
      </w:r>
    </w:p>
    <w:p w:rsidR="00B94B84" w:rsidRPr="009F3E37" w:rsidRDefault="00B94B84" w:rsidP="00B94B84">
      <w:pPr>
        <w:numPr>
          <w:ilvl w:val="0"/>
          <w:numId w:val="0"/>
        </w:numPr>
        <w:spacing w:after="120"/>
        <w:jc w:val="both"/>
        <w:rPr>
          <w:rFonts w:ascii="Arial" w:hAnsi="Arial" w:cs="Arial"/>
          <w:sz w:val="24"/>
          <w:szCs w:val="24"/>
        </w:rPr>
      </w:pPr>
    </w:p>
    <w:p w:rsidR="00B94B84" w:rsidRDefault="001A337D" w:rsidP="001A337D">
      <w:pPr>
        <w:numPr>
          <w:ilvl w:val="0"/>
          <w:numId w:val="0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 smlouvě o dílo </w:t>
      </w:r>
      <w:r w:rsidR="00BB3915">
        <w:rPr>
          <w:rFonts w:ascii="Arial" w:hAnsi="Arial" w:cs="Arial"/>
          <w:sz w:val="24"/>
          <w:szCs w:val="24"/>
        </w:rPr>
        <w:t xml:space="preserve">č. 005/TSA/D/2018 </w:t>
      </w:r>
      <w:r>
        <w:rPr>
          <w:rFonts w:ascii="Arial" w:hAnsi="Arial" w:cs="Arial"/>
          <w:sz w:val="24"/>
          <w:szCs w:val="24"/>
        </w:rPr>
        <w:t xml:space="preserve">ze dne </w:t>
      </w:r>
      <w:proofErr w:type="gramStart"/>
      <w:r w:rsidR="00BB3915">
        <w:rPr>
          <w:rFonts w:ascii="Arial" w:hAnsi="Arial" w:cs="Arial"/>
          <w:sz w:val="24"/>
          <w:szCs w:val="24"/>
        </w:rPr>
        <w:t>20.7.2018</w:t>
      </w:r>
      <w:proofErr w:type="gramEnd"/>
    </w:p>
    <w:p w:rsidR="00B94B84" w:rsidRPr="009F3E37" w:rsidRDefault="00B94B84" w:rsidP="00B94B84">
      <w:pPr>
        <w:numPr>
          <w:ilvl w:val="0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B94B84" w:rsidRPr="009F3E37" w:rsidRDefault="00AF48A7" w:rsidP="00B94B84">
      <w:pPr>
        <w:numPr>
          <w:ilvl w:val="0"/>
          <w:numId w:val="0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Mikrobiologický ústav AV ČR, </w:t>
      </w:r>
      <w:proofErr w:type="gramStart"/>
      <w:r>
        <w:rPr>
          <w:rFonts w:ascii="Arial" w:hAnsi="Arial" w:cs="Arial"/>
          <w:b/>
          <w:sz w:val="24"/>
          <w:szCs w:val="24"/>
        </w:rPr>
        <w:t>v.v.</w:t>
      </w:r>
      <w:proofErr w:type="gramEnd"/>
      <w:r>
        <w:rPr>
          <w:rFonts w:ascii="Arial" w:hAnsi="Arial" w:cs="Arial"/>
          <w:b/>
          <w:sz w:val="24"/>
          <w:szCs w:val="24"/>
        </w:rPr>
        <w:t>i.</w:t>
      </w:r>
    </w:p>
    <w:p w:rsidR="00B94B84" w:rsidRPr="009F3E37" w:rsidRDefault="00B94B84" w:rsidP="00B94B84">
      <w:pPr>
        <w:numPr>
          <w:ilvl w:val="0"/>
          <w:numId w:val="0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F3E37">
        <w:rPr>
          <w:rFonts w:ascii="Arial" w:hAnsi="Arial" w:cs="Arial"/>
          <w:sz w:val="24"/>
          <w:szCs w:val="24"/>
        </w:rPr>
        <w:t>se sídlem</w:t>
      </w:r>
      <w:r w:rsidR="001104F3">
        <w:rPr>
          <w:rFonts w:ascii="Arial" w:hAnsi="Arial" w:cs="Arial"/>
          <w:sz w:val="24"/>
          <w:szCs w:val="24"/>
        </w:rPr>
        <w:t>:</w:t>
      </w:r>
      <w:r w:rsidRPr="009F3E37">
        <w:rPr>
          <w:rFonts w:ascii="Arial" w:hAnsi="Arial" w:cs="Arial"/>
          <w:sz w:val="24"/>
          <w:szCs w:val="24"/>
        </w:rPr>
        <w:t xml:space="preserve"> </w:t>
      </w:r>
      <w:r w:rsidRPr="009F3E37">
        <w:rPr>
          <w:rFonts w:ascii="Arial" w:hAnsi="Arial" w:cs="Arial"/>
          <w:sz w:val="24"/>
          <w:szCs w:val="24"/>
        </w:rPr>
        <w:tab/>
      </w:r>
      <w:r w:rsidR="00AF48A7">
        <w:rPr>
          <w:rFonts w:ascii="Arial" w:hAnsi="Arial" w:cs="Arial"/>
          <w:sz w:val="24"/>
          <w:szCs w:val="24"/>
        </w:rPr>
        <w:t>Vídeňská 1083, 142 20 Praha 4</w:t>
      </w:r>
      <w:r w:rsidRPr="009F3E37">
        <w:rPr>
          <w:rFonts w:ascii="Arial" w:hAnsi="Arial" w:cs="Arial"/>
          <w:sz w:val="24"/>
          <w:szCs w:val="24"/>
        </w:rPr>
        <w:tab/>
      </w:r>
    </w:p>
    <w:p w:rsidR="00B94B84" w:rsidRPr="009F3E37" w:rsidRDefault="00B94B84" w:rsidP="00B94B84">
      <w:pPr>
        <w:numPr>
          <w:ilvl w:val="0"/>
          <w:numId w:val="0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F3E37">
        <w:rPr>
          <w:rFonts w:ascii="Arial" w:hAnsi="Arial" w:cs="Arial"/>
          <w:sz w:val="24"/>
          <w:szCs w:val="24"/>
        </w:rPr>
        <w:t xml:space="preserve">IČ: </w:t>
      </w:r>
      <w:r w:rsidRPr="009F3E37">
        <w:rPr>
          <w:rFonts w:ascii="Arial" w:hAnsi="Arial" w:cs="Arial"/>
          <w:sz w:val="24"/>
          <w:szCs w:val="24"/>
        </w:rPr>
        <w:tab/>
      </w:r>
      <w:r w:rsidR="00AF48A7">
        <w:rPr>
          <w:rFonts w:ascii="LiberationSans" w:hAnsi="LiberationSans" w:cs="LiberationSans"/>
          <w:sz w:val="24"/>
          <w:szCs w:val="24"/>
        </w:rPr>
        <w:t>61388971</w:t>
      </w:r>
    </w:p>
    <w:p w:rsidR="00B94B84" w:rsidRPr="009F3E37" w:rsidRDefault="00B94B84" w:rsidP="00B94B84">
      <w:pPr>
        <w:numPr>
          <w:ilvl w:val="0"/>
          <w:numId w:val="0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F3E37">
        <w:rPr>
          <w:rFonts w:ascii="Arial" w:hAnsi="Arial" w:cs="Arial"/>
          <w:sz w:val="24"/>
          <w:szCs w:val="24"/>
        </w:rPr>
        <w:t xml:space="preserve">DIČ: </w:t>
      </w:r>
      <w:r w:rsidRPr="009F3E37">
        <w:rPr>
          <w:rFonts w:ascii="Arial" w:hAnsi="Arial" w:cs="Arial"/>
          <w:sz w:val="24"/>
          <w:szCs w:val="24"/>
        </w:rPr>
        <w:tab/>
        <w:t xml:space="preserve">CZ </w:t>
      </w:r>
      <w:r w:rsidR="00AF48A7">
        <w:rPr>
          <w:rFonts w:ascii="Arial" w:hAnsi="Arial" w:cs="Arial"/>
          <w:sz w:val="24"/>
          <w:szCs w:val="24"/>
        </w:rPr>
        <w:t>61388971</w:t>
      </w:r>
    </w:p>
    <w:p w:rsidR="00B94B84" w:rsidRPr="009F3E37" w:rsidRDefault="00B94B84" w:rsidP="00B94B84">
      <w:pPr>
        <w:numPr>
          <w:ilvl w:val="0"/>
          <w:numId w:val="0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F3E37">
        <w:rPr>
          <w:rFonts w:ascii="Arial" w:hAnsi="Arial" w:cs="Arial"/>
          <w:sz w:val="24"/>
          <w:szCs w:val="24"/>
        </w:rPr>
        <w:t xml:space="preserve">Zastoupena: </w:t>
      </w:r>
      <w:r w:rsidRPr="009F3E37">
        <w:rPr>
          <w:rFonts w:ascii="Arial" w:hAnsi="Arial" w:cs="Arial"/>
          <w:sz w:val="24"/>
          <w:szCs w:val="24"/>
        </w:rPr>
        <w:tab/>
      </w:r>
      <w:r w:rsidR="00AF48A7">
        <w:rPr>
          <w:rFonts w:ascii="Arial" w:hAnsi="Arial" w:cs="Arial"/>
          <w:sz w:val="24"/>
          <w:szCs w:val="24"/>
        </w:rPr>
        <w:t>Ing. Jiří Hašek, CSc., ředitel</w:t>
      </w:r>
    </w:p>
    <w:p w:rsidR="00B94B84" w:rsidRPr="009F3E37" w:rsidRDefault="00B94B84" w:rsidP="00B94B84">
      <w:pPr>
        <w:numPr>
          <w:ilvl w:val="0"/>
          <w:numId w:val="0"/>
        </w:numPr>
        <w:jc w:val="both"/>
        <w:rPr>
          <w:rFonts w:ascii="Arial" w:hAnsi="Arial" w:cs="Arial"/>
          <w:sz w:val="24"/>
          <w:szCs w:val="24"/>
        </w:rPr>
      </w:pPr>
      <w:r w:rsidRPr="009F3E37">
        <w:rPr>
          <w:rFonts w:ascii="Arial" w:hAnsi="Arial" w:cs="Arial"/>
          <w:sz w:val="24"/>
          <w:szCs w:val="24"/>
        </w:rPr>
        <w:t xml:space="preserve">dále </w:t>
      </w:r>
      <w:r w:rsidR="006610EA">
        <w:rPr>
          <w:rFonts w:ascii="Arial" w:hAnsi="Arial" w:cs="Arial"/>
          <w:sz w:val="24"/>
          <w:szCs w:val="24"/>
        </w:rPr>
        <w:t xml:space="preserve">také </w:t>
      </w:r>
      <w:r w:rsidRPr="009F3E37">
        <w:rPr>
          <w:rFonts w:ascii="Arial" w:hAnsi="Arial" w:cs="Arial"/>
          <w:sz w:val="24"/>
          <w:szCs w:val="24"/>
        </w:rPr>
        <w:t>„</w:t>
      </w:r>
      <w:r w:rsidR="00AF48A7">
        <w:rPr>
          <w:rFonts w:ascii="Arial" w:hAnsi="Arial" w:cs="Arial"/>
          <w:b/>
          <w:i/>
          <w:sz w:val="24"/>
          <w:szCs w:val="24"/>
        </w:rPr>
        <w:t>MBÚ</w:t>
      </w:r>
      <w:r w:rsidRPr="009F3E37">
        <w:rPr>
          <w:rFonts w:ascii="Arial" w:hAnsi="Arial" w:cs="Arial"/>
          <w:b/>
          <w:sz w:val="24"/>
          <w:szCs w:val="24"/>
        </w:rPr>
        <w:t>“</w:t>
      </w:r>
    </w:p>
    <w:p w:rsidR="00B94B84" w:rsidRPr="009F3E37" w:rsidRDefault="00B94B84" w:rsidP="00B94B84">
      <w:pPr>
        <w:numPr>
          <w:ilvl w:val="0"/>
          <w:numId w:val="0"/>
        </w:numPr>
        <w:jc w:val="both"/>
        <w:rPr>
          <w:rFonts w:ascii="Arial" w:hAnsi="Arial" w:cs="Arial"/>
          <w:sz w:val="24"/>
          <w:szCs w:val="24"/>
        </w:rPr>
      </w:pPr>
      <w:r w:rsidRPr="009F3E37">
        <w:rPr>
          <w:rFonts w:ascii="Arial" w:hAnsi="Arial" w:cs="Arial"/>
          <w:sz w:val="24"/>
          <w:szCs w:val="24"/>
        </w:rPr>
        <w:t>na straně jedné jako objednatel</w:t>
      </w:r>
    </w:p>
    <w:p w:rsidR="00B94B84" w:rsidRPr="009F3E37" w:rsidRDefault="00B94B84" w:rsidP="00B94B84">
      <w:pPr>
        <w:numPr>
          <w:ilvl w:val="0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BC1D9C" w:rsidRDefault="00B94B84" w:rsidP="00B94B84">
      <w:pPr>
        <w:numPr>
          <w:ilvl w:val="0"/>
          <w:numId w:val="0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9F3E37">
        <w:rPr>
          <w:rFonts w:ascii="Arial" w:hAnsi="Arial" w:cs="Arial"/>
          <w:sz w:val="24"/>
          <w:szCs w:val="24"/>
        </w:rPr>
        <w:t>a</w:t>
      </w:r>
    </w:p>
    <w:p w:rsidR="00B94B84" w:rsidRDefault="00B94B84" w:rsidP="00B94B84">
      <w:pPr>
        <w:numPr>
          <w:ilvl w:val="0"/>
          <w:numId w:val="0"/>
        </w:numPr>
        <w:spacing w:before="120"/>
        <w:jc w:val="both"/>
        <w:rPr>
          <w:rFonts w:ascii="Arial" w:hAnsi="Arial" w:cs="Arial"/>
          <w:sz w:val="24"/>
          <w:szCs w:val="24"/>
        </w:rPr>
      </w:pPr>
      <w:r w:rsidRPr="009F3E37">
        <w:rPr>
          <w:rFonts w:ascii="Arial" w:hAnsi="Arial" w:cs="Arial"/>
          <w:sz w:val="24"/>
          <w:szCs w:val="24"/>
        </w:rPr>
        <w:tab/>
      </w:r>
    </w:p>
    <w:p w:rsidR="00BC1D9C" w:rsidRDefault="00BC1D9C" w:rsidP="00B94B84">
      <w:pPr>
        <w:numPr>
          <w:ilvl w:val="0"/>
          <w:numId w:val="0"/>
        </w:numPr>
        <w:tabs>
          <w:tab w:val="left" w:pos="2835"/>
        </w:tabs>
        <w:jc w:val="both"/>
        <w:rPr>
          <w:rFonts w:ascii="Arial" w:hAnsi="Arial" w:cs="Arial"/>
          <w:b/>
          <w:sz w:val="24"/>
          <w:szCs w:val="24"/>
        </w:rPr>
      </w:pPr>
      <w:r w:rsidRPr="00BC1D9C">
        <w:rPr>
          <w:rFonts w:ascii="Arial" w:hAnsi="Arial" w:cs="Arial"/>
          <w:b/>
          <w:sz w:val="24"/>
          <w:szCs w:val="24"/>
        </w:rPr>
        <w:t>Prostor 008, s.r.o.</w:t>
      </w:r>
    </w:p>
    <w:p w:rsidR="00B94B84" w:rsidRDefault="00B94B84" w:rsidP="00B94B84">
      <w:pPr>
        <w:numPr>
          <w:ilvl w:val="0"/>
          <w:numId w:val="0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F3E37">
        <w:rPr>
          <w:rFonts w:ascii="Arial" w:hAnsi="Arial" w:cs="Arial"/>
          <w:sz w:val="24"/>
          <w:szCs w:val="24"/>
        </w:rPr>
        <w:t>se sídlem</w:t>
      </w:r>
      <w:r w:rsidR="001104F3">
        <w:rPr>
          <w:rFonts w:ascii="Arial" w:hAnsi="Arial" w:cs="Arial"/>
          <w:sz w:val="24"/>
          <w:szCs w:val="24"/>
        </w:rPr>
        <w:t>:</w:t>
      </w:r>
      <w:r w:rsidRPr="009F3E37">
        <w:rPr>
          <w:rFonts w:ascii="Arial" w:hAnsi="Arial" w:cs="Arial"/>
          <w:sz w:val="24"/>
          <w:szCs w:val="24"/>
        </w:rPr>
        <w:t xml:space="preserve"> </w:t>
      </w:r>
      <w:r w:rsidR="00BC1D9C">
        <w:rPr>
          <w:rFonts w:ascii="Arial" w:hAnsi="Arial" w:cs="Arial"/>
          <w:sz w:val="24"/>
          <w:szCs w:val="24"/>
        </w:rPr>
        <w:tab/>
      </w:r>
      <w:r w:rsidR="00BC1D9C">
        <w:rPr>
          <w:rFonts w:ascii="Arial" w:hAnsi="Arial" w:cs="Arial"/>
          <w:sz w:val="24"/>
          <w:szCs w:val="24"/>
        </w:rPr>
        <w:tab/>
      </w:r>
      <w:r w:rsidR="00BC1D9C" w:rsidRPr="00BC1D9C">
        <w:rPr>
          <w:rFonts w:ascii="Arial" w:hAnsi="Arial" w:cs="Arial"/>
          <w:sz w:val="24"/>
          <w:szCs w:val="24"/>
        </w:rPr>
        <w:t>Štefánikova 6/57, 150 00 Praha 5</w:t>
      </w:r>
    </w:p>
    <w:p w:rsidR="00B94B84" w:rsidRPr="009F3E37" w:rsidRDefault="00B94B84" w:rsidP="00B94B84">
      <w:pPr>
        <w:numPr>
          <w:ilvl w:val="0"/>
          <w:numId w:val="0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F3E37">
        <w:rPr>
          <w:rFonts w:ascii="Arial" w:hAnsi="Arial" w:cs="Arial"/>
          <w:sz w:val="24"/>
          <w:szCs w:val="24"/>
        </w:rPr>
        <w:t>IČ</w:t>
      </w:r>
      <w:r w:rsidR="001104F3">
        <w:rPr>
          <w:rFonts w:ascii="Arial" w:hAnsi="Arial" w:cs="Arial"/>
          <w:sz w:val="24"/>
          <w:szCs w:val="24"/>
        </w:rPr>
        <w:t>:</w:t>
      </w:r>
      <w:r w:rsidRPr="009F3E37">
        <w:rPr>
          <w:rFonts w:ascii="Arial" w:hAnsi="Arial" w:cs="Arial"/>
          <w:sz w:val="24"/>
          <w:szCs w:val="24"/>
        </w:rPr>
        <w:tab/>
      </w:r>
      <w:r w:rsidR="00BC1D9C" w:rsidRPr="00BC1D9C">
        <w:rPr>
          <w:rFonts w:ascii="Arial" w:hAnsi="Arial" w:cs="Arial"/>
          <w:sz w:val="24"/>
          <w:szCs w:val="24"/>
        </w:rPr>
        <w:t>28514785</w:t>
      </w:r>
    </w:p>
    <w:p w:rsidR="00B94B84" w:rsidRPr="009F3E37" w:rsidRDefault="00B94B84" w:rsidP="00B94B84">
      <w:pPr>
        <w:numPr>
          <w:ilvl w:val="0"/>
          <w:numId w:val="0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F3E37">
        <w:rPr>
          <w:rFonts w:ascii="Arial" w:hAnsi="Arial" w:cs="Arial"/>
          <w:sz w:val="24"/>
          <w:szCs w:val="24"/>
        </w:rPr>
        <w:t>DIČ:</w:t>
      </w:r>
      <w:r w:rsidRPr="009F3E37">
        <w:rPr>
          <w:rFonts w:ascii="Arial" w:hAnsi="Arial" w:cs="Arial"/>
          <w:sz w:val="24"/>
          <w:szCs w:val="24"/>
        </w:rPr>
        <w:tab/>
      </w:r>
      <w:r w:rsidR="00BC1D9C">
        <w:rPr>
          <w:rFonts w:ascii="Arial" w:hAnsi="Arial" w:cs="Arial"/>
          <w:sz w:val="24"/>
          <w:szCs w:val="24"/>
        </w:rPr>
        <w:t>CZ</w:t>
      </w:r>
      <w:r w:rsidR="00BC1D9C" w:rsidRPr="00BC1D9C">
        <w:rPr>
          <w:rFonts w:ascii="Arial" w:hAnsi="Arial" w:cs="Arial"/>
          <w:sz w:val="24"/>
          <w:szCs w:val="24"/>
        </w:rPr>
        <w:t>28514785</w:t>
      </w:r>
    </w:p>
    <w:p w:rsidR="00B94B84" w:rsidRDefault="00B94B84" w:rsidP="00B94B84">
      <w:pPr>
        <w:numPr>
          <w:ilvl w:val="0"/>
          <w:numId w:val="0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F3E37">
        <w:rPr>
          <w:rFonts w:ascii="Arial" w:hAnsi="Arial" w:cs="Arial"/>
          <w:sz w:val="24"/>
          <w:szCs w:val="24"/>
        </w:rPr>
        <w:t>Zastoupena:</w:t>
      </w:r>
      <w:r w:rsidRPr="009F3E37">
        <w:rPr>
          <w:rFonts w:ascii="Arial" w:hAnsi="Arial" w:cs="Arial"/>
          <w:sz w:val="24"/>
          <w:szCs w:val="24"/>
        </w:rPr>
        <w:tab/>
      </w:r>
      <w:r w:rsidR="00BC1D9C" w:rsidRPr="00BC1D9C">
        <w:rPr>
          <w:rFonts w:ascii="Arial" w:hAnsi="Arial" w:cs="Arial"/>
          <w:sz w:val="24"/>
          <w:szCs w:val="24"/>
        </w:rPr>
        <w:t>Ing. Arch. Martin Rössler</w:t>
      </w:r>
    </w:p>
    <w:p w:rsidR="001104F3" w:rsidRPr="009F3E37" w:rsidRDefault="001104F3" w:rsidP="00B94B84">
      <w:pPr>
        <w:numPr>
          <w:ilvl w:val="0"/>
          <w:numId w:val="0"/>
        </w:numPr>
        <w:tabs>
          <w:tab w:val="left" w:pos="2835"/>
        </w:tabs>
        <w:jc w:val="both"/>
        <w:rPr>
          <w:rFonts w:ascii="Arial" w:hAnsi="Arial" w:cs="Arial"/>
          <w:spacing w:val="-2"/>
          <w:sz w:val="24"/>
          <w:szCs w:val="24"/>
        </w:rPr>
      </w:pPr>
      <w:r w:rsidRPr="009F3E37">
        <w:rPr>
          <w:rFonts w:ascii="Arial" w:hAnsi="Arial" w:cs="Arial"/>
          <w:sz w:val="24"/>
          <w:szCs w:val="24"/>
        </w:rPr>
        <w:t>Bank</w:t>
      </w:r>
      <w:r>
        <w:rPr>
          <w:rFonts w:ascii="Arial" w:hAnsi="Arial" w:cs="Arial"/>
          <w:sz w:val="24"/>
          <w:szCs w:val="24"/>
        </w:rPr>
        <w:t xml:space="preserve">ovní </w:t>
      </w:r>
      <w:r w:rsidRPr="009F3E37">
        <w:rPr>
          <w:rFonts w:ascii="Arial" w:hAnsi="Arial" w:cs="Arial"/>
          <w:sz w:val="24"/>
          <w:szCs w:val="24"/>
        </w:rPr>
        <w:t>spojení:</w:t>
      </w:r>
      <w:r>
        <w:rPr>
          <w:rFonts w:ascii="Arial" w:hAnsi="Arial" w:cs="Arial"/>
          <w:sz w:val="24"/>
          <w:szCs w:val="24"/>
        </w:rPr>
        <w:t xml:space="preserve"> </w:t>
      </w:r>
      <w:r w:rsidR="00BB3915">
        <w:rPr>
          <w:rFonts w:ascii="Arial" w:hAnsi="Arial" w:cs="Arial"/>
          <w:sz w:val="24"/>
          <w:szCs w:val="24"/>
        </w:rPr>
        <w:tab/>
        <w:t xml:space="preserve">ČSOB, a.s., </w:t>
      </w:r>
      <w:proofErr w:type="spellStart"/>
      <w:proofErr w:type="gramStart"/>
      <w:r w:rsidR="00BB3915">
        <w:rPr>
          <w:rFonts w:ascii="Arial" w:hAnsi="Arial" w:cs="Arial"/>
          <w:sz w:val="24"/>
          <w:szCs w:val="24"/>
        </w:rPr>
        <w:t>č.ú</w:t>
      </w:r>
      <w:proofErr w:type="spellEnd"/>
      <w:r w:rsidR="00BB3915">
        <w:rPr>
          <w:rFonts w:ascii="Arial" w:hAnsi="Arial" w:cs="Arial"/>
          <w:sz w:val="24"/>
          <w:szCs w:val="24"/>
        </w:rPr>
        <w:t>.: 225918461/0300</w:t>
      </w:r>
      <w:proofErr w:type="gramEnd"/>
    </w:p>
    <w:p w:rsidR="00B94B84" w:rsidRPr="009F3E37" w:rsidRDefault="00B94B84" w:rsidP="00B94B84">
      <w:pPr>
        <w:numPr>
          <w:ilvl w:val="0"/>
          <w:numId w:val="0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F3E37">
        <w:rPr>
          <w:rFonts w:ascii="Arial" w:hAnsi="Arial" w:cs="Arial"/>
          <w:sz w:val="24"/>
          <w:szCs w:val="24"/>
        </w:rPr>
        <w:t>Zapsaná v </w:t>
      </w:r>
      <w:r w:rsidR="008C2454">
        <w:rPr>
          <w:rFonts w:ascii="Arial" w:hAnsi="Arial" w:cs="Arial"/>
          <w:sz w:val="24"/>
          <w:szCs w:val="24"/>
        </w:rPr>
        <w:t>obchodným rejstříku vedeným Městským soudem v Praze, spisová značka C147182</w:t>
      </w:r>
    </w:p>
    <w:p w:rsidR="00B94B84" w:rsidRPr="009F3E37" w:rsidRDefault="00B94B84" w:rsidP="00B94B84">
      <w:pPr>
        <w:numPr>
          <w:ilvl w:val="0"/>
          <w:numId w:val="0"/>
        </w:numPr>
        <w:jc w:val="both"/>
        <w:rPr>
          <w:rFonts w:ascii="Arial" w:hAnsi="Arial" w:cs="Arial"/>
          <w:sz w:val="24"/>
          <w:szCs w:val="24"/>
        </w:rPr>
      </w:pPr>
      <w:r w:rsidRPr="009F3E37">
        <w:rPr>
          <w:rFonts w:ascii="Arial" w:hAnsi="Arial" w:cs="Arial"/>
          <w:sz w:val="24"/>
          <w:szCs w:val="24"/>
        </w:rPr>
        <w:t xml:space="preserve">dále </w:t>
      </w:r>
      <w:r w:rsidR="006610EA">
        <w:rPr>
          <w:rFonts w:ascii="Arial" w:hAnsi="Arial" w:cs="Arial"/>
          <w:sz w:val="24"/>
          <w:szCs w:val="24"/>
        </w:rPr>
        <w:t>také</w:t>
      </w:r>
      <w:r w:rsidR="006610EA" w:rsidRPr="009F3E37">
        <w:rPr>
          <w:rFonts w:ascii="Arial" w:hAnsi="Arial" w:cs="Arial"/>
          <w:b/>
          <w:sz w:val="24"/>
          <w:szCs w:val="24"/>
        </w:rPr>
        <w:t xml:space="preserve"> </w:t>
      </w:r>
      <w:r w:rsidRPr="009F3E37">
        <w:rPr>
          <w:rFonts w:ascii="Arial" w:hAnsi="Arial" w:cs="Arial"/>
          <w:b/>
          <w:sz w:val="24"/>
          <w:szCs w:val="24"/>
        </w:rPr>
        <w:t>„projektant“</w:t>
      </w:r>
      <w:r w:rsidRPr="009F3E37">
        <w:rPr>
          <w:rFonts w:ascii="Arial" w:hAnsi="Arial" w:cs="Arial"/>
          <w:sz w:val="24"/>
          <w:szCs w:val="24"/>
        </w:rPr>
        <w:t>.</w:t>
      </w:r>
    </w:p>
    <w:p w:rsidR="00B94B84" w:rsidRPr="009F3E37" w:rsidRDefault="00B94B84" w:rsidP="00B94B84">
      <w:pPr>
        <w:numPr>
          <w:ilvl w:val="0"/>
          <w:numId w:val="0"/>
        </w:numPr>
        <w:jc w:val="both"/>
        <w:rPr>
          <w:rFonts w:ascii="Arial" w:hAnsi="Arial" w:cs="Arial"/>
          <w:sz w:val="24"/>
          <w:szCs w:val="24"/>
        </w:rPr>
      </w:pPr>
      <w:r w:rsidRPr="009F3E37">
        <w:rPr>
          <w:rFonts w:ascii="Arial" w:hAnsi="Arial" w:cs="Arial"/>
          <w:sz w:val="24"/>
          <w:szCs w:val="24"/>
        </w:rPr>
        <w:t>na straně druhé jako zhotovitel</w:t>
      </w:r>
    </w:p>
    <w:p w:rsidR="00B94B84" w:rsidRDefault="00B94B84" w:rsidP="00B94B84">
      <w:pPr>
        <w:numPr>
          <w:ilvl w:val="0"/>
          <w:numId w:val="0"/>
        </w:numPr>
        <w:spacing w:after="120"/>
        <w:jc w:val="both"/>
        <w:rPr>
          <w:rFonts w:ascii="Arial" w:hAnsi="Arial" w:cs="Arial"/>
          <w:sz w:val="24"/>
          <w:szCs w:val="24"/>
        </w:rPr>
      </w:pPr>
    </w:p>
    <w:p w:rsidR="0090440C" w:rsidRPr="00E10640" w:rsidRDefault="005D4E8D" w:rsidP="00E10640">
      <w:pPr>
        <w:numPr>
          <w:ilvl w:val="0"/>
          <w:numId w:val="0"/>
        </w:numPr>
        <w:overflowPunct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F16389">
        <w:rPr>
          <w:rFonts w:ascii="Arial" w:hAnsi="Arial" w:cs="Arial"/>
          <w:sz w:val="24"/>
          <w:szCs w:val="24"/>
        </w:rPr>
        <w:t>zhledem k posunu termínu dokončení stavby s</w:t>
      </w:r>
      <w:r w:rsidR="005365CC">
        <w:rPr>
          <w:rFonts w:ascii="Arial" w:hAnsi="Arial" w:cs="Arial"/>
          <w:sz w:val="24"/>
          <w:szCs w:val="24"/>
        </w:rPr>
        <w:t> </w:t>
      </w:r>
      <w:r w:rsidR="00F16389">
        <w:rPr>
          <w:rFonts w:ascii="Arial" w:hAnsi="Arial" w:cs="Arial"/>
          <w:sz w:val="24"/>
          <w:szCs w:val="24"/>
        </w:rPr>
        <w:t>názvem</w:t>
      </w:r>
      <w:r w:rsidR="005365CC">
        <w:rPr>
          <w:rFonts w:ascii="Arial" w:hAnsi="Arial" w:cs="Arial"/>
          <w:sz w:val="24"/>
          <w:szCs w:val="24"/>
        </w:rPr>
        <w:t xml:space="preserve"> </w:t>
      </w:r>
      <w:r w:rsidR="00850A59" w:rsidRPr="00850A59">
        <w:rPr>
          <w:rFonts w:ascii="Arial" w:hAnsi="Arial" w:cs="Arial"/>
          <w:sz w:val="24"/>
          <w:szCs w:val="24"/>
        </w:rPr>
        <w:t xml:space="preserve">„Stavební a technologické </w:t>
      </w:r>
      <w:bookmarkStart w:id="0" w:name="_GoBack"/>
      <w:r w:rsidR="00850A59" w:rsidRPr="00850A59">
        <w:rPr>
          <w:rFonts w:ascii="Arial" w:hAnsi="Arial" w:cs="Arial"/>
          <w:sz w:val="24"/>
          <w:szCs w:val="24"/>
        </w:rPr>
        <w:t xml:space="preserve">úpravy ve zvěřincích Fyziologického ústavu AV ČR a Mikrobiologického ústavu AV ČR </w:t>
      </w:r>
      <w:bookmarkEnd w:id="0"/>
      <w:r w:rsidR="00850A59" w:rsidRPr="00850A59">
        <w:rPr>
          <w:rFonts w:ascii="Arial" w:hAnsi="Arial" w:cs="Arial"/>
          <w:sz w:val="24"/>
          <w:szCs w:val="24"/>
        </w:rPr>
        <w:t>- Rekonstrukce současných zvěřinců v budově G“</w:t>
      </w:r>
      <w:r w:rsidR="00850A59">
        <w:rPr>
          <w:rFonts w:ascii="Arial" w:hAnsi="Arial" w:cs="Arial"/>
          <w:sz w:val="24"/>
          <w:szCs w:val="24"/>
        </w:rPr>
        <w:t xml:space="preserve"> </w:t>
      </w:r>
      <w:r w:rsidR="00F16389">
        <w:rPr>
          <w:rFonts w:ascii="Arial" w:hAnsi="Arial" w:cs="Arial"/>
          <w:sz w:val="24"/>
          <w:szCs w:val="24"/>
        </w:rPr>
        <w:t xml:space="preserve">dochází </w:t>
      </w:r>
      <w:r w:rsidR="00E56CA9">
        <w:rPr>
          <w:rFonts w:ascii="Arial" w:hAnsi="Arial" w:cs="Arial"/>
          <w:sz w:val="24"/>
          <w:szCs w:val="24"/>
        </w:rPr>
        <w:t>k navýšení</w:t>
      </w:r>
      <w:r w:rsidR="00E56CA9" w:rsidRPr="00E56CA9">
        <w:t xml:space="preserve"> </w:t>
      </w:r>
      <w:r w:rsidR="00E56CA9" w:rsidRPr="00E56CA9">
        <w:rPr>
          <w:rFonts w:ascii="Arial" w:hAnsi="Arial" w:cs="Arial"/>
          <w:sz w:val="24"/>
          <w:szCs w:val="24"/>
        </w:rPr>
        <w:t>účasti odpovědného zástupce projektanta při kontrolním dnu</w:t>
      </w:r>
      <w:r w:rsidR="00E56CA9">
        <w:rPr>
          <w:rFonts w:ascii="Arial" w:hAnsi="Arial" w:cs="Arial"/>
          <w:sz w:val="24"/>
          <w:szCs w:val="24"/>
        </w:rPr>
        <w:t xml:space="preserve"> (autorský dozor), a to o </w:t>
      </w:r>
      <w:r w:rsidR="00F16389">
        <w:rPr>
          <w:rFonts w:ascii="Arial" w:hAnsi="Arial" w:cs="Arial"/>
          <w:sz w:val="24"/>
          <w:szCs w:val="24"/>
        </w:rPr>
        <w:t>8</w:t>
      </w:r>
      <w:r w:rsidR="00E56CA9">
        <w:rPr>
          <w:rFonts w:ascii="Arial" w:hAnsi="Arial" w:cs="Arial"/>
          <w:sz w:val="24"/>
          <w:szCs w:val="24"/>
        </w:rPr>
        <w:t xml:space="preserve"> kontrolní</w:t>
      </w:r>
      <w:r w:rsidR="00F16389">
        <w:rPr>
          <w:rFonts w:ascii="Arial" w:hAnsi="Arial" w:cs="Arial"/>
          <w:sz w:val="24"/>
          <w:szCs w:val="24"/>
        </w:rPr>
        <w:t>ch</w:t>
      </w:r>
      <w:r w:rsidR="00E56CA9">
        <w:rPr>
          <w:rFonts w:ascii="Arial" w:hAnsi="Arial" w:cs="Arial"/>
          <w:sz w:val="24"/>
          <w:szCs w:val="24"/>
        </w:rPr>
        <w:t xml:space="preserve"> dn</w:t>
      </w:r>
      <w:r w:rsidR="00F16389">
        <w:rPr>
          <w:rFonts w:ascii="Arial" w:hAnsi="Arial" w:cs="Arial"/>
          <w:sz w:val="24"/>
          <w:szCs w:val="24"/>
        </w:rPr>
        <w:t>ů</w:t>
      </w:r>
      <w:r w:rsidR="00E56CA9">
        <w:rPr>
          <w:rFonts w:ascii="Arial" w:hAnsi="Arial" w:cs="Arial"/>
          <w:sz w:val="24"/>
          <w:szCs w:val="24"/>
        </w:rPr>
        <w:t xml:space="preserve">. </w:t>
      </w:r>
      <w:r w:rsidR="00087479">
        <w:rPr>
          <w:rFonts w:ascii="Arial" w:hAnsi="Arial" w:cs="Arial"/>
          <w:sz w:val="24"/>
          <w:szCs w:val="24"/>
        </w:rPr>
        <w:t xml:space="preserve">Tato změna má dopad na navýšení celkové ceny díla. </w:t>
      </w:r>
      <w:r w:rsidR="00E10640" w:rsidRPr="00E10640">
        <w:rPr>
          <w:rFonts w:ascii="Arial" w:hAnsi="Arial" w:cs="Arial"/>
          <w:sz w:val="24"/>
          <w:szCs w:val="24"/>
        </w:rPr>
        <w:t xml:space="preserve"> </w:t>
      </w:r>
      <w:r w:rsidR="0090440C" w:rsidRPr="00E10640">
        <w:rPr>
          <w:rFonts w:ascii="Arial" w:hAnsi="Arial" w:cs="Arial"/>
          <w:sz w:val="24"/>
          <w:szCs w:val="24"/>
        </w:rPr>
        <w:t>Dodatek č.</w:t>
      </w:r>
      <w:r w:rsidR="00B75CC2">
        <w:rPr>
          <w:rFonts w:ascii="Arial" w:hAnsi="Arial" w:cs="Arial"/>
          <w:sz w:val="24"/>
          <w:szCs w:val="24"/>
        </w:rPr>
        <w:t xml:space="preserve"> </w:t>
      </w:r>
      <w:r w:rsidR="00F16389">
        <w:rPr>
          <w:rFonts w:ascii="Arial" w:hAnsi="Arial" w:cs="Arial"/>
          <w:sz w:val="24"/>
          <w:szCs w:val="24"/>
        </w:rPr>
        <w:t>5</w:t>
      </w:r>
      <w:r w:rsidR="0090440C" w:rsidRPr="00E10640">
        <w:rPr>
          <w:rFonts w:ascii="Arial" w:hAnsi="Arial" w:cs="Arial"/>
          <w:sz w:val="24"/>
          <w:szCs w:val="24"/>
        </w:rPr>
        <w:t xml:space="preserve"> </w:t>
      </w:r>
      <w:r w:rsidR="00087479">
        <w:rPr>
          <w:rFonts w:ascii="Arial" w:hAnsi="Arial" w:cs="Arial"/>
          <w:sz w:val="24"/>
          <w:szCs w:val="24"/>
        </w:rPr>
        <w:t>u</w:t>
      </w:r>
      <w:r w:rsidR="0090440C" w:rsidRPr="00E10640">
        <w:rPr>
          <w:rFonts w:ascii="Arial" w:hAnsi="Arial" w:cs="Arial"/>
          <w:sz w:val="24"/>
          <w:szCs w:val="24"/>
        </w:rPr>
        <w:t>pravuje cen</w:t>
      </w:r>
      <w:r w:rsidR="00087479">
        <w:rPr>
          <w:rFonts w:ascii="Arial" w:hAnsi="Arial" w:cs="Arial"/>
          <w:sz w:val="24"/>
          <w:szCs w:val="24"/>
        </w:rPr>
        <w:t>u v dodatku č.</w:t>
      </w:r>
      <w:r w:rsidR="00B75CC2">
        <w:rPr>
          <w:rFonts w:ascii="Arial" w:hAnsi="Arial" w:cs="Arial"/>
          <w:sz w:val="24"/>
          <w:szCs w:val="24"/>
        </w:rPr>
        <w:t xml:space="preserve"> </w:t>
      </w:r>
      <w:r w:rsidR="00087479">
        <w:rPr>
          <w:rFonts w:ascii="Arial" w:hAnsi="Arial" w:cs="Arial"/>
          <w:sz w:val="24"/>
          <w:szCs w:val="24"/>
        </w:rPr>
        <w:t>2</w:t>
      </w:r>
      <w:r w:rsidR="00F16389">
        <w:rPr>
          <w:rFonts w:ascii="Arial" w:hAnsi="Arial" w:cs="Arial"/>
          <w:sz w:val="24"/>
          <w:szCs w:val="24"/>
        </w:rPr>
        <w:t xml:space="preserve"> a 4</w:t>
      </w:r>
      <w:r w:rsidR="0090440C" w:rsidRPr="00E10640">
        <w:rPr>
          <w:rFonts w:ascii="Arial" w:hAnsi="Arial" w:cs="Arial"/>
          <w:sz w:val="24"/>
          <w:szCs w:val="24"/>
        </w:rPr>
        <w:t xml:space="preserve"> v čl. 6.3 písmene </w:t>
      </w:r>
      <w:r w:rsidR="00E56CA9">
        <w:rPr>
          <w:rFonts w:ascii="Arial" w:hAnsi="Arial" w:cs="Arial"/>
          <w:sz w:val="24"/>
          <w:szCs w:val="24"/>
        </w:rPr>
        <w:t xml:space="preserve"> g)</w:t>
      </w:r>
    </w:p>
    <w:p w:rsidR="00F47F77" w:rsidRDefault="0090440C" w:rsidP="00D8541C">
      <w:pPr>
        <w:pStyle w:val="Odstavecseseznamem"/>
        <w:numPr>
          <w:ilvl w:val="0"/>
          <w:numId w:val="28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47F77">
        <w:rPr>
          <w:rFonts w:ascii="Arial" w:hAnsi="Arial" w:cs="Arial"/>
          <w:sz w:val="24"/>
          <w:szCs w:val="24"/>
        </w:rPr>
        <w:t>V čl. 6</w:t>
      </w:r>
      <w:r w:rsidR="0033715E">
        <w:rPr>
          <w:rFonts w:ascii="Arial" w:hAnsi="Arial" w:cs="Arial"/>
          <w:sz w:val="24"/>
          <w:szCs w:val="24"/>
        </w:rPr>
        <w:t>.2</w:t>
      </w:r>
      <w:r w:rsidR="00F47F77">
        <w:rPr>
          <w:rFonts w:ascii="Arial" w:hAnsi="Arial" w:cs="Arial"/>
          <w:sz w:val="24"/>
          <w:szCs w:val="24"/>
        </w:rPr>
        <w:t xml:space="preserve"> se mění celková </w:t>
      </w:r>
      <w:r w:rsidR="00F47F77" w:rsidRPr="006A2AE0">
        <w:rPr>
          <w:rFonts w:ascii="Arial" w:hAnsi="Arial" w:cs="Arial"/>
          <w:color w:val="000000" w:themeColor="text1"/>
          <w:sz w:val="24"/>
          <w:szCs w:val="24"/>
        </w:rPr>
        <w:t>cena díla</w:t>
      </w:r>
      <w:r w:rsidRPr="006A2A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3715E">
        <w:rPr>
          <w:rFonts w:ascii="Arial" w:hAnsi="Arial" w:cs="Arial"/>
          <w:color w:val="000000" w:themeColor="text1"/>
          <w:sz w:val="24"/>
          <w:szCs w:val="24"/>
        </w:rPr>
        <w:t>na</w:t>
      </w:r>
      <w:r w:rsidR="00F47F77" w:rsidRPr="006A2AE0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8A118E">
        <w:rPr>
          <w:rFonts w:ascii="Arial" w:hAnsi="Arial" w:cs="Arial"/>
          <w:color w:val="000000" w:themeColor="text1"/>
          <w:sz w:val="24"/>
          <w:szCs w:val="24"/>
        </w:rPr>
        <w:t>3</w:t>
      </w:r>
      <w:r w:rsidR="000C4561" w:rsidRPr="006A2AE0">
        <w:rPr>
          <w:rFonts w:ascii="Arial" w:hAnsi="Arial" w:cs="Arial"/>
          <w:color w:val="000000" w:themeColor="text1"/>
          <w:sz w:val="24"/>
          <w:szCs w:val="24"/>
        </w:rPr>
        <w:t>.</w:t>
      </w:r>
      <w:r w:rsidR="00F16389">
        <w:rPr>
          <w:rFonts w:ascii="Arial" w:hAnsi="Arial" w:cs="Arial"/>
          <w:color w:val="000000" w:themeColor="text1"/>
          <w:sz w:val="24"/>
          <w:szCs w:val="24"/>
        </w:rPr>
        <w:t>098</w:t>
      </w:r>
      <w:r w:rsidR="008A118E">
        <w:rPr>
          <w:rFonts w:ascii="Arial" w:hAnsi="Arial" w:cs="Arial"/>
          <w:color w:val="000000" w:themeColor="text1"/>
          <w:sz w:val="24"/>
          <w:szCs w:val="24"/>
        </w:rPr>
        <w:t>.00</w:t>
      </w:r>
      <w:r w:rsidR="00E56CA9">
        <w:rPr>
          <w:rFonts w:ascii="Arial" w:hAnsi="Arial" w:cs="Arial"/>
          <w:color w:val="000000" w:themeColor="text1"/>
          <w:sz w:val="24"/>
          <w:szCs w:val="24"/>
        </w:rPr>
        <w:t>0</w:t>
      </w:r>
      <w:r w:rsidR="00F47F77" w:rsidRPr="006A2AE0">
        <w:rPr>
          <w:rFonts w:ascii="Arial" w:hAnsi="Arial" w:cs="Arial"/>
          <w:color w:val="000000" w:themeColor="text1"/>
          <w:sz w:val="24"/>
          <w:szCs w:val="24"/>
        </w:rPr>
        <w:t xml:space="preserve">,- Kč bez </w:t>
      </w:r>
      <w:r w:rsidR="00F47F77">
        <w:rPr>
          <w:rFonts w:ascii="Arial" w:hAnsi="Arial" w:cs="Arial"/>
          <w:sz w:val="24"/>
          <w:szCs w:val="24"/>
        </w:rPr>
        <w:t xml:space="preserve">DPH (slovy: </w:t>
      </w:r>
      <w:r w:rsidR="008A118E">
        <w:rPr>
          <w:rFonts w:ascii="Arial" w:hAnsi="Arial" w:cs="Arial"/>
          <w:sz w:val="24"/>
          <w:szCs w:val="24"/>
        </w:rPr>
        <w:t>tři</w:t>
      </w:r>
      <w:r w:rsidR="00F47F77">
        <w:rPr>
          <w:rFonts w:ascii="Arial" w:hAnsi="Arial" w:cs="Arial"/>
          <w:sz w:val="24"/>
          <w:szCs w:val="24"/>
        </w:rPr>
        <w:t xml:space="preserve"> miliony </w:t>
      </w:r>
      <w:r w:rsidR="00D63EFA">
        <w:rPr>
          <w:rFonts w:ascii="Arial" w:hAnsi="Arial" w:cs="Arial"/>
          <w:sz w:val="24"/>
          <w:szCs w:val="24"/>
        </w:rPr>
        <w:t xml:space="preserve">sedmdesát čtyři </w:t>
      </w:r>
      <w:r w:rsidR="00E56CA9">
        <w:rPr>
          <w:rFonts w:ascii="Arial" w:hAnsi="Arial" w:cs="Arial"/>
          <w:sz w:val="24"/>
          <w:szCs w:val="24"/>
        </w:rPr>
        <w:t xml:space="preserve"> </w:t>
      </w:r>
      <w:r w:rsidR="00F47F77">
        <w:rPr>
          <w:rFonts w:ascii="Arial" w:hAnsi="Arial" w:cs="Arial"/>
          <w:sz w:val="24"/>
          <w:szCs w:val="24"/>
        </w:rPr>
        <w:t>tisíc</w:t>
      </w:r>
      <w:r w:rsidR="0033715E">
        <w:rPr>
          <w:rFonts w:ascii="Arial" w:hAnsi="Arial" w:cs="Arial"/>
          <w:sz w:val="24"/>
          <w:szCs w:val="24"/>
        </w:rPr>
        <w:t xml:space="preserve"> </w:t>
      </w:r>
      <w:r w:rsidR="00F47F77">
        <w:rPr>
          <w:rFonts w:ascii="Arial" w:hAnsi="Arial" w:cs="Arial"/>
          <w:sz w:val="24"/>
          <w:szCs w:val="24"/>
        </w:rPr>
        <w:t>korun českých).</w:t>
      </w:r>
    </w:p>
    <w:p w:rsidR="00F47F77" w:rsidRDefault="00F47F77" w:rsidP="0007751C">
      <w:pPr>
        <w:numPr>
          <w:ilvl w:val="0"/>
          <w:numId w:val="0"/>
        </w:numPr>
        <w:spacing w:after="120"/>
        <w:ind w:firstLine="2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čl. 6</w:t>
      </w:r>
      <w:r w:rsidR="00E64677">
        <w:rPr>
          <w:rFonts w:ascii="Arial" w:hAnsi="Arial" w:cs="Arial"/>
          <w:sz w:val="24"/>
          <w:szCs w:val="24"/>
        </w:rPr>
        <w:t>.3</w:t>
      </w:r>
      <w:r>
        <w:rPr>
          <w:rFonts w:ascii="Arial" w:hAnsi="Arial" w:cs="Arial"/>
          <w:sz w:val="24"/>
          <w:szCs w:val="24"/>
        </w:rPr>
        <w:t xml:space="preserve"> </w:t>
      </w:r>
      <w:r w:rsidR="004103D9">
        <w:rPr>
          <w:rFonts w:ascii="Arial" w:hAnsi="Arial" w:cs="Arial"/>
          <w:sz w:val="24"/>
          <w:szCs w:val="24"/>
        </w:rPr>
        <w:t xml:space="preserve">písmene </w:t>
      </w:r>
      <w:r w:rsidR="00A420A9">
        <w:rPr>
          <w:rFonts w:ascii="Arial" w:hAnsi="Arial" w:cs="Arial"/>
          <w:sz w:val="24"/>
          <w:szCs w:val="24"/>
        </w:rPr>
        <w:t xml:space="preserve"> g)</w:t>
      </w:r>
      <w:r w:rsidR="004103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</w:t>
      </w:r>
      <w:r w:rsidR="00087479">
        <w:rPr>
          <w:rFonts w:ascii="Arial" w:hAnsi="Arial" w:cs="Arial"/>
          <w:sz w:val="24"/>
          <w:szCs w:val="24"/>
        </w:rPr>
        <w:t xml:space="preserve">navyšuje cena </w:t>
      </w:r>
      <w:r>
        <w:rPr>
          <w:rFonts w:ascii="Arial" w:hAnsi="Arial" w:cs="Arial"/>
          <w:sz w:val="24"/>
          <w:szCs w:val="24"/>
        </w:rPr>
        <w:t>takto:</w:t>
      </w:r>
    </w:p>
    <w:p w:rsidR="00E56CA9" w:rsidRPr="00071B3D" w:rsidRDefault="00F16389" w:rsidP="004103D9">
      <w:pPr>
        <w:numPr>
          <w:ilvl w:val="0"/>
          <w:numId w:val="0"/>
        </w:numPr>
        <w:ind w:left="720" w:hanging="432"/>
        <w:rPr>
          <w:rFonts w:ascii="Arial" w:hAnsi="Arial" w:cs="Arial"/>
          <w:sz w:val="24"/>
          <w:szCs w:val="22"/>
        </w:rPr>
      </w:pPr>
      <w:r w:rsidDel="00F16389">
        <w:rPr>
          <w:rFonts w:ascii="Arial" w:hAnsi="Arial" w:cs="Arial"/>
          <w:sz w:val="24"/>
          <w:szCs w:val="22"/>
        </w:rPr>
        <w:t xml:space="preserve"> </w:t>
      </w:r>
      <w:r w:rsidR="00E56CA9">
        <w:rPr>
          <w:rFonts w:ascii="Arial" w:hAnsi="Arial" w:cs="Arial"/>
          <w:sz w:val="24"/>
          <w:szCs w:val="22"/>
        </w:rPr>
        <w:t xml:space="preserve">(g) </w:t>
      </w:r>
      <w:r w:rsidR="00E56CA9" w:rsidRPr="00E56CA9">
        <w:rPr>
          <w:rFonts w:ascii="Arial" w:hAnsi="Arial" w:cs="Arial"/>
          <w:sz w:val="24"/>
          <w:szCs w:val="22"/>
        </w:rPr>
        <w:t>cena díla za činnost dle čl. 1 odst. 2 písm. e) činí 3000,- Kč bez DPH za účast při jednom kontro</w:t>
      </w:r>
      <w:r w:rsidR="00E56CA9">
        <w:rPr>
          <w:rFonts w:ascii="Arial" w:hAnsi="Arial" w:cs="Arial"/>
          <w:sz w:val="24"/>
          <w:szCs w:val="22"/>
        </w:rPr>
        <w:t xml:space="preserve">lním dni, tj. </w:t>
      </w:r>
      <w:r>
        <w:rPr>
          <w:rFonts w:ascii="Arial" w:hAnsi="Arial" w:cs="Arial"/>
          <w:sz w:val="24"/>
          <w:szCs w:val="22"/>
        </w:rPr>
        <w:t>24</w:t>
      </w:r>
      <w:r w:rsidR="00E56CA9">
        <w:rPr>
          <w:rFonts w:ascii="Arial" w:hAnsi="Arial" w:cs="Arial"/>
          <w:sz w:val="24"/>
          <w:szCs w:val="22"/>
        </w:rPr>
        <w:t>.000</w:t>
      </w:r>
      <w:r w:rsidR="00E56CA9" w:rsidRPr="00E56CA9">
        <w:rPr>
          <w:rFonts w:ascii="Arial" w:hAnsi="Arial" w:cs="Arial"/>
          <w:sz w:val="24"/>
          <w:szCs w:val="22"/>
        </w:rPr>
        <w:t xml:space="preserve">,-Kč bez DPH </w:t>
      </w:r>
      <w:r w:rsidR="00E56CA9">
        <w:rPr>
          <w:rFonts w:ascii="Arial" w:hAnsi="Arial" w:cs="Arial"/>
          <w:sz w:val="24"/>
          <w:szCs w:val="22"/>
        </w:rPr>
        <w:t xml:space="preserve">při navýšení o </w:t>
      </w:r>
      <w:r w:rsidR="0087329D">
        <w:rPr>
          <w:rFonts w:ascii="Arial" w:hAnsi="Arial" w:cs="Arial"/>
          <w:sz w:val="24"/>
          <w:szCs w:val="22"/>
        </w:rPr>
        <w:t>8</w:t>
      </w:r>
      <w:r w:rsidR="0087329D">
        <w:rPr>
          <w:rFonts w:ascii="Arial" w:hAnsi="Arial" w:cs="Arial"/>
          <w:sz w:val="24"/>
          <w:szCs w:val="22"/>
        </w:rPr>
        <w:t xml:space="preserve"> </w:t>
      </w:r>
      <w:r w:rsidR="00E56CA9">
        <w:rPr>
          <w:rFonts w:ascii="Arial" w:hAnsi="Arial" w:cs="Arial"/>
          <w:sz w:val="24"/>
          <w:szCs w:val="22"/>
        </w:rPr>
        <w:t>kontrolní</w:t>
      </w:r>
      <w:r w:rsidR="0087329D">
        <w:rPr>
          <w:rFonts w:ascii="Arial" w:hAnsi="Arial" w:cs="Arial"/>
          <w:sz w:val="24"/>
          <w:szCs w:val="22"/>
        </w:rPr>
        <w:t>ch</w:t>
      </w:r>
      <w:r w:rsidR="00E56CA9">
        <w:rPr>
          <w:rFonts w:ascii="Arial" w:hAnsi="Arial" w:cs="Arial"/>
          <w:sz w:val="24"/>
          <w:szCs w:val="22"/>
        </w:rPr>
        <w:t xml:space="preserve"> </w:t>
      </w:r>
      <w:r w:rsidR="0087329D">
        <w:rPr>
          <w:rFonts w:ascii="Arial" w:hAnsi="Arial" w:cs="Arial"/>
          <w:sz w:val="24"/>
          <w:szCs w:val="22"/>
        </w:rPr>
        <w:t>dn</w:t>
      </w:r>
      <w:r w:rsidR="0087329D">
        <w:rPr>
          <w:rFonts w:ascii="Arial" w:hAnsi="Arial" w:cs="Arial"/>
          <w:sz w:val="24"/>
          <w:szCs w:val="22"/>
        </w:rPr>
        <w:t>ů</w:t>
      </w:r>
      <w:r w:rsidR="00E56CA9">
        <w:rPr>
          <w:rFonts w:ascii="Arial" w:hAnsi="Arial" w:cs="Arial"/>
          <w:sz w:val="24"/>
          <w:szCs w:val="22"/>
        </w:rPr>
        <w:t>.</w:t>
      </w:r>
    </w:p>
    <w:p w:rsidR="007709F7" w:rsidRDefault="007709F7" w:rsidP="007709F7">
      <w:pPr>
        <w:numPr>
          <w:ilvl w:val="0"/>
          <w:numId w:val="0"/>
        </w:numPr>
        <w:ind w:left="720" w:hanging="432"/>
        <w:rPr>
          <w:rFonts w:ascii="Arial" w:hAnsi="Arial" w:cs="Arial"/>
          <w:sz w:val="22"/>
          <w:szCs w:val="22"/>
        </w:rPr>
      </w:pPr>
    </w:p>
    <w:p w:rsidR="00A64209" w:rsidRPr="00A64209" w:rsidRDefault="00A64209" w:rsidP="00A64209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64209">
        <w:rPr>
          <w:rFonts w:ascii="Arial" w:hAnsi="Arial" w:cs="Arial"/>
          <w:sz w:val="24"/>
          <w:szCs w:val="24"/>
        </w:rPr>
        <w:t>Tento dodatek lze změnit nebo zrušit pouze písemnými číslovanými dodatky podepsanými oběma smluvními stranami.</w:t>
      </w:r>
    </w:p>
    <w:p w:rsidR="00A64209" w:rsidRPr="00A64209" w:rsidRDefault="00A64209" w:rsidP="00A64209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64209">
        <w:rPr>
          <w:rFonts w:ascii="Arial" w:hAnsi="Arial" w:cs="Arial"/>
          <w:sz w:val="24"/>
          <w:szCs w:val="24"/>
        </w:rPr>
        <w:t>Tento dodatek je vyhotovena ve dvou stejnopisech, z nichž každá ze smluvních stran obdrží jedno vyhotovení.</w:t>
      </w:r>
    </w:p>
    <w:p w:rsidR="00A64209" w:rsidRPr="00A64209" w:rsidRDefault="00A64209" w:rsidP="00A64209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64209">
        <w:rPr>
          <w:rFonts w:ascii="Arial" w:hAnsi="Arial" w:cs="Arial"/>
          <w:sz w:val="24"/>
          <w:szCs w:val="24"/>
        </w:rPr>
        <w:t>Právní vztahy, které tento dodatek výslovně neupravuje</w:t>
      </w:r>
      <w:r w:rsidR="00D63EFA">
        <w:rPr>
          <w:rFonts w:ascii="Arial" w:hAnsi="Arial" w:cs="Arial"/>
          <w:sz w:val="24"/>
          <w:szCs w:val="24"/>
        </w:rPr>
        <w:t>,</w:t>
      </w:r>
      <w:r w:rsidRPr="00A64209">
        <w:rPr>
          <w:rFonts w:ascii="Arial" w:hAnsi="Arial" w:cs="Arial"/>
          <w:sz w:val="24"/>
          <w:szCs w:val="24"/>
        </w:rPr>
        <w:t xml:space="preserve"> se řídí příslušnými ustanoveními občanského zákoníku.</w:t>
      </w:r>
    </w:p>
    <w:p w:rsidR="00A64209" w:rsidRPr="00A64209" w:rsidRDefault="00A64209" w:rsidP="00A64209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64209">
        <w:rPr>
          <w:rFonts w:ascii="Arial" w:hAnsi="Arial" w:cs="Arial"/>
          <w:sz w:val="24"/>
          <w:szCs w:val="24"/>
        </w:rPr>
        <w:t>Tento dodatek nabývá platnosti dnem jeho podpisu oběma smluvními stranami a účinnosti dnem uveřejnění v registru smluv.</w:t>
      </w:r>
    </w:p>
    <w:p w:rsidR="00A074E4" w:rsidRPr="00A64209" w:rsidRDefault="00A64209" w:rsidP="00A64209">
      <w:pPr>
        <w:pStyle w:val="Nadpis1"/>
        <w:numPr>
          <w:ilvl w:val="0"/>
          <w:numId w:val="28"/>
        </w:numPr>
        <w:spacing w:before="0" w:after="0"/>
        <w:jc w:val="both"/>
        <w:rPr>
          <w:rFonts w:cs="Arial"/>
          <w:b w:val="0"/>
          <w:kern w:val="0"/>
          <w:sz w:val="22"/>
          <w:szCs w:val="22"/>
        </w:rPr>
      </w:pPr>
      <w:r w:rsidRPr="00A64209">
        <w:rPr>
          <w:rFonts w:cs="Arial"/>
          <w:b w:val="0"/>
          <w:sz w:val="24"/>
          <w:szCs w:val="24"/>
        </w:rPr>
        <w:lastRenderedPageBreak/>
        <w:t xml:space="preserve">Zhotovitel souhlasí s uveřejněním plného znění dodatku, včetně jeho přílohy v registru smluv podle zákona č. 340/2015 Sb., o zvláštních podmínkách účinnosti některých smluv, uveřejňování těchto smluv a o registru smluv (zákon o registru smluv). Povinnost uveřejnit tuto smlouvu zajistí objednatel </w:t>
      </w:r>
    </w:p>
    <w:p w:rsidR="00A074E4" w:rsidRDefault="00A074E4" w:rsidP="00B94B84">
      <w:pPr>
        <w:pStyle w:val="Nadpis1"/>
        <w:numPr>
          <w:ilvl w:val="0"/>
          <w:numId w:val="0"/>
        </w:numPr>
        <w:spacing w:before="0" w:after="0"/>
        <w:jc w:val="both"/>
        <w:rPr>
          <w:rFonts w:cs="Arial"/>
          <w:b w:val="0"/>
          <w:kern w:val="0"/>
          <w:sz w:val="22"/>
          <w:szCs w:val="22"/>
        </w:rPr>
      </w:pPr>
    </w:p>
    <w:p w:rsidR="00B94B84" w:rsidRPr="00BC6BE9" w:rsidRDefault="00B94B84" w:rsidP="00B94B84">
      <w:pPr>
        <w:pStyle w:val="Nadpis1"/>
        <w:numPr>
          <w:ilvl w:val="0"/>
          <w:numId w:val="0"/>
        </w:numPr>
        <w:spacing w:before="0" w:after="0"/>
        <w:jc w:val="both"/>
        <w:rPr>
          <w:rFonts w:cs="Arial"/>
          <w:b w:val="0"/>
          <w:kern w:val="0"/>
          <w:sz w:val="22"/>
          <w:szCs w:val="22"/>
        </w:rPr>
      </w:pPr>
      <w:r w:rsidRPr="00BC6BE9">
        <w:rPr>
          <w:rFonts w:cs="Arial"/>
          <w:b w:val="0"/>
          <w:kern w:val="0"/>
          <w:sz w:val="22"/>
          <w:szCs w:val="22"/>
        </w:rPr>
        <w:t xml:space="preserve">V Praze dne </w:t>
      </w:r>
      <w:proofErr w:type="gramStart"/>
      <w:r w:rsidR="005C1CD7">
        <w:rPr>
          <w:rFonts w:cs="Arial"/>
          <w:b w:val="0"/>
          <w:kern w:val="0"/>
          <w:sz w:val="22"/>
          <w:szCs w:val="22"/>
        </w:rPr>
        <w:t>5</w:t>
      </w:r>
      <w:r w:rsidR="00FA6065">
        <w:rPr>
          <w:rFonts w:cs="Arial"/>
          <w:b w:val="0"/>
          <w:kern w:val="0"/>
          <w:sz w:val="22"/>
          <w:szCs w:val="22"/>
        </w:rPr>
        <w:t>.</w:t>
      </w:r>
      <w:r w:rsidR="00F16389">
        <w:rPr>
          <w:rFonts w:cs="Arial"/>
          <w:b w:val="0"/>
          <w:kern w:val="0"/>
          <w:sz w:val="22"/>
          <w:szCs w:val="22"/>
        </w:rPr>
        <w:t>10</w:t>
      </w:r>
      <w:r w:rsidR="00FA6065">
        <w:rPr>
          <w:rFonts w:cs="Arial"/>
          <w:b w:val="0"/>
          <w:kern w:val="0"/>
          <w:sz w:val="22"/>
          <w:szCs w:val="22"/>
        </w:rPr>
        <w:t>.202</w:t>
      </w:r>
      <w:r w:rsidR="0033715E">
        <w:rPr>
          <w:rFonts w:cs="Arial"/>
          <w:b w:val="0"/>
          <w:kern w:val="0"/>
          <w:sz w:val="22"/>
          <w:szCs w:val="22"/>
        </w:rPr>
        <w:t>1</w:t>
      </w:r>
      <w:proofErr w:type="gramEnd"/>
    </w:p>
    <w:p w:rsidR="00B94B84" w:rsidRPr="009F3E37" w:rsidRDefault="00B94B84" w:rsidP="00B94B84">
      <w:pPr>
        <w:numPr>
          <w:ilvl w:val="0"/>
          <w:numId w:val="0"/>
        </w:numPr>
        <w:spacing w:after="120"/>
        <w:jc w:val="both"/>
        <w:rPr>
          <w:rFonts w:ascii="Arial" w:hAnsi="Arial" w:cs="Arial"/>
          <w:caps/>
          <w:sz w:val="24"/>
          <w:szCs w:val="24"/>
        </w:rPr>
      </w:pPr>
    </w:p>
    <w:p w:rsidR="00B94B84" w:rsidRPr="009F3E37" w:rsidRDefault="00B94B84" w:rsidP="00972D16">
      <w:pPr>
        <w:numPr>
          <w:ilvl w:val="0"/>
          <w:numId w:val="0"/>
        </w:numPr>
        <w:jc w:val="both"/>
        <w:rPr>
          <w:rFonts w:ascii="Arial" w:hAnsi="Arial" w:cs="Arial"/>
          <w:caps/>
          <w:sz w:val="24"/>
          <w:szCs w:val="24"/>
        </w:rPr>
      </w:pPr>
    </w:p>
    <w:p w:rsidR="00B94B84" w:rsidRPr="001D0FD7" w:rsidRDefault="00B94B84" w:rsidP="00972D16">
      <w:pPr>
        <w:numPr>
          <w:ilvl w:val="0"/>
          <w:numId w:val="0"/>
        </w:numPr>
        <w:jc w:val="both"/>
        <w:rPr>
          <w:rFonts w:ascii="Arial" w:hAnsi="Arial" w:cs="Arial"/>
          <w:caps/>
          <w:sz w:val="22"/>
          <w:szCs w:val="24"/>
        </w:rPr>
      </w:pPr>
      <w:r w:rsidRPr="001D0FD7">
        <w:rPr>
          <w:rFonts w:ascii="Arial" w:hAnsi="Arial" w:cs="Arial"/>
          <w:caps/>
          <w:sz w:val="22"/>
          <w:szCs w:val="24"/>
        </w:rPr>
        <w:t>________________________</w:t>
      </w:r>
      <w:r w:rsidRPr="001D0FD7">
        <w:rPr>
          <w:rFonts w:ascii="Arial" w:hAnsi="Arial" w:cs="Arial"/>
          <w:caps/>
          <w:sz w:val="22"/>
          <w:szCs w:val="24"/>
        </w:rPr>
        <w:tab/>
      </w:r>
      <w:r w:rsidRPr="001D0FD7">
        <w:rPr>
          <w:rFonts w:ascii="Arial" w:hAnsi="Arial" w:cs="Arial"/>
          <w:caps/>
          <w:sz w:val="22"/>
          <w:szCs w:val="24"/>
        </w:rPr>
        <w:tab/>
      </w:r>
      <w:r w:rsidRPr="001D0FD7">
        <w:rPr>
          <w:rFonts w:ascii="Arial" w:hAnsi="Arial" w:cs="Arial"/>
          <w:caps/>
          <w:sz w:val="22"/>
          <w:szCs w:val="24"/>
        </w:rPr>
        <w:tab/>
        <w:t>____________________________</w:t>
      </w:r>
    </w:p>
    <w:p w:rsidR="00972D16" w:rsidRDefault="00972D16" w:rsidP="00972D16">
      <w:pPr>
        <w:numPr>
          <w:ilvl w:val="0"/>
          <w:numId w:val="0"/>
        </w:num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Ing. Jiří Hašek, CSc.</w:t>
      </w:r>
      <w:r w:rsidR="0007751C">
        <w:rPr>
          <w:rFonts w:ascii="Arial" w:hAnsi="Arial" w:cs="Arial"/>
          <w:sz w:val="22"/>
          <w:szCs w:val="24"/>
        </w:rPr>
        <w:tab/>
      </w:r>
      <w:r w:rsidR="0007751C">
        <w:rPr>
          <w:rFonts w:ascii="Arial" w:hAnsi="Arial" w:cs="Arial"/>
          <w:sz w:val="22"/>
          <w:szCs w:val="24"/>
        </w:rPr>
        <w:tab/>
      </w:r>
      <w:r w:rsidR="0007751C">
        <w:rPr>
          <w:rFonts w:ascii="Arial" w:hAnsi="Arial" w:cs="Arial"/>
          <w:sz w:val="22"/>
          <w:szCs w:val="24"/>
        </w:rPr>
        <w:tab/>
      </w:r>
      <w:r w:rsidR="0007751C">
        <w:rPr>
          <w:rFonts w:ascii="Arial" w:hAnsi="Arial" w:cs="Arial"/>
          <w:sz w:val="22"/>
          <w:szCs w:val="24"/>
        </w:rPr>
        <w:tab/>
      </w:r>
      <w:r w:rsidR="0007751C">
        <w:rPr>
          <w:rFonts w:ascii="Arial" w:hAnsi="Arial" w:cs="Arial"/>
          <w:sz w:val="22"/>
          <w:szCs w:val="24"/>
        </w:rPr>
        <w:tab/>
      </w:r>
      <w:r w:rsidR="00A074E4">
        <w:rPr>
          <w:rFonts w:ascii="Arial" w:hAnsi="Arial" w:cs="Arial"/>
          <w:sz w:val="22"/>
          <w:szCs w:val="24"/>
        </w:rPr>
        <w:t>Ing.</w:t>
      </w:r>
      <w:r w:rsidR="0007751C">
        <w:rPr>
          <w:rFonts w:ascii="Arial" w:hAnsi="Arial" w:cs="Arial"/>
          <w:sz w:val="22"/>
          <w:szCs w:val="24"/>
        </w:rPr>
        <w:t xml:space="preserve"> arch. Martin Rössler</w:t>
      </w:r>
    </w:p>
    <w:p w:rsidR="00FA4BB0" w:rsidRDefault="00972D16" w:rsidP="00972D16">
      <w:pPr>
        <w:numPr>
          <w:ilvl w:val="0"/>
          <w:numId w:val="0"/>
        </w:num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ředitel</w:t>
      </w:r>
      <w:r w:rsidR="00B94B84" w:rsidRPr="001D0FD7">
        <w:rPr>
          <w:rFonts w:ascii="Arial" w:hAnsi="Arial" w:cs="Arial"/>
          <w:sz w:val="22"/>
          <w:szCs w:val="24"/>
        </w:rPr>
        <w:tab/>
      </w:r>
      <w:r w:rsidR="0007751C">
        <w:rPr>
          <w:rFonts w:ascii="Arial" w:hAnsi="Arial" w:cs="Arial"/>
          <w:sz w:val="22"/>
          <w:szCs w:val="24"/>
        </w:rPr>
        <w:tab/>
      </w:r>
      <w:r w:rsidR="0007751C">
        <w:rPr>
          <w:rFonts w:ascii="Arial" w:hAnsi="Arial" w:cs="Arial"/>
          <w:sz w:val="22"/>
          <w:szCs w:val="24"/>
        </w:rPr>
        <w:tab/>
      </w:r>
      <w:r w:rsidR="0007751C">
        <w:rPr>
          <w:rFonts w:ascii="Arial" w:hAnsi="Arial" w:cs="Arial"/>
          <w:sz w:val="22"/>
          <w:szCs w:val="24"/>
        </w:rPr>
        <w:tab/>
      </w:r>
      <w:r w:rsidR="0007751C">
        <w:rPr>
          <w:rFonts w:ascii="Arial" w:hAnsi="Arial" w:cs="Arial"/>
          <w:sz w:val="22"/>
          <w:szCs w:val="24"/>
        </w:rPr>
        <w:tab/>
      </w:r>
      <w:r w:rsidR="0007751C">
        <w:rPr>
          <w:rFonts w:ascii="Arial" w:hAnsi="Arial" w:cs="Arial"/>
          <w:sz w:val="22"/>
          <w:szCs w:val="24"/>
        </w:rPr>
        <w:tab/>
      </w:r>
      <w:r w:rsidR="0007751C">
        <w:rPr>
          <w:rFonts w:ascii="Arial" w:hAnsi="Arial" w:cs="Arial"/>
          <w:sz w:val="22"/>
          <w:szCs w:val="24"/>
        </w:rPr>
        <w:tab/>
        <w:t>jednatel</w:t>
      </w:r>
      <w:r w:rsidR="0007751C">
        <w:rPr>
          <w:rFonts w:ascii="Arial" w:hAnsi="Arial" w:cs="Arial"/>
          <w:sz w:val="22"/>
          <w:szCs w:val="24"/>
        </w:rPr>
        <w:tab/>
      </w:r>
    </w:p>
    <w:p w:rsidR="005C13F9" w:rsidRDefault="005C13F9" w:rsidP="00862B16">
      <w:pPr>
        <w:numPr>
          <w:ilvl w:val="0"/>
          <w:numId w:val="0"/>
        </w:numPr>
        <w:spacing w:after="120"/>
        <w:jc w:val="both"/>
        <w:rPr>
          <w:rFonts w:ascii="Arial" w:hAnsi="Arial" w:cs="Arial"/>
          <w:sz w:val="22"/>
          <w:szCs w:val="24"/>
        </w:rPr>
      </w:pPr>
    </w:p>
    <w:p w:rsidR="005C13F9" w:rsidRDefault="005C13F9" w:rsidP="00862B16">
      <w:pPr>
        <w:numPr>
          <w:ilvl w:val="0"/>
          <w:numId w:val="0"/>
        </w:numPr>
        <w:spacing w:after="120"/>
        <w:jc w:val="both"/>
        <w:rPr>
          <w:rFonts w:ascii="Arial" w:hAnsi="Arial" w:cs="Arial"/>
          <w:sz w:val="22"/>
          <w:szCs w:val="24"/>
        </w:rPr>
      </w:pPr>
    </w:p>
    <w:p w:rsidR="005C13F9" w:rsidRDefault="005C13F9" w:rsidP="00862B16">
      <w:pPr>
        <w:numPr>
          <w:ilvl w:val="0"/>
          <w:numId w:val="0"/>
        </w:numPr>
        <w:spacing w:after="120"/>
        <w:jc w:val="both"/>
        <w:rPr>
          <w:rFonts w:ascii="Arial" w:hAnsi="Arial" w:cs="Arial"/>
          <w:sz w:val="22"/>
          <w:szCs w:val="24"/>
        </w:rPr>
      </w:pPr>
    </w:p>
    <w:p w:rsidR="005C13F9" w:rsidRDefault="005C13F9" w:rsidP="00862B16">
      <w:pPr>
        <w:numPr>
          <w:ilvl w:val="0"/>
          <w:numId w:val="0"/>
        </w:numPr>
        <w:spacing w:after="120"/>
        <w:jc w:val="both"/>
        <w:rPr>
          <w:rFonts w:ascii="Arial" w:hAnsi="Arial" w:cs="Arial"/>
          <w:sz w:val="22"/>
          <w:szCs w:val="24"/>
        </w:rPr>
      </w:pPr>
    </w:p>
    <w:p w:rsidR="005C13F9" w:rsidRDefault="005C13F9" w:rsidP="00862B16">
      <w:pPr>
        <w:numPr>
          <w:ilvl w:val="0"/>
          <w:numId w:val="0"/>
        </w:numPr>
        <w:spacing w:after="120"/>
        <w:jc w:val="both"/>
        <w:rPr>
          <w:rFonts w:ascii="Arial" w:hAnsi="Arial" w:cs="Arial"/>
          <w:sz w:val="22"/>
          <w:szCs w:val="24"/>
        </w:rPr>
      </w:pPr>
    </w:p>
    <w:p w:rsidR="005C13F9" w:rsidRDefault="005C13F9" w:rsidP="00862B16">
      <w:pPr>
        <w:numPr>
          <w:ilvl w:val="0"/>
          <w:numId w:val="0"/>
        </w:numPr>
        <w:spacing w:after="120"/>
        <w:jc w:val="both"/>
        <w:rPr>
          <w:rFonts w:ascii="Arial" w:hAnsi="Arial" w:cs="Arial"/>
          <w:sz w:val="22"/>
          <w:szCs w:val="24"/>
        </w:rPr>
      </w:pPr>
    </w:p>
    <w:p w:rsidR="005C13F9" w:rsidRDefault="005C13F9" w:rsidP="00862B16">
      <w:pPr>
        <w:numPr>
          <w:ilvl w:val="0"/>
          <w:numId w:val="0"/>
        </w:numPr>
        <w:spacing w:after="120"/>
        <w:jc w:val="both"/>
        <w:rPr>
          <w:rFonts w:ascii="Arial" w:hAnsi="Arial" w:cs="Arial"/>
          <w:sz w:val="22"/>
          <w:szCs w:val="24"/>
        </w:rPr>
      </w:pPr>
    </w:p>
    <w:p w:rsidR="005C13F9" w:rsidRDefault="005C13F9" w:rsidP="00862B16">
      <w:pPr>
        <w:numPr>
          <w:ilvl w:val="0"/>
          <w:numId w:val="0"/>
        </w:numPr>
        <w:spacing w:after="120"/>
        <w:jc w:val="both"/>
        <w:rPr>
          <w:rFonts w:ascii="Arial" w:hAnsi="Arial" w:cs="Arial"/>
          <w:sz w:val="22"/>
          <w:szCs w:val="24"/>
        </w:rPr>
      </w:pPr>
    </w:p>
    <w:p w:rsidR="005C13F9" w:rsidRPr="001D0FD7" w:rsidRDefault="005C13F9" w:rsidP="00C54460">
      <w:pPr>
        <w:numPr>
          <w:ilvl w:val="0"/>
          <w:numId w:val="0"/>
        </w:numPr>
        <w:spacing w:after="120"/>
        <w:jc w:val="both"/>
        <w:rPr>
          <w:sz w:val="18"/>
        </w:rPr>
      </w:pPr>
    </w:p>
    <w:sectPr w:rsidR="005C13F9" w:rsidRPr="001D0F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B3168D" w16cid:durableId="1FB511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748" w:rsidRDefault="00F16748" w:rsidP="004821B1">
      <w:r>
        <w:separator/>
      </w:r>
    </w:p>
  </w:endnote>
  <w:endnote w:type="continuationSeparator" w:id="0">
    <w:p w:rsidR="00F16748" w:rsidRDefault="00F16748" w:rsidP="0048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1B1" w:rsidRDefault="004821B1" w:rsidP="004821B1">
    <w:pPr>
      <w:pStyle w:val="Zpat"/>
      <w:numPr>
        <w:ilvl w:val="0"/>
        <w:numId w:val="0"/>
      </w:numPr>
      <w:tabs>
        <w:tab w:val="clear" w:pos="4536"/>
        <w:tab w:val="clear" w:pos="9072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81345B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1345B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748" w:rsidRDefault="00F16748" w:rsidP="004821B1">
      <w:r>
        <w:separator/>
      </w:r>
    </w:p>
  </w:footnote>
  <w:footnote w:type="continuationSeparator" w:id="0">
    <w:p w:rsidR="00F16748" w:rsidRDefault="00F16748" w:rsidP="00482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1B1" w:rsidRDefault="004821B1" w:rsidP="004821B1">
    <w:pPr>
      <w:pStyle w:val="Zhlav"/>
      <w:numPr>
        <w:ilvl w:val="0"/>
        <w:numId w:val="0"/>
      </w:numPr>
      <w:ind w:left="21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089B"/>
    <w:multiLevelType w:val="hybridMultilevel"/>
    <w:tmpl w:val="4E64BD94"/>
    <w:lvl w:ilvl="0" w:tplc="77E6493C">
      <w:start w:val="2"/>
      <w:numFmt w:val="decimal"/>
      <w:lvlText w:val="%1.)"/>
      <w:lvlJc w:val="left"/>
      <w:pPr>
        <w:ind w:left="46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 w15:restartNumberingAfterBreak="0">
    <w:nsid w:val="0D5356B2"/>
    <w:multiLevelType w:val="multilevel"/>
    <w:tmpl w:val="A3FA5010"/>
    <w:lvl w:ilvl="0">
      <w:start w:val="1"/>
      <w:numFmt w:val="decimal"/>
      <w:lvlText w:val="Článek %1."/>
      <w:lvlJc w:val="left"/>
      <w:pPr>
        <w:tabs>
          <w:tab w:val="num" w:pos="3708"/>
        </w:tabs>
        <w:ind w:left="2268"/>
      </w:pPr>
      <w:rPr>
        <w:rFonts w:cs="Times New Roman" w:hint="default"/>
      </w:rPr>
    </w:lvl>
    <w:lvl w:ilvl="1">
      <w:start w:val="1"/>
      <w:numFmt w:val="lowerLetter"/>
      <w:isLgl/>
      <w:lvlText w:val="%2)"/>
      <w:lvlJc w:val="left"/>
      <w:pPr>
        <w:tabs>
          <w:tab w:val="num" w:pos="567"/>
        </w:tabs>
      </w:pPr>
      <w:rPr>
        <w:rFonts w:ascii="Arial" w:eastAsia="Times New Roman" w:hAnsi="Arial" w:cs="Arial"/>
        <w:b w:val="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" w15:restartNumberingAfterBreak="0">
    <w:nsid w:val="0E1C06E7"/>
    <w:multiLevelType w:val="hybridMultilevel"/>
    <w:tmpl w:val="29B43C50"/>
    <w:lvl w:ilvl="0" w:tplc="0E1CA51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7F6C9A"/>
    <w:multiLevelType w:val="hybridMultilevel"/>
    <w:tmpl w:val="587E3B38"/>
    <w:lvl w:ilvl="0" w:tplc="0405001B">
      <w:start w:val="1"/>
      <w:numFmt w:val="lowerRoman"/>
      <w:lvlText w:val="%1."/>
      <w:lvlJc w:val="righ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716117"/>
    <w:multiLevelType w:val="hybridMultilevel"/>
    <w:tmpl w:val="8F5E9D1C"/>
    <w:lvl w:ilvl="0" w:tplc="DC624C1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077CA"/>
    <w:multiLevelType w:val="multilevel"/>
    <w:tmpl w:val="972276C6"/>
    <w:lvl w:ilvl="0">
      <w:start w:val="1"/>
      <w:numFmt w:val="decimal"/>
      <w:pStyle w:val="Smlouva"/>
      <w:lvlText w:val="Článek %1."/>
      <w:lvlJc w:val="left"/>
      <w:pPr>
        <w:tabs>
          <w:tab w:val="num" w:pos="4701"/>
        </w:tabs>
        <w:ind w:left="3261" w:firstLine="0"/>
      </w:pPr>
      <w:rPr>
        <w:rFonts w:hint="default"/>
      </w:rPr>
    </w:lvl>
    <w:lvl w:ilvl="1">
      <w:start w:val="1"/>
      <w:numFmt w:val="ordinal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2">
      <w:start w:val="1"/>
      <w:numFmt w:val="lowerLetter"/>
      <w:pStyle w:val="Normln"/>
      <w:lvlText w:val="(%3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6" w15:restartNumberingAfterBreak="0">
    <w:nsid w:val="454C4194"/>
    <w:multiLevelType w:val="multilevel"/>
    <w:tmpl w:val="1646C9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6404A3E"/>
    <w:multiLevelType w:val="hybridMultilevel"/>
    <w:tmpl w:val="FD8C9234"/>
    <w:lvl w:ilvl="0" w:tplc="4E36C6A4">
      <w:start w:val="1"/>
      <w:numFmt w:val="bullet"/>
      <w:lvlText w:val="–"/>
      <w:lvlJc w:val="left"/>
      <w:pPr>
        <w:tabs>
          <w:tab w:val="num" w:pos="0"/>
        </w:tabs>
        <w:ind w:left="1418" w:hanging="709"/>
      </w:pPr>
      <w:rPr>
        <w:rFonts w:ascii="Arial" w:hAnsi="Arial" w:hint="default"/>
        <w:effect w:val="none"/>
      </w:rPr>
    </w:lvl>
    <w:lvl w:ilvl="1" w:tplc="2076B9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5462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D1680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F076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F827C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758F6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BF226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248E0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7513A7E"/>
    <w:multiLevelType w:val="multilevel"/>
    <w:tmpl w:val="82BCC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A0A4440"/>
    <w:multiLevelType w:val="hybridMultilevel"/>
    <w:tmpl w:val="1C96EC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8C4BB4"/>
    <w:multiLevelType w:val="hybridMultilevel"/>
    <w:tmpl w:val="43441480"/>
    <w:lvl w:ilvl="0" w:tplc="04090019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7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17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7776024"/>
    <w:multiLevelType w:val="hybridMultilevel"/>
    <w:tmpl w:val="B97444EE"/>
    <w:lvl w:ilvl="0" w:tplc="04050017">
      <w:start w:val="1"/>
      <w:numFmt w:val="lowerLetter"/>
      <w:lvlText w:val="%1)"/>
      <w:lvlJc w:val="left"/>
      <w:pPr>
        <w:ind w:left="675" w:hanging="360"/>
      </w:pPr>
      <w:rPr>
        <w:rFonts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 w:numId="10">
    <w:abstractNumId w:val="1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84"/>
    <w:rsid w:val="000035D1"/>
    <w:rsid w:val="00017EAC"/>
    <w:rsid w:val="00023C21"/>
    <w:rsid w:val="00023CB1"/>
    <w:rsid w:val="0005517B"/>
    <w:rsid w:val="000616F6"/>
    <w:rsid w:val="00064F7B"/>
    <w:rsid w:val="00071B3D"/>
    <w:rsid w:val="0007751C"/>
    <w:rsid w:val="00084EA8"/>
    <w:rsid w:val="00087479"/>
    <w:rsid w:val="000A1923"/>
    <w:rsid w:val="000A3D49"/>
    <w:rsid w:val="000A70A7"/>
    <w:rsid w:val="000B4112"/>
    <w:rsid w:val="000C0BA8"/>
    <w:rsid w:val="000C4561"/>
    <w:rsid w:val="000E41C4"/>
    <w:rsid w:val="000F027D"/>
    <w:rsid w:val="001004BB"/>
    <w:rsid w:val="001072EB"/>
    <w:rsid w:val="001104F3"/>
    <w:rsid w:val="00121263"/>
    <w:rsid w:val="001249B1"/>
    <w:rsid w:val="0012627E"/>
    <w:rsid w:val="00147EAD"/>
    <w:rsid w:val="001660F8"/>
    <w:rsid w:val="00166C55"/>
    <w:rsid w:val="00166FAA"/>
    <w:rsid w:val="0017504F"/>
    <w:rsid w:val="00175828"/>
    <w:rsid w:val="00180829"/>
    <w:rsid w:val="00184A76"/>
    <w:rsid w:val="00197058"/>
    <w:rsid w:val="001A2F5F"/>
    <w:rsid w:val="001A337D"/>
    <w:rsid w:val="001A446B"/>
    <w:rsid w:val="001C4E50"/>
    <w:rsid w:val="001C51D4"/>
    <w:rsid w:val="001D0FD7"/>
    <w:rsid w:val="001D4876"/>
    <w:rsid w:val="001E083A"/>
    <w:rsid w:val="001E1529"/>
    <w:rsid w:val="001E3D41"/>
    <w:rsid w:val="001F1EB9"/>
    <w:rsid w:val="00213272"/>
    <w:rsid w:val="00217577"/>
    <w:rsid w:val="00227D71"/>
    <w:rsid w:val="00234621"/>
    <w:rsid w:val="00236B38"/>
    <w:rsid w:val="00240BEE"/>
    <w:rsid w:val="00242818"/>
    <w:rsid w:val="00247D17"/>
    <w:rsid w:val="00252EEB"/>
    <w:rsid w:val="002531F0"/>
    <w:rsid w:val="00253538"/>
    <w:rsid w:val="00254695"/>
    <w:rsid w:val="00266D26"/>
    <w:rsid w:val="00271CFA"/>
    <w:rsid w:val="00272CE3"/>
    <w:rsid w:val="0028420A"/>
    <w:rsid w:val="00287DBA"/>
    <w:rsid w:val="002B0A04"/>
    <w:rsid w:val="002B3838"/>
    <w:rsid w:val="002B5243"/>
    <w:rsid w:val="002B614E"/>
    <w:rsid w:val="002C2BFF"/>
    <w:rsid w:val="002E190A"/>
    <w:rsid w:val="00307711"/>
    <w:rsid w:val="00312409"/>
    <w:rsid w:val="0031504B"/>
    <w:rsid w:val="0033165E"/>
    <w:rsid w:val="00332B7E"/>
    <w:rsid w:val="0033715E"/>
    <w:rsid w:val="00350409"/>
    <w:rsid w:val="00363CC7"/>
    <w:rsid w:val="003671A3"/>
    <w:rsid w:val="00371043"/>
    <w:rsid w:val="0037286F"/>
    <w:rsid w:val="00385CDE"/>
    <w:rsid w:val="00390FDE"/>
    <w:rsid w:val="003A55F0"/>
    <w:rsid w:val="003A72B4"/>
    <w:rsid w:val="003E13A3"/>
    <w:rsid w:val="003E6D66"/>
    <w:rsid w:val="004103D9"/>
    <w:rsid w:val="00413CC6"/>
    <w:rsid w:val="00460532"/>
    <w:rsid w:val="00473A26"/>
    <w:rsid w:val="004821B1"/>
    <w:rsid w:val="0048364F"/>
    <w:rsid w:val="00492160"/>
    <w:rsid w:val="004931D7"/>
    <w:rsid w:val="00493AE4"/>
    <w:rsid w:val="0049466D"/>
    <w:rsid w:val="004A07E7"/>
    <w:rsid w:val="004B28B1"/>
    <w:rsid w:val="004D1D30"/>
    <w:rsid w:val="005308CF"/>
    <w:rsid w:val="005365CC"/>
    <w:rsid w:val="0054377F"/>
    <w:rsid w:val="00555012"/>
    <w:rsid w:val="00573B9E"/>
    <w:rsid w:val="005812B1"/>
    <w:rsid w:val="00587387"/>
    <w:rsid w:val="005C13F9"/>
    <w:rsid w:val="005C1CD7"/>
    <w:rsid w:val="005C1FB3"/>
    <w:rsid w:val="005C2847"/>
    <w:rsid w:val="005D4E8D"/>
    <w:rsid w:val="00600446"/>
    <w:rsid w:val="00606187"/>
    <w:rsid w:val="00606669"/>
    <w:rsid w:val="0062615B"/>
    <w:rsid w:val="006336D4"/>
    <w:rsid w:val="0063613E"/>
    <w:rsid w:val="0065485D"/>
    <w:rsid w:val="00660E80"/>
    <w:rsid w:val="006610EA"/>
    <w:rsid w:val="00680906"/>
    <w:rsid w:val="006818D3"/>
    <w:rsid w:val="006979EF"/>
    <w:rsid w:val="006A1BCF"/>
    <w:rsid w:val="006A2AE0"/>
    <w:rsid w:val="006C7B2E"/>
    <w:rsid w:val="006D3F2F"/>
    <w:rsid w:val="006D4213"/>
    <w:rsid w:val="006D7D7F"/>
    <w:rsid w:val="00701C09"/>
    <w:rsid w:val="00712691"/>
    <w:rsid w:val="00714399"/>
    <w:rsid w:val="00732B29"/>
    <w:rsid w:val="0075635D"/>
    <w:rsid w:val="007700DA"/>
    <w:rsid w:val="007709F7"/>
    <w:rsid w:val="00781770"/>
    <w:rsid w:val="00792474"/>
    <w:rsid w:val="007A63A1"/>
    <w:rsid w:val="007C02EB"/>
    <w:rsid w:val="007C21E3"/>
    <w:rsid w:val="007D2CC8"/>
    <w:rsid w:val="00800C15"/>
    <w:rsid w:val="0080284B"/>
    <w:rsid w:val="00811417"/>
    <w:rsid w:val="0081345B"/>
    <w:rsid w:val="00815425"/>
    <w:rsid w:val="008217BC"/>
    <w:rsid w:val="008342B3"/>
    <w:rsid w:val="00835853"/>
    <w:rsid w:val="00850A59"/>
    <w:rsid w:val="00853E67"/>
    <w:rsid w:val="00860424"/>
    <w:rsid w:val="00862B16"/>
    <w:rsid w:val="00862F8A"/>
    <w:rsid w:val="0086457D"/>
    <w:rsid w:val="0087329D"/>
    <w:rsid w:val="00877462"/>
    <w:rsid w:val="008A118E"/>
    <w:rsid w:val="008B0F56"/>
    <w:rsid w:val="008B1FED"/>
    <w:rsid w:val="008C093E"/>
    <w:rsid w:val="008C2454"/>
    <w:rsid w:val="008E75C0"/>
    <w:rsid w:val="008F4DF9"/>
    <w:rsid w:val="008F622C"/>
    <w:rsid w:val="0090440C"/>
    <w:rsid w:val="00904DFD"/>
    <w:rsid w:val="00904F1F"/>
    <w:rsid w:val="009303B6"/>
    <w:rsid w:val="00934907"/>
    <w:rsid w:val="009475C7"/>
    <w:rsid w:val="00954963"/>
    <w:rsid w:val="00961CA0"/>
    <w:rsid w:val="0096209F"/>
    <w:rsid w:val="00972D16"/>
    <w:rsid w:val="00985F71"/>
    <w:rsid w:val="009935B8"/>
    <w:rsid w:val="009A1259"/>
    <w:rsid w:val="009A46F3"/>
    <w:rsid w:val="009B1C50"/>
    <w:rsid w:val="009B4BDA"/>
    <w:rsid w:val="009C2A65"/>
    <w:rsid w:val="009D13FD"/>
    <w:rsid w:val="009D2679"/>
    <w:rsid w:val="009D2A34"/>
    <w:rsid w:val="009D4ADB"/>
    <w:rsid w:val="009D7DFF"/>
    <w:rsid w:val="009E51F1"/>
    <w:rsid w:val="00A074E4"/>
    <w:rsid w:val="00A128C9"/>
    <w:rsid w:val="00A15DCE"/>
    <w:rsid w:val="00A420A9"/>
    <w:rsid w:val="00A64209"/>
    <w:rsid w:val="00A66A8B"/>
    <w:rsid w:val="00A84995"/>
    <w:rsid w:val="00A92C2D"/>
    <w:rsid w:val="00AA6A40"/>
    <w:rsid w:val="00AE4504"/>
    <w:rsid w:val="00AF48A7"/>
    <w:rsid w:val="00B057E2"/>
    <w:rsid w:val="00B314B9"/>
    <w:rsid w:val="00B5032B"/>
    <w:rsid w:val="00B62DB4"/>
    <w:rsid w:val="00B75CC2"/>
    <w:rsid w:val="00B8357D"/>
    <w:rsid w:val="00B94B84"/>
    <w:rsid w:val="00BA4A83"/>
    <w:rsid w:val="00BB3915"/>
    <w:rsid w:val="00BC1D9C"/>
    <w:rsid w:val="00BC3843"/>
    <w:rsid w:val="00BC4CEA"/>
    <w:rsid w:val="00BD0212"/>
    <w:rsid w:val="00BD3D79"/>
    <w:rsid w:val="00BF2747"/>
    <w:rsid w:val="00BF65AA"/>
    <w:rsid w:val="00C2343D"/>
    <w:rsid w:val="00C24B87"/>
    <w:rsid w:val="00C309CD"/>
    <w:rsid w:val="00C31A52"/>
    <w:rsid w:val="00C458D0"/>
    <w:rsid w:val="00C54460"/>
    <w:rsid w:val="00C6753D"/>
    <w:rsid w:val="00C81647"/>
    <w:rsid w:val="00C92904"/>
    <w:rsid w:val="00C95DD2"/>
    <w:rsid w:val="00CD2C3C"/>
    <w:rsid w:val="00CD4BD5"/>
    <w:rsid w:val="00CD4F56"/>
    <w:rsid w:val="00CF64BA"/>
    <w:rsid w:val="00D00FED"/>
    <w:rsid w:val="00D12507"/>
    <w:rsid w:val="00D17C52"/>
    <w:rsid w:val="00D31DED"/>
    <w:rsid w:val="00D571ED"/>
    <w:rsid w:val="00D6248A"/>
    <w:rsid w:val="00D63EFA"/>
    <w:rsid w:val="00D63F4B"/>
    <w:rsid w:val="00D84FB9"/>
    <w:rsid w:val="00D8541C"/>
    <w:rsid w:val="00D90688"/>
    <w:rsid w:val="00DB0F4B"/>
    <w:rsid w:val="00DB7C26"/>
    <w:rsid w:val="00DD0519"/>
    <w:rsid w:val="00DE7137"/>
    <w:rsid w:val="00DF3040"/>
    <w:rsid w:val="00E0447C"/>
    <w:rsid w:val="00E10640"/>
    <w:rsid w:val="00E136B5"/>
    <w:rsid w:val="00E16D32"/>
    <w:rsid w:val="00E21987"/>
    <w:rsid w:val="00E24F72"/>
    <w:rsid w:val="00E26242"/>
    <w:rsid w:val="00E314FA"/>
    <w:rsid w:val="00E319BB"/>
    <w:rsid w:val="00E521A7"/>
    <w:rsid w:val="00E54C7D"/>
    <w:rsid w:val="00E56CA9"/>
    <w:rsid w:val="00E64677"/>
    <w:rsid w:val="00E81D30"/>
    <w:rsid w:val="00E942C4"/>
    <w:rsid w:val="00EA2547"/>
    <w:rsid w:val="00EA65DE"/>
    <w:rsid w:val="00EB18A2"/>
    <w:rsid w:val="00EC4043"/>
    <w:rsid w:val="00EC6B08"/>
    <w:rsid w:val="00EE6E4F"/>
    <w:rsid w:val="00F01588"/>
    <w:rsid w:val="00F123A6"/>
    <w:rsid w:val="00F16389"/>
    <w:rsid w:val="00F16748"/>
    <w:rsid w:val="00F2329C"/>
    <w:rsid w:val="00F43B8B"/>
    <w:rsid w:val="00F47F77"/>
    <w:rsid w:val="00F717D5"/>
    <w:rsid w:val="00F86CCB"/>
    <w:rsid w:val="00F91DEF"/>
    <w:rsid w:val="00F964A0"/>
    <w:rsid w:val="00FA4BB0"/>
    <w:rsid w:val="00FA6065"/>
    <w:rsid w:val="00FB56CD"/>
    <w:rsid w:val="00FC2884"/>
    <w:rsid w:val="00FD7F17"/>
    <w:rsid w:val="00FE5C36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ABEBE"/>
  <w15:docId w15:val="{EECB42FF-AC2E-4873-B53D-9B282472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4B84"/>
    <w:pPr>
      <w:numPr>
        <w:ilvl w:val="2"/>
        <w:numId w:val="1"/>
      </w:numPr>
      <w:tabs>
        <w:tab w:val="clear" w:pos="432"/>
        <w:tab w:val="num" w:pos="720"/>
      </w:tabs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94B84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B94B84"/>
    <w:pPr>
      <w:widowControl w:val="0"/>
      <w:tabs>
        <w:tab w:val="left" w:pos="851"/>
      </w:tabs>
      <w:ind w:left="851" w:hanging="851"/>
      <w:outlineLvl w:val="1"/>
    </w:pPr>
    <w:rPr>
      <w:rFonts w:ascii="Arial" w:hAnsi="Arial"/>
      <w:color w:val="000000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B94B84"/>
    <w:pPr>
      <w:keepNext/>
      <w:numPr>
        <w:ilvl w:val="0"/>
        <w:numId w:val="0"/>
      </w:numPr>
      <w:tabs>
        <w:tab w:val="num" w:pos="864"/>
      </w:tabs>
      <w:overflowPunct/>
      <w:autoSpaceDE/>
      <w:autoSpaceDN/>
      <w:adjustRightInd/>
      <w:spacing w:before="240" w:after="60"/>
      <w:ind w:left="864" w:hanging="144"/>
      <w:textAlignment w:val="auto"/>
      <w:outlineLvl w:val="3"/>
    </w:pPr>
    <w:rPr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B94B84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rsid w:val="00B94B84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rsid w:val="00B94B8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NZEV">
    <w:name w:val="NÁZEV"/>
    <w:basedOn w:val="Normln"/>
    <w:uiPriority w:val="99"/>
    <w:rsid w:val="00B94B84"/>
    <w:pPr>
      <w:widowControl w:val="0"/>
      <w:ind w:left="851" w:hanging="851"/>
      <w:jc w:val="center"/>
    </w:pPr>
    <w:rPr>
      <w:rFonts w:ascii="Arial" w:hAnsi="Arial"/>
      <w:b/>
      <w:sz w:val="32"/>
    </w:rPr>
  </w:style>
  <w:style w:type="paragraph" w:customStyle="1" w:styleId="Zkladntext22">
    <w:name w:val="Základní text 22"/>
    <w:basedOn w:val="Normln"/>
    <w:uiPriority w:val="99"/>
    <w:rsid w:val="00B94B84"/>
    <w:pPr>
      <w:spacing w:after="120" w:line="480" w:lineRule="auto"/>
    </w:pPr>
  </w:style>
  <w:style w:type="paragraph" w:customStyle="1" w:styleId="Smlouva">
    <w:name w:val="Smlouva"/>
    <w:basedOn w:val="Normln"/>
    <w:uiPriority w:val="99"/>
    <w:rsid w:val="00B94B84"/>
    <w:pPr>
      <w:numPr>
        <w:ilvl w:val="0"/>
      </w:numPr>
    </w:pPr>
  </w:style>
  <w:style w:type="character" w:styleId="Odkaznakoment">
    <w:name w:val="annotation reference"/>
    <w:basedOn w:val="Standardnpsmoodstavce"/>
    <w:uiPriority w:val="99"/>
    <w:rsid w:val="00B94B84"/>
    <w:rPr>
      <w:rFonts w:cs="Times New Roman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B94B8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94B84"/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B94B84"/>
    <w:pPr>
      <w:contextualSpacing/>
    </w:pPr>
  </w:style>
  <w:style w:type="paragraph" w:customStyle="1" w:styleId="odsazenspomlkou">
    <w:name w:val="odsazenspomlkou"/>
    <w:basedOn w:val="Normln"/>
    <w:uiPriority w:val="99"/>
    <w:rsid w:val="00B94B84"/>
    <w:pPr>
      <w:numPr>
        <w:ilvl w:val="0"/>
        <w:numId w:val="0"/>
      </w:numPr>
      <w:tabs>
        <w:tab w:val="num" w:pos="360"/>
      </w:tabs>
      <w:overflowPunct/>
      <w:autoSpaceDE/>
      <w:autoSpaceDN/>
      <w:adjustRightInd/>
      <w:spacing w:before="60" w:after="60" w:line="168" w:lineRule="auto"/>
      <w:ind w:left="993" w:hanging="284"/>
      <w:jc w:val="both"/>
      <w:textAlignment w:val="auto"/>
    </w:pPr>
    <w:rPr>
      <w:rFonts w:ascii="Arial Unicode MS" w:eastAsia="Arial Unicode MS" w:hAnsi="Arial Unicode MS" w:cs="Arial Unicode MS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B94B8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4B84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4B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4B84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46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466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A70A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821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21B1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821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21B1"/>
    <w:rPr>
      <w:rFonts w:ascii="Times New Roman" w:eastAsia="Times New Roman" w:hAnsi="Times New Roman" w:cs="Times New Roman"/>
      <w:sz w:val="20"/>
      <w:szCs w:val="20"/>
    </w:rPr>
  </w:style>
  <w:style w:type="table" w:styleId="Mkatabulky">
    <w:name w:val="Table Grid"/>
    <w:basedOn w:val="Normlntabulka"/>
    <w:uiPriority w:val="59"/>
    <w:rsid w:val="00C54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0513B-C498-477D-BFB1-10066804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v.v.i.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Škríbová Ľubica</dc:creator>
  <cp:lastModifiedBy>Šimralová Petra</cp:lastModifiedBy>
  <cp:revision>4</cp:revision>
  <cp:lastPrinted>2021-11-02T08:07:00Z</cp:lastPrinted>
  <dcterms:created xsi:type="dcterms:W3CDTF">2021-11-02T08:05:00Z</dcterms:created>
  <dcterms:modified xsi:type="dcterms:W3CDTF">2021-11-02T08:09:00Z</dcterms:modified>
</cp:coreProperties>
</file>