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>. 6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Pr="009414E5" w:rsidRDefault="009414E5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8"/>
          <w:szCs w:val="18"/>
        </w:rPr>
      </w:pPr>
      <w:r w:rsidRPr="009414E5">
        <w:rPr>
          <w:rFonts w:ascii="Helvetica" w:hAnsi="Helvetica" w:cs="Helvetica"/>
          <w:sz w:val="18"/>
          <w:szCs w:val="18"/>
        </w:rPr>
        <w:t>u</w:t>
      </w:r>
      <w:r w:rsidR="00BA036C" w:rsidRPr="009414E5">
        <w:rPr>
          <w:rFonts w:ascii="Helvetica" w:hAnsi="Helvetica" w:cs="Helvetica"/>
          <w:sz w:val="18"/>
          <w:szCs w:val="18"/>
        </w:rPr>
        <w:t>zav</w:t>
      </w:r>
      <w:r w:rsidR="00BA036C" w:rsidRPr="009414E5">
        <w:rPr>
          <w:rFonts w:ascii="Arial" w:hAnsi="Arial" w:cs="Arial"/>
          <w:sz w:val="18"/>
          <w:szCs w:val="18"/>
        </w:rPr>
        <w:t>ř</w:t>
      </w:r>
      <w:r w:rsidR="00BA036C" w:rsidRPr="009414E5">
        <w:rPr>
          <w:rFonts w:ascii="Helvetica" w:hAnsi="Helvetica" w:cs="Helvetica"/>
          <w:sz w:val="18"/>
          <w:szCs w:val="18"/>
        </w:rPr>
        <w:t xml:space="preserve">ené dne </w:t>
      </w:r>
      <w:proofErr w:type="gramStart"/>
      <w:r w:rsidR="00BA036C" w:rsidRPr="009414E5">
        <w:rPr>
          <w:rFonts w:ascii="Helvetica" w:hAnsi="Helvetica" w:cs="Helvetica"/>
          <w:sz w:val="18"/>
          <w:szCs w:val="18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0D95" w:rsidRPr="00BA036C" w:rsidRDefault="00400D95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  <w:r w:rsidR="005C48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</w:t>
      </w: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</w:t>
      </w:r>
      <w:proofErr w:type="gramEnd"/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3574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940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@onisystem.cz, </w:t>
            </w:r>
            <w:proofErr w:type="spell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5C48CC" w:rsidRDefault="005C48C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00D95" w:rsidRDefault="00400D95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428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Ing. Jiří </w:t>
            </w:r>
            <w:proofErr w:type="spellStart"/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Tkáč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proofErr w:type="spellStart"/>
      <w:r w:rsidR="0094032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94032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94032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0D95" w:rsidRDefault="00400D95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5C48CC" w:rsidRPr="00BA036C" w:rsidRDefault="005C48C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BA036C" w:rsidRPr="00BA036C" w:rsidRDefault="00BA036C" w:rsidP="00400D95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BA036C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(ONI/3/2017/oz1006), dále jen Smlouva a Dodatek, doplňuje specifikace registrovaných Objektů, Cen, nájemného, poplatků, záruční doby a délky závazku. Všechny uváděné ceny jsou bez DPH. Ceny, nájemné a poplatky jsou splatné ve lhůtě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14 dnů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od dne vystavení vyúčtování. Kupní cena bude Kupujícím zaplacena na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základě faktury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5C48CC" w:rsidRDefault="005C48C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C48CC" w:rsidRDefault="005C48C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400D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Zákazník potvrzuje podpisem tohoto Dodatku, že se seznámil s obsahem výše uvedených specifikací, </w:t>
      </w:r>
      <w:r w:rsidR="00400D95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s jejich obsahem souhlasí a považuje je za nedílnou součást Smlouvy.</w:t>
      </w:r>
    </w:p>
    <w:p w:rsidR="00BA036C" w:rsidRPr="00BA036C" w:rsidRDefault="00BA036C" w:rsidP="00400D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400D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a Zákazník obdrží po jednom vyhotovení a nabývá platnosti připojením podpisu Poskytovatele.</w:t>
      </w: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0D95" w:rsidRDefault="00400D95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400D95" w:rsidRPr="00BA036C" w:rsidRDefault="00400D95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32"/>
        <w:gridCol w:w="3600"/>
      </w:tblGrid>
      <w:tr w:rsidR="00BA036C" w:rsidRPr="00BA036C" w:rsidTr="00400D95">
        <w:trPr>
          <w:tblCellSpacing w:w="0" w:type="dxa"/>
        </w:trPr>
        <w:tc>
          <w:tcPr>
            <w:tcW w:w="3932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3600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400D95">
        <w:trPr>
          <w:tblCellSpacing w:w="0" w:type="dxa"/>
        </w:trPr>
        <w:tc>
          <w:tcPr>
            <w:tcW w:w="3932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600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400D95">
        <w:trPr>
          <w:tblCellSpacing w:w="0" w:type="dxa"/>
        </w:trPr>
        <w:tc>
          <w:tcPr>
            <w:tcW w:w="3932" w:type="dxa"/>
            <w:vAlign w:val="center"/>
            <w:hideMark/>
          </w:tcPr>
          <w:p w:rsidR="00BA036C" w:rsidRPr="00BA036C" w:rsidRDefault="00BA036C" w:rsidP="00940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27.10.2021</w:t>
            </w:r>
            <w:proofErr w:type="gramEnd"/>
          </w:p>
        </w:tc>
        <w:tc>
          <w:tcPr>
            <w:tcW w:w="3600" w:type="dxa"/>
            <w:vAlign w:val="center"/>
            <w:hideMark/>
          </w:tcPr>
          <w:p w:rsidR="00BA036C" w:rsidRPr="00BA036C" w:rsidRDefault="00BA036C" w:rsidP="00940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5C48C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26.10.2021</w:t>
            </w:r>
            <w:proofErr w:type="gramEnd"/>
          </w:p>
        </w:tc>
      </w:tr>
      <w:tr w:rsidR="00BA036C" w:rsidRPr="00BA036C" w:rsidTr="00400D95">
        <w:trPr>
          <w:tblCellSpacing w:w="0" w:type="dxa"/>
        </w:trPr>
        <w:tc>
          <w:tcPr>
            <w:tcW w:w="3932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3600" w:type="dxa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94032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400D95">
        <w:trPr>
          <w:tblCellSpacing w:w="0" w:type="dxa"/>
        </w:trPr>
        <w:tc>
          <w:tcPr>
            <w:tcW w:w="3932" w:type="dxa"/>
            <w:vAlign w:val="center"/>
            <w:hideMark/>
          </w:tcPr>
          <w:p w:rsidR="00BA036C" w:rsidRPr="00BA036C" w:rsidRDefault="00940329" w:rsidP="009403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</w:tc>
        <w:tc>
          <w:tcPr>
            <w:tcW w:w="360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Ing. Jiří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Tkáč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400D95" w:rsidRDefault="00400D95">
      <w:pPr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br w:type="page"/>
      </w:r>
    </w:p>
    <w:p w:rsidR="00400D95" w:rsidRDefault="00400D95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A036C" w:rsidRPr="00BA036C" w:rsidRDefault="00BA036C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Číslo Smlouvy o poskytování služeb: N06911/00000 </w:t>
      </w: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:rsidR="00BA036C" w:rsidRPr="00BA036C" w:rsidRDefault="00BA036C" w:rsidP="00BA036C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(Ceny jsou uvedeny bez DPH)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134"/>
        <w:gridCol w:w="5245"/>
        <w:gridCol w:w="812"/>
        <w:gridCol w:w="1328"/>
      </w:tblGrid>
      <w:tr w:rsidR="00BA036C" w:rsidRPr="00BA036C" w:rsidTr="00BA036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67247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20 TMCZ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 (skrytá)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 (skrytá)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BA036C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311C97" w:rsidRPr="00BA036C" w:rsidTr="00E97026">
        <w:trPr>
          <w:trHeight w:val="132"/>
        </w:trPr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621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621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84D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621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 Kč</w:t>
            </w:r>
          </w:p>
        </w:tc>
      </w:tr>
      <w:tr w:rsidR="00311C97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2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904,00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4 520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311C97" w:rsidRPr="00BA036C" w:rsidTr="00BA03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311C97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4 538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134"/>
        <w:gridCol w:w="5386"/>
        <w:gridCol w:w="993"/>
        <w:gridCol w:w="1006"/>
      </w:tblGrid>
      <w:tr w:rsidR="00BA036C" w:rsidRPr="00BA036C" w:rsidTr="00BA036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E97026" w:rsidRPr="00BA036C" w:rsidTr="00E97026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E97026" w:rsidRPr="00BA036C" w:rsidTr="00E97026">
        <w:trPr>
          <w:trHeight w:val="750"/>
        </w:trPr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E97026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E966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904</w:t>
            </w:r>
            <w:r w:rsidR="00E9669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2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E970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Sledování tarif DRIVE/měsíc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proofErr w:type="spellStart"/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Doinstalace</w:t>
            </w:r>
            <w:proofErr w:type="spellEnd"/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druh</w:t>
            </w:r>
            <w:r w:rsidR="00E9669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é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jednotk</w:t>
            </w:r>
            <w:r w:rsidR="00E9669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y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 vozidl</w:t>
            </w:r>
            <w:r w:rsidR="00E9669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 důvodu měření </w:t>
            </w:r>
            <w:r w:rsidR="00E970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paliva 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CNG</w:t>
            </w:r>
            <w:r w:rsidR="00E970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/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BA:</w:t>
            </w:r>
            <w:r w:rsidR="00E970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1TX 1174 (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10/2021 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OV), 1TX 1176 (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10/2021 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FM), 1TX 1175 (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10/2021 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FM)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311C97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  <w:r w:rsidR="00946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946F56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946F56" w:rsidRPr="00BA036C" w:rsidTr="00E97026">
        <w:tc>
          <w:tcPr>
            <w:tcW w:w="4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946F56" w:rsidP="00BA03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1070"/>
        <w:gridCol w:w="5428"/>
        <w:gridCol w:w="1003"/>
        <w:gridCol w:w="1003"/>
      </w:tblGrid>
      <w:tr w:rsidR="00BA036C" w:rsidRPr="00BA036C" w:rsidTr="00D550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D550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A036C" w:rsidRPr="00BA036C" w:rsidTr="00D550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827C09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Reinstalace </w:t>
            </w:r>
            <w:r w:rsidR="00827C09" w:rsidRPr="00827C09">
              <w:rPr>
                <w:rFonts w:ascii="Helvetica" w:hAnsi="Helvetica" w:cs="Helvetica"/>
                <w:sz w:val="16"/>
                <w:szCs w:val="16"/>
              </w:rPr>
              <w:t xml:space="preserve">2TA 9172 </w:t>
            </w:r>
            <w:r>
              <w:rPr>
                <w:rFonts w:ascii="Helvetica" w:hAnsi="Helvetica" w:cs="Helvetica"/>
                <w:sz w:val="16"/>
                <w:szCs w:val="16"/>
              </w:rPr>
              <w:t>(</w:t>
            </w:r>
            <w:r w:rsidR="00E97026">
              <w:rPr>
                <w:rFonts w:ascii="Helvetica" w:hAnsi="Helvetica" w:cs="Helvetica"/>
                <w:sz w:val="16"/>
                <w:szCs w:val="16"/>
              </w:rPr>
              <w:t xml:space="preserve">7/2021 </w:t>
            </w:r>
            <w:r w:rsidR="00827C09">
              <w:rPr>
                <w:rFonts w:ascii="Helvetica" w:hAnsi="Helvetica" w:cs="Helvetica"/>
                <w:sz w:val="16"/>
                <w:szCs w:val="16"/>
              </w:rPr>
              <w:t>FM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), </w:t>
            </w:r>
            <w:r w:rsidR="00827C09" w:rsidRPr="00827C09">
              <w:rPr>
                <w:rFonts w:ascii="Helvetica" w:hAnsi="Helvetica" w:cs="Helvetica"/>
                <w:sz w:val="16"/>
                <w:szCs w:val="16"/>
              </w:rPr>
              <w:t xml:space="preserve">2TA 9176 </w:t>
            </w:r>
            <w:r>
              <w:rPr>
                <w:rFonts w:ascii="Helvetica" w:hAnsi="Helvetica" w:cs="Helvetica"/>
                <w:sz w:val="16"/>
                <w:szCs w:val="16"/>
              </w:rPr>
              <w:t>(</w:t>
            </w:r>
            <w:r w:rsidR="00E97026">
              <w:rPr>
                <w:rFonts w:ascii="Helvetica" w:hAnsi="Helvetica" w:cs="Helvetica"/>
                <w:sz w:val="16"/>
                <w:szCs w:val="16"/>
              </w:rPr>
              <w:t xml:space="preserve">7/2021 </w:t>
            </w:r>
            <w:r w:rsidR="00827C09">
              <w:rPr>
                <w:rFonts w:ascii="Helvetica" w:hAnsi="Helvetica" w:cs="Helvetica"/>
                <w:sz w:val="16"/>
                <w:szCs w:val="16"/>
              </w:rPr>
              <w:t>OP</w:t>
            </w:r>
            <w:r>
              <w:rPr>
                <w:rFonts w:ascii="Helvetica" w:hAnsi="Helvetica" w:cs="Helvetica"/>
                <w:sz w:val="16"/>
                <w:szCs w:val="16"/>
              </w:rPr>
              <w:t>),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827C09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286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  <w:tr w:rsidR="00BA036C" w:rsidRPr="00BA036C" w:rsidTr="00D550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BA036C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A036C" w:rsidRPr="00BA036C" w:rsidRDefault="00827C09" w:rsidP="00D55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286</w:t>
            </w:r>
            <w:r w:rsidR="00BA036C"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 Kč</w:t>
            </w:r>
          </w:p>
        </w:tc>
      </w:tr>
    </w:tbl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A036C" w:rsidSect="008241A8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85" w:rsidRDefault="008F7485" w:rsidP="008241A8">
      <w:pPr>
        <w:spacing w:after="0" w:line="240" w:lineRule="auto"/>
      </w:pPr>
      <w:r>
        <w:separator/>
      </w:r>
    </w:p>
  </w:endnote>
  <w:endnote w:type="continuationSeparator" w:id="0">
    <w:p w:rsidR="008F7485" w:rsidRDefault="008F7485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57590"/>
      <w:docPartObj>
        <w:docPartGallery w:val="Page Numbers (Bottom of Page)"/>
        <w:docPartUnique/>
      </w:docPartObj>
    </w:sdtPr>
    <w:sdtContent>
      <w:p w:rsidR="008241A8" w:rsidRDefault="00F24C64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635B23">
          <w:rPr>
            <w:noProof/>
          </w:rPr>
          <w:t>1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85" w:rsidRDefault="008F7485" w:rsidP="008241A8">
      <w:pPr>
        <w:spacing w:after="0" w:line="240" w:lineRule="auto"/>
      </w:pPr>
      <w:r>
        <w:separator/>
      </w:r>
    </w:p>
  </w:footnote>
  <w:footnote w:type="continuationSeparator" w:id="0">
    <w:p w:rsidR="008F7485" w:rsidRDefault="008F7485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26" w:rsidRPr="00DF7CAF" w:rsidRDefault="00E97026" w:rsidP="00E97026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C"/>
    <w:rsid w:val="00074329"/>
    <w:rsid w:val="00181901"/>
    <w:rsid w:val="00311C97"/>
    <w:rsid w:val="00400D95"/>
    <w:rsid w:val="004C3CC5"/>
    <w:rsid w:val="00504F94"/>
    <w:rsid w:val="00557FC5"/>
    <w:rsid w:val="005C48CC"/>
    <w:rsid w:val="00635B23"/>
    <w:rsid w:val="007B5011"/>
    <w:rsid w:val="008241A8"/>
    <w:rsid w:val="00827C09"/>
    <w:rsid w:val="00830A5E"/>
    <w:rsid w:val="008F7485"/>
    <w:rsid w:val="00940329"/>
    <w:rsid w:val="009414E5"/>
    <w:rsid w:val="00946F56"/>
    <w:rsid w:val="009F0826"/>
    <w:rsid w:val="00A170A1"/>
    <w:rsid w:val="00BA036C"/>
    <w:rsid w:val="00BD75EC"/>
    <w:rsid w:val="00C46850"/>
    <w:rsid w:val="00E9669B"/>
    <w:rsid w:val="00E97026"/>
    <w:rsid w:val="00F24C64"/>
    <w:rsid w:val="00F6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4</cp:revision>
  <cp:lastPrinted>2021-10-25T06:52:00Z</cp:lastPrinted>
  <dcterms:created xsi:type="dcterms:W3CDTF">2021-11-01T13:15:00Z</dcterms:created>
  <dcterms:modified xsi:type="dcterms:W3CDTF">2021-11-01T13:27:00Z</dcterms:modified>
</cp:coreProperties>
</file>